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D5D29" w14:textId="1A22C78F" w:rsidR="00706B40" w:rsidRDefault="008C4C06" w:rsidP="00856EE4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noProof/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56219E" wp14:editId="19546D03">
            <wp:simplePos x="0" y="0"/>
            <wp:positionH relativeFrom="column">
              <wp:posOffset>-54610</wp:posOffset>
            </wp:positionH>
            <wp:positionV relativeFrom="paragraph">
              <wp:posOffset>-210185</wp:posOffset>
            </wp:positionV>
            <wp:extent cx="609600" cy="979170"/>
            <wp:effectExtent l="0" t="0" r="0" b="0"/>
            <wp:wrapTight wrapText="bothSides">
              <wp:wrapPolygon edited="0">
                <wp:start x="0" y="0"/>
                <wp:lineTo x="0" y="21012"/>
                <wp:lineTo x="20925" y="21012"/>
                <wp:lineTo x="20925" y="0"/>
                <wp:lineTo x="0" y="0"/>
              </wp:wrapPolygon>
            </wp:wrapTight>
            <wp:docPr id="12" name="Image 12" descr="Logo 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Ca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298">
        <w:rPr>
          <w:rFonts w:ascii="Arial" w:hAnsi="Arial" w:cs="Arial"/>
          <w:b/>
          <w:noProof/>
          <w:sz w:val="32"/>
        </w:rPr>
        <w:t xml:space="preserve"> </w:t>
      </w:r>
      <w:r w:rsidR="00C409E8" w:rsidRPr="0067272A">
        <w:rPr>
          <w:rFonts w:ascii="Arial" w:hAnsi="Arial" w:cs="Arial"/>
          <w:b/>
          <w:noProof/>
          <w:sz w:val="32"/>
        </w:rPr>
        <w:t>ATTESTATION DE NON-CHANGEMENT</w:t>
      </w:r>
    </w:p>
    <w:p w14:paraId="434E8826" w14:textId="40845E70" w:rsidR="003D1F64" w:rsidRPr="0067272A" w:rsidRDefault="003D1F64" w:rsidP="00856EE4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noProof/>
          <w:sz w:val="32"/>
        </w:rPr>
        <w:t>RENOUVELLEMENT DEMANDE SUBVENTION REAAP - ELAN</w:t>
      </w:r>
    </w:p>
    <w:p w14:paraId="524BA557" w14:textId="7D82EF59" w:rsidR="00706B40" w:rsidRPr="00C409E8" w:rsidRDefault="00706B40" w:rsidP="0067272A">
      <w:pPr>
        <w:pStyle w:val="Corpsdetexte"/>
        <w:rPr>
          <w:rFonts w:cs="Arial"/>
          <w:b w:val="0"/>
          <w:bCs w:val="0"/>
          <w:i/>
          <w:iCs/>
          <w:sz w:val="20"/>
        </w:rPr>
      </w:pPr>
      <w:r w:rsidRPr="00C409E8">
        <w:rPr>
          <w:rFonts w:cs="Arial"/>
          <w:b w:val="0"/>
          <w:bCs w:val="0"/>
          <w:i/>
          <w:iCs/>
          <w:sz w:val="20"/>
        </w:rPr>
        <w:t>(</w:t>
      </w:r>
      <w:proofErr w:type="gramStart"/>
      <w:r w:rsidRPr="00C409E8">
        <w:rPr>
          <w:rFonts w:cs="Arial"/>
          <w:b w:val="0"/>
          <w:bCs w:val="0"/>
          <w:i/>
          <w:iCs/>
          <w:sz w:val="20"/>
        </w:rPr>
        <w:t>à</w:t>
      </w:r>
      <w:proofErr w:type="gramEnd"/>
      <w:r w:rsidRPr="00C409E8">
        <w:rPr>
          <w:rFonts w:cs="Arial"/>
          <w:b w:val="0"/>
          <w:bCs w:val="0"/>
          <w:i/>
          <w:iCs/>
          <w:sz w:val="20"/>
        </w:rPr>
        <w:t xml:space="preserve"> </w:t>
      </w:r>
      <w:r w:rsidR="003D1F64">
        <w:rPr>
          <w:rFonts w:cs="Arial"/>
          <w:b w:val="0"/>
          <w:bCs w:val="0"/>
          <w:i/>
          <w:iCs/>
          <w:sz w:val="20"/>
        </w:rPr>
        <w:t xml:space="preserve">ajouter en </w:t>
      </w:r>
      <w:r w:rsidR="003D1F64" w:rsidRPr="003D1F64">
        <w:rPr>
          <w:rFonts w:cs="Arial"/>
          <w:b w:val="0"/>
          <w:bCs w:val="0"/>
          <w:i/>
          <w:iCs/>
          <w:color w:val="548DD4" w:themeColor="text2" w:themeTint="99"/>
          <w:sz w:val="20"/>
        </w:rPr>
        <w:t xml:space="preserve">PJ sur ELAN </w:t>
      </w:r>
      <w:r w:rsidR="003D1F64">
        <w:rPr>
          <w:rFonts w:cs="Arial"/>
          <w:b w:val="0"/>
          <w:bCs w:val="0"/>
          <w:i/>
          <w:iCs/>
          <w:sz w:val="20"/>
        </w:rPr>
        <w:t xml:space="preserve">OU à </w:t>
      </w:r>
      <w:r w:rsidRPr="00C409E8">
        <w:rPr>
          <w:rFonts w:cs="Arial"/>
          <w:b w:val="0"/>
          <w:bCs w:val="0"/>
          <w:i/>
          <w:iCs/>
          <w:sz w:val="20"/>
        </w:rPr>
        <w:t xml:space="preserve">retourner </w:t>
      </w:r>
      <w:r w:rsidR="00B357D5" w:rsidRPr="00C409E8">
        <w:rPr>
          <w:rFonts w:cs="Arial"/>
          <w:b w:val="0"/>
          <w:bCs w:val="0"/>
          <w:i/>
          <w:iCs/>
          <w:sz w:val="20"/>
        </w:rPr>
        <w:t xml:space="preserve">par mail : </w:t>
      </w:r>
      <w:hyperlink r:id="rId9" w:history="1">
        <w:r w:rsidR="00C01607" w:rsidRPr="008037AC">
          <w:rPr>
            <w:rStyle w:val="Lienhypertexte"/>
            <w:rFonts w:cs="Arial"/>
            <w:b w:val="0"/>
            <w:bCs w:val="0"/>
            <w:i/>
            <w:iCs/>
            <w:sz w:val="20"/>
          </w:rPr>
          <w:t>afc-partenaires.caflimoges@caf.fr</w:t>
        </w:r>
      </w:hyperlink>
      <w:r w:rsidRPr="00C409E8">
        <w:rPr>
          <w:rFonts w:cs="Arial"/>
          <w:b w:val="0"/>
          <w:bCs w:val="0"/>
          <w:i/>
          <w:iCs/>
          <w:sz w:val="20"/>
        </w:rPr>
        <w:t>)</w:t>
      </w:r>
    </w:p>
    <w:p w14:paraId="7017DD63" w14:textId="77777777" w:rsidR="00964B15" w:rsidRDefault="00964B15" w:rsidP="0067272A">
      <w:pPr>
        <w:tabs>
          <w:tab w:val="left" w:leader="dot" w:pos="9639"/>
        </w:tabs>
        <w:spacing w:after="120"/>
        <w:rPr>
          <w:rFonts w:ascii="Arial" w:hAnsi="Arial" w:cs="Arial"/>
          <w:b/>
          <w:bCs/>
          <w:sz w:val="20"/>
        </w:rPr>
      </w:pPr>
    </w:p>
    <w:p w14:paraId="158F77C6" w14:textId="77777777" w:rsidR="00964B15" w:rsidRDefault="00964B15" w:rsidP="0067272A">
      <w:pPr>
        <w:tabs>
          <w:tab w:val="left" w:leader="dot" w:pos="9639"/>
        </w:tabs>
        <w:spacing w:after="120"/>
        <w:rPr>
          <w:rFonts w:ascii="Arial" w:hAnsi="Arial" w:cs="Arial"/>
          <w:b/>
          <w:bCs/>
          <w:sz w:val="20"/>
        </w:rPr>
      </w:pPr>
    </w:p>
    <w:p w14:paraId="66482BDF" w14:textId="77777777" w:rsidR="00964B15" w:rsidRDefault="00964B15" w:rsidP="0067272A">
      <w:pPr>
        <w:tabs>
          <w:tab w:val="left" w:leader="dot" w:pos="9639"/>
        </w:tabs>
        <w:spacing w:after="120"/>
        <w:rPr>
          <w:rFonts w:ascii="Arial" w:hAnsi="Arial" w:cs="Arial"/>
          <w:b/>
          <w:bCs/>
          <w:sz w:val="20"/>
        </w:rPr>
      </w:pPr>
    </w:p>
    <w:p w14:paraId="5ECE4FAB" w14:textId="3BF2A246" w:rsidR="00706B40" w:rsidRPr="005A7A0C" w:rsidRDefault="00706B40" w:rsidP="0067272A">
      <w:pPr>
        <w:tabs>
          <w:tab w:val="left" w:leader="dot" w:pos="9639"/>
        </w:tabs>
        <w:spacing w:after="120"/>
        <w:rPr>
          <w:rFonts w:ascii="Arial" w:hAnsi="Arial" w:cs="Arial"/>
          <w:sz w:val="20"/>
        </w:rPr>
      </w:pPr>
      <w:r w:rsidRPr="005A7A0C">
        <w:rPr>
          <w:rFonts w:ascii="Arial" w:hAnsi="Arial" w:cs="Arial"/>
          <w:b/>
          <w:bCs/>
          <w:sz w:val="20"/>
        </w:rPr>
        <w:t>Je soussigné(e)</w:t>
      </w:r>
      <w:r w:rsidRPr="005A7A0C">
        <w:rPr>
          <w:rFonts w:ascii="Arial" w:hAnsi="Arial" w:cs="Arial"/>
          <w:sz w:val="20"/>
        </w:rPr>
        <w:t> :</w:t>
      </w:r>
      <w:r w:rsidR="002C3376">
        <w:rPr>
          <w:rFonts w:ascii="Arial" w:hAnsi="Arial" w:cs="Arial"/>
          <w:sz w:val="20"/>
        </w:rPr>
        <w:t xml:space="preserve"> </w:t>
      </w:r>
      <w:r w:rsidR="002C3376">
        <w:rPr>
          <w:rFonts w:ascii="Arial" w:hAnsi="Arial" w:cs="Arial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2C3376">
        <w:rPr>
          <w:rFonts w:ascii="Arial" w:hAnsi="Arial" w:cs="Arial"/>
          <w:sz w:val="20"/>
        </w:rPr>
        <w:instrText xml:space="preserve"> FORMTEXT </w:instrText>
      </w:r>
      <w:r w:rsidR="002C3376">
        <w:rPr>
          <w:rFonts w:ascii="Arial" w:hAnsi="Arial" w:cs="Arial"/>
          <w:sz w:val="20"/>
        </w:rPr>
      </w:r>
      <w:r w:rsidR="002C3376">
        <w:rPr>
          <w:rFonts w:ascii="Arial" w:hAnsi="Arial" w:cs="Arial"/>
          <w:sz w:val="20"/>
        </w:rPr>
        <w:fldChar w:fldCharType="separate"/>
      </w:r>
      <w:r w:rsidR="002C3376">
        <w:rPr>
          <w:rFonts w:ascii="Arial" w:hAnsi="Arial" w:cs="Arial"/>
          <w:noProof/>
          <w:sz w:val="20"/>
        </w:rPr>
        <w:t> </w:t>
      </w:r>
      <w:r w:rsidR="002C3376">
        <w:rPr>
          <w:rFonts w:ascii="Arial" w:hAnsi="Arial" w:cs="Arial"/>
          <w:noProof/>
          <w:sz w:val="20"/>
        </w:rPr>
        <w:t> </w:t>
      </w:r>
      <w:r w:rsidR="002C3376">
        <w:rPr>
          <w:rFonts w:ascii="Arial" w:hAnsi="Arial" w:cs="Arial"/>
          <w:noProof/>
          <w:sz w:val="20"/>
        </w:rPr>
        <w:t> </w:t>
      </w:r>
      <w:r w:rsidR="002C3376">
        <w:rPr>
          <w:rFonts w:ascii="Arial" w:hAnsi="Arial" w:cs="Arial"/>
          <w:noProof/>
          <w:sz w:val="20"/>
        </w:rPr>
        <w:t> </w:t>
      </w:r>
      <w:r w:rsidR="002C3376">
        <w:rPr>
          <w:rFonts w:ascii="Arial" w:hAnsi="Arial" w:cs="Arial"/>
          <w:noProof/>
          <w:sz w:val="20"/>
        </w:rPr>
        <w:t> </w:t>
      </w:r>
      <w:r w:rsidR="002C3376">
        <w:rPr>
          <w:rFonts w:ascii="Arial" w:hAnsi="Arial" w:cs="Arial"/>
          <w:sz w:val="20"/>
        </w:rPr>
        <w:fldChar w:fldCharType="end"/>
      </w:r>
      <w:bookmarkEnd w:id="0"/>
      <w:r w:rsidR="002C3376">
        <w:rPr>
          <w:rFonts w:ascii="Arial" w:hAnsi="Arial" w:cs="Arial"/>
          <w:sz w:val="20"/>
        </w:rPr>
        <w:tab/>
      </w:r>
    </w:p>
    <w:p w14:paraId="2BD33534" w14:textId="1B429BC1" w:rsidR="0067272A" w:rsidRPr="005A7A0C" w:rsidRDefault="0067272A" w:rsidP="0067272A">
      <w:pPr>
        <w:tabs>
          <w:tab w:val="left" w:leader="dot" w:pos="9639"/>
        </w:tabs>
        <w:spacing w:before="120"/>
        <w:rPr>
          <w:rFonts w:ascii="Arial" w:hAnsi="Arial"/>
          <w:sz w:val="20"/>
        </w:rPr>
      </w:pPr>
      <w:r w:rsidRPr="005A7A0C">
        <w:rPr>
          <w:rFonts w:ascii="Arial" w:hAnsi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1"/>
      <w:r w:rsidRPr="005A7A0C">
        <w:rPr>
          <w:rFonts w:ascii="Arial" w:hAnsi="Arial"/>
          <w:sz w:val="20"/>
        </w:rPr>
        <w:instrText xml:space="preserve"> FORMCHECKBOX </w:instrText>
      </w:r>
      <w:r w:rsidR="005750BD">
        <w:rPr>
          <w:rFonts w:ascii="Arial" w:hAnsi="Arial"/>
          <w:sz w:val="20"/>
        </w:rPr>
      </w:r>
      <w:r w:rsidR="005750BD">
        <w:rPr>
          <w:rFonts w:ascii="Arial" w:hAnsi="Arial"/>
          <w:sz w:val="20"/>
        </w:rPr>
        <w:fldChar w:fldCharType="separate"/>
      </w:r>
      <w:r w:rsidRPr="005A7A0C">
        <w:rPr>
          <w:rFonts w:ascii="Arial" w:hAnsi="Arial"/>
          <w:sz w:val="20"/>
        </w:rPr>
        <w:fldChar w:fldCharType="end"/>
      </w:r>
      <w:bookmarkEnd w:id="1"/>
      <w:r w:rsidRPr="005A7A0C">
        <w:rPr>
          <w:rFonts w:ascii="Arial" w:hAnsi="Arial"/>
          <w:sz w:val="20"/>
        </w:rPr>
        <w:t xml:space="preserve"> Maire de </w:t>
      </w:r>
      <w:r w:rsidR="002C3376">
        <w:rPr>
          <w:rFonts w:ascii="Arial" w:hAnsi="Arial"/>
          <w:sz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2C3376">
        <w:rPr>
          <w:rFonts w:ascii="Arial" w:hAnsi="Arial"/>
          <w:sz w:val="20"/>
        </w:rPr>
        <w:instrText xml:space="preserve"> FORMTEXT </w:instrText>
      </w:r>
      <w:r w:rsidR="002C3376">
        <w:rPr>
          <w:rFonts w:ascii="Arial" w:hAnsi="Arial"/>
          <w:sz w:val="20"/>
        </w:rPr>
      </w:r>
      <w:r w:rsidR="002C3376">
        <w:rPr>
          <w:rFonts w:ascii="Arial" w:hAnsi="Arial"/>
          <w:sz w:val="20"/>
        </w:rPr>
        <w:fldChar w:fldCharType="separate"/>
      </w:r>
      <w:r w:rsidR="002C3376">
        <w:rPr>
          <w:rFonts w:ascii="Arial" w:hAnsi="Arial"/>
          <w:noProof/>
          <w:sz w:val="20"/>
        </w:rPr>
        <w:t> </w:t>
      </w:r>
      <w:r w:rsidR="002C3376">
        <w:rPr>
          <w:rFonts w:ascii="Arial" w:hAnsi="Arial"/>
          <w:noProof/>
          <w:sz w:val="20"/>
        </w:rPr>
        <w:t> </w:t>
      </w:r>
      <w:r w:rsidR="002C3376">
        <w:rPr>
          <w:rFonts w:ascii="Arial" w:hAnsi="Arial"/>
          <w:noProof/>
          <w:sz w:val="20"/>
        </w:rPr>
        <w:t> </w:t>
      </w:r>
      <w:r w:rsidR="002C3376">
        <w:rPr>
          <w:rFonts w:ascii="Arial" w:hAnsi="Arial"/>
          <w:noProof/>
          <w:sz w:val="20"/>
        </w:rPr>
        <w:t> </w:t>
      </w:r>
      <w:r w:rsidR="002C3376">
        <w:rPr>
          <w:rFonts w:ascii="Arial" w:hAnsi="Arial"/>
          <w:noProof/>
          <w:sz w:val="20"/>
        </w:rPr>
        <w:t> </w:t>
      </w:r>
      <w:r w:rsidR="002C3376">
        <w:rPr>
          <w:rFonts w:ascii="Arial" w:hAnsi="Arial"/>
          <w:sz w:val="20"/>
        </w:rPr>
        <w:fldChar w:fldCharType="end"/>
      </w:r>
      <w:bookmarkEnd w:id="2"/>
      <w:r w:rsidRPr="005A7A0C">
        <w:rPr>
          <w:rFonts w:ascii="Arial" w:hAnsi="Arial"/>
          <w:sz w:val="20"/>
        </w:rPr>
        <w:tab/>
      </w:r>
    </w:p>
    <w:p w14:paraId="60ACDCD0" w14:textId="511E0835" w:rsidR="0067272A" w:rsidRPr="005A7A0C" w:rsidRDefault="0067272A" w:rsidP="0067272A">
      <w:pPr>
        <w:tabs>
          <w:tab w:val="left" w:leader="dot" w:pos="9639"/>
        </w:tabs>
        <w:spacing w:before="120"/>
        <w:rPr>
          <w:rFonts w:ascii="Arial" w:hAnsi="Arial"/>
          <w:sz w:val="20"/>
        </w:rPr>
      </w:pPr>
      <w:r w:rsidRPr="005A7A0C">
        <w:rPr>
          <w:rFonts w:ascii="Arial" w:hAnsi="Arial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 w:rsidRPr="005A7A0C">
        <w:rPr>
          <w:rFonts w:ascii="Arial" w:hAnsi="Arial"/>
          <w:sz w:val="20"/>
        </w:rPr>
        <w:instrText xml:space="preserve"> FORMCHECKBOX </w:instrText>
      </w:r>
      <w:r w:rsidR="005750BD">
        <w:rPr>
          <w:rFonts w:ascii="Arial" w:hAnsi="Arial"/>
          <w:sz w:val="20"/>
        </w:rPr>
      </w:r>
      <w:r w:rsidR="005750BD">
        <w:rPr>
          <w:rFonts w:ascii="Arial" w:hAnsi="Arial"/>
          <w:sz w:val="20"/>
        </w:rPr>
        <w:fldChar w:fldCharType="separate"/>
      </w:r>
      <w:r w:rsidRPr="005A7A0C">
        <w:rPr>
          <w:rFonts w:ascii="Arial" w:hAnsi="Arial"/>
          <w:sz w:val="20"/>
        </w:rPr>
        <w:fldChar w:fldCharType="end"/>
      </w:r>
      <w:bookmarkEnd w:id="3"/>
      <w:r w:rsidRPr="005A7A0C">
        <w:rPr>
          <w:rFonts w:ascii="Arial" w:hAnsi="Arial"/>
          <w:sz w:val="20"/>
        </w:rPr>
        <w:t xml:space="preserve"> Président(e) de la Communauté de Communes de</w:t>
      </w:r>
      <w:r w:rsidR="002C3376">
        <w:rPr>
          <w:rFonts w:ascii="Arial" w:hAnsi="Arial"/>
          <w:sz w:val="20"/>
        </w:rPr>
        <w:t xml:space="preserve"> </w:t>
      </w:r>
      <w:r w:rsidR="002C3376">
        <w:rPr>
          <w:rFonts w:ascii="Arial" w:hAnsi="Arial"/>
          <w:sz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 w:rsidR="002C3376">
        <w:rPr>
          <w:rFonts w:ascii="Arial" w:hAnsi="Arial"/>
          <w:sz w:val="20"/>
        </w:rPr>
        <w:instrText xml:space="preserve"> FORMTEXT </w:instrText>
      </w:r>
      <w:r w:rsidR="002C3376">
        <w:rPr>
          <w:rFonts w:ascii="Arial" w:hAnsi="Arial"/>
          <w:sz w:val="20"/>
        </w:rPr>
      </w:r>
      <w:r w:rsidR="002C3376">
        <w:rPr>
          <w:rFonts w:ascii="Arial" w:hAnsi="Arial"/>
          <w:sz w:val="20"/>
        </w:rPr>
        <w:fldChar w:fldCharType="separate"/>
      </w:r>
      <w:r w:rsidR="002C3376">
        <w:rPr>
          <w:rFonts w:ascii="Arial" w:hAnsi="Arial"/>
          <w:noProof/>
          <w:sz w:val="20"/>
        </w:rPr>
        <w:t> </w:t>
      </w:r>
      <w:r w:rsidR="002C3376">
        <w:rPr>
          <w:rFonts w:ascii="Arial" w:hAnsi="Arial"/>
          <w:noProof/>
          <w:sz w:val="20"/>
        </w:rPr>
        <w:t> </w:t>
      </w:r>
      <w:r w:rsidR="002C3376">
        <w:rPr>
          <w:rFonts w:ascii="Arial" w:hAnsi="Arial"/>
          <w:noProof/>
          <w:sz w:val="20"/>
        </w:rPr>
        <w:t> </w:t>
      </w:r>
      <w:r w:rsidR="002C3376">
        <w:rPr>
          <w:rFonts w:ascii="Arial" w:hAnsi="Arial"/>
          <w:noProof/>
          <w:sz w:val="20"/>
        </w:rPr>
        <w:t> </w:t>
      </w:r>
      <w:r w:rsidR="002C3376">
        <w:rPr>
          <w:rFonts w:ascii="Arial" w:hAnsi="Arial"/>
          <w:noProof/>
          <w:sz w:val="20"/>
        </w:rPr>
        <w:t> </w:t>
      </w:r>
      <w:r w:rsidR="002C3376">
        <w:rPr>
          <w:rFonts w:ascii="Arial" w:hAnsi="Arial"/>
          <w:sz w:val="20"/>
        </w:rPr>
        <w:fldChar w:fldCharType="end"/>
      </w:r>
      <w:bookmarkEnd w:id="4"/>
      <w:r w:rsidR="002C3376">
        <w:rPr>
          <w:rFonts w:ascii="Arial" w:hAnsi="Arial"/>
          <w:sz w:val="20"/>
        </w:rPr>
        <w:tab/>
      </w:r>
    </w:p>
    <w:p w14:paraId="629FF7FE" w14:textId="635E569A" w:rsidR="0067272A" w:rsidRPr="005A7A0C" w:rsidRDefault="0067272A" w:rsidP="0067272A">
      <w:pPr>
        <w:tabs>
          <w:tab w:val="left" w:leader="dot" w:pos="9639"/>
        </w:tabs>
        <w:spacing w:before="120"/>
        <w:rPr>
          <w:rFonts w:ascii="Arial" w:hAnsi="Arial"/>
          <w:sz w:val="20"/>
        </w:rPr>
      </w:pPr>
      <w:r w:rsidRPr="005A7A0C">
        <w:rPr>
          <w:rFonts w:ascii="Arial" w:hAnsi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3"/>
      <w:r w:rsidRPr="005A7A0C">
        <w:rPr>
          <w:rFonts w:ascii="Arial" w:hAnsi="Arial"/>
          <w:sz w:val="20"/>
        </w:rPr>
        <w:instrText xml:space="preserve"> FORMCHECKBOX </w:instrText>
      </w:r>
      <w:r w:rsidR="005750BD">
        <w:rPr>
          <w:rFonts w:ascii="Arial" w:hAnsi="Arial"/>
          <w:sz w:val="20"/>
        </w:rPr>
      </w:r>
      <w:r w:rsidR="005750BD">
        <w:rPr>
          <w:rFonts w:ascii="Arial" w:hAnsi="Arial"/>
          <w:sz w:val="20"/>
        </w:rPr>
        <w:fldChar w:fldCharType="separate"/>
      </w:r>
      <w:r w:rsidRPr="005A7A0C">
        <w:rPr>
          <w:rFonts w:ascii="Arial" w:hAnsi="Arial"/>
          <w:sz w:val="20"/>
        </w:rPr>
        <w:fldChar w:fldCharType="end"/>
      </w:r>
      <w:bookmarkEnd w:id="5"/>
      <w:r w:rsidRPr="005A7A0C">
        <w:rPr>
          <w:rFonts w:ascii="Arial" w:hAnsi="Arial"/>
          <w:sz w:val="20"/>
        </w:rPr>
        <w:t xml:space="preserve"> Président(e) de l’association</w:t>
      </w:r>
      <w:r w:rsidR="002C3376">
        <w:rPr>
          <w:rFonts w:ascii="Arial" w:hAnsi="Arial"/>
          <w:sz w:val="20"/>
        </w:rPr>
        <w:t xml:space="preserve"> </w:t>
      </w:r>
      <w:r w:rsidR="002C3376">
        <w:rPr>
          <w:rFonts w:ascii="Arial" w:hAnsi="Arial"/>
          <w:sz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6" w:name="Texte4"/>
      <w:r w:rsidR="002C3376">
        <w:rPr>
          <w:rFonts w:ascii="Arial" w:hAnsi="Arial"/>
          <w:sz w:val="20"/>
        </w:rPr>
        <w:instrText xml:space="preserve"> FORMTEXT </w:instrText>
      </w:r>
      <w:r w:rsidR="002C3376">
        <w:rPr>
          <w:rFonts w:ascii="Arial" w:hAnsi="Arial"/>
          <w:sz w:val="20"/>
        </w:rPr>
      </w:r>
      <w:r w:rsidR="002C3376">
        <w:rPr>
          <w:rFonts w:ascii="Arial" w:hAnsi="Arial"/>
          <w:sz w:val="20"/>
        </w:rPr>
        <w:fldChar w:fldCharType="separate"/>
      </w:r>
      <w:r w:rsidR="002C3376">
        <w:rPr>
          <w:rFonts w:ascii="Arial" w:hAnsi="Arial"/>
          <w:noProof/>
          <w:sz w:val="20"/>
        </w:rPr>
        <w:t> </w:t>
      </w:r>
      <w:r w:rsidR="002C3376">
        <w:rPr>
          <w:rFonts w:ascii="Arial" w:hAnsi="Arial"/>
          <w:noProof/>
          <w:sz w:val="20"/>
        </w:rPr>
        <w:t> </w:t>
      </w:r>
      <w:r w:rsidR="002C3376">
        <w:rPr>
          <w:rFonts w:ascii="Arial" w:hAnsi="Arial"/>
          <w:noProof/>
          <w:sz w:val="20"/>
        </w:rPr>
        <w:t> </w:t>
      </w:r>
      <w:r w:rsidR="002C3376">
        <w:rPr>
          <w:rFonts w:ascii="Arial" w:hAnsi="Arial"/>
          <w:noProof/>
          <w:sz w:val="20"/>
        </w:rPr>
        <w:t> </w:t>
      </w:r>
      <w:r w:rsidR="002C3376">
        <w:rPr>
          <w:rFonts w:ascii="Arial" w:hAnsi="Arial"/>
          <w:noProof/>
          <w:sz w:val="20"/>
        </w:rPr>
        <w:t> </w:t>
      </w:r>
      <w:r w:rsidR="002C3376">
        <w:rPr>
          <w:rFonts w:ascii="Arial" w:hAnsi="Arial"/>
          <w:sz w:val="20"/>
        </w:rPr>
        <w:fldChar w:fldCharType="end"/>
      </w:r>
      <w:bookmarkEnd w:id="6"/>
      <w:r w:rsidRPr="005A7A0C">
        <w:rPr>
          <w:rFonts w:ascii="Arial" w:hAnsi="Arial"/>
          <w:sz w:val="20"/>
        </w:rPr>
        <w:tab/>
      </w:r>
    </w:p>
    <w:p w14:paraId="2DF9C2B6" w14:textId="7A3AEBA3" w:rsidR="0067272A" w:rsidRPr="005A7A0C" w:rsidRDefault="0067272A" w:rsidP="0067272A">
      <w:pPr>
        <w:tabs>
          <w:tab w:val="left" w:leader="dot" w:pos="9639"/>
        </w:tabs>
        <w:spacing w:before="120"/>
        <w:rPr>
          <w:rFonts w:ascii="Arial" w:hAnsi="Arial"/>
          <w:sz w:val="20"/>
        </w:rPr>
      </w:pPr>
      <w:r w:rsidRPr="005A7A0C">
        <w:rPr>
          <w:rFonts w:ascii="Arial" w:hAnsi="Arial"/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4"/>
      <w:r w:rsidRPr="005A7A0C">
        <w:rPr>
          <w:rFonts w:ascii="Arial" w:hAnsi="Arial"/>
          <w:sz w:val="20"/>
        </w:rPr>
        <w:instrText xml:space="preserve"> FORMCHECKBOX </w:instrText>
      </w:r>
      <w:r w:rsidR="005750BD">
        <w:rPr>
          <w:rFonts w:ascii="Arial" w:hAnsi="Arial"/>
          <w:sz w:val="20"/>
        </w:rPr>
      </w:r>
      <w:r w:rsidR="005750BD">
        <w:rPr>
          <w:rFonts w:ascii="Arial" w:hAnsi="Arial"/>
          <w:sz w:val="20"/>
        </w:rPr>
        <w:fldChar w:fldCharType="separate"/>
      </w:r>
      <w:r w:rsidRPr="005A7A0C">
        <w:rPr>
          <w:rFonts w:ascii="Arial" w:hAnsi="Arial"/>
          <w:sz w:val="20"/>
        </w:rPr>
        <w:fldChar w:fldCharType="end"/>
      </w:r>
      <w:bookmarkEnd w:id="7"/>
      <w:r w:rsidRPr="005A7A0C">
        <w:rPr>
          <w:rFonts w:ascii="Arial" w:hAnsi="Arial"/>
          <w:sz w:val="20"/>
        </w:rPr>
        <w:t xml:space="preserve"> Autre</w:t>
      </w:r>
      <w:r w:rsidR="002C3376">
        <w:rPr>
          <w:rFonts w:ascii="Arial" w:hAnsi="Arial"/>
          <w:sz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8" w:name="Texte5"/>
      <w:r w:rsidR="002C3376">
        <w:rPr>
          <w:rFonts w:ascii="Arial" w:hAnsi="Arial"/>
          <w:sz w:val="20"/>
        </w:rPr>
        <w:instrText xml:space="preserve"> FORMTEXT </w:instrText>
      </w:r>
      <w:r w:rsidR="002C3376">
        <w:rPr>
          <w:rFonts w:ascii="Arial" w:hAnsi="Arial"/>
          <w:sz w:val="20"/>
        </w:rPr>
      </w:r>
      <w:r w:rsidR="002C3376">
        <w:rPr>
          <w:rFonts w:ascii="Arial" w:hAnsi="Arial"/>
          <w:sz w:val="20"/>
        </w:rPr>
        <w:fldChar w:fldCharType="separate"/>
      </w:r>
      <w:r w:rsidR="002C3376">
        <w:rPr>
          <w:rFonts w:ascii="Arial" w:hAnsi="Arial"/>
          <w:noProof/>
          <w:sz w:val="20"/>
        </w:rPr>
        <w:t> </w:t>
      </w:r>
      <w:r w:rsidR="002C3376">
        <w:rPr>
          <w:rFonts w:ascii="Arial" w:hAnsi="Arial"/>
          <w:noProof/>
          <w:sz w:val="20"/>
        </w:rPr>
        <w:t> </w:t>
      </w:r>
      <w:r w:rsidR="002C3376">
        <w:rPr>
          <w:rFonts w:ascii="Arial" w:hAnsi="Arial"/>
          <w:noProof/>
          <w:sz w:val="20"/>
        </w:rPr>
        <w:t> </w:t>
      </w:r>
      <w:r w:rsidR="002C3376">
        <w:rPr>
          <w:rFonts w:ascii="Arial" w:hAnsi="Arial"/>
          <w:noProof/>
          <w:sz w:val="20"/>
        </w:rPr>
        <w:t> </w:t>
      </w:r>
      <w:r w:rsidR="002C3376">
        <w:rPr>
          <w:rFonts w:ascii="Arial" w:hAnsi="Arial"/>
          <w:noProof/>
          <w:sz w:val="20"/>
        </w:rPr>
        <w:t> </w:t>
      </w:r>
      <w:r w:rsidR="002C3376">
        <w:rPr>
          <w:rFonts w:ascii="Arial" w:hAnsi="Arial"/>
          <w:sz w:val="20"/>
        </w:rPr>
        <w:fldChar w:fldCharType="end"/>
      </w:r>
      <w:bookmarkEnd w:id="8"/>
      <w:r w:rsidRPr="005A7A0C">
        <w:rPr>
          <w:rFonts w:ascii="Arial" w:hAnsi="Arial"/>
          <w:sz w:val="20"/>
        </w:rPr>
        <w:tab/>
      </w:r>
    </w:p>
    <w:p w14:paraId="61AF881F" w14:textId="011A41D0" w:rsidR="0067272A" w:rsidRPr="005A7A0C" w:rsidRDefault="0067272A" w:rsidP="0067272A">
      <w:pPr>
        <w:tabs>
          <w:tab w:val="left" w:leader="dot" w:pos="9639"/>
        </w:tabs>
        <w:spacing w:before="120"/>
        <w:rPr>
          <w:rFonts w:ascii="Arial" w:hAnsi="Arial"/>
          <w:sz w:val="20"/>
        </w:rPr>
      </w:pPr>
      <w:r w:rsidRPr="005A7A0C">
        <w:rPr>
          <w:rFonts w:ascii="Arial" w:hAnsi="Arial"/>
          <w:sz w:val="20"/>
        </w:rPr>
        <w:t xml:space="preserve">Adresse : </w:t>
      </w:r>
      <w:r w:rsidR="002C3376">
        <w:rPr>
          <w:rFonts w:ascii="Arial" w:hAnsi="Arial"/>
          <w:sz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9" w:name="Texte6"/>
      <w:r w:rsidR="002C3376">
        <w:rPr>
          <w:rFonts w:ascii="Arial" w:hAnsi="Arial"/>
          <w:sz w:val="20"/>
        </w:rPr>
        <w:instrText xml:space="preserve"> FORMTEXT </w:instrText>
      </w:r>
      <w:r w:rsidR="002C3376">
        <w:rPr>
          <w:rFonts w:ascii="Arial" w:hAnsi="Arial"/>
          <w:sz w:val="20"/>
        </w:rPr>
      </w:r>
      <w:r w:rsidR="002C3376">
        <w:rPr>
          <w:rFonts w:ascii="Arial" w:hAnsi="Arial"/>
          <w:sz w:val="20"/>
        </w:rPr>
        <w:fldChar w:fldCharType="separate"/>
      </w:r>
      <w:r w:rsidR="002C3376">
        <w:rPr>
          <w:rFonts w:ascii="Arial" w:hAnsi="Arial"/>
          <w:noProof/>
          <w:sz w:val="20"/>
        </w:rPr>
        <w:t> </w:t>
      </w:r>
      <w:r w:rsidR="002C3376">
        <w:rPr>
          <w:rFonts w:ascii="Arial" w:hAnsi="Arial"/>
          <w:noProof/>
          <w:sz w:val="20"/>
        </w:rPr>
        <w:t> </w:t>
      </w:r>
      <w:r w:rsidR="002C3376">
        <w:rPr>
          <w:rFonts w:ascii="Arial" w:hAnsi="Arial"/>
          <w:noProof/>
          <w:sz w:val="20"/>
        </w:rPr>
        <w:t> </w:t>
      </w:r>
      <w:r w:rsidR="002C3376">
        <w:rPr>
          <w:rFonts w:ascii="Arial" w:hAnsi="Arial"/>
          <w:noProof/>
          <w:sz w:val="20"/>
        </w:rPr>
        <w:t> </w:t>
      </w:r>
      <w:r w:rsidR="002C3376">
        <w:rPr>
          <w:rFonts w:ascii="Arial" w:hAnsi="Arial"/>
          <w:noProof/>
          <w:sz w:val="20"/>
        </w:rPr>
        <w:t> </w:t>
      </w:r>
      <w:r w:rsidR="002C3376">
        <w:rPr>
          <w:rFonts w:ascii="Arial" w:hAnsi="Arial"/>
          <w:sz w:val="20"/>
        </w:rPr>
        <w:fldChar w:fldCharType="end"/>
      </w:r>
      <w:bookmarkEnd w:id="9"/>
      <w:r w:rsidR="002C3376">
        <w:rPr>
          <w:rFonts w:ascii="Arial" w:hAnsi="Arial"/>
          <w:sz w:val="20"/>
        </w:rPr>
        <w:tab/>
      </w:r>
    </w:p>
    <w:p w14:paraId="2605FC75" w14:textId="17B6C1DA" w:rsidR="0067272A" w:rsidRPr="005A7A0C" w:rsidRDefault="0067272A" w:rsidP="002C3376">
      <w:pPr>
        <w:tabs>
          <w:tab w:val="left" w:leader="dot" w:pos="9639"/>
        </w:tabs>
        <w:spacing w:before="120" w:after="120"/>
        <w:rPr>
          <w:rFonts w:ascii="Arial" w:hAnsi="Arial"/>
          <w:sz w:val="20"/>
        </w:rPr>
      </w:pPr>
      <w:r w:rsidRPr="005A7A0C">
        <w:rPr>
          <w:rFonts w:ascii="Arial" w:hAnsi="Arial"/>
          <w:sz w:val="20"/>
        </w:rPr>
        <w:t xml:space="preserve">Tél. : </w:t>
      </w:r>
      <w:r w:rsidR="002C3376">
        <w:rPr>
          <w:rFonts w:ascii="Arial" w:hAnsi="Arial"/>
          <w:sz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0" w:name="Texte7"/>
      <w:r w:rsidR="002C3376">
        <w:rPr>
          <w:rFonts w:ascii="Arial" w:hAnsi="Arial"/>
          <w:sz w:val="20"/>
        </w:rPr>
        <w:instrText xml:space="preserve"> FORMTEXT </w:instrText>
      </w:r>
      <w:r w:rsidR="002C3376">
        <w:rPr>
          <w:rFonts w:ascii="Arial" w:hAnsi="Arial"/>
          <w:sz w:val="20"/>
        </w:rPr>
      </w:r>
      <w:r w:rsidR="002C3376">
        <w:rPr>
          <w:rFonts w:ascii="Arial" w:hAnsi="Arial"/>
          <w:sz w:val="20"/>
        </w:rPr>
        <w:fldChar w:fldCharType="separate"/>
      </w:r>
      <w:r w:rsidR="002C3376">
        <w:rPr>
          <w:rFonts w:ascii="Arial" w:hAnsi="Arial"/>
          <w:noProof/>
          <w:sz w:val="20"/>
        </w:rPr>
        <w:t> </w:t>
      </w:r>
      <w:r w:rsidR="002C3376">
        <w:rPr>
          <w:rFonts w:ascii="Arial" w:hAnsi="Arial"/>
          <w:noProof/>
          <w:sz w:val="20"/>
        </w:rPr>
        <w:t> </w:t>
      </w:r>
      <w:r w:rsidR="002C3376">
        <w:rPr>
          <w:rFonts w:ascii="Arial" w:hAnsi="Arial"/>
          <w:noProof/>
          <w:sz w:val="20"/>
        </w:rPr>
        <w:t> </w:t>
      </w:r>
      <w:r w:rsidR="002C3376">
        <w:rPr>
          <w:rFonts w:ascii="Arial" w:hAnsi="Arial"/>
          <w:noProof/>
          <w:sz w:val="20"/>
        </w:rPr>
        <w:t> </w:t>
      </w:r>
      <w:r w:rsidR="002C3376">
        <w:rPr>
          <w:rFonts w:ascii="Arial" w:hAnsi="Arial"/>
          <w:noProof/>
          <w:sz w:val="20"/>
        </w:rPr>
        <w:t> </w:t>
      </w:r>
      <w:r w:rsidR="002C3376">
        <w:rPr>
          <w:rFonts w:ascii="Arial" w:hAnsi="Arial"/>
          <w:sz w:val="20"/>
        </w:rPr>
        <w:fldChar w:fldCharType="end"/>
      </w:r>
      <w:bookmarkEnd w:id="10"/>
      <w:r w:rsidR="002C3376">
        <w:rPr>
          <w:rFonts w:ascii="Arial" w:hAnsi="Arial"/>
          <w:sz w:val="20"/>
        </w:rPr>
        <w:tab/>
      </w:r>
    </w:p>
    <w:p w14:paraId="4EB2DD42" w14:textId="4FEAD830" w:rsidR="0067272A" w:rsidRPr="005A7A0C" w:rsidRDefault="0067272A" w:rsidP="002C3376">
      <w:pPr>
        <w:tabs>
          <w:tab w:val="left" w:leader="dot" w:pos="9639"/>
        </w:tabs>
        <w:spacing w:after="120"/>
        <w:rPr>
          <w:rFonts w:ascii="Arial" w:hAnsi="Arial"/>
          <w:sz w:val="20"/>
        </w:rPr>
      </w:pPr>
      <w:r w:rsidRPr="005A7A0C">
        <w:rPr>
          <w:rFonts w:ascii="Arial" w:hAnsi="Arial"/>
          <w:sz w:val="20"/>
        </w:rPr>
        <w:t xml:space="preserve">@ : </w:t>
      </w:r>
      <w:r w:rsidR="002C3376">
        <w:rPr>
          <w:rFonts w:ascii="Arial" w:hAnsi="Arial"/>
          <w:sz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1" w:name="Texte8"/>
      <w:r w:rsidR="002C3376">
        <w:rPr>
          <w:rFonts w:ascii="Arial" w:hAnsi="Arial"/>
          <w:sz w:val="20"/>
        </w:rPr>
        <w:instrText xml:space="preserve"> FORMTEXT </w:instrText>
      </w:r>
      <w:r w:rsidR="002C3376">
        <w:rPr>
          <w:rFonts w:ascii="Arial" w:hAnsi="Arial"/>
          <w:sz w:val="20"/>
        </w:rPr>
      </w:r>
      <w:r w:rsidR="002C3376">
        <w:rPr>
          <w:rFonts w:ascii="Arial" w:hAnsi="Arial"/>
          <w:sz w:val="20"/>
        </w:rPr>
        <w:fldChar w:fldCharType="separate"/>
      </w:r>
      <w:r w:rsidR="002C3376">
        <w:rPr>
          <w:rFonts w:ascii="Arial" w:hAnsi="Arial"/>
          <w:noProof/>
          <w:sz w:val="20"/>
        </w:rPr>
        <w:t> </w:t>
      </w:r>
      <w:r w:rsidR="002C3376">
        <w:rPr>
          <w:rFonts w:ascii="Arial" w:hAnsi="Arial"/>
          <w:noProof/>
          <w:sz w:val="20"/>
        </w:rPr>
        <w:t> </w:t>
      </w:r>
      <w:r w:rsidR="002C3376">
        <w:rPr>
          <w:rFonts w:ascii="Arial" w:hAnsi="Arial"/>
          <w:noProof/>
          <w:sz w:val="20"/>
        </w:rPr>
        <w:t> </w:t>
      </w:r>
      <w:r w:rsidR="002C3376">
        <w:rPr>
          <w:rFonts w:ascii="Arial" w:hAnsi="Arial"/>
          <w:noProof/>
          <w:sz w:val="20"/>
        </w:rPr>
        <w:t> </w:t>
      </w:r>
      <w:r w:rsidR="002C3376">
        <w:rPr>
          <w:rFonts w:ascii="Arial" w:hAnsi="Arial"/>
          <w:noProof/>
          <w:sz w:val="20"/>
        </w:rPr>
        <w:t> </w:t>
      </w:r>
      <w:r w:rsidR="002C3376">
        <w:rPr>
          <w:rFonts w:ascii="Arial" w:hAnsi="Arial"/>
          <w:sz w:val="20"/>
        </w:rPr>
        <w:fldChar w:fldCharType="end"/>
      </w:r>
      <w:bookmarkEnd w:id="11"/>
      <w:r w:rsidR="002C3376">
        <w:rPr>
          <w:rFonts w:ascii="Arial" w:hAnsi="Arial"/>
          <w:sz w:val="20"/>
        </w:rPr>
        <w:tab/>
      </w:r>
    </w:p>
    <w:p w14:paraId="6A5FFCAD" w14:textId="77777777" w:rsidR="00964B15" w:rsidRDefault="00964B15" w:rsidP="002C3376">
      <w:pPr>
        <w:tabs>
          <w:tab w:val="left" w:pos="4395"/>
        </w:tabs>
        <w:spacing w:before="120"/>
        <w:rPr>
          <w:rFonts w:ascii="Arial" w:hAnsi="Arial" w:cs="Arial"/>
          <w:b/>
        </w:rPr>
      </w:pPr>
    </w:p>
    <w:p w14:paraId="1230ABA0" w14:textId="2F7264CA" w:rsidR="00706B40" w:rsidRDefault="003D1F64" w:rsidP="002C3376">
      <w:pPr>
        <w:tabs>
          <w:tab w:val="left" w:pos="4395"/>
        </w:tabs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AD43FB" w:rsidRPr="00856EE4">
        <w:rPr>
          <w:rFonts w:ascii="Arial" w:hAnsi="Arial" w:cs="Arial"/>
          <w:b/>
        </w:rPr>
        <w:t>tteste du non-changement</w:t>
      </w:r>
      <w:r w:rsidR="00DC2CAF">
        <w:rPr>
          <w:rStyle w:val="Appelnotedebasdep"/>
          <w:rFonts w:ascii="Arial" w:hAnsi="Arial" w:cs="Arial"/>
          <w:b/>
        </w:rPr>
        <w:footnoteReference w:id="1"/>
      </w:r>
      <w:r w:rsidR="00AD43FB" w:rsidRPr="00856EE4">
        <w:rPr>
          <w:rFonts w:ascii="Arial" w:hAnsi="Arial" w:cs="Arial"/>
          <w:b/>
        </w:rPr>
        <w:t xml:space="preserve"> de</w:t>
      </w:r>
      <w:r>
        <w:rPr>
          <w:rFonts w:ascii="Arial" w:hAnsi="Arial" w:cs="Arial"/>
          <w:b/>
        </w:rPr>
        <w:t>s éléments suivants (en fonction de votre s</w:t>
      </w:r>
      <w:r w:rsidR="005750BD">
        <w:rPr>
          <w:rFonts w:ascii="Arial" w:hAnsi="Arial" w:cs="Arial"/>
          <w:b/>
        </w:rPr>
        <w:t>tatut</w:t>
      </w:r>
      <w:r>
        <w:rPr>
          <w:rFonts w:ascii="Arial" w:hAnsi="Arial" w:cs="Arial"/>
          <w:b/>
        </w:rPr>
        <w:t>)</w:t>
      </w:r>
      <w:r w:rsidR="00AD43FB" w:rsidRPr="00856EE4">
        <w:rPr>
          <w:rFonts w:ascii="Arial" w:hAnsi="Arial" w:cs="Arial"/>
          <w:b/>
        </w:rPr>
        <w:t> :</w:t>
      </w:r>
    </w:p>
    <w:p w14:paraId="11671234" w14:textId="77777777" w:rsidR="00125E26" w:rsidRPr="00856EE4" w:rsidRDefault="00125E26" w:rsidP="002C3376">
      <w:pPr>
        <w:tabs>
          <w:tab w:val="left" w:pos="4395"/>
        </w:tabs>
        <w:spacing w:before="12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093"/>
        <w:gridCol w:w="2835"/>
        <w:gridCol w:w="3402"/>
        <w:gridCol w:w="1984"/>
      </w:tblGrid>
      <w:tr w:rsidR="005A7A0C" w:rsidRPr="005A7A0C" w14:paraId="129DB941" w14:textId="77777777" w:rsidTr="005A7A0C">
        <w:trPr>
          <w:trHeight w:val="379"/>
        </w:trPr>
        <w:tc>
          <w:tcPr>
            <w:tcW w:w="2093" w:type="dxa"/>
            <w:shd w:val="clear" w:color="auto" w:fill="auto"/>
            <w:vAlign w:val="center"/>
          </w:tcPr>
          <w:p w14:paraId="7034E03B" w14:textId="77777777" w:rsidR="005A7A0C" w:rsidRPr="005A7A0C" w:rsidRDefault="005A7A0C" w:rsidP="00EB24FA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5A7A0C">
              <w:rPr>
                <w:rFonts w:ascii="Arial" w:hAnsi="Arial" w:cs="Arial"/>
                <w:b/>
                <w:sz w:val="20"/>
              </w:rPr>
              <w:t>Associations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8B1FBC" w14:textId="77777777" w:rsidR="005A7A0C" w:rsidRPr="005A7A0C" w:rsidRDefault="005A7A0C" w:rsidP="00EB24FA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5A7A0C">
              <w:rPr>
                <w:rFonts w:ascii="Arial" w:hAnsi="Arial" w:cs="Arial"/>
                <w:b/>
                <w:sz w:val="20"/>
              </w:rPr>
              <w:t>Mutuelles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F4D4324" w14:textId="77777777" w:rsidR="005A7A0C" w:rsidRPr="005A7A0C" w:rsidRDefault="005A7A0C" w:rsidP="00EB24FA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5A7A0C">
              <w:rPr>
                <w:rFonts w:ascii="Arial" w:hAnsi="Arial" w:cs="Arial"/>
                <w:b/>
                <w:sz w:val="20"/>
              </w:rPr>
              <w:t>Collectivités territoriales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159FBD" w14:textId="77777777" w:rsidR="005A7A0C" w:rsidRPr="005A7A0C" w:rsidRDefault="005A7A0C" w:rsidP="00EB24FA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5A7A0C">
              <w:rPr>
                <w:rFonts w:ascii="Arial" w:hAnsi="Arial" w:cs="Arial"/>
                <w:b/>
                <w:sz w:val="20"/>
              </w:rPr>
              <w:t>Entreprises</w:t>
            </w:r>
          </w:p>
        </w:tc>
      </w:tr>
      <w:tr w:rsidR="005A7A0C" w:rsidRPr="005A7A0C" w14:paraId="11C3A47E" w14:textId="77777777" w:rsidTr="005A7A0C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47D8B0CE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N° SIRET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03B689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N° SIRET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C7E8E99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N° SIRET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313B7B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N° SIRET</w:t>
            </w:r>
          </w:p>
        </w:tc>
      </w:tr>
      <w:tr w:rsidR="005A7A0C" w:rsidRPr="005A7A0C" w14:paraId="77F0E1D2" w14:textId="77777777" w:rsidTr="005A7A0C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198A4234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Statuts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1A82DB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Statuts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1AEDB7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Statuts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1E5D60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Statuts</w:t>
            </w:r>
          </w:p>
        </w:tc>
      </w:tr>
      <w:tr w:rsidR="005A7A0C" w:rsidRPr="005A7A0C" w14:paraId="3B510D34" w14:textId="77777777" w:rsidTr="005A7A0C">
        <w:tc>
          <w:tcPr>
            <w:tcW w:w="2093" w:type="dxa"/>
            <w:shd w:val="clear" w:color="auto" w:fill="auto"/>
            <w:vAlign w:val="center"/>
          </w:tcPr>
          <w:p w14:paraId="6F142D19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Relevé d’identité bancaire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130300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Relevé d’identité bancaire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671EFF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Relevé d’identité bancaire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1CEA30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Relevé d’identité bancaire</w:t>
            </w:r>
          </w:p>
        </w:tc>
      </w:tr>
      <w:tr w:rsidR="005A7A0C" w:rsidRPr="005A7A0C" w14:paraId="120120D5" w14:textId="77777777" w:rsidTr="005A7A0C">
        <w:tc>
          <w:tcPr>
            <w:tcW w:w="2093" w:type="dxa"/>
            <w:shd w:val="clear" w:color="auto" w:fill="auto"/>
            <w:vAlign w:val="center"/>
          </w:tcPr>
          <w:p w14:paraId="2F744E98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Déclaration en Préfecture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F7FABB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Demande d’immatriculation au registre national des mutuelles.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35AA5CA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Arrêté préfectoral portant création d’un SIVU/SIVOM/EPCI/ Communauté de communes et détaillant le champ de compétence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1796DF4C" w14:textId="77777777" w:rsidR="005A7A0C" w:rsidRPr="005A7A0C" w:rsidRDefault="005A7A0C" w:rsidP="00EB24FA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748D53EB" w14:textId="77777777" w:rsidR="00A715AC" w:rsidRDefault="00A715AC" w:rsidP="00A715AC">
      <w:pPr>
        <w:tabs>
          <w:tab w:val="left" w:leader="dot" w:pos="4395"/>
        </w:tabs>
        <w:rPr>
          <w:rFonts w:ascii="Arial" w:hAnsi="Arial" w:cs="Arial"/>
          <w:sz w:val="22"/>
        </w:rPr>
      </w:pPr>
    </w:p>
    <w:p w14:paraId="1C7A187E" w14:textId="04544348" w:rsidR="00125E26" w:rsidRDefault="00A715AC" w:rsidP="00A715AC">
      <w:pPr>
        <w:tabs>
          <w:tab w:val="left" w:pos="4395"/>
        </w:tabs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Pièces obligatoires à fournir (en fonction de votre s</w:t>
      </w:r>
      <w:r w:rsidR="005750BD">
        <w:rPr>
          <w:rFonts w:ascii="Arial" w:hAnsi="Arial" w:cs="Arial"/>
          <w:b/>
        </w:rPr>
        <w:t>tatut</w:t>
      </w:r>
      <w:r>
        <w:rPr>
          <w:rFonts w:ascii="Arial" w:hAnsi="Arial" w:cs="Arial"/>
          <w:b/>
        </w:rPr>
        <w:t>)</w:t>
      </w:r>
      <w:r w:rsidRPr="00856EE4">
        <w:rPr>
          <w:rFonts w:ascii="Arial" w:hAnsi="Arial" w:cs="Arial"/>
          <w:b/>
        </w:rPr>
        <w:t> :</w:t>
      </w:r>
      <w:r>
        <w:rPr>
          <w:rFonts w:ascii="Arial" w:hAnsi="Arial" w:cs="Arial"/>
          <w:b/>
        </w:rPr>
        <w:t xml:space="preserve"> </w:t>
      </w:r>
      <w:r w:rsidRPr="00A715AC">
        <w:rPr>
          <w:rFonts w:ascii="Arial" w:hAnsi="Arial" w:cs="Arial"/>
          <w:b/>
          <w:sz w:val="22"/>
          <w:szCs w:val="22"/>
        </w:rPr>
        <w:t>(</w:t>
      </w:r>
      <w:r w:rsidRPr="00A715AC">
        <w:rPr>
          <w:rFonts w:ascii="Arial" w:hAnsi="Arial" w:cs="Arial"/>
          <w:i/>
          <w:iCs/>
          <w:sz w:val="22"/>
          <w:szCs w:val="22"/>
        </w:rPr>
        <w:t xml:space="preserve">à ajouter en </w:t>
      </w:r>
      <w:r w:rsidRPr="00A715AC">
        <w:rPr>
          <w:rFonts w:ascii="Arial" w:hAnsi="Arial" w:cs="Arial"/>
          <w:i/>
          <w:iCs/>
          <w:color w:val="548DD4" w:themeColor="text2" w:themeTint="99"/>
          <w:sz w:val="22"/>
          <w:szCs w:val="22"/>
        </w:rPr>
        <w:t xml:space="preserve">PJ sur ELAN </w:t>
      </w:r>
      <w:r>
        <w:rPr>
          <w:rFonts w:ascii="Arial" w:hAnsi="Arial" w:cs="Arial"/>
          <w:i/>
          <w:iCs/>
          <w:sz w:val="22"/>
          <w:szCs w:val="22"/>
        </w:rPr>
        <w:t>ou</w:t>
      </w:r>
      <w:r w:rsidRPr="00A715AC">
        <w:rPr>
          <w:rFonts w:ascii="Arial" w:hAnsi="Arial" w:cs="Arial"/>
          <w:i/>
          <w:iCs/>
          <w:sz w:val="22"/>
          <w:szCs w:val="22"/>
        </w:rPr>
        <w:t xml:space="preserve"> à retourner par mail : </w:t>
      </w:r>
      <w:hyperlink r:id="rId10" w:history="1">
        <w:r w:rsidRPr="00A715AC">
          <w:rPr>
            <w:rStyle w:val="Lienhypertexte"/>
            <w:rFonts w:ascii="Arial" w:hAnsi="Arial" w:cs="Arial"/>
            <w:i/>
            <w:iCs/>
            <w:sz w:val="22"/>
            <w:szCs w:val="22"/>
          </w:rPr>
          <w:t>afc-partenaires.caflimoges@caf.fr</w:t>
        </w:r>
      </w:hyperlink>
      <w:r w:rsidRPr="00A715AC">
        <w:rPr>
          <w:rFonts w:ascii="Arial" w:hAnsi="Arial" w:cs="Arial"/>
          <w:i/>
          <w:iCs/>
          <w:sz w:val="22"/>
          <w:szCs w:val="22"/>
        </w:rPr>
        <w:t>)</w:t>
      </w:r>
    </w:p>
    <w:p w14:paraId="635549D0" w14:textId="77777777" w:rsidR="00A715AC" w:rsidRPr="00856EE4" w:rsidRDefault="00A715AC" w:rsidP="00A715AC">
      <w:pPr>
        <w:tabs>
          <w:tab w:val="left" w:pos="4395"/>
        </w:tabs>
        <w:spacing w:before="12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125"/>
        <w:gridCol w:w="2094"/>
        <w:gridCol w:w="2552"/>
        <w:gridCol w:w="3543"/>
      </w:tblGrid>
      <w:tr w:rsidR="00E15958" w:rsidRPr="005A7A0C" w14:paraId="64DC0895" w14:textId="77777777" w:rsidTr="00EB24FA">
        <w:trPr>
          <w:trHeight w:val="385"/>
        </w:trPr>
        <w:tc>
          <w:tcPr>
            <w:tcW w:w="2125" w:type="dxa"/>
            <w:shd w:val="clear" w:color="auto" w:fill="auto"/>
            <w:vAlign w:val="center"/>
          </w:tcPr>
          <w:p w14:paraId="77052C04" w14:textId="77777777" w:rsidR="00E15958" w:rsidRPr="005A7A0C" w:rsidRDefault="00E15958" w:rsidP="00EB24FA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Associations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C7688B2" w14:textId="77777777" w:rsidR="00E15958" w:rsidRPr="005A7A0C" w:rsidRDefault="00E15958" w:rsidP="00EB24FA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Mutuelles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A66D63B" w14:textId="77777777" w:rsidR="00E15958" w:rsidRPr="005A7A0C" w:rsidRDefault="00E15958" w:rsidP="00EB24FA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Collectivités territoriales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6354670" w14:textId="77777777" w:rsidR="00E15958" w:rsidRPr="005A7A0C" w:rsidRDefault="00E15958" w:rsidP="00EB24FA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Entreprises</w:t>
            </w:r>
          </w:p>
        </w:tc>
      </w:tr>
      <w:tr w:rsidR="005A7A0C" w:rsidRPr="005A7A0C" w14:paraId="61A4B1E7" w14:textId="77777777" w:rsidTr="005A7A0C">
        <w:trPr>
          <w:trHeight w:val="1008"/>
        </w:trPr>
        <w:tc>
          <w:tcPr>
            <w:tcW w:w="2125" w:type="dxa"/>
            <w:shd w:val="clear" w:color="auto" w:fill="auto"/>
            <w:vAlign w:val="center"/>
          </w:tcPr>
          <w:p w14:paraId="68422A6C" w14:textId="77777777" w:rsidR="005A7A0C" w:rsidRPr="005A7A0C" w:rsidRDefault="005A7A0C" w:rsidP="005A7A0C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Liste datée des membres du conseil d’administration et du bureau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D625976" w14:textId="77777777" w:rsidR="005A7A0C" w:rsidRPr="005A7A0C" w:rsidRDefault="005A7A0C" w:rsidP="005A7A0C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Liste datée des membres du conseil d’administration et du bureau</w:t>
            </w:r>
          </w:p>
        </w:tc>
        <w:tc>
          <w:tcPr>
            <w:tcW w:w="2552" w:type="dxa"/>
            <w:shd w:val="clear" w:color="auto" w:fill="F2F2F2"/>
            <w:vAlign w:val="center"/>
          </w:tcPr>
          <w:p w14:paraId="510ED0BE" w14:textId="77777777" w:rsidR="005A7A0C" w:rsidRPr="005A7A0C" w:rsidRDefault="005A7A0C" w:rsidP="005A7A0C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06AF0CD" w14:textId="77777777" w:rsidR="005A7A0C" w:rsidRPr="005A7A0C" w:rsidRDefault="005A7A0C" w:rsidP="005A7A0C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 w:rsidRPr="005A7A0C">
              <w:rPr>
                <w:rFonts w:ascii="Arial" w:hAnsi="Arial" w:cs="Arial"/>
                <w:sz w:val="20"/>
              </w:rPr>
              <w:t>Extrait K bis du registre du commerce délivré et signé par le greffier du Tribunal de commerce, datant de moins de 3 mois</w:t>
            </w:r>
          </w:p>
        </w:tc>
      </w:tr>
      <w:tr w:rsidR="005A7A0C" w:rsidRPr="005A7A0C" w14:paraId="347B5C8F" w14:textId="77777777" w:rsidTr="00173FA8">
        <w:trPr>
          <w:trHeight w:val="547"/>
        </w:trPr>
        <w:tc>
          <w:tcPr>
            <w:tcW w:w="2125" w:type="dxa"/>
            <w:shd w:val="clear" w:color="auto" w:fill="F2F2F2"/>
            <w:vAlign w:val="center"/>
          </w:tcPr>
          <w:p w14:paraId="0649C510" w14:textId="77777777" w:rsidR="005A7A0C" w:rsidRPr="005A7A0C" w:rsidRDefault="005A7A0C" w:rsidP="005A7A0C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094" w:type="dxa"/>
            <w:shd w:val="clear" w:color="auto" w:fill="F2F2F2"/>
            <w:vAlign w:val="center"/>
          </w:tcPr>
          <w:p w14:paraId="571997A1" w14:textId="77777777" w:rsidR="005A7A0C" w:rsidRPr="005A7A0C" w:rsidRDefault="005A7A0C" w:rsidP="005A7A0C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shd w:val="clear" w:color="auto" w:fill="F2F2F2"/>
            <w:vAlign w:val="center"/>
          </w:tcPr>
          <w:p w14:paraId="0BDAEAC3" w14:textId="77777777" w:rsidR="005A7A0C" w:rsidRPr="005A7A0C" w:rsidRDefault="005A7A0C" w:rsidP="005A7A0C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86CE433" w14:textId="77777777" w:rsidR="005A7A0C" w:rsidRPr="005A7A0C" w:rsidRDefault="008812CC" w:rsidP="005A7A0C">
            <w:pPr>
              <w:tabs>
                <w:tab w:val="left" w:pos="43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Attestation </w:t>
            </w:r>
            <w:proofErr w:type="spellStart"/>
            <w:r>
              <w:rPr>
                <w:rFonts w:ascii="Arial" w:hAnsi="Arial" w:cs="Arial"/>
                <w:sz w:val="20"/>
              </w:rPr>
              <w:t>C</w:t>
            </w:r>
            <w:r w:rsidR="005A7A0C">
              <w:rPr>
                <w:rFonts w:ascii="Arial" w:hAnsi="Arial" w:cs="Arial"/>
                <w:sz w:val="20"/>
              </w:rPr>
              <w:t>erfa</w:t>
            </w:r>
            <w:proofErr w:type="spellEnd"/>
            <w:r w:rsidR="005A7A0C">
              <w:rPr>
                <w:rFonts w:ascii="Arial" w:hAnsi="Arial" w:cs="Arial"/>
                <w:sz w:val="20"/>
              </w:rPr>
              <w:t xml:space="preserve"> CA3 si assujettissement à la TVA</w:t>
            </w:r>
          </w:p>
        </w:tc>
      </w:tr>
    </w:tbl>
    <w:p w14:paraId="55B30F6B" w14:textId="77777777" w:rsidR="00964B15" w:rsidRDefault="00964B15" w:rsidP="0067272A">
      <w:pPr>
        <w:tabs>
          <w:tab w:val="left" w:leader="dot" w:pos="4395"/>
        </w:tabs>
        <w:rPr>
          <w:rFonts w:ascii="Arial" w:hAnsi="Arial" w:cs="Arial"/>
          <w:sz w:val="22"/>
        </w:rPr>
      </w:pPr>
    </w:p>
    <w:p w14:paraId="6CADA3D6" w14:textId="77777777" w:rsidR="00964B15" w:rsidRDefault="00964B15" w:rsidP="0067272A">
      <w:pPr>
        <w:tabs>
          <w:tab w:val="left" w:leader="dot" w:pos="4395"/>
        </w:tabs>
        <w:rPr>
          <w:rFonts w:ascii="Arial" w:hAnsi="Arial" w:cs="Arial"/>
          <w:sz w:val="22"/>
        </w:rPr>
      </w:pPr>
    </w:p>
    <w:p w14:paraId="3615A440" w14:textId="4A2E7D64" w:rsidR="00964B15" w:rsidRDefault="00964B15" w:rsidP="0067272A">
      <w:pPr>
        <w:tabs>
          <w:tab w:val="left" w:leader="dot" w:pos="4395"/>
        </w:tabs>
        <w:rPr>
          <w:rFonts w:ascii="Arial" w:hAnsi="Arial" w:cs="Arial"/>
          <w:b/>
        </w:rPr>
      </w:pPr>
    </w:p>
    <w:p w14:paraId="73B6BC80" w14:textId="77777777" w:rsidR="00A715AC" w:rsidRDefault="00A715AC" w:rsidP="0067272A">
      <w:pPr>
        <w:tabs>
          <w:tab w:val="left" w:leader="dot" w:pos="4395"/>
        </w:tabs>
        <w:rPr>
          <w:rFonts w:ascii="Arial" w:hAnsi="Arial" w:cs="Arial"/>
          <w:sz w:val="22"/>
        </w:rPr>
      </w:pPr>
    </w:p>
    <w:p w14:paraId="2C3B2B75" w14:textId="4A26303E" w:rsidR="00CD1BC5" w:rsidRDefault="00706B40" w:rsidP="0067272A">
      <w:pPr>
        <w:tabs>
          <w:tab w:val="left" w:leader="dot" w:pos="4395"/>
        </w:tabs>
        <w:rPr>
          <w:rFonts w:ascii="Arial" w:hAnsi="Arial" w:cs="Arial"/>
          <w:sz w:val="22"/>
        </w:rPr>
      </w:pPr>
      <w:r w:rsidRPr="00C409E8">
        <w:rPr>
          <w:rFonts w:ascii="Arial" w:hAnsi="Arial" w:cs="Arial"/>
          <w:sz w:val="22"/>
        </w:rPr>
        <w:t>Fait à :</w:t>
      </w:r>
      <w:r w:rsidR="006E3505" w:rsidRPr="00C409E8">
        <w:rPr>
          <w:rFonts w:ascii="Arial" w:hAnsi="Arial" w:cs="Arial"/>
          <w:sz w:val="22"/>
        </w:rPr>
        <w:t xml:space="preserve"> </w:t>
      </w:r>
      <w:r w:rsidR="002C3376">
        <w:rPr>
          <w:rFonts w:ascii="Arial" w:hAnsi="Arial" w:cs="Arial"/>
          <w:sz w:val="22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2" w:name="Texte11"/>
      <w:r w:rsidR="002C3376">
        <w:rPr>
          <w:rFonts w:ascii="Arial" w:hAnsi="Arial" w:cs="Arial"/>
          <w:sz w:val="22"/>
        </w:rPr>
        <w:instrText xml:space="preserve"> FORMTEXT </w:instrText>
      </w:r>
      <w:r w:rsidR="002C3376">
        <w:rPr>
          <w:rFonts w:ascii="Arial" w:hAnsi="Arial" w:cs="Arial"/>
          <w:sz w:val="22"/>
        </w:rPr>
      </w:r>
      <w:r w:rsidR="002C3376">
        <w:rPr>
          <w:rFonts w:ascii="Arial" w:hAnsi="Arial" w:cs="Arial"/>
          <w:sz w:val="22"/>
        </w:rPr>
        <w:fldChar w:fldCharType="separate"/>
      </w:r>
      <w:r w:rsidR="002C3376">
        <w:rPr>
          <w:rFonts w:ascii="Arial" w:hAnsi="Arial" w:cs="Arial"/>
          <w:noProof/>
          <w:sz w:val="22"/>
        </w:rPr>
        <w:t> </w:t>
      </w:r>
      <w:r w:rsidR="002C3376">
        <w:rPr>
          <w:rFonts w:ascii="Arial" w:hAnsi="Arial" w:cs="Arial"/>
          <w:noProof/>
          <w:sz w:val="22"/>
        </w:rPr>
        <w:t> </w:t>
      </w:r>
      <w:r w:rsidR="002C3376">
        <w:rPr>
          <w:rFonts w:ascii="Arial" w:hAnsi="Arial" w:cs="Arial"/>
          <w:noProof/>
          <w:sz w:val="22"/>
        </w:rPr>
        <w:t> </w:t>
      </w:r>
      <w:r w:rsidR="002C3376">
        <w:rPr>
          <w:rFonts w:ascii="Arial" w:hAnsi="Arial" w:cs="Arial"/>
          <w:noProof/>
          <w:sz w:val="22"/>
        </w:rPr>
        <w:t> </w:t>
      </w:r>
      <w:r w:rsidR="002C3376">
        <w:rPr>
          <w:rFonts w:ascii="Arial" w:hAnsi="Arial" w:cs="Arial"/>
          <w:noProof/>
          <w:sz w:val="22"/>
        </w:rPr>
        <w:t> </w:t>
      </w:r>
      <w:r w:rsidR="002C3376">
        <w:rPr>
          <w:rFonts w:ascii="Arial" w:hAnsi="Arial" w:cs="Arial"/>
          <w:sz w:val="22"/>
        </w:rPr>
        <w:fldChar w:fldCharType="end"/>
      </w:r>
      <w:bookmarkEnd w:id="12"/>
      <w:r w:rsidR="00DC2CAF">
        <w:rPr>
          <w:rFonts w:ascii="Arial" w:hAnsi="Arial" w:cs="Arial"/>
          <w:sz w:val="22"/>
        </w:rPr>
        <w:tab/>
      </w:r>
      <w:r w:rsidR="002C3376">
        <w:rPr>
          <w:rFonts w:ascii="Arial" w:hAnsi="Arial" w:cs="Arial"/>
          <w:sz w:val="22"/>
        </w:rPr>
        <w:tab/>
      </w:r>
      <w:r w:rsidR="00856EE4" w:rsidRPr="00C409E8">
        <w:rPr>
          <w:rFonts w:ascii="Arial" w:hAnsi="Arial" w:cs="Arial"/>
          <w:sz w:val="22"/>
        </w:rPr>
        <w:t>Cachet et signature</w:t>
      </w:r>
      <w:r w:rsidR="002C3376">
        <w:rPr>
          <w:rFonts w:ascii="Arial" w:hAnsi="Arial" w:cs="Arial"/>
          <w:sz w:val="22"/>
        </w:rPr>
        <w:t xml:space="preserve"> </w:t>
      </w:r>
    </w:p>
    <w:p w14:paraId="73E75FE1" w14:textId="72051169" w:rsidR="00706B40" w:rsidRPr="00C409E8" w:rsidRDefault="00706B40" w:rsidP="0067272A">
      <w:pPr>
        <w:tabs>
          <w:tab w:val="left" w:leader="dot" w:pos="4395"/>
        </w:tabs>
        <w:rPr>
          <w:rFonts w:ascii="Arial" w:hAnsi="Arial" w:cs="Arial"/>
          <w:sz w:val="22"/>
        </w:rPr>
      </w:pPr>
      <w:r w:rsidRPr="00C409E8">
        <w:rPr>
          <w:rFonts w:ascii="Arial" w:hAnsi="Arial" w:cs="Arial"/>
          <w:sz w:val="22"/>
        </w:rPr>
        <w:t>Le :</w:t>
      </w:r>
      <w:r w:rsidR="002C3376">
        <w:rPr>
          <w:rFonts w:ascii="Arial" w:hAnsi="Arial" w:cs="Arial"/>
          <w:sz w:val="22"/>
        </w:rPr>
        <w:t xml:space="preserve"> </w:t>
      </w:r>
      <w:r w:rsidR="002C3376">
        <w:rPr>
          <w:rFonts w:ascii="Arial" w:hAnsi="Arial" w:cs="Arial"/>
          <w:sz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3" w:name="Texte12"/>
      <w:r w:rsidR="002C3376">
        <w:rPr>
          <w:rFonts w:ascii="Arial" w:hAnsi="Arial" w:cs="Arial"/>
          <w:sz w:val="22"/>
        </w:rPr>
        <w:instrText xml:space="preserve"> FORMTEXT </w:instrText>
      </w:r>
      <w:r w:rsidR="002C3376">
        <w:rPr>
          <w:rFonts w:ascii="Arial" w:hAnsi="Arial" w:cs="Arial"/>
          <w:sz w:val="22"/>
        </w:rPr>
      </w:r>
      <w:r w:rsidR="002C3376">
        <w:rPr>
          <w:rFonts w:ascii="Arial" w:hAnsi="Arial" w:cs="Arial"/>
          <w:sz w:val="22"/>
        </w:rPr>
        <w:fldChar w:fldCharType="separate"/>
      </w:r>
      <w:r w:rsidR="002C3376">
        <w:rPr>
          <w:rFonts w:ascii="Arial" w:hAnsi="Arial" w:cs="Arial"/>
          <w:noProof/>
          <w:sz w:val="22"/>
        </w:rPr>
        <w:t> </w:t>
      </w:r>
      <w:r w:rsidR="002C3376">
        <w:rPr>
          <w:rFonts w:ascii="Arial" w:hAnsi="Arial" w:cs="Arial"/>
          <w:noProof/>
          <w:sz w:val="22"/>
        </w:rPr>
        <w:t> </w:t>
      </w:r>
      <w:r w:rsidR="002C3376">
        <w:rPr>
          <w:rFonts w:ascii="Arial" w:hAnsi="Arial" w:cs="Arial"/>
          <w:noProof/>
          <w:sz w:val="22"/>
        </w:rPr>
        <w:t> </w:t>
      </w:r>
      <w:r w:rsidR="002C3376">
        <w:rPr>
          <w:rFonts w:ascii="Arial" w:hAnsi="Arial" w:cs="Arial"/>
          <w:noProof/>
          <w:sz w:val="22"/>
        </w:rPr>
        <w:t> </w:t>
      </w:r>
      <w:r w:rsidR="002C3376">
        <w:rPr>
          <w:rFonts w:ascii="Arial" w:hAnsi="Arial" w:cs="Arial"/>
          <w:noProof/>
          <w:sz w:val="22"/>
        </w:rPr>
        <w:t> </w:t>
      </w:r>
      <w:r w:rsidR="002C3376">
        <w:rPr>
          <w:rFonts w:ascii="Arial" w:hAnsi="Arial" w:cs="Arial"/>
          <w:sz w:val="22"/>
        </w:rPr>
        <w:fldChar w:fldCharType="end"/>
      </w:r>
      <w:bookmarkEnd w:id="13"/>
      <w:r w:rsidR="0067272A">
        <w:rPr>
          <w:rFonts w:ascii="Arial" w:hAnsi="Arial" w:cs="Arial"/>
          <w:sz w:val="22"/>
        </w:rPr>
        <w:tab/>
      </w:r>
      <w:r w:rsidR="0067272A"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-1658067484"/>
          <w:showingPlcHdr/>
          <w:picture/>
        </w:sdtPr>
        <w:sdtEndPr/>
        <w:sdtContent>
          <w:r w:rsidR="00CD1BC5">
            <w:rPr>
              <w:rFonts w:ascii="Arial" w:hAnsi="Arial" w:cs="Arial"/>
              <w:noProof/>
              <w:sz w:val="22"/>
            </w:rPr>
            <w:drawing>
              <wp:inline distT="0" distB="0" distL="0" distR="0" wp14:anchorId="779E8D01" wp14:editId="3198DCDC">
                <wp:extent cx="1906270" cy="715992"/>
                <wp:effectExtent l="0" t="0" r="0" b="8255"/>
                <wp:docPr id="11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443" cy="726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706B40" w:rsidRPr="00C409E8" w:rsidSect="00DC2CAF">
      <w:pgSz w:w="11906" w:h="16838" w:code="9"/>
      <w:pgMar w:top="709" w:right="567" w:bottom="709" w:left="851" w:header="720" w:footer="253" w:gutter="0"/>
      <w:paperSrc w:first="259" w:other="25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B13A8" w14:textId="77777777" w:rsidR="00DB6987" w:rsidRDefault="00DB6987">
      <w:r>
        <w:separator/>
      </w:r>
    </w:p>
  </w:endnote>
  <w:endnote w:type="continuationSeparator" w:id="0">
    <w:p w14:paraId="50E908E5" w14:textId="77777777" w:rsidR="00DB6987" w:rsidRDefault="00DB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159EF" w14:textId="77777777" w:rsidR="00DB6987" w:rsidRDefault="00DB6987">
      <w:r>
        <w:separator/>
      </w:r>
    </w:p>
  </w:footnote>
  <w:footnote w:type="continuationSeparator" w:id="0">
    <w:p w14:paraId="145DE83A" w14:textId="77777777" w:rsidR="00DB6987" w:rsidRDefault="00DB6987">
      <w:r>
        <w:continuationSeparator/>
      </w:r>
    </w:p>
  </w:footnote>
  <w:footnote w:id="1">
    <w:p w14:paraId="4CAB14A2" w14:textId="5023E23A" w:rsidR="00E2465B" w:rsidRPr="00DC2CAF" w:rsidRDefault="00E2465B">
      <w:pPr>
        <w:pStyle w:val="Notedebasdepage"/>
        <w:rPr>
          <w:rFonts w:ascii="Arial" w:hAnsi="Arial" w:cs="Arial"/>
        </w:rPr>
      </w:pPr>
      <w:r w:rsidRPr="007A78BD">
        <w:rPr>
          <w:rStyle w:val="Appelnotedebasdep"/>
          <w:rFonts w:ascii="Arial" w:hAnsi="Arial" w:cs="Arial"/>
          <w:sz w:val="16"/>
        </w:rPr>
        <w:footnoteRef/>
      </w:r>
      <w:r w:rsidRPr="007A78BD">
        <w:rPr>
          <w:rFonts w:ascii="Arial" w:hAnsi="Arial" w:cs="Arial"/>
          <w:sz w:val="16"/>
        </w:rPr>
        <w:t xml:space="preserve"> </w:t>
      </w:r>
      <w:r w:rsidRPr="007A78BD">
        <w:rPr>
          <w:rFonts w:ascii="Arial" w:hAnsi="Arial" w:cs="Arial"/>
          <w:i/>
          <w:sz w:val="16"/>
        </w:rPr>
        <w:t>En cas de changement</w:t>
      </w:r>
      <w:r w:rsidR="003D1F64">
        <w:rPr>
          <w:rFonts w:ascii="Arial" w:hAnsi="Arial" w:cs="Arial"/>
          <w:i/>
          <w:sz w:val="16"/>
        </w:rPr>
        <w:t xml:space="preserve"> de certaines données de la liste</w:t>
      </w:r>
      <w:r w:rsidRPr="007A78BD">
        <w:rPr>
          <w:rFonts w:ascii="Arial" w:hAnsi="Arial" w:cs="Arial"/>
          <w:i/>
          <w:sz w:val="16"/>
        </w:rPr>
        <w:t>, fournir les pièces actualisées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41E7"/>
    <w:multiLevelType w:val="hybridMultilevel"/>
    <w:tmpl w:val="ADBCAC24"/>
    <w:lvl w:ilvl="0" w:tplc="B7CA39EE">
      <w:numFmt w:val="bullet"/>
      <w:lvlText w:val="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A1C04C7"/>
    <w:multiLevelType w:val="hybridMultilevel"/>
    <w:tmpl w:val="AB488230"/>
    <w:lvl w:ilvl="0" w:tplc="085045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A5079"/>
    <w:multiLevelType w:val="hybridMultilevel"/>
    <w:tmpl w:val="DE168212"/>
    <w:lvl w:ilvl="0" w:tplc="8F1EDD1E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D0A4C"/>
    <w:multiLevelType w:val="hybridMultilevel"/>
    <w:tmpl w:val="DB363ECC"/>
    <w:lvl w:ilvl="0" w:tplc="B7CA39EE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41"/>
    <w:rsid w:val="000201A3"/>
    <w:rsid w:val="00030AEA"/>
    <w:rsid w:val="00035298"/>
    <w:rsid w:val="000A43CA"/>
    <w:rsid w:val="000B07C1"/>
    <w:rsid w:val="00125E26"/>
    <w:rsid w:val="00126B54"/>
    <w:rsid w:val="00154E11"/>
    <w:rsid w:val="001666C7"/>
    <w:rsid w:val="001733B0"/>
    <w:rsid w:val="00173FA8"/>
    <w:rsid w:val="001B338A"/>
    <w:rsid w:val="001B718F"/>
    <w:rsid w:val="00205EBF"/>
    <w:rsid w:val="00231B63"/>
    <w:rsid w:val="002C3376"/>
    <w:rsid w:val="00302616"/>
    <w:rsid w:val="00304E3C"/>
    <w:rsid w:val="003450DE"/>
    <w:rsid w:val="00361B23"/>
    <w:rsid w:val="00375C62"/>
    <w:rsid w:val="003A45F3"/>
    <w:rsid w:val="003D0044"/>
    <w:rsid w:val="003D1F64"/>
    <w:rsid w:val="004221BF"/>
    <w:rsid w:val="004567AA"/>
    <w:rsid w:val="00467332"/>
    <w:rsid w:val="004A1072"/>
    <w:rsid w:val="004E3FDA"/>
    <w:rsid w:val="00512DBC"/>
    <w:rsid w:val="005750BD"/>
    <w:rsid w:val="00587451"/>
    <w:rsid w:val="005A7A0C"/>
    <w:rsid w:val="00634173"/>
    <w:rsid w:val="0067272A"/>
    <w:rsid w:val="00697272"/>
    <w:rsid w:val="006E3505"/>
    <w:rsid w:val="00706B40"/>
    <w:rsid w:val="00717A83"/>
    <w:rsid w:val="00736AE1"/>
    <w:rsid w:val="007514E2"/>
    <w:rsid w:val="007A78BD"/>
    <w:rsid w:val="007D314F"/>
    <w:rsid w:val="007E055F"/>
    <w:rsid w:val="007E7DFA"/>
    <w:rsid w:val="00856EE4"/>
    <w:rsid w:val="008812CC"/>
    <w:rsid w:val="00884C2F"/>
    <w:rsid w:val="008A06C9"/>
    <w:rsid w:val="008C4C06"/>
    <w:rsid w:val="008F5429"/>
    <w:rsid w:val="0093672A"/>
    <w:rsid w:val="00941FAB"/>
    <w:rsid w:val="00964B15"/>
    <w:rsid w:val="00981F96"/>
    <w:rsid w:val="00A22102"/>
    <w:rsid w:val="00A378B0"/>
    <w:rsid w:val="00A715AC"/>
    <w:rsid w:val="00AD43FB"/>
    <w:rsid w:val="00B357D5"/>
    <w:rsid w:val="00BD253B"/>
    <w:rsid w:val="00C01607"/>
    <w:rsid w:val="00C36EE9"/>
    <w:rsid w:val="00C409E8"/>
    <w:rsid w:val="00C51460"/>
    <w:rsid w:val="00C5222D"/>
    <w:rsid w:val="00C65938"/>
    <w:rsid w:val="00C85825"/>
    <w:rsid w:val="00CD1BC5"/>
    <w:rsid w:val="00CF096D"/>
    <w:rsid w:val="00CF171E"/>
    <w:rsid w:val="00DB6987"/>
    <w:rsid w:val="00DC2CAF"/>
    <w:rsid w:val="00DE0317"/>
    <w:rsid w:val="00DF2A03"/>
    <w:rsid w:val="00E11425"/>
    <w:rsid w:val="00E15958"/>
    <w:rsid w:val="00E2465B"/>
    <w:rsid w:val="00E47703"/>
    <w:rsid w:val="00E712CC"/>
    <w:rsid w:val="00EB24FA"/>
    <w:rsid w:val="00EF6C6E"/>
    <w:rsid w:val="00F26C65"/>
    <w:rsid w:val="00F31041"/>
    <w:rsid w:val="00F9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ED9DF"/>
  <w15:docId w15:val="{4CB1E66B-3F9D-41D7-B210-C4D1962F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left" w:pos="4395"/>
      </w:tabs>
      <w:jc w:val="center"/>
    </w:pPr>
    <w:rPr>
      <w:rFonts w:ascii="Arial" w:hAnsi="Arial"/>
      <w:b/>
      <w:bCs/>
      <w:sz w:val="32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C409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409E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E15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DC2CA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DC2CAF"/>
  </w:style>
  <w:style w:type="character" w:styleId="Appelnotedebasdep">
    <w:name w:val="footnote reference"/>
    <w:rsid w:val="00DC2CAF"/>
    <w:rPr>
      <w:vertAlign w:val="superscript"/>
    </w:rPr>
  </w:style>
  <w:style w:type="character" w:styleId="Lienhypertexte">
    <w:name w:val="Hyperlink"/>
    <w:rsid w:val="0093672A"/>
    <w:rPr>
      <w:color w:val="0000FF"/>
      <w:u w:val="single"/>
    </w:rPr>
  </w:style>
  <w:style w:type="character" w:styleId="Lienhypertextesuivivisit">
    <w:name w:val="FollowedHyperlink"/>
    <w:rsid w:val="0093672A"/>
    <w:rPr>
      <w:color w:val="800080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1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afc-partenaires.caflimoges@caf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fc-partenaires.caflimoges@caf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0231E-4AA7-4DE5-8DAB-F50E13FA6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RENOUVELLEMENT DE LA CONVENTION</vt:lpstr>
    </vt:vector>
  </TitlesOfParts>
  <Company>CNAF</Company>
  <LinksUpToDate>false</LinksUpToDate>
  <CharactersWithSpaces>1795</CharactersWithSpaces>
  <SharedDoc>false</SharedDoc>
  <HLinks>
    <vt:vector size="6" baseType="variant">
      <vt:variant>
        <vt:i4>8061004</vt:i4>
      </vt:variant>
      <vt:variant>
        <vt:i4>0</vt:i4>
      </vt:variant>
      <vt:variant>
        <vt:i4>0</vt:i4>
      </vt:variant>
      <vt:variant>
        <vt:i4>5</vt:i4>
      </vt:variant>
      <vt:variant>
        <vt:lpwstr>mailto:afc-partenaires.caflimoges@caf.cnafmail.fr?subject=Attestation%20de%20non%20changement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RENOUVELLEMENT DE LA CONVENTION</dc:title>
  <dc:creator>00571871</dc:creator>
  <cp:lastModifiedBy>Tamara RIOLLET 871</cp:lastModifiedBy>
  <cp:revision>4</cp:revision>
  <cp:lastPrinted>2022-11-25T15:15:00Z</cp:lastPrinted>
  <dcterms:created xsi:type="dcterms:W3CDTF">2022-11-28T11:43:00Z</dcterms:created>
  <dcterms:modified xsi:type="dcterms:W3CDTF">2022-11-28T12:35:00Z</dcterms:modified>
</cp:coreProperties>
</file>