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3061" w14:textId="77777777" w:rsidR="00A82FDA" w:rsidRPr="000E1A4C" w:rsidRDefault="00A52A47" w:rsidP="000E1A4C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0"/>
          <w:szCs w:val="20"/>
        </w:rPr>
      </w:pPr>
      <w:r>
        <w:rPr>
          <w:rFonts w:eastAsia="Times New Roman" w:cs="Times New Roman"/>
          <w:noProof/>
          <w:kern w:val="0"/>
          <w:sz w:val="20"/>
          <w:szCs w:val="20"/>
        </w:rPr>
        <w:pict w14:anchorId="5117FCE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6" type="#_x0000_t202" style="position:absolute;margin-left:151.65pt;margin-top:18.15pt;width:381.6pt;height:83.25pt;z-index:251661312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o:allowincell="f" stroked="f">
            <v:textbox>
              <w:txbxContent>
                <w:p w14:paraId="41AD6475" w14:textId="6FFC5D68" w:rsidR="00A82FDA" w:rsidRPr="000E1A4C" w:rsidRDefault="00514630" w:rsidP="000E1A4C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2"/>
                    <w:rPr>
                      <w:rFonts w:ascii="CG Omega" w:eastAsia="Times New Roman" w:hAnsi="CG Omega" w:cs="Times New Roman"/>
                      <w:b/>
                      <w:kern w:val="0"/>
                      <w:sz w:val="32"/>
                    </w:rPr>
                  </w:pPr>
                  <w:r w:rsidRPr="000E1A4C">
                    <w:rPr>
                      <w:rFonts w:ascii="CG Omega" w:eastAsia="Times New Roman" w:hAnsi="CG Omega" w:cs="Times New Roman"/>
                      <w:b/>
                      <w:kern w:val="0"/>
                      <w:sz w:val="32"/>
                    </w:rPr>
                    <w:t xml:space="preserve">CAMPAGNE </w:t>
                  </w:r>
                  <w:r>
                    <w:rPr>
                      <w:rFonts w:ascii="CG Omega" w:eastAsia="Times New Roman" w:hAnsi="CG Omega" w:cs="Times New Roman"/>
                      <w:b/>
                      <w:kern w:val="0"/>
                      <w:sz w:val="32"/>
                    </w:rPr>
                    <w:t xml:space="preserve">CLAS </w:t>
                  </w:r>
                  <w:r w:rsidR="00C60D8C">
                    <w:rPr>
                      <w:rFonts w:ascii="CG Omega" w:eastAsia="Times New Roman" w:hAnsi="CG Omega" w:cs="Times New Roman"/>
                      <w:b/>
                      <w:kern w:val="0"/>
                      <w:sz w:val="32"/>
                    </w:rPr>
                    <w:t>2026</w:t>
                  </w:r>
                  <w:r>
                    <w:rPr>
                      <w:rFonts w:ascii="CG Omega" w:eastAsia="Times New Roman" w:hAnsi="CG Omega" w:cs="Times New Roman"/>
                      <w:b/>
                      <w:kern w:val="0"/>
                      <w:sz w:val="32"/>
                    </w:rPr>
                    <w:t>-202</w:t>
                  </w:r>
                  <w:r w:rsidR="00C60D8C">
                    <w:rPr>
                      <w:rFonts w:ascii="CG Omega" w:eastAsia="Times New Roman" w:hAnsi="CG Omega" w:cs="Times New Roman"/>
                      <w:b/>
                      <w:kern w:val="0"/>
                      <w:sz w:val="32"/>
                    </w:rPr>
                    <w:t>7</w:t>
                  </w:r>
                </w:p>
                <w:p w14:paraId="33F3B8E4" w14:textId="77777777" w:rsidR="00A82FDA" w:rsidRPr="000E1A4C" w:rsidRDefault="00A82FDA" w:rsidP="000E1A4C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</w:rPr>
                  </w:pPr>
                </w:p>
                <w:p w14:paraId="2808DB3F" w14:textId="1ED59B82" w:rsidR="00A82FDA" w:rsidRPr="000E1A4C" w:rsidRDefault="00514630" w:rsidP="000E1A4C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CG Omega" w:eastAsia="Times New Roman" w:hAnsi="CG Omega" w:cs="Times New Roman"/>
                      <w:b/>
                      <w:kern w:val="0"/>
                      <w:sz w:val="32"/>
                    </w:rPr>
                  </w:pPr>
                  <w:r w:rsidRPr="000E1A4C">
                    <w:rPr>
                      <w:rFonts w:ascii="CG Omega" w:eastAsia="Times New Roman" w:hAnsi="CG Omega" w:cs="Times New Roman"/>
                      <w:b/>
                      <w:kern w:val="0"/>
                      <w:sz w:val="32"/>
                    </w:rPr>
                    <w:t xml:space="preserve">ATTESTATION DE </w:t>
                  </w:r>
                  <w:r w:rsidR="00C60D8C">
                    <w:rPr>
                      <w:rFonts w:ascii="CG Omega" w:eastAsia="Times New Roman" w:hAnsi="CG Omega" w:cs="Times New Roman"/>
                      <w:b/>
                      <w:kern w:val="0"/>
                      <w:sz w:val="32"/>
                    </w:rPr>
                    <w:t>PROLONGATION</w:t>
                  </w:r>
                </w:p>
              </w:txbxContent>
            </v:textbox>
          </v:shape>
        </w:pict>
      </w:r>
      <w:r w:rsidR="00514630" w:rsidRPr="000E1A4C">
        <w:rPr>
          <w:rFonts w:eastAsia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0" allowOverlap="1" wp14:anchorId="204F012B" wp14:editId="11EC85C5">
            <wp:simplePos x="0" y="0"/>
            <wp:positionH relativeFrom="column">
              <wp:posOffset>97155</wp:posOffset>
            </wp:positionH>
            <wp:positionV relativeFrom="paragraph">
              <wp:posOffset>-174625</wp:posOffset>
            </wp:positionV>
            <wp:extent cx="1097280" cy="1554480"/>
            <wp:effectExtent l="0" t="0" r="7620" b="762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7C393" w14:textId="77777777" w:rsidR="00A82FDA" w:rsidRPr="000E1A4C" w:rsidRDefault="00514630" w:rsidP="000E1A4C">
      <w:pPr>
        <w:widowControl/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  <w:r w:rsidRPr="000E1A4C">
        <w:rPr>
          <w:rFonts w:ascii="CG Omega" w:eastAsia="Times New Roman" w:hAnsi="CG Omega" w:cs="Times New Roman"/>
          <w:kern w:val="0"/>
          <w:szCs w:val="20"/>
        </w:rPr>
        <w:t xml:space="preserve">Le porteur du projet </w:t>
      </w:r>
    </w:p>
    <w:p w14:paraId="4B46D16B" w14:textId="0638FD00" w:rsidR="00A82FDA" w:rsidRPr="000E1A4C" w:rsidRDefault="00514630" w:rsidP="000E1A4C">
      <w:pPr>
        <w:widowControl/>
        <w:tabs>
          <w:tab w:val="right" w:leader="dot" w:pos="1046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  <w:r w:rsidRPr="000E1A4C">
        <w:rPr>
          <w:rFonts w:ascii="CG Omega" w:eastAsia="Times New Roman" w:hAnsi="CG Omega" w:cs="Times New Roman"/>
          <w:kern w:val="0"/>
          <w:szCs w:val="20"/>
        </w:rPr>
        <w:tab/>
      </w:r>
    </w:p>
    <w:p w14:paraId="0F10D6B1" w14:textId="77777777" w:rsidR="00A82FDA" w:rsidRPr="000E1A4C" w:rsidRDefault="00514630" w:rsidP="000E1A4C">
      <w:pPr>
        <w:widowControl/>
        <w:tabs>
          <w:tab w:val="right" w:leader="dot" w:pos="1046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  <w:r w:rsidRPr="000E1A4C">
        <w:rPr>
          <w:rFonts w:ascii="CG Omega" w:eastAsia="Times New Roman" w:hAnsi="CG Omega" w:cs="Times New Roman"/>
          <w:kern w:val="0"/>
          <w:szCs w:val="20"/>
        </w:rPr>
        <w:t>Représenté</w:t>
      </w:r>
      <w:r>
        <w:rPr>
          <w:rFonts w:ascii="CG Omega" w:eastAsia="Times New Roman" w:hAnsi="CG Omega" w:cs="Times New Roman"/>
          <w:kern w:val="0"/>
          <w:szCs w:val="20"/>
        </w:rPr>
        <w:t>(e)</w:t>
      </w:r>
      <w:r w:rsidRPr="000E1A4C">
        <w:rPr>
          <w:rFonts w:ascii="CG Omega" w:eastAsia="Times New Roman" w:hAnsi="CG Omega" w:cs="Times New Roman"/>
          <w:kern w:val="0"/>
          <w:szCs w:val="20"/>
        </w:rPr>
        <w:t xml:space="preserve"> par </w:t>
      </w:r>
    </w:p>
    <w:p w14:paraId="1408F2FC" w14:textId="77777777" w:rsidR="00A82FDA" w:rsidRPr="000E1A4C" w:rsidRDefault="00514630" w:rsidP="000E1A4C">
      <w:pPr>
        <w:widowControl/>
        <w:tabs>
          <w:tab w:val="right" w:leader="dot" w:pos="1046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  <w:r w:rsidRPr="000E1A4C">
        <w:rPr>
          <w:rFonts w:ascii="CG Omega" w:eastAsia="Times New Roman" w:hAnsi="CG Omega" w:cs="Times New Roman"/>
          <w:kern w:val="0"/>
          <w:szCs w:val="20"/>
        </w:rPr>
        <w:tab/>
      </w:r>
    </w:p>
    <w:p w14:paraId="5EAB8A1E" w14:textId="77777777" w:rsidR="00A82FDA" w:rsidRPr="000E1A4C" w:rsidRDefault="00514630" w:rsidP="000E1A4C">
      <w:pPr>
        <w:widowControl/>
        <w:tabs>
          <w:tab w:val="right" w:leader="dot" w:pos="1046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  <w:r w:rsidRPr="000E1A4C">
        <w:rPr>
          <w:rFonts w:ascii="CG Omega" w:eastAsia="Times New Roman" w:hAnsi="CG Omega" w:cs="Times New Roman"/>
          <w:kern w:val="0"/>
          <w:szCs w:val="20"/>
        </w:rPr>
        <w:t xml:space="preserve">Adresse : </w:t>
      </w:r>
    </w:p>
    <w:p w14:paraId="75DE7D82" w14:textId="77777777" w:rsidR="00A82FDA" w:rsidRPr="000E1A4C" w:rsidRDefault="00514630" w:rsidP="000E1A4C">
      <w:pPr>
        <w:widowControl/>
        <w:tabs>
          <w:tab w:val="right" w:leader="dot" w:pos="1046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  <w:r w:rsidRPr="000E1A4C">
        <w:rPr>
          <w:rFonts w:ascii="CG Omega" w:eastAsia="Times New Roman" w:hAnsi="CG Omega" w:cs="Times New Roman"/>
          <w:kern w:val="0"/>
          <w:szCs w:val="20"/>
        </w:rPr>
        <w:tab/>
      </w:r>
    </w:p>
    <w:p w14:paraId="27FCD942" w14:textId="049993BE" w:rsidR="00C60D8C" w:rsidRPr="00B86204" w:rsidRDefault="00F15B81" w:rsidP="00B86204">
      <w:pPr>
        <w:jc w:val="center"/>
        <w:rPr>
          <w:rFonts w:ascii="CG Omega" w:hAnsi="CG Omega"/>
          <w:sz w:val="40"/>
          <w:szCs w:val="40"/>
        </w:rPr>
      </w:pPr>
      <w:r w:rsidRPr="00B86204">
        <w:rPr>
          <w:rFonts w:ascii="CG Omega" w:hAnsi="CG Omega"/>
          <w:b/>
          <w:bCs/>
          <w:sz w:val="40"/>
          <w:szCs w:val="40"/>
        </w:rPr>
        <w:t>C</w:t>
      </w:r>
      <w:r w:rsidR="00514630" w:rsidRPr="00B86204">
        <w:rPr>
          <w:rFonts w:ascii="CG Omega" w:hAnsi="CG Omega"/>
          <w:b/>
          <w:bCs/>
          <w:sz w:val="40"/>
          <w:szCs w:val="40"/>
        </w:rPr>
        <w:t>onfirme</w:t>
      </w:r>
    </w:p>
    <w:p w14:paraId="4680E3EA" w14:textId="18466643" w:rsidR="00C60D8C" w:rsidRDefault="00C60D8C" w:rsidP="00BB245B">
      <w:pPr>
        <w:rPr>
          <w:rFonts w:ascii="CG Omega" w:hAnsi="CG Omega"/>
        </w:rPr>
      </w:pPr>
    </w:p>
    <w:p w14:paraId="0AAFC963" w14:textId="2E2FB456" w:rsidR="00394560" w:rsidRDefault="00C60D8C" w:rsidP="003E7C64">
      <w:pPr>
        <w:pStyle w:val="Paragraphedeliste"/>
        <w:numPr>
          <w:ilvl w:val="0"/>
          <w:numId w:val="6"/>
        </w:numPr>
        <w:rPr>
          <w:rFonts w:ascii="CG Omega" w:hAnsi="CG Omega"/>
        </w:rPr>
      </w:pPr>
      <w:r w:rsidRPr="003E7C64">
        <w:rPr>
          <w:rFonts w:ascii="CG Omega" w:hAnsi="CG Omega"/>
        </w:rPr>
        <w:t>Le renouvellement à l’identique du projet CLAS de l</w:t>
      </w:r>
      <w:r w:rsidR="00D94679" w:rsidRPr="003E7C64">
        <w:rPr>
          <w:rFonts w:ascii="CG Omega" w:hAnsi="CG Omega"/>
        </w:rPr>
        <w:t>’</w:t>
      </w:r>
      <w:r w:rsidRPr="003E7C64">
        <w:rPr>
          <w:rFonts w:ascii="CG Omega" w:hAnsi="CG Omega"/>
        </w:rPr>
        <w:t>année 2025-2026</w:t>
      </w:r>
      <w:r w:rsidR="00394560">
        <w:rPr>
          <w:rFonts w:ascii="CG Omega" w:hAnsi="CG Omega"/>
        </w:rPr>
        <w:t xml:space="preserve"> </w:t>
      </w:r>
      <w:r w:rsidR="00353741">
        <w:rPr>
          <w:rFonts w:ascii="CG Omega" w:hAnsi="CG Omega"/>
        </w:rPr>
        <w:tab/>
      </w:r>
      <w:r w:rsidR="00353741">
        <w:rPr>
          <w:rFonts w:ascii="CG Omega" w:hAnsi="CG Omega"/>
        </w:rPr>
        <w:tab/>
      </w:r>
      <w:sdt>
        <w:sdtPr>
          <w:rPr>
            <w:rFonts w:ascii="CG Omega" w:hAnsi="CG Omega"/>
          </w:rPr>
          <w:id w:val="11309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741">
            <w:rPr>
              <w:rFonts w:ascii="MS Gothic" w:eastAsia="MS Gothic" w:hAnsi="MS Gothic" w:hint="eastAsia"/>
            </w:rPr>
            <w:t>☐</w:t>
          </w:r>
        </w:sdtContent>
      </w:sdt>
    </w:p>
    <w:p w14:paraId="0F9947EA" w14:textId="77777777" w:rsidR="00353741" w:rsidRDefault="00394560" w:rsidP="00394560">
      <w:pPr>
        <w:pStyle w:val="Paragraphedeliste"/>
        <w:rPr>
          <w:rFonts w:ascii="CG Omega" w:hAnsi="CG Omega"/>
        </w:rPr>
      </w:pPr>
      <w:r>
        <w:rPr>
          <w:rFonts w:ascii="CG Omega" w:hAnsi="CG Omega"/>
        </w:rPr>
        <w:t>(pour les projets qui n’ont pas bénéficié de bonus parents et enfants)</w:t>
      </w:r>
    </w:p>
    <w:p w14:paraId="1C52FC7E" w14:textId="31BBE051" w:rsidR="00A853A6" w:rsidRPr="003E7C64" w:rsidRDefault="00A853A6" w:rsidP="00394560">
      <w:pPr>
        <w:pStyle w:val="Paragraphedeliste"/>
        <w:rPr>
          <w:rFonts w:ascii="CG Omega" w:hAnsi="CG Omega"/>
        </w:rPr>
      </w:pPr>
      <w:r w:rsidRPr="003E7C64">
        <w:rPr>
          <w:rFonts w:ascii="CG Omega" w:hAnsi="CG Omega"/>
        </w:rPr>
        <w:tab/>
      </w:r>
      <w:r w:rsidRPr="003E7C64">
        <w:rPr>
          <w:rFonts w:ascii="CG Omega" w:hAnsi="CG Omega"/>
        </w:rPr>
        <w:tab/>
      </w:r>
      <w:r w:rsidR="00412AFD" w:rsidRPr="003E7C64">
        <w:rPr>
          <w:rFonts w:ascii="CG Omega" w:hAnsi="CG Omega"/>
        </w:rPr>
        <w:tab/>
      </w:r>
      <w:r w:rsidRPr="003E7C64">
        <w:rPr>
          <w:rFonts w:ascii="CG Omega" w:hAnsi="CG Omega"/>
        </w:rPr>
        <w:tab/>
      </w:r>
      <w:r w:rsidRPr="003E7C64">
        <w:rPr>
          <w:rFonts w:ascii="CG Omega" w:hAnsi="CG Omega"/>
        </w:rPr>
        <w:tab/>
      </w:r>
    </w:p>
    <w:p w14:paraId="23547B1F" w14:textId="69D68CF4" w:rsidR="00C60D8C" w:rsidRPr="00B86204" w:rsidRDefault="00C60D8C" w:rsidP="00B86204">
      <w:pPr>
        <w:pStyle w:val="Paragraphedeliste"/>
        <w:numPr>
          <w:ilvl w:val="0"/>
          <w:numId w:val="6"/>
        </w:numPr>
        <w:rPr>
          <w:rFonts w:ascii="CG Omega" w:hAnsi="CG Omega"/>
        </w:rPr>
      </w:pPr>
      <w:r w:rsidRPr="00B86204">
        <w:rPr>
          <w:rFonts w:ascii="CG Omega" w:hAnsi="CG Omega"/>
        </w:rPr>
        <w:t xml:space="preserve">Le renouvellement avec évolution du nombre de collectifs </w:t>
      </w:r>
      <w:r w:rsidR="00B86204">
        <w:rPr>
          <w:rFonts w:ascii="CG Omega" w:hAnsi="CG Omega"/>
        </w:rPr>
        <w:tab/>
      </w:r>
      <w:r w:rsidR="00B86204">
        <w:rPr>
          <w:rFonts w:ascii="CG Omega" w:hAnsi="CG Omega"/>
        </w:rPr>
        <w:tab/>
      </w:r>
      <w:r w:rsidR="003E7C64">
        <w:rPr>
          <w:rFonts w:ascii="CG Omega" w:hAnsi="CG Omega"/>
        </w:rPr>
        <w:tab/>
      </w:r>
      <w:r w:rsidR="003E7C64">
        <w:rPr>
          <w:rFonts w:ascii="CG Omega" w:hAnsi="CG Omega"/>
        </w:rPr>
        <w:tab/>
      </w:r>
      <w:sdt>
        <w:sdtPr>
          <w:rPr>
            <w:rFonts w:ascii="CG Omega" w:hAnsi="CG Omega"/>
          </w:rPr>
          <w:id w:val="-155699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C64">
            <w:rPr>
              <w:rFonts w:ascii="MS Gothic" w:eastAsia="MS Gothic" w:hAnsi="MS Gothic" w:hint="eastAsia"/>
            </w:rPr>
            <w:t>☐</w:t>
          </w:r>
        </w:sdtContent>
      </w:sdt>
      <w:r w:rsidR="00B86204">
        <w:rPr>
          <w:rFonts w:ascii="CG Omega" w:hAnsi="CG Omega"/>
        </w:rPr>
        <w:tab/>
      </w:r>
      <w:r w:rsidR="00B86204">
        <w:rPr>
          <w:rFonts w:ascii="CG Omega" w:hAnsi="CG Omega"/>
        </w:rPr>
        <w:tab/>
      </w:r>
    </w:p>
    <w:p w14:paraId="42C3938C" w14:textId="77777777" w:rsidR="00C60D8C" w:rsidRDefault="00C60D8C" w:rsidP="00BB245B">
      <w:pPr>
        <w:rPr>
          <w:rFonts w:ascii="CG Omega" w:hAnsi="CG Omega"/>
        </w:rPr>
      </w:pPr>
    </w:p>
    <w:tbl>
      <w:tblPr>
        <w:tblW w:w="10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047"/>
        <w:gridCol w:w="992"/>
        <w:gridCol w:w="1134"/>
        <w:gridCol w:w="992"/>
        <w:gridCol w:w="789"/>
        <w:gridCol w:w="536"/>
        <w:gridCol w:w="709"/>
        <w:gridCol w:w="567"/>
        <w:gridCol w:w="709"/>
        <w:gridCol w:w="992"/>
        <w:gridCol w:w="1278"/>
      </w:tblGrid>
      <w:tr w:rsidR="00B77570" w:rsidRPr="00B77570" w14:paraId="0F4C95C8" w14:textId="77777777" w:rsidTr="00A52A47">
        <w:trPr>
          <w:trHeight w:val="1241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A4AD" w14:textId="77777777" w:rsidR="00B77570" w:rsidRPr="00A05361" w:rsidRDefault="00B77570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Collectifs enfants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4A22" w14:textId="77777777" w:rsidR="00B77570" w:rsidRPr="00A05361" w:rsidRDefault="00B77570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Localisation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E965" w14:textId="3C258F2E" w:rsidR="00A05361" w:rsidRDefault="00B77570" w:rsidP="00A05361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Nb</w:t>
            </w:r>
          </w:p>
          <w:p w14:paraId="6896A030" w14:textId="3224783D" w:rsidR="00B77570" w:rsidRPr="00A05361" w:rsidRDefault="00B77570" w:rsidP="00A05361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élém</w:t>
            </w:r>
            <w:r w:rsid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ent</w:t>
            </w: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aires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4739" w14:textId="7AEC7ECD" w:rsidR="00B77570" w:rsidRPr="00A05361" w:rsidRDefault="00B77570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Nb co</w:t>
            </w:r>
            <w:r w:rsid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llé</w:t>
            </w: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g</w:t>
            </w:r>
            <w:r w:rsid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i</w:t>
            </w: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e</w:t>
            </w:r>
            <w:r w:rsid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443A" w14:textId="0CD93867" w:rsidR="00B77570" w:rsidRPr="00A05361" w:rsidRDefault="00B77570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Nb lycée</w:t>
            </w:r>
            <w:r w:rsid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n</w:t>
            </w: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s (filières générales, Pro)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3BE9" w14:textId="77777777" w:rsidR="00B77570" w:rsidRPr="00A05361" w:rsidRDefault="00B77570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Nb autres (CAP BEP)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77D" w14:textId="77777777" w:rsidR="00B77570" w:rsidRPr="00A05361" w:rsidRDefault="00B77570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Jour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71D9" w14:textId="25B051CD" w:rsidR="00A05361" w:rsidRDefault="00A05361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T</w:t>
            </w:r>
            <w:r w:rsidR="00B77570"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emps</w:t>
            </w:r>
          </w:p>
          <w:p w14:paraId="482D6B57" w14:textId="7F2EF86D" w:rsidR="00B77570" w:rsidRPr="00A05361" w:rsidRDefault="00B77570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B5DC" w14:textId="4AECE26C" w:rsidR="00B77570" w:rsidRPr="00A05361" w:rsidRDefault="00A05361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J</w:t>
            </w:r>
            <w:r w:rsidR="00B77570"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our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431" w14:textId="1E963BA6" w:rsidR="00A05361" w:rsidRDefault="00A05361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T</w:t>
            </w:r>
            <w:r w:rsidR="00B77570"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emps</w:t>
            </w:r>
          </w:p>
          <w:p w14:paraId="51FC76D0" w14:textId="70327B7F" w:rsidR="00B77570" w:rsidRPr="00A05361" w:rsidRDefault="00B77570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4C0" w14:textId="77777777" w:rsidR="00B77570" w:rsidRPr="00A05361" w:rsidRDefault="00B77570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Vacances scolaires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75C3" w14:textId="043DDB29" w:rsidR="00B77570" w:rsidRPr="00A05361" w:rsidRDefault="00A05361" w:rsidP="00B77570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H</w:t>
            </w:r>
            <w:r w:rsidR="00B77570"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oraire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>s</w:t>
            </w:r>
            <w:r w:rsidR="00B77570" w:rsidRPr="00A0536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</w:rPr>
              <w:t xml:space="preserve"> des séances</w:t>
            </w:r>
          </w:p>
        </w:tc>
      </w:tr>
      <w:tr w:rsidR="00412AFD" w:rsidRPr="00B77570" w14:paraId="202CF2D4" w14:textId="77777777" w:rsidTr="00A52A47">
        <w:trPr>
          <w:trHeight w:val="31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C844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B6F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D3AD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016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C679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D890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E687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9732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DF2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C361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1A62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F9A5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12AFD" w:rsidRPr="00B77570" w14:paraId="5D05EBD6" w14:textId="77777777" w:rsidTr="00A52A47">
        <w:trPr>
          <w:trHeight w:val="31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7838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E7F2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C18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72DD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62BA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3642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8720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7ED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E5A6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CDC6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EED0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58CA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412AFD" w:rsidRPr="00B77570" w14:paraId="1992B536" w14:textId="77777777" w:rsidTr="00A52A47">
        <w:trPr>
          <w:trHeight w:val="31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242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5EEF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250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1895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FDF1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0361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91C1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A11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E008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3E24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BD7F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9D9" w14:textId="77777777" w:rsidR="00B77570" w:rsidRPr="00B77570" w:rsidRDefault="00B77570" w:rsidP="00B77570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</w:pPr>
            <w:r w:rsidRPr="00B775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14:paraId="49D4ADCE" w14:textId="77777777" w:rsidR="00B86204" w:rsidRDefault="00B86204" w:rsidP="00BB245B">
      <w:pPr>
        <w:rPr>
          <w:rFonts w:ascii="CG Omega" w:hAnsi="CG Omega"/>
        </w:rPr>
      </w:pPr>
    </w:p>
    <w:p w14:paraId="3F2B6783" w14:textId="49A0BE63" w:rsidR="00C60D8C" w:rsidRPr="003E7C64" w:rsidRDefault="00C60D8C" w:rsidP="003E7C64">
      <w:pPr>
        <w:pStyle w:val="Paragraphedeliste"/>
        <w:numPr>
          <w:ilvl w:val="0"/>
          <w:numId w:val="8"/>
        </w:numPr>
        <w:rPr>
          <w:rFonts w:ascii="CG Omega" w:hAnsi="CG Omega"/>
        </w:rPr>
      </w:pPr>
      <w:r w:rsidRPr="003E7C64">
        <w:rPr>
          <w:rFonts w:ascii="CG Omega" w:hAnsi="CG Omega"/>
        </w:rPr>
        <w:t>Le renouvellement avec évolution du nombre de bonus</w:t>
      </w:r>
      <w:r w:rsidR="00D65C0E">
        <w:rPr>
          <w:rFonts w:ascii="CG Omega" w:hAnsi="CG Omega"/>
        </w:rPr>
        <w:tab/>
      </w:r>
      <w:r w:rsidR="00D65C0E">
        <w:rPr>
          <w:rFonts w:ascii="CG Omega" w:hAnsi="CG Omega"/>
        </w:rPr>
        <w:tab/>
      </w:r>
      <w:r w:rsidR="00D65C0E">
        <w:rPr>
          <w:rFonts w:ascii="CG Omega" w:hAnsi="CG Omega"/>
        </w:rPr>
        <w:tab/>
      </w:r>
      <w:r w:rsidR="00D65C0E">
        <w:rPr>
          <w:rFonts w:ascii="CG Omega" w:hAnsi="CG Omega"/>
        </w:rPr>
        <w:tab/>
      </w:r>
      <w:sdt>
        <w:sdtPr>
          <w:rPr>
            <w:rFonts w:ascii="CG Omega" w:hAnsi="CG Omega"/>
          </w:rPr>
          <w:id w:val="8859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C0E">
            <w:rPr>
              <w:rFonts w:ascii="MS Gothic" w:eastAsia="MS Gothic" w:hAnsi="MS Gothic" w:hint="eastAsia"/>
            </w:rPr>
            <w:t>☐</w:t>
          </w:r>
        </w:sdtContent>
      </w:sdt>
    </w:p>
    <w:p w14:paraId="6649437C" w14:textId="77777777" w:rsidR="00B86204" w:rsidRDefault="00B86204" w:rsidP="00BB245B">
      <w:pPr>
        <w:rPr>
          <w:rFonts w:ascii="CG Omega" w:hAnsi="CG Omega"/>
        </w:rPr>
      </w:pPr>
    </w:p>
    <w:p w14:paraId="0E66F1D1" w14:textId="77777777" w:rsidR="00C60D8C" w:rsidRDefault="00C60D8C" w:rsidP="00BB245B">
      <w:pPr>
        <w:rPr>
          <w:rFonts w:ascii="CG Omega" w:hAnsi="CG Omega"/>
        </w:rPr>
      </w:pPr>
    </w:p>
    <w:p w14:paraId="0AB0BA77" w14:textId="667D9AFE" w:rsidR="00C60D8C" w:rsidRDefault="00C60D8C" w:rsidP="00BB245B">
      <w:pPr>
        <w:rPr>
          <w:rFonts w:ascii="CG Omega" w:hAnsi="CG Omega"/>
        </w:rPr>
      </w:pPr>
      <w:r>
        <w:rPr>
          <w:rFonts w:ascii="CG Omega" w:hAnsi="CG Omega"/>
        </w:rPr>
        <w:t xml:space="preserve">Bonus enfants         </w:t>
      </w:r>
      <w:sdt>
        <w:sdtPr>
          <w:rPr>
            <w:rFonts w:ascii="CG Omega" w:hAnsi="CG Omega"/>
          </w:rPr>
          <w:id w:val="46100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C0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G Omega" w:hAnsi="CG Omega"/>
        </w:rPr>
        <w:t xml:space="preserve">                                                                  Bonus parents</w:t>
      </w:r>
      <w:r w:rsidR="00D65C0E">
        <w:rPr>
          <w:rFonts w:ascii="CG Omega" w:hAnsi="CG Omega"/>
        </w:rPr>
        <w:tab/>
      </w:r>
      <w:sdt>
        <w:sdtPr>
          <w:rPr>
            <w:rFonts w:ascii="CG Omega" w:hAnsi="CG Omega"/>
          </w:rPr>
          <w:id w:val="-39636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C0E">
            <w:rPr>
              <w:rFonts w:ascii="MS Gothic" w:eastAsia="MS Gothic" w:hAnsi="MS Gothic" w:hint="eastAsia"/>
            </w:rPr>
            <w:t>☐</w:t>
          </w:r>
        </w:sdtContent>
      </w:sdt>
    </w:p>
    <w:p w14:paraId="3A57F603" w14:textId="77777777" w:rsidR="00D94679" w:rsidRDefault="00D94679" w:rsidP="00BB245B">
      <w:pPr>
        <w:rPr>
          <w:rFonts w:ascii="CG Omega" w:hAnsi="CG Omega"/>
        </w:rPr>
      </w:pPr>
    </w:p>
    <w:p w14:paraId="5944C2E5" w14:textId="77777777" w:rsidR="00B86204" w:rsidRDefault="00B86204" w:rsidP="00BB245B">
      <w:pPr>
        <w:rPr>
          <w:rFonts w:ascii="CG Omega" w:hAnsi="CG Omega"/>
        </w:rPr>
      </w:pPr>
    </w:p>
    <w:p w14:paraId="3026B337" w14:textId="43E00465" w:rsidR="00D94679" w:rsidRDefault="00D65C0E" w:rsidP="00BB245B">
      <w:pPr>
        <w:rPr>
          <w:rFonts w:ascii="CG Omega" w:hAnsi="CG Omega"/>
        </w:rPr>
      </w:pPr>
      <w:r>
        <w:rPr>
          <w:rFonts w:ascii="CG Omega" w:hAnsi="CG Omega"/>
        </w:rPr>
        <w:t>*</w:t>
      </w:r>
      <w:r w:rsidR="00B86204">
        <w:rPr>
          <w:rFonts w:ascii="CG Omega" w:hAnsi="CG Omega"/>
        </w:rPr>
        <w:t>Décrire votre projet et/ou actions spécifiques d’ouverture culturelle et/ou éducative</w:t>
      </w:r>
    </w:p>
    <w:p w14:paraId="2318B131" w14:textId="3BB998B9" w:rsidR="00C60D8C" w:rsidRPr="000E1A4C" w:rsidRDefault="00C60D8C" w:rsidP="00BB245B">
      <w:pPr>
        <w:rPr>
          <w:rFonts w:ascii="CG Omega" w:eastAsia="Times New Roman" w:hAnsi="CG Omega" w:cs="Times New Roman"/>
          <w:kern w:val="0"/>
          <w:szCs w:val="20"/>
        </w:rPr>
      </w:pPr>
    </w:p>
    <w:p w14:paraId="733AC0BD" w14:textId="77777777" w:rsidR="00A82FDA" w:rsidRPr="000E1A4C" w:rsidRDefault="00A82FDA" w:rsidP="000E1A4C">
      <w:pPr>
        <w:widowControl/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</w:p>
    <w:p w14:paraId="23B13C07" w14:textId="77777777" w:rsidR="00A82FDA" w:rsidRDefault="00A82FDA" w:rsidP="000E1A4C">
      <w:pPr>
        <w:widowControl/>
        <w:tabs>
          <w:tab w:val="left" w:pos="538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</w:p>
    <w:p w14:paraId="67541B7F" w14:textId="77777777" w:rsidR="00394560" w:rsidRDefault="00394560" w:rsidP="000E1A4C">
      <w:pPr>
        <w:widowControl/>
        <w:tabs>
          <w:tab w:val="left" w:pos="538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</w:p>
    <w:p w14:paraId="113620B3" w14:textId="77777777" w:rsidR="00394560" w:rsidRDefault="00394560" w:rsidP="000E1A4C">
      <w:pPr>
        <w:widowControl/>
        <w:tabs>
          <w:tab w:val="left" w:pos="538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</w:p>
    <w:p w14:paraId="30C6A5CB" w14:textId="77777777" w:rsidR="00394560" w:rsidRDefault="00394560" w:rsidP="000E1A4C">
      <w:pPr>
        <w:widowControl/>
        <w:tabs>
          <w:tab w:val="left" w:pos="538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</w:p>
    <w:p w14:paraId="73667B3B" w14:textId="77777777" w:rsidR="00394560" w:rsidRPr="000E1A4C" w:rsidRDefault="00394560" w:rsidP="000E1A4C">
      <w:pPr>
        <w:widowControl/>
        <w:tabs>
          <w:tab w:val="left" w:pos="538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</w:p>
    <w:p w14:paraId="4917BAAC" w14:textId="77777777" w:rsidR="00D94679" w:rsidRDefault="00514630" w:rsidP="000E1A4C">
      <w:pPr>
        <w:widowControl/>
        <w:tabs>
          <w:tab w:val="left" w:pos="538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  <w:r w:rsidRPr="000E1A4C">
        <w:rPr>
          <w:rFonts w:ascii="CG Omega" w:eastAsia="Times New Roman" w:hAnsi="CG Omega" w:cs="Times New Roman"/>
          <w:kern w:val="0"/>
          <w:szCs w:val="20"/>
        </w:rPr>
        <w:tab/>
      </w:r>
    </w:p>
    <w:p w14:paraId="1D484A42" w14:textId="635B5A3C" w:rsidR="00A82FDA" w:rsidRPr="000E1A4C" w:rsidRDefault="00D94679" w:rsidP="000E1A4C">
      <w:pPr>
        <w:widowControl/>
        <w:tabs>
          <w:tab w:val="left" w:pos="538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  <w:r>
        <w:rPr>
          <w:rFonts w:ascii="CG Omega" w:eastAsia="Times New Roman" w:hAnsi="CG Omega" w:cs="Times New Roman"/>
          <w:kern w:val="0"/>
          <w:szCs w:val="20"/>
        </w:rPr>
        <w:tab/>
      </w:r>
      <w:r>
        <w:rPr>
          <w:rFonts w:ascii="CG Omega" w:eastAsia="Times New Roman" w:hAnsi="CG Omega" w:cs="Times New Roman"/>
          <w:kern w:val="0"/>
          <w:szCs w:val="20"/>
        </w:rPr>
        <w:tab/>
      </w:r>
      <w:r w:rsidR="00514630" w:rsidRPr="000E1A4C">
        <w:rPr>
          <w:rFonts w:ascii="CG Omega" w:eastAsia="Times New Roman" w:hAnsi="CG Omega" w:cs="Times New Roman"/>
          <w:kern w:val="0"/>
          <w:szCs w:val="20"/>
        </w:rPr>
        <w:t>Fait à ………………………, le ……………………….</w:t>
      </w:r>
    </w:p>
    <w:p w14:paraId="79558510" w14:textId="77777777" w:rsidR="00A82FDA" w:rsidRPr="000E1A4C" w:rsidRDefault="00A82FDA" w:rsidP="000E1A4C">
      <w:pPr>
        <w:widowControl/>
        <w:tabs>
          <w:tab w:val="left" w:pos="5387"/>
        </w:tabs>
        <w:suppressAutoHyphens w:val="0"/>
        <w:autoSpaceDN/>
        <w:textAlignment w:val="auto"/>
        <w:rPr>
          <w:rFonts w:ascii="CG Omega" w:eastAsia="Times New Roman" w:hAnsi="CG Omega" w:cs="Times New Roman"/>
          <w:kern w:val="0"/>
          <w:szCs w:val="20"/>
        </w:rPr>
      </w:pPr>
    </w:p>
    <w:p w14:paraId="5AC9AA14" w14:textId="23AED121" w:rsidR="00A82FDA" w:rsidRDefault="00514630" w:rsidP="00B86204">
      <w:pPr>
        <w:widowControl/>
        <w:tabs>
          <w:tab w:val="left" w:pos="5387"/>
        </w:tabs>
        <w:suppressAutoHyphens w:val="0"/>
        <w:autoSpaceDN/>
        <w:textAlignment w:val="auto"/>
        <w:rPr>
          <w:rFonts w:ascii="CG Omega" w:hAnsi="CG Omega"/>
          <w:sz w:val="20"/>
          <w:szCs w:val="20"/>
        </w:rPr>
      </w:pPr>
      <w:r w:rsidRPr="000E1A4C">
        <w:rPr>
          <w:rFonts w:ascii="CG Omega" w:eastAsia="Times New Roman" w:hAnsi="CG Omega" w:cs="Times New Roman"/>
          <w:kern w:val="0"/>
          <w:szCs w:val="20"/>
        </w:rPr>
        <w:t xml:space="preserve">                                                       </w:t>
      </w:r>
      <w:r w:rsidRPr="00A82FDA">
        <w:rPr>
          <w:rFonts w:ascii="CG Omega" w:eastAsia="Times New Roman" w:hAnsi="CG Omega" w:cs="Times New Roman"/>
          <w:b/>
          <w:bCs/>
          <w:kern w:val="0"/>
          <w:szCs w:val="20"/>
          <w:u w:val="single"/>
        </w:rPr>
        <w:t>Cachet et signature</w:t>
      </w:r>
      <w:r w:rsidRPr="000E1A4C">
        <w:rPr>
          <w:rFonts w:ascii="CG Omega" w:eastAsia="Times New Roman" w:hAnsi="CG Omega" w:cs="Times New Roman"/>
          <w:kern w:val="0"/>
          <w:szCs w:val="20"/>
        </w:rPr>
        <w:t xml:space="preserve"> du (de la) représ</w:t>
      </w:r>
      <w:r>
        <w:rPr>
          <w:rFonts w:ascii="CG Omega" w:eastAsia="Times New Roman" w:hAnsi="CG Omega" w:cs="Times New Roman"/>
          <w:kern w:val="0"/>
          <w:szCs w:val="20"/>
        </w:rPr>
        <w:t>e</w:t>
      </w:r>
      <w:r w:rsidRPr="000E1A4C">
        <w:rPr>
          <w:rFonts w:ascii="CG Omega" w:eastAsia="Times New Roman" w:hAnsi="CG Omega" w:cs="Times New Roman"/>
          <w:kern w:val="0"/>
          <w:szCs w:val="20"/>
        </w:rPr>
        <w:t>nt</w:t>
      </w:r>
      <w:r>
        <w:rPr>
          <w:rFonts w:ascii="CG Omega" w:eastAsia="Times New Roman" w:hAnsi="CG Omega" w:cs="Times New Roman"/>
          <w:kern w:val="0"/>
          <w:szCs w:val="20"/>
        </w:rPr>
        <w:t>ant</w:t>
      </w:r>
      <w:r w:rsidRPr="000E1A4C">
        <w:rPr>
          <w:rFonts w:ascii="CG Omega" w:eastAsia="Times New Roman" w:hAnsi="CG Omega" w:cs="Times New Roman"/>
          <w:kern w:val="0"/>
          <w:szCs w:val="20"/>
        </w:rPr>
        <w:t>(e) légal(e) de la structure.</w:t>
      </w:r>
    </w:p>
    <w:sectPr w:rsidR="00A82FDA">
      <w:footerReference w:type="default" r:id="rId12"/>
      <w:type w:val="continuous"/>
      <w:pgSz w:w="11907" w:h="16840" w:code="9"/>
      <w:pgMar w:top="357" w:right="567" w:bottom="306" w:left="567" w:header="720" w:footer="720" w:gutter="0"/>
      <w:paperSrc w:first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9091" w14:textId="77777777" w:rsidR="00014B7D" w:rsidRDefault="00514630">
      <w:r>
        <w:separator/>
      </w:r>
    </w:p>
  </w:endnote>
  <w:endnote w:type="continuationSeparator" w:id="0">
    <w:p w14:paraId="39FCA9B0" w14:textId="77777777" w:rsidR="00014B7D" w:rsidRDefault="0051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E7B3" w14:textId="77777777" w:rsidR="00A82FDA" w:rsidRDefault="00A82F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A46B" w14:textId="77777777" w:rsidR="00014B7D" w:rsidRDefault="00514630">
      <w:r>
        <w:separator/>
      </w:r>
    </w:p>
  </w:footnote>
  <w:footnote w:type="continuationSeparator" w:id="0">
    <w:p w14:paraId="7DA5A805" w14:textId="77777777" w:rsidR="00014B7D" w:rsidRDefault="0051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70A04CC"/>
    <w:multiLevelType w:val="hybridMultilevel"/>
    <w:tmpl w:val="2D9AC320"/>
    <w:lvl w:ilvl="0" w:tplc="3E8861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1F15"/>
    <w:multiLevelType w:val="hybridMultilevel"/>
    <w:tmpl w:val="D952A3C0"/>
    <w:lvl w:ilvl="0" w:tplc="9BEAE6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4213"/>
    <w:multiLevelType w:val="hybridMultilevel"/>
    <w:tmpl w:val="11B0FED6"/>
    <w:lvl w:ilvl="0" w:tplc="9A485A82">
      <w:numFmt w:val="bullet"/>
      <w:lvlText w:val="-"/>
      <w:lvlJc w:val="left"/>
      <w:pPr>
        <w:ind w:left="2385" w:hanging="360"/>
      </w:pPr>
      <w:rPr>
        <w:rFonts w:ascii="Verdana" w:eastAsia="SimSun" w:hAnsi="Verdana" w:cs="Mangal" w:hint="default"/>
      </w:rPr>
    </w:lvl>
    <w:lvl w:ilvl="1" w:tplc="9F6EBE44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D6FAF2F4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25D6F800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98DCD7F0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9EB8765A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D95C184A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11F2BD1E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CC6AB434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4" w15:restartNumberingAfterBreak="0">
    <w:nsid w:val="4FB63F74"/>
    <w:multiLevelType w:val="hybridMultilevel"/>
    <w:tmpl w:val="05BC5F00"/>
    <w:lvl w:ilvl="0" w:tplc="C154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8A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CB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02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00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A87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ED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A5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45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D7DDC"/>
    <w:multiLevelType w:val="hybridMultilevel"/>
    <w:tmpl w:val="EF344C30"/>
    <w:lvl w:ilvl="0" w:tplc="040C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 w15:restartNumberingAfterBreak="0">
    <w:nsid w:val="664A620A"/>
    <w:multiLevelType w:val="hybridMultilevel"/>
    <w:tmpl w:val="1F5EA98A"/>
    <w:lvl w:ilvl="0" w:tplc="BB064B4C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D29A5"/>
    <w:multiLevelType w:val="hybridMultilevel"/>
    <w:tmpl w:val="99C253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5163">
    <w:abstractNumId w:val="3"/>
  </w:num>
  <w:num w:numId="2" w16cid:durableId="675501031">
    <w:abstractNumId w:val="0"/>
  </w:num>
  <w:num w:numId="3" w16cid:durableId="1128860124">
    <w:abstractNumId w:val="4"/>
  </w:num>
  <w:num w:numId="4" w16cid:durableId="17898860">
    <w:abstractNumId w:val="5"/>
  </w:num>
  <w:num w:numId="5" w16cid:durableId="214044591">
    <w:abstractNumId w:val="6"/>
  </w:num>
  <w:num w:numId="6" w16cid:durableId="1663240899">
    <w:abstractNumId w:val="1"/>
  </w:num>
  <w:num w:numId="7" w16cid:durableId="1498423383">
    <w:abstractNumId w:val="7"/>
  </w:num>
  <w:num w:numId="8" w16cid:durableId="178673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16"/>
    <w:rsid w:val="00014B7D"/>
    <w:rsid w:val="00082A34"/>
    <w:rsid w:val="002C65CB"/>
    <w:rsid w:val="00353741"/>
    <w:rsid w:val="00354004"/>
    <w:rsid w:val="00394560"/>
    <w:rsid w:val="003A345F"/>
    <w:rsid w:val="003E7C64"/>
    <w:rsid w:val="00412AFD"/>
    <w:rsid w:val="00506FE8"/>
    <w:rsid w:val="00514630"/>
    <w:rsid w:val="00572D22"/>
    <w:rsid w:val="005D7F62"/>
    <w:rsid w:val="006238B4"/>
    <w:rsid w:val="0067536E"/>
    <w:rsid w:val="008D706D"/>
    <w:rsid w:val="009456A5"/>
    <w:rsid w:val="009D552C"/>
    <w:rsid w:val="00A05361"/>
    <w:rsid w:val="00A52A47"/>
    <w:rsid w:val="00A82FDA"/>
    <w:rsid w:val="00A853A6"/>
    <w:rsid w:val="00B22716"/>
    <w:rsid w:val="00B77570"/>
    <w:rsid w:val="00B86204"/>
    <w:rsid w:val="00B91FE0"/>
    <w:rsid w:val="00B97A21"/>
    <w:rsid w:val="00BC5B48"/>
    <w:rsid w:val="00C60D8C"/>
    <w:rsid w:val="00C75C8C"/>
    <w:rsid w:val="00CC6C52"/>
    <w:rsid w:val="00D4185B"/>
    <w:rsid w:val="00D65C0E"/>
    <w:rsid w:val="00D94679"/>
    <w:rsid w:val="00F1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4F0708"/>
  <w15:docId w15:val="{1A795D3D-40F8-40B6-88B2-F9A1A681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En-tte">
    <w:name w:val="header"/>
    <w:basedOn w:val="Standard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pertoire">
    <w:name w:val="Répertoire"/>
    <w:basedOn w:val="Standard"/>
    <w:pPr>
      <w:suppressLineNumbers/>
    </w:pPr>
  </w:style>
  <w:style w:type="paragraph" w:styleId="Retraitcorpsdetexte2">
    <w:name w:val="Body Text Indent 2"/>
    <w:basedOn w:val="Standard"/>
    <w:pPr>
      <w:suppressAutoHyphens w:val="0"/>
      <w:ind w:right="-1" w:firstLine="709"/>
      <w:jc w:val="both"/>
    </w:pPr>
    <w:rPr>
      <w:i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Policepardfaut1">
    <w:name w:val="Police par défaut1"/>
  </w:style>
  <w:style w:type="character" w:customStyle="1" w:styleId="StyleVerdana9pt">
    <w:name w:val="Style Verdana 9 pt"/>
    <w:basedOn w:val="Policepardfaut1"/>
    <w:rPr>
      <w:rFonts w:ascii="Verdana" w:eastAsia="Verdana" w:hAnsi="Verdana" w:cs="Verdana"/>
      <w:sz w:val="18"/>
      <w:szCs w:val="18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5C7470"/>
    <w:rPr>
      <w:rFonts w:eastAsia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4E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E82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770B84"/>
    <w:pPr>
      <w:widowControl/>
      <w:pBdr>
        <w:top w:val="nil"/>
        <w:left w:val="nil"/>
        <w:bottom w:val="nil"/>
        <w:right w:val="nil"/>
      </w:pBdr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NormalWeb">
    <w:name w:val="Normal (Web)"/>
    <w:basedOn w:val="LO-Normal"/>
    <w:rsid w:val="00770B84"/>
    <w:pPr>
      <w:spacing w:before="100" w:after="142" w:line="288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0E1A4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0E1A4C"/>
  </w:style>
  <w:style w:type="character" w:styleId="Lienhypertexte">
    <w:name w:val="Hyperlink"/>
    <w:basedOn w:val="Policepardfaut"/>
    <w:uiPriority w:val="99"/>
    <w:unhideWhenUsed/>
    <w:rsid w:val="00D76887"/>
    <w:rPr>
      <w:color w:val="0563C1" w:themeColor="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E0A12"/>
    <w:pPr>
      <w:widowControl/>
      <w:pBdr>
        <w:top w:val="nil"/>
        <w:left w:val="nil"/>
        <w:bottom w:val="nil"/>
        <w:right w:val="nil"/>
      </w:pBdr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E0A12"/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6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A15D1A9124941ADEC0C1701D2C148" ma:contentTypeVersion="9" ma:contentTypeDescription="Crée un document." ma:contentTypeScope="" ma:versionID="d469130042cc0cb329b2c9b61cc3790d">
  <xsd:schema xmlns:xsd="http://www.w3.org/2001/XMLSchema" xmlns:xs="http://www.w3.org/2001/XMLSchema" xmlns:p="http://schemas.microsoft.com/office/2006/metadata/properties" xmlns:ns2="6112f56e-b983-453c-b728-4346bb75b734" xmlns:ns3="41498e72-0edc-4a1c-b2f1-15c5ea354dd0" targetNamespace="http://schemas.microsoft.com/office/2006/metadata/properties" ma:root="true" ma:fieldsID="3c09821e9723354e888437584a283bea" ns2:_="" ns3:_="">
    <xsd:import namespace="6112f56e-b983-453c-b728-4346bb75b734"/>
    <xsd:import namespace="41498e72-0edc-4a1c-b2f1-15c5ea354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f56e-b983-453c-b728-4346bb75b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98e72-0edc-4a1c-b2f1-15c5ea35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D058-BA31-4410-8A48-5EE0D2C42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85D10B-2926-4E9A-B6E4-12816CE61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f56e-b983-453c-b728-4346bb75b734"/>
    <ds:schemaRef ds:uri="41498e72-0edc-4a1c-b2f1-15c5ea354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31182-5B58-46B3-82C9-8C12C6361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B0687-9311-4A9A-BFBA-9CB18B43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INTERNE :</vt:lpstr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INTERNE :</dc:title>
  <dc:creator>nathalie.lefebvre</dc:creator>
  <cp:lastModifiedBy>Brigitte CAMBUCCO 811</cp:lastModifiedBy>
  <cp:revision>10</cp:revision>
  <cp:lastPrinted>2023-11-13T07:16:00Z</cp:lastPrinted>
  <dcterms:created xsi:type="dcterms:W3CDTF">2026-05-27T12:58:00Z</dcterms:created>
  <dcterms:modified xsi:type="dcterms:W3CDTF">2026-06-12T06:10:00Z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0x010100994A15D1A9124941ADEC0C1701D2C148</vt:lpwstr>
  </property>
</Properties>
</file>