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CA1B" w14:textId="77777777" w:rsidR="00FF2463" w:rsidRDefault="00FF2463">
      <w:pPr>
        <w:autoSpaceDE/>
        <w:autoSpaceDN/>
        <w:rPr>
          <w:noProof/>
        </w:rPr>
      </w:pPr>
    </w:p>
    <w:p w14:paraId="517F0DCD" w14:textId="77777777" w:rsidR="00FF2463" w:rsidRDefault="001F025F">
      <w:pPr>
        <w:autoSpaceDE/>
        <w:autoSpaceDN/>
        <w:rPr>
          <w:noProof/>
        </w:rPr>
      </w:pPr>
      <w:r w:rsidRPr="00BE33C9">
        <w:rPr>
          <w:noProof/>
        </w:rPr>
        <mc:AlternateContent>
          <mc:Choice Requires="wps">
            <w:drawing>
              <wp:anchor distT="0" distB="0" distL="114300" distR="114300" simplePos="0" relativeHeight="251665408" behindDoc="0" locked="0" layoutInCell="0" allowOverlap="1" wp14:anchorId="03247C2B" wp14:editId="29BC2FC0">
                <wp:simplePos x="0" y="0"/>
                <wp:positionH relativeFrom="column">
                  <wp:posOffset>-113665</wp:posOffset>
                </wp:positionH>
                <wp:positionV relativeFrom="paragraph">
                  <wp:posOffset>78105</wp:posOffset>
                </wp:positionV>
                <wp:extent cx="6407150" cy="1095064"/>
                <wp:effectExtent l="0" t="0" r="0" b="0"/>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09506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2FCF7BF" w14:textId="77777777" w:rsidR="00C44383" w:rsidRDefault="00C44383" w:rsidP="0047457A">
                            <w:pPr>
                              <w:pStyle w:val="Titre7"/>
                              <w:rPr>
                                <w:rFonts w:ascii="Arial" w:hAnsi="Arial" w:cs="Arial"/>
                                <w:b w:val="0"/>
                                <w:bCs w:val="0"/>
                                <w:sz w:val="52"/>
                                <w:szCs w:val="52"/>
                              </w:rPr>
                            </w:pPr>
                            <w:r>
                              <w:rPr>
                                <w:rFonts w:ascii="Arial" w:hAnsi="Arial" w:cs="Arial"/>
                                <w:b w:val="0"/>
                                <w:bCs w:val="0"/>
                                <w:sz w:val="52"/>
                                <w:szCs w:val="52"/>
                              </w:rPr>
                              <w:t>DEMANDE D’AIDE FINANCIERE</w:t>
                            </w:r>
                          </w:p>
                          <w:p w14:paraId="7DB93A5E" w14:textId="77777777" w:rsidR="00C44383" w:rsidRDefault="00C44383" w:rsidP="0047457A">
                            <w:pPr>
                              <w:jc w:val="center"/>
                              <w:rPr>
                                <w:sz w:val="52"/>
                                <w:szCs w:val="52"/>
                              </w:rPr>
                            </w:pPr>
                            <w:r>
                              <w:rPr>
                                <w:sz w:val="52"/>
                                <w:szCs w:val="52"/>
                              </w:rPr>
                              <w:t>A L’INVESTISSEMENT</w:t>
                            </w:r>
                          </w:p>
                          <w:p w14:paraId="46011C23" w14:textId="77777777" w:rsidR="00C44383" w:rsidRDefault="00C44383" w:rsidP="00BE33C9">
                            <w:pPr>
                              <w:pStyle w:val="Titre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47C2B" id="_x0000_t202" coordsize="21600,21600" o:spt="202" path="m,l,21600r21600,l21600,xe">
                <v:stroke joinstyle="miter"/>
                <v:path gradientshapeok="t" o:connecttype="rect"/>
              </v:shapetype>
              <v:shape id="Text Box 6" o:spid="_x0000_s1026" type="#_x0000_t202" style="position:absolute;margin-left:-8.95pt;margin-top:6.15pt;width:504.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" o:allowincell="f" fillcolor="white [3201]" stroked="f" strokeweight="2pt">
                <v:textbox>
                  <w:txbxContent>
                    <w:p w14:paraId="42FCF7BF" w14:textId="77777777" w:rsidR="00C44383" w:rsidRDefault="00C44383" w:rsidP="0047457A">
                      <w:pPr>
                        <w:pStyle w:val="Titre7"/>
                        <w:rPr>
                          <w:rFonts w:ascii="Arial" w:hAnsi="Arial" w:cs="Arial"/>
                          <w:b w:val="0"/>
                          <w:bCs w:val="0"/>
                          <w:sz w:val="52"/>
                          <w:szCs w:val="52"/>
                        </w:rPr>
                      </w:pPr>
                      <w:r>
                        <w:rPr>
                          <w:rFonts w:ascii="Arial" w:hAnsi="Arial" w:cs="Arial"/>
                          <w:b w:val="0"/>
                          <w:bCs w:val="0"/>
                          <w:sz w:val="52"/>
                          <w:szCs w:val="52"/>
                        </w:rPr>
                        <w:t>DEMANDE D’AIDE FINANCIERE</w:t>
                      </w:r>
                    </w:p>
                    <w:p w14:paraId="7DB93A5E" w14:textId="77777777" w:rsidR="00C44383" w:rsidRDefault="00C44383" w:rsidP="0047457A">
                      <w:pPr>
                        <w:jc w:val="center"/>
                        <w:rPr>
                          <w:sz w:val="52"/>
                          <w:szCs w:val="52"/>
                        </w:rPr>
                      </w:pPr>
                      <w:r>
                        <w:rPr>
                          <w:sz w:val="52"/>
                          <w:szCs w:val="52"/>
                        </w:rPr>
                        <w:t>A L’INVESTISSEMENT</w:t>
                      </w:r>
                    </w:p>
                    <w:p w14:paraId="46011C23" w14:textId="77777777" w:rsidR="00C44383" w:rsidRDefault="00C44383" w:rsidP="00BE33C9">
                      <w:pPr>
                        <w:pStyle w:val="Titre7"/>
                      </w:pPr>
                    </w:p>
                  </w:txbxContent>
                </v:textbox>
              </v:shape>
            </w:pict>
          </mc:Fallback>
        </mc:AlternateContent>
      </w:r>
      <w:r w:rsidR="00BE33C9" w:rsidRPr="00BE33C9">
        <w:rPr>
          <w:noProof/>
        </w:rPr>
        <w:drawing>
          <wp:anchor distT="0" distB="0" distL="114300" distR="114300" simplePos="0" relativeHeight="251666432" behindDoc="0" locked="0" layoutInCell="0" allowOverlap="1" wp14:anchorId="3380A016" wp14:editId="688A3379">
            <wp:simplePos x="0" y="0"/>
            <wp:positionH relativeFrom="column">
              <wp:posOffset>-127635</wp:posOffset>
            </wp:positionH>
            <wp:positionV relativeFrom="paragraph">
              <wp:posOffset>83185</wp:posOffset>
            </wp:positionV>
            <wp:extent cx="748030" cy="1097280"/>
            <wp:effectExtent l="0" t="0" r="0" b="7620"/>
            <wp:wrapSquare wrapText="bothSides"/>
            <wp:docPr id="67"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 cy="1097280"/>
                    </a:xfrm>
                    <a:prstGeom prst="rect">
                      <a:avLst/>
                    </a:prstGeom>
                    <a:noFill/>
                  </pic:spPr>
                </pic:pic>
              </a:graphicData>
            </a:graphic>
            <wp14:sizeRelH relativeFrom="page">
              <wp14:pctWidth>0</wp14:pctWidth>
            </wp14:sizeRelH>
            <wp14:sizeRelV relativeFrom="page">
              <wp14:pctHeight>0</wp14:pctHeight>
            </wp14:sizeRelV>
          </wp:anchor>
        </w:drawing>
      </w:r>
    </w:p>
    <w:p w14:paraId="124160D2" w14:textId="77777777" w:rsidR="00FF2463" w:rsidRDefault="00FF2463">
      <w:pPr>
        <w:autoSpaceDE/>
        <w:autoSpaceDN/>
        <w:rPr>
          <w:noProof/>
        </w:rPr>
      </w:pPr>
    </w:p>
    <w:p w14:paraId="712C089D" w14:textId="77777777" w:rsidR="00FF2463" w:rsidRDefault="00FF2463">
      <w:pPr>
        <w:autoSpaceDE/>
        <w:autoSpaceDN/>
        <w:rPr>
          <w:noProof/>
        </w:rPr>
      </w:pPr>
    </w:p>
    <w:p w14:paraId="4153754F" w14:textId="77777777" w:rsidR="00FF2463" w:rsidRDefault="00FF2463">
      <w:pPr>
        <w:autoSpaceDE/>
        <w:autoSpaceDN/>
        <w:rPr>
          <w:noProof/>
        </w:rPr>
      </w:pPr>
    </w:p>
    <w:p w14:paraId="39C81E5B" w14:textId="77777777" w:rsidR="00FF2463" w:rsidRDefault="00FF2463">
      <w:pPr>
        <w:autoSpaceDE/>
        <w:autoSpaceDN/>
        <w:rPr>
          <w:noProof/>
        </w:rPr>
      </w:pPr>
    </w:p>
    <w:p w14:paraId="4D416DE9" w14:textId="77777777" w:rsidR="00FF2463" w:rsidRDefault="00FF2463">
      <w:pPr>
        <w:autoSpaceDE/>
        <w:autoSpaceDN/>
        <w:rPr>
          <w:noProof/>
        </w:rPr>
      </w:pPr>
    </w:p>
    <w:p w14:paraId="62227037" w14:textId="77777777" w:rsidR="00FF2463" w:rsidRDefault="00FF2463">
      <w:pPr>
        <w:autoSpaceDE/>
        <w:autoSpaceDN/>
        <w:rPr>
          <w:noProof/>
        </w:rPr>
      </w:pPr>
    </w:p>
    <w:p w14:paraId="5E37CF63" w14:textId="77777777" w:rsidR="00FF2463" w:rsidRDefault="00FF2463">
      <w:pPr>
        <w:autoSpaceDE/>
        <w:autoSpaceDN/>
        <w:rPr>
          <w:noProof/>
        </w:rPr>
      </w:pPr>
    </w:p>
    <w:p w14:paraId="1E1BE7E7" w14:textId="77777777" w:rsidR="00FF2463" w:rsidRDefault="00FF2463">
      <w:pPr>
        <w:autoSpaceDE/>
        <w:autoSpaceDN/>
        <w:rPr>
          <w:noProof/>
        </w:rPr>
      </w:pPr>
    </w:p>
    <w:p w14:paraId="2F9C41B7" w14:textId="77777777" w:rsidR="00FF2463" w:rsidRDefault="001F025F" w:rsidP="001F025F">
      <w:pPr>
        <w:autoSpaceDE/>
        <w:autoSpaceDN/>
        <w:jc w:val="center"/>
        <w:rPr>
          <w:noProof/>
          <w:sz w:val="40"/>
          <w:szCs w:val="40"/>
        </w:rPr>
      </w:pPr>
      <w:r w:rsidRPr="001F025F">
        <w:rPr>
          <w:noProof/>
          <w:sz w:val="40"/>
          <w:szCs w:val="40"/>
        </w:rPr>
        <w:t xml:space="preserve">« Plan d’investissement pour l’accueil des jeunes enfants » </w:t>
      </w:r>
    </w:p>
    <w:p w14:paraId="1891D72F" w14:textId="77777777" w:rsidR="00543E41" w:rsidRPr="00B37771" w:rsidRDefault="00543E41" w:rsidP="001F025F">
      <w:pPr>
        <w:autoSpaceDE/>
        <w:autoSpaceDN/>
        <w:jc w:val="center"/>
        <w:rPr>
          <w:noProof/>
          <w:sz w:val="40"/>
          <w:szCs w:val="40"/>
        </w:rPr>
      </w:pPr>
      <w:r w:rsidRPr="00B37771">
        <w:rPr>
          <w:noProof/>
          <w:sz w:val="40"/>
          <w:szCs w:val="40"/>
        </w:rPr>
        <w:t>(Piaje)</w:t>
      </w:r>
    </w:p>
    <w:p w14:paraId="2DF8E76A" w14:textId="77777777" w:rsidR="00543E41" w:rsidRDefault="00543E41" w:rsidP="001F025F">
      <w:pPr>
        <w:autoSpaceDE/>
        <w:autoSpaceDN/>
        <w:jc w:val="center"/>
        <w:rPr>
          <w:b/>
          <w:noProof/>
          <w:sz w:val="40"/>
          <w:szCs w:val="40"/>
        </w:rPr>
      </w:pPr>
    </w:p>
    <w:p w14:paraId="40D28FF8" w14:textId="2593E6A9" w:rsidR="00543E41" w:rsidRPr="00543E41" w:rsidRDefault="00543E41" w:rsidP="001F025F">
      <w:pPr>
        <w:autoSpaceDE/>
        <w:autoSpaceDN/>
        <w:jc w:val="center"/>
        <w:rPr>
          <w:noProof/>
          <w:sz w:val="40"/>
          <w:szCs w:val="40"/>
          <w:u w:val="single"/>
        </w:rPr>
      </w:pPr>
      <w:r w:rsidRPr="00543E41">
        <w:rPr>
          <w:noProof/>
          <w:sz w:val="40"/>
          <w:szCs w:val="40"/>
          <w:u w:val="single"/>
        </w:rPr>
        <w:t>Structures PSU</w:t>
      </w:r>
      <w:r w:rsidR="0062581A">
        <w:rPr>
          <w:noProof/>
          <w:sz w:val="40"/>
          <w:szCs w:val="40"/>
          <w:u w:val="single"/>
        </w:rPr>
        <w:t>, RPE et MAM</w:t>
      </w:r>
      <w:r w:rsidRPr="00543E41">
        <w:rPr>
          <w:noProof/>
          <w:sz w:val="40"/>
          <w:szCs w:val="40"/>
          <w:u w:val="single"/>
        </w:rPr>
        <w:t xml:space="preserve"> </w:t>
      </w:r>
    </w:p>
    <w:p w14:paraId="68E9FB5A" w14:textId="77777777" w:rsidR="00FF2463" w:rsidRDefault="00FF2463">
      <w:pPr>
        <w:autoSpaceDE/>
        <w:autoSpaceDN/>
        <w:rPr>
          <w:noProof/>
        </w:rPr>
      </w:pPr>
    </w:p>
    <w:p w14:paraId="735C98DD" w14:textId="77777777" w:rsidR="00FF2463" w:rsidRDefault="00FF2463">
      <w:pPr>
        <w:autoSpaceDE/>
        <w:autoSpaceDN/>
        <w:rPr>
          <w:noProof/>
        </w:rPr>
      </w:pPr>
    </w:p>
    <w:p w14:paraId="42614913" w14:textId="77777777" w:rsidR="00332B88" w:rsidRDefault="00332B88">
      <w:pPr>
        <w:autoSpaceDE/>
        <w:autoSpaceDN/>
        <w:rPr>
          <w:noProof/>
        </w:rPr>
      </w:pPr>
    </w:p>
    <w:p w14:paraId="293D423C" w14:textId="77777777" w:rsidR="00332B88" w:rsidRDefault="00332B88">
      <w:pPr>
        <w:autoSpaceDE/>
        <w:autoSpaceDN/>
        <w:rPr>
          <w:noProof/>
        </w:rPr>
      </w:pPr>
    </w:p>
    <w:p w14:paraId="2E22B397" w14:textId="77777777" w:rsidR="00332B88" w:rsidRDefault="00332B88" w:rsidP="00332B88">
      <w:pPr>
        <w:autoSpaceDE/>
        <w:autoSpaceDN/>
        <w:jc w:val="center"/>
        <w:rPr>
          <w:noProof/>
        </w:rPr>
      </w:pPr>
      <w:r w:rsidRPr="00670220">
        <w:rPr>
          <w:b/>
          <w:sz w:val="44"/>
          <w:szCs w:val="44"/>
        </w:rPr>
        <w:t>PREAMBULE :</w:t>
      </w:r>
    </w:p>
    <w:p w14:paraId="04507FC0" w14:textId="77777777" w:rsidR="00332B88" w:rsidRDefault="00332B88">
      <w:pPr>
        <w:autoSpaceDE/>
        <w:autoSpaceDN/>
        <w:rPr>
          <w:noProof/>
        </w:rPr>
      </w:pPr>
    </w:p>
    <w:p w14:paraId="1F419EB3" w14:textId="77777777" w:rsidR="00FF2463" w:rsidRDefault="00FF2463">
      <w:pPr>
        <w:autoSpaceDE/>
        <w:autoSpaceDN/>
        <w:rPr>
          <w:noProof/>
        </w:rPr>
      </w:pPr>
    </w:p>
    <w:p w14:paraId="33720A7A" w14:textId="77777777" w:rsidR="009265E3" w:rsidRDefault="009265E3" w:rsidP="009265E3">
      <w:pPr>
        <w:autoSpaceDE/>
        <w:autoSpaceDN/>
        <w:jc w:val="both"/>
        <w:rPr>
          <w:noProof/>
        </w:rPr>
      </w:pPr>
      <w:r>
        <w:rPr>
          <w:noProof/>
        </w:rPr>
        <w:t>Le développement et la pérennisation de l’offre d’accueil du jeune enfant est une priorité de la convention d’objectifs et de gestion (Cog) 2023-2027. Les ambitions sont de favoriser un développement régulé du secteur de la petite enfance, de pérenniser une offre d’accueil de qualité et de poursuivre le rééquilibrage territorial de cette offre pour les familles.</w:t>
      </w:r>
    </w:p>
    <w:p w14:paraId="3908AECE" w14:textId="77777777" w:rsidR="009265E3" w:rsidRDefault="009265E3" w:rsidP="009265E3">
      <w:pPr>
        <w:autoSpaceDE/>
        <w:autoSpaceDN/>
        <w:jc w:val="both"/>
        <w:rPr>
          <w:noProof/>
        </w:rPr>
      </w:pPr>
    </w:p>
    <w:p w14:paraId="1D26EF6D" w14:textId="77777777" w:rsidR="00FF2463" w:rsidRDefault="009265E3" w:rsidP="009265E3">
      <w:pPr>
        <w:autoSpaceDE/>
        <w:autoSpaceDN/>
        <w:jc w:val="both"/>
        <w:rPr>
          <w:noProof/>
        </w:rPr>
      </w:pPr>
      <w:r>
        <w:rPr>
          <w:noProof/>
        </w:rPr>
        <w:t>Afin d’accompagner la création de places d’accueil du jeune enfant, la présente circulaire définit les modalités de révision du Plan d’investissement pour l’accueil des jeunes enfants (Piaje) applicables à compter de janvier 2024.</w:t>
      </w:r>
    </w:p>
    <w:p w14:paraId="79BBF339" w14:textId="77777777" w:rsidR="009265E3" w:rsidRDefault="009265E3" w:rsidP="009265E3">
      <w:pPr>
        <w:autoSpaceDE/>
        <w:autoSpaceDN/>
        <w:jc w:val="both"/>
        <w:rPr>
          <w:noProof/>
        </w:rPr>
      </w:pPr>
    </w:p>
    <w:p w14:paraId="3A6ECE9D" w14:textId="77777777" w:rsidR="009265E3" w:rsidRDefault="009265E3" w:rsidP="009265E3">
      <w:pPr>
        <w:autoSpaceDE/>
        <w:autoSpaceDN/>
        <w:jc w:val="both"/>
        <w:rPr>
          <w:noProof/>
        </w:rPr>
      </w:pPr>
      <w:r>
        <w:rPr>
          <w:noProof/>
        </w:rPr>
        <w:t xml:space="preserve">Le promoteur est le financeur du projet d’investissement. Il est constitué en personne morale et s’engage à maintenir la destination sociale du projet soutenu dans les conditions prévues par la convention qui le lie à la Caf. Le promoteur n’est pas nécessairement le gestionnaire de l’équipement. </w:t>
      </w:r>
    </w:p>
    <w:p w14:paraId="47F92F15" w14:textId="77777777" w:rsidR="009265E3" w:rsidRDefault="009265E3" w:rsidP="009265E3">
      <w:pPr>
        <w:autoSpaceDE/>
        <w:autoSpaceDN/>
        <w:jc w:val="both"/>
        <w:rPr>
          <w:noProof/>
        </w:rPr>
      </w:pPr>
    </w:p>
    <w:p w14:paraId="3D900E7F" w14:textId="77777777" w:rsidR="00FF2463" w:rsidRDefault="009265E3" w:rsidP="009265E3">
      <w:pPr>
        <w:autoSpaceDE/>
        <w:autoSpaceDN/>
        <w:jc w:val="both"/>
        <w:rPr>
          <w:noProof/>
        </w:rPr>
      </w:pPr>
      <w:r>
        <w:rPr>
          <w:noProof/>
        </w:rPr>
        <w:t>La Caf conventionne avec un seul promoteur par projet au regard des dépenses éligibles qu’il assume effectivement, les factures faisant foi.</w:t>
      </w:r>
    </w:p>
    <w:p w14:paraId="5A88FE1E" w14:textId="77777777" w:rsidR="009265E3" w:rsidRDefault="009265E3" w:rsidP="009265E3">
      <w:pPr>
        <w:autoSpaceDE/>
        <w:autoSpaceDN/>
        <w:jc w:val="both"/>
        <w:rPr>
          <w:noProof/>
        </w:rPr>
      </w:pPr>
    </w:p>
    <w:p w14:paraId="5489B8E3" w14:textId="77777777" w:rsidR="009265E3" w:rsidRDefault="009265E3" w:rsidP="009265E3">
      <w:pPr>
        <w:autoSpaceDE/>
        <w:autoSpaceDN/>
        <w:jc w:val="both"/>
        <w:rPr>
          <w:noProof/>
        </w:rPr>
      </w:pPr>
      <w:r>
        <w:rPr>
          <w:noProof/>
        </w:rPr>
        <w:t xml:space="preserve">Le promoteur peut être notamment (liste non-exhaustive) : </w:t>
      </w:r>
    </w:p>
    <w:p w14:paraId="4286BD33" w14:textId="77777777" w:rsidR="009265E3" w:rsidRDefault="009265E3" w:rsidP="009265E3">
      <w:pPr>
        <w:autoSpaceDE/>
        <w:autoSpaceDN/>
        <w:jc w:val="both"/>
        <w:rPr>
          <w:noProof/>
        </w:rPr>
      </w:pPr>
      <w:r>
        <w:rPr>
          <w:noProof/>
        </w:rPr>
        <w:t>-</w:t>
      </w:r>
      <w:r>
        <w:rPr>
          <w:noProof/>
        </w:rPr>
        <w:tab/>
        <w:t xml:space="preserve">une collectivité territoriale ou son émanation ; </w:t>
      </w:r>
    </w:p>
    <w:p w14:paraId="4615141C" w14:textId="77777777" w:rsidR="009265E3" w:rsidRDefault="009265E3" w:rsidP="009265E3">
      <w:pPr>
        <w:autoSpaceDE/>
        <w:autoSpaceDN/>
        <w:jc w:val="both"/>
        <w:rPr>
          <w:noProof/>
        </w:rPr>
      </w:pPr>
      <w:r>
        <w:rPr>
          <w:noProof/>
        </w:rPr>
        <w:t>-</w:t>
      </w:r>
      <w:r>
        <w:rPr>
          <w:noProof/>
        </w:rPr>
        <w:tab/>
        <w:t>un organisme privé à but non lucratif ;</w:t>
      </w:r>
    </w:p>
    <w:p w14:paraId="31B1540F" w14:textId="77777777" w:rsidR="009265E3" w:rsidRDefault="009265E3" w:rsidP="009265E3">
      <w:pPr>
        <w:autoSpaceDE/>
        <w:autoSpaceDN/>
        <w:jc w:val="both"/>
        <w:rPr>
          <w:noProof/>
        </w:rPr>
      </w:pPr>
      <w:r>
        <w:rPr>
          <w:noProof/>
        </w:rPr>
        <w:t>-</w:t>
      </w:r>
      <w:r>
        <w:rPr>
          <w:noProof/>
        </w:rPr>
        <w:tab/>
        <w:t>un établissement public ;</w:t>
      </w:r>
    </w:p>
    <w:p w14:paraId="7AF28DC6" w14:textId="77777777" w:rsidR="009265E3" w:rsidRDefault="009265E3" w:rsidP="009265E3">
      <w:pPr>
        <w:autoSpaceDE/>
        <w:autoSpaceDN/>
        <w:jc w:val="both"/>
        <w:rPr>
          <w:noProof/>
        </w:rPr>
      </w:pPr>
      <w:r>
        <w:rPr>
          <w:noProof/>
        </w:rPr>
        <w:t>-</w:t>
      </w:r>
      <w:r>
        <w:rPr>
          <w:noProof/>
        </w:rPr>
        <w:tab/>
        <w:t>une administration d’Etat ;</w:t>
      </w:r>
    </w:p>
    <w:p w14:paraId="4635EC53" w14:textId="77777777" w:rsidR="009265E3" w:rsidRDefault="009265E3" w:rsidP="009265E3">
      <w:pPr>
        <w:autoSpaceDE/>
        <w:autoSpaceDN/>
        <w:jc w:val="both"/>
        <w:rPr>
          <w:noProof/>
        </w:rPr>
      </w:pPr>
      <w:r>
        <w:rPr>
          <w:noProof/>
        </w:rPr>
        <w:t>-</w:t>
      </w:r>
      <w:r>
        <w:rPr>
          <w:noProof/>
        </w:rPr>
        <w:tab/>
        <w:t>une société civile immobilière</w:t>
      </w:r>
    </w:p>
    <w:p w14:paraId="1DB80EAF" w14:textId="77777777" w:rsidR="009265E3" w:rsidRDefault="009265E3" w:rsidP="009265E3">
      <w:pPr>
        <w:autoSpaceDE/>
        <w:autoSpaceDN/>
        <w:jc w:val="both"/>
        <w:rPr>
          <w:noProof/>
        </w:rPr>
      </w:pPr>
      <w:r>
        <w:rPr>
          <w:noProof/>
        </w:rPr>
        <w:t>-</w:t>
      </w:r>
      <w:r>
        <w:rPr>
          <w:noProof/>
        </w:rPr>
        <w:tab/>
        <w:t>une entreprise commerciale.</w:t>
      </w:r>
    </w:p>
    <w:p w14:paraId="391823F2" w14:textId="77777777" w:rsidR="009265E3" w:rsidRPr="00BE33C9" w:rsidRDefault="009265E3" w:rsidP="009265E3">
      <w:pPr>
        <w:autoSpaceDE/>
        <w:autoSpaceDN/>
        <w:jc w:val="both"/>
        <w:rPr>
          <w:noProof/>
        </w:rPr>
      </w:pPr>
    </w:p>
    <w:p w14:paraId="6E27C29E" w14:textId="77777777" w:rsidR="00BE33C9" w:rsidRPr="00BE33C9" w:rsidRDefault="00BE33C9" w:rsidP="00BE33C9">
      <w:pPr>
        <w:autoSpaceDE/>
        <w:autoSpaceDN/>
        <w:jc w:val="both"/>
        <w:rPr>
          <w:noProof/>
        </w:rPr>
      </w:pPr>
      <w:r w:rsidRPr="00BE33C9">
        <w:rPr>
          <w:noProof/>
        </w:rPr>
        <w:t>Pour tous les équipements bénéficiant du Piaje :</w:t>
      </w:r>
    </w:p>
    <w:p w14:paraId="06622116" w14:textId="77777777" w:rsidR="00BE33C9" w:rsidRPr="00BE33C9" w:rsidRDefault="00BE33C9" w:rsidP="00BE33C9">
      <w:pPr>
        <w:numPr>
          <w:ilvl w:val="0"/>
          <w:numId w:val="40"/>
        </w:numPr>
        <w:autoSpaceDE/>
        <w:autoSpaceDN/>
        <w:jc w:val="both"/>
        <w:rPr>
          <w:noProof/>
        </w:rPr>
      </w:pPr>
      <w:r w:rsidRPr="00BE33C9">
        <w:rPr>
          <w:noProof/>
        </w:rPr>
        <w:t>le projet socio-éducatif doit permettre l’inclusion d’enfants en situation de handicap ou de pauvreté, dans les modalités de fonctionnement</w:t>
      </w:r>
    </w:p>
    <w:p w14:paraId="7D9BFBDD" w14:textId="77777777" w:rsidR="00BE33C9" w:rsidRPr="00BE33C9" w:rsidRDefault="00BE33C9" w:rsidP="00BE33C9">
      <w:pPr>
        <w:numPr>
          <w:ilvl w:val="0"/>
          <w:numId w:val="40"/>
        </w:numPr>
        <w:autoSpaceDE/>
        <w:autoSpaceDN/>
        <w:jc w:val="both"/>
        <w:rPr>
          <w:noProof/>
        </w:rPr>
      </w:pPr>
      <w:r w:rsidRPr="00BE33C9">
        <w:rPr>
          <w:noProof/>
        </w:rPr>
        <w:t xml:space="preserve">les établissements doivent être référencés sur le site </w:t>
      </w:r>
      <w:hyperlink r:id="rId9" w:tgtFrame="_blank" w:history="1">
        <w:r w:rsidRPr="00BE33C9">
          <w:rPr>
            <w:rStyle w:val="Lienhypertexte"/>
            <w:rFonts w:cs="Arial"/>
            <w:noProof/>
          </w:rPr>
          <w:t>www.monenfant.fr</w:t>
        </w:r>
      </w:hyperlink>
      <w:r w:rsidRPr="00BE33C9">
        <w:rPr>
          <w:noProof/>
        </w:rPr>
        <w:t xml:space="preserve"> et la mise à jour des informations doit être effectuée régulièrement par le gestionnaire.</w:t>
      </w:r>
    </w:p>
    <w:p w14:paraId="641A5A4C" w14:textId="77777777" w:rsidR="00BE33C9" w:rsidRDefault="00BE33C9" w:rsidP="00BE33C9">
      <w:pPr>
        <w:autoSpaceDE/>
        <w:autoSpaceDN/>
        <w:jc w:val="both"/>
        <w:rPr>
          <w:noProof/>
        </w:rPr>
      </w:pPr>
    </w:p>
    <w:p w14:paraId="6207101E" w14:textId="77777777" w:rsidR="00FF2463" w:rsidRDefault="00FF2463" w:rsidP="00BE33C9">
      <w:pPr>
        <w:autoSpaceDE/>
        <w:autoSpaceDN/>
        <w:jc w:val="both"/>
        <w:rPr>
          <w:noProof/>
        </w:rPr>
      </w:pPr>
    </w:p>
    <w:p w14:paraId="44022810" w14:textId="77777777" w:rsidR="00FF2463" w:rsidRDefault="00FF2463">
      <w:pPr>
        <w:autoSpaceDE/>
        <w:autoSpaceDN/>
        <w:rPr>
          <w:noProof/>
        </w:rPr>
      </w:pPr>
    </w:p>
    <w:p w14:paraId="21C7CD80" w14:textId="77777777" w:rsidR="00FF2463" w:rsidRDefault="00FF2463">
      <w:pPr>
        <w:autoSpaceDE/>
        <w:autoSpaceDN/>
        <w:rPr>
          <w:noProof/>
        </w:rPr>
      </w:pPr>
    </w:p>
    <w:p w14:paraId="09235942" w14:textId="77777777" w:rsidR="00FF2463" w:rsidRDefault="00FF2463">
      <w:pPr>
        <w:autoSpaceDE/>
        <w:autoSpaceDN/>
        <w:rPr>
          <w:noProof/>
        </w:rPr>
      </w:pPr>
    </w:p>
    <w:p w14:paraId="2C23DD78" w14:textId="77777777" w:rsidR="00FF2463" w:rsidRDefault="00FF2463">
      <w:pPr>
        <w:autoSpaceDE/>
        <w:autoSpaceDN/>
        <w:rPr>
          <w:noProof/>
        </w:rPr>
      </w:pPr>
    </w:p>
    <w:p w14:paraId="76F409AD" w14:textId="77777777" w:rsidR="00FF2463" w:rsidRDefault="00FF2463">
      <w:pPr>
        <w:autoSpaceDE/>
        <w:autoSpaceDN/>
        <w:rPr>
          <w:noProof/>
        </w:rPr>
      </w:pPr>
      <w:r>
        <w:rPr>
          <w:noProof/>
        </w:rPr>
        <w:br w:type="page"/>
      </w:r>
    </w:p>
    <w:p w14:paraId="0B241DD3" w14:textId="77777777" w:rsidR="00B87288" w:rsidRDefault="00B87288">
      <w:pPr>
        <w:pStyle w:val="caf"/>
        <w:tabs>
          <w:tab w:val="clear" w:pos="9639"/>
        </w:tabs>
        <w:spacing w:before="120" w:after="120"/>
        <w:rPr>
          <w:noProof/>
        </w:rPr>
      </w:pPr>
    </w:p>
    <w:tbl>
      <w:tblPr>
        <w:tblW w:w="109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5"/>
      </w:tblGrid>
      <w:tr w:rsidR="00B87288" w14:paraId="004B14B9" w14:textId="77777777" w:rsidTr="00BE33C9">
        <w:tc>
          <w:tcPr>
            <w:tcW w:w="10985" w:type="dxa"/>
          </w:tcPr>
          <w:p w14:paraId="0398D164" w14:textId="77777777" w:rsidR="00B87288" w:rsidRDefault="00B87288">
            <w:pPr>
              <w:jc w:val="both"/>
            </w:pPr>
          </w:p>
          <w:p w14:paraId="18A5A37A" w14:textId="77777777" w:rsidR="00B87288" w:rsidRDefault="00B87288">
            <w:r>
              <w:rPr>
                <w:b/>
                <w:bCs/>
              </w:rPr>
              <w:t xml:space="preserve">Nom et qualité du promoteur : </w:t>
            </w:r>
            <w:r w:rsidR="00CD6058">
              <w:rPr>
                <w:rStyle w:val="Textedelespacerserv"/>
                <w:rFonts w:cs="Arial"/>
              </w:rPr>
              <w:t>……………………………………………………..</w:t>
            </w:r>
          </w:p>
          <w:p w14:paraId="257D3100" w14:textId="77777777" w:rsidR="00B87288" w:rsidRDefault="00B87288">
            <w:pPr>
              <w:spacing w:before="120" w:after="120"/>
            </w:pPr>
            <w:r>
              <w:rPr>
                <w:b/>
                <w:bCs/>
              </w:rPr>
              <w:t xml:space="preserve">Adresse : </w:t>
            </w:r>
            <w:r w:rsidR="00CD6058">
              <w:rPr>
                <w:rStyle w:val="Textedelespacerserv"/>
                <w:rFonts w:cs="Arial"/>
              </w:rPr>
              <w:t>……………………………………………………………………………</w:t>
            </w:r>
          </w:p>
          <w:p w14:paraId="4ECD90E2" w14:textId="77777777" w:rsidR="00B87288" w:rsidRDefault="00B87288" w:rsidP="00CD6058">
            <w:pPr>
              <w:spacing w:before="120" w:after="120"/>
              <w:rPr>
                <w:rStyle w:val="Textedelespacerserv"/>
                <w:rFonts w:cs="Arial"/>
              </w:rPr>
            </w:pPr>
            <w:r>
              <w:rPr>
                <w:b/>
                <w:bCs/>
              </w:rPr>
              <w:t xml:space="preserve">N° Siren / Siret : </w:t>
            </w:r>
            <w:r w:rsidR="00CD6058">
              <w:rPr>
                <w:rStyle w:val="Textedelespacerserv"/>
                <w:rFonts w:cs="Arial"/>
              </w:rPr>
              <w:t>…………………………………….</w:t>
            </w:r>
          </w:p>
          <w:p w14:paraId="3F3C1DAC" w14:textId="77777777" w:rsidR="00CD6058" w:rsidRDefault="00CD6058" w:rsidP="00CD6058">
            <w:pPr>
              <w:spacing w:before="120" w:after="120"/>
            </w:pPr>
          </w:p>
        </w:tc>
      </w:tr>
    </w:tbl>
    <w:p w14:paraId="5B66AA63" w14:textId="77777777" w:rsidR="00B87288" w:rsidRDefault="00B87288">
      <w:pPr>
        <w:tabs>
          <w:tab w:val="left" w:pos="1843"/>
          <w:tab w:val="left" w:pos="2127"/>
          <w:tab w:val="left" w:pos="2552"/>
          <w:tab w:val="right" w:leader="dot" w:pos="10773"/>
        </w:tabs>
        <w:jc w:val="both"/>
        <w:rPr>
          <w:b/>
          <w:bCs/>
        </w:rPr>
      </w:pPr>
    </w:p>
    <w:p w14:paraId="0CA3861D" w14:textId="77777777" w:rsidR="00B87288" w:rsidRDefault="00B87288">
      <w:pPr>
        <w:tabs>
          <w:tab w:val="left" w:pos="1843"/>
          <w:tab w:val="left" w:pos="2127"/>
          <w:tab w:val="left" w:pos="2552"/>
          <w:tab w:val="right" w:leader="dot" w:pos="10773"/>
        </w:tabs>
        <w:jc w:val="both"/>
      </w:pPr>
      <w:r>
        <w:rPr>
          <w:b/>
          <w:bCs/>
        </w:rPr>
        <w:t>Nature juridique</w:t>
      </w:r>
      <w:r>
        <w:rPr>
          <w:b/>
          <w:bCs/>
        </w:rPr>
        <w:tab/>
      </w:r>
      <w:r>
        <w:t>:</w:t>
      </w:r>
      <w:r>
        <w:tab/>
      </w:r>
      <w:r>
        <w:rPr>
          <w:rFonts w:ascii="Meiryo" w:eastAsia="Meiryo" w:hAnsi="Meiryo" w:cs="Meiryo" w:hint="eastAsia"/>
        </w:rPr>
        <w:t>☐</w:t>
      </w:r>
      <w:r>
        <w:tab/>
        <w:t>Association Loi 1901</w:t>
      </w:r>
    </w:p>
    <w:p w14:paraId="785CC8D8" w14:textId="77777777" w:rsidR="00B87288" w:rsidRDefault="00B87288">
      <w:pPr>
        <w:pStyle w:val="caf"/>
        <w:tabs>
          <w:tab w:val="clear" w:pos="9639"/>
          <w:tab w:val="left" w:pos="2552"/>
          <w:tab w:val="left" w:pos="2694"/>
          <w:tab w:val="right" w:leader="dot" w:pos="10773"/>
        </w:tabs>
        <w:ind w:left="2835" w:hanging="705"/>
      </w:pPr>
      <w:r>
        <w:rPr>
          <w:rFonts w:ascii="Meiryo" w:eastAsia="Meiryo" w:hAnsi="Meiryo" w:cs="Meiryo" w:hint="eastAsia"/>
        </w:rPr>
        <w:t>☐</w:t>
      </w:r>
      <w:r>
        <w:tab/>
        <w:t>Collectivité Territoriale</w:t>
      </w:r>
    </w:p>
    <w:p w14:paraId="1A91FD28" w14:textId="77777777" w:rsidR="00B87288" w:rsidRDefault="00B87288">
      <w:pPr>
        <w:pStyle w:val="caf"/>
        <w:tabs>
          <w:tab w:val="clear" w:pos="9639"/>
          <w:tab w:val="left" w:pos="2552"/>
          <w:tab w:val="left" w:pos="2694"/>
          <w:tab w:val="right" w:leader="dot" w:pos="10773"/>
        </w:tabs>
        <w:ind w:left="2835" w:hanging="705"/>
      </w:pPr>
      <w:r>
        <w:rPr>
          <w:rFonts w:ascii="Meiryo" w:eastAsia="Meiryo" w:hAnsi="Meiryo" w:cs="Meiryo" w:hint="eastAsia"/>
        </w:rPr>
        <w:t>☐</w:t>
      </w:r>
      <w:r>
        <w:tab/>
        <w:t>Etablissement Public de Coopération Intercommunale</w:t>
      </w:r>
    </w:p>
    <w:p w14:paraId="6DA9B694" w14:textId="77777777" w:rsidR="00B87288" w:rsidRDefault="00B87288">
      <w:pPr>
        <w:pStyle w:val="caf"/>
        <w:tabs>
          <w:tab w:val="clear" w:pos="9639"/>
          <w:tab w:val="left" w:pos="2552"/>
          <w:tab w:val="left" w:pos="2694"/>
          <w:tab w:val="right" w:leader="dot" w:pos="10773"/>
        </w:tabs>
        <w:ind w:left="2835" w:hanging="705"/>
      </w:pPr>
      <w:r>
        <w:rPr>
          <w:rFonts w:ascii="Meiryo" w:eastAsia="Meiryo" w:hAnsi="Meiryo" w:cs="Meiryo" w:hint="eastAsia"/>
        </w:rPr>
        <w:t>☐</w:t>
      </w:r>
      <w:r>
        <w:tab/>
        <w:t>Entreprise privée</w:t>
      </w:r>
    </w:p>
    <w:p w14:paraId="22CE3DCF" w14:textId="77777777" w:rsidR="00B87288" w:rsidRDefault="00B87288">
      <w:pPr>
        <w:tabs>
          <w:tab w:val="left" w:pos="2552"/>
          <w:tab w:val="left" w:pos="2694"/>
          <w:tab w:val="right" w:leader="dot" w:pos="10773"/>
        </w:tabs>
        <w:ind w:left="2835" w:hanging="705"/>
        <w:jc w:val="both"/>
      </w:pPr>
      <w:r>
        <w:rPr>
          <w:rFonts w:ascii="Meiryo" w:eastAsia="Meiryo" w:hAnsi="Meiryo" w:cs="Meiryo" w:hint="eastAsia"/>
        </w:rPr>
        <w:t>☐</w:t>
      </w:r>
      <w:r>
        <w:tab/>
        <w:t>Autres, préciser :</w:t>
      </w:r>
      <w:r>
        <w:tab/>
      </w:r>
    </w:p>
    <w:p w14:paraId="5D25F35B" w14:textId="77777777" w:rsidR="00B87288" w:rsidRDefault="00B87288">
      <w:pPr>
        <w:tabs>
          <w:tab w:val="right" w:leader="dot" w:pos="10773"/>
        </w:tabs>
        <w:jc w:val="both"/>
        <w:rPr>
          <w:b/>
          <w:bCs/>
          <w:sz w:val="20"/>
          <w:szCs w:val="20"/>
        </w:rPr>
      </w:pPr>
      <w:r>
        <w:rPr>
          <w:b/>
          <w:bCs/>
          <w:u w:val="single"/>
        </w:rPr>
        <w:t>Nom et qualité</w:t>
      </w:r>
      <w:r>
        <w:rPr>
          <w:b/>
          <w:bCs/>
        </w:rPr>
        <w:t xml:space="preserve"> de la personne responsable du dossier : </w:t>
      </w:r>
      <w:r w:rsidR="00CD6058">
        <w:rPr>
          <w:rStyle w:val="Textedelespacerserv"/>
          <w:rFonts w:cs="Arial"/>
        </w:rPr>
        <w:t>…………………………………………………</w:t>
      </w:r>
    </w:p>
    <w:p w14:paraId="13F5DD00" w14:textId="77777777" w:rsidR="00B87288" w:rsidRDefault="00B87288">
      <w:pPr>
        <w:tabs>
          <w:tab w:val="left" w:pos="1843"/>
          <w:tab w:val="right" w:leader="dot" w:pos="10773"/>
        </w:tabs>
        <w:jc w:val="both"/>
        <w:outlineLvl w:val="0"/>
        <w:rPr>
          <w:b/>
          <w:bCs/>
        </w:rPr>
      </w:pPr>
    </w:p>
    <w:p w14:paraId="5A2C14E7" w14:textId="77777777" w:rsidR="00B87288" w:rsidRDefault="00B87288">
      <w:pPr>
        <w:tabs>
          <w:tab w:val="left" w:pos="1843"/>
          <w:tab w:val="right" w:leader="dot" w:pos="10773"/>
        </w:tabs>
        <w:jc w:val="both"/>
        <w:outlineLvl w:val="0"/>
      </w:pPr>
      <w:r>
        <w:rPr>
          <w:b/>
          <w:bCs/>
        </w:rPr>
        <w:t>Tél :</w:t>
      </w:r>
      <w:r>
        <w:t xml:space="preserve"> ………………………….  </w:t>
      </w:r>
      <w:r>
        <w:rPr>
          <w:b/>
          <w:bCs/>
        </w:rPr>
        <w:t xml:space="preserve">Courriel : </w:t>
      </w:r>
      <w:r>
        <w:t>………………………</w:t>
      </w:r>
    </w:p>
    <w:p w14:paraId="682ABBD4" w14:textId="77777777" w:rsidR="00B87288" w:rsidRDefault="00B87288">
      <w:pPr>
        <w:tabs>
          <w:tab w:val="left" w:pos="2268"/>
          <w:tab w:val="left" w:pos="2835"/>
          <w:tab w:val="right" w:leader="dot" w:pos="9639"/>
          <w:tab w:val="right" w:leader="dot" w:pos="10773"/>
        </w:tabs>
        <w:jc w:val="both"/>
      </w:pPr>
    </w:p>
    <w:p w14:paraId="4A74B305" w14:textId="77777777" w:rsidR="00B87288" w:rsidRDefault="00B87288">
      <w:pPr>
        <w:pBdr>
          <w:top w:val="single" w:sz="12" w:space="1" w:color="auto"/>
          <w:left w:val="single" w:sz="12" w:space="4" w:color="auto"/>
          <w:bottom w:val="single" w:sz="12" w:space="1" w:color="auto"/>
          <w:right w:val="single" w:sz="12" w:space="4" w:color="auto"/>
        </w:pBdr>
        <w:tabs>
          <w:tab w:val="left" w:pos="2268"/>
          <w:tab w:val="left" w:pos="2835"/>
          <w:tab w:val="right" w:leader="dot" w:pos="9639"/>
          <w:tab w:val="right" w:leader="dot" w:pos="10773"/>
        </w:tabs>
        <w:jc w:val="both"/>
      </w:pPr>
    </w:p>
    <w:p w14:paraId="7A049C15" w14:textId="77777777" w:rsidR="00B87288" w:rsidRDefault="00B87288">
      <w:pPr>
        <w:pBdr>
          <w:top w:val="single" w:sz="12" w:space="1" w:color="auto"/>
          <w:left w:val="single" w:sz="12" w:space="4" w:color="auto"/>
          <w:bottom w:val="single" w:sz="12" w:space="1" w:color="auto"/>
          <w:right w:val="single" w:sz="12" w:space="4" w:color="auto"/>
        </w:pBdr>
        <w:tabs>
          <w:tab w:val="left" w:leader="dot" w:pos="2268"/>
          <w:tab w:val="right" w:leader="dot" w:pos="10773"/>
        </w:tabs>
        <w:jc w:val="both"/>
        <w:outlineLvl w:val="0"/>
        <w:rPr>
          <w:b/>
          <w:bCs/>
        </w:rPr>
      </w:pPr>
      <w:r>
        <w:rPr>
          <w:b/>
          <w:bCs/>
        </w:rPr>
        <w:t>Objet de la demande </w:t>
      </w:r>
      <w:r w:rsidR="001F025F">
        <w:rPr>
          <w:b/>
          <w:bCs/>
        </w:rPr>
        <w:t>:</w:t>
      </w:r>
      <w:r>
        <w:tab/>
      </w:r>
      <w:r>
        <w:tab/>
      </w:r>
    </w:p>
    <w:p w14:paraId="1DE4C698" w14:textId="77777777" w:rsidR="00B87288" w:rsidRDefault="00B87288">
      <w:pPr>
        <w:pBdr>
          <w:top w:val="single" w:sz="12" w:space="1" w:color="auto"/>
          <w:left w:val="single" w:sz="12" w:space="4" w:color="auto"/>
          <w:bottom w:val="single" w:sz="12" w:space="1" w:color="auto"/>
          <w:right w:val="single" w:sz="12" w:space="4" w:color="auto"/>
        </w:pBdr>
        <w:tabs>
          <w:tab w:val="right" w:leader="dot" w:pos="10773"/>
        </w:tabs>
        <w:jc w:val="both"/>
      </w:pPr>
      <w:r>
        <w:tab/>
      </w:r>
    </w:p>
    <w:p w14:paraId="6CA37D86" w14:textId="77777777" w:rsidR="00B87288" w:rsidRDefault="00B87288">
      <w:pPr>
        <w:pStyle w:val="caf"/>
        <w:pBdr>
          <w:top w:val="single" w:sz="12" w:space="1" w:color="auto"/>
          <w:left w:val="single" w:sz="12" w:space="4" w:color="auto"/>
          <w:bottom w:val="single" w:sz="12" w:space="1" w:color="auto"/>
          <w:right w:val="single" w:sz="12" w:space="4" w:color="auto"/>
        </w:pBdr>
        <w:tabs>
          <w:tab w:val="clear" w:pos="9639"/>
          <w:tab w:val="right" w:leader="dot" w:pos="10773"/>
        </w:tabs>
      </w:pPr>
      <w:r>
        <w:tab/>
      </w:r>
    </w:p>
    <w:p w14:paraId="57136262" w14:textId="77777777" w:rsidR="00B87288" w:rsidRDefault="00B87288">
      <w:pPr>
        <w:pBdr>
          <w:top w:val="single" w:sz="12" w:space="1" w:color="auto"/>
          <w:left w:val="single" w:sz="12" w:space="4" w:color="auto"/>
          <w:bottom w:val="single" w:sz="12" w:space="1" w:color="auto"/>
          <w:right w:val="single" w:sz="12" w:space="4" w:color="auto"/>
        </w:pBdr>
        <w:tabs>
          <w:tab w:val="left" w:pos="2268"/>
          <w:tab w:val="left" w:pos="2835"/>
          <w:tab w:val="left" w:pos="4111"/>
          <w:tab w:val="left" w:pos="4395"/>
          <w:tab w:val="left" w:pos="4820"/>
          <w:tab w:val="right" w:leader="dot" w:pos="9639"/>
          <w:tab w:val="right" w:leader="dot" w:pos="10773"/>
        </w:tabs>
        <w:jc w:val="both"/>
      </w:pPr>
    </w:p>
    <w:p w14:paraId="1DB2283D" w14:textId="77777777" w:rsidR="00B87288" w:rsidRDefault="00B87288">
      <w:pPr>
        <w:pStyle w:val="caf"/>
        <w:tabs>
          <w:tab w:val="left" w:pos="2268"/>
          <w:tab w:val="left" w:pos="2835"/>
          <w:tab w:val="left" w:pos="4111"/>
          <w:tab w:val="left" w:pos="4395"/>
          <w:tab w:val="left" w:pos="4820"/>
          <w:tab w:val="right" w:leader="dot" w:pos="9639"/>
          <w:tab w:val="right" w:leader="dot" w:pos="10773"/>
        </w:tabs>
      </w:pPr>
    </w:p>
    <w:p w14:paraId="56BE6F72" w14:textId="77777777" w:rsidR="00B87288" w:rsidRDefault="00B87288">
      <w:pPr>
        <w:tabs>
          <w:tab w:val="left" w:pos="2268"/>
          <w:tab w:val="left" w:pos="2835"/>
          <w:tab w:val="left" w:pos="4111"/>
          <w:tab w:val="left" w:pos="4395"/>
          <w:tab w:val="left" w:pos="4820"/>
          <w:tab w:val="right" w:leader="dot" w:pos="9639"/>
          <w:tab w:val="right" w:leader="dot" w:pos="10773"/>
        </w:tabs>
        <w:spacing w:line="360" w:lineRule="auto"/>
        <w:jc w:val="both"/>
        <w:outlineLvl w:val="0"/>
      </w:pPr>
      <w:r>
        <w:rPr>
          <w:b/>
          <w:bCs/>
        </w:rPr>
        <w:t>Nom et adresse de l'établissement (ou du service) concerné ou lieu de déroulement des activités :</w:t>
      </w:r>
    </w:p>
    <w:p w14:paraId="62C64699" w14:textId="77777777" w:rsidR="00B87288" w:rsidRDefault="00B87288">
      <w:pPr>
        <w:tabs>
          <w:tab w:val="right" w:leader="dot" w:pos="10773"/>
        </w:tabs>
        <w:spacing w:line="360" w:lineRule="auto"/>
        <w:jc w:val="both"/>
      </w:pPr>
      <w:r>
        <w:tab/>
      </w:r>
    </w:p>
    <w:p w14:paraId="6B8F41C8" w14:textId="77777777" w:rsidR="00B87288" w:rsidRDefault="00B87288">
      <w:pPr>
        <w:tabs>
          <w:tab w:val="right" w:leader="dot" w:pos="10773"/>
        </w:tabs>
        <w:spacing w:line="360" w:lineRule="auto"/>
        <w:jc w:val="both"/>
      </w:pPr>
      <w:r>
        <w:tab/>
      </w:r>
    </w:p>
    <w:p w14:paraId="71DB8C91" w14:textId="77777777" w:rsidR="00B87288" w:rsidRDefault="00B87288">
      <w:pPr>
        <w:tabs>
          <w:tab w:val="right" w:leader="dot" w:pos="10773"/>
        </w:tabs>
        <w:jc w:val="both"/>
        <w:rPr>
          <w:b/>
          <w:bCs/>
        </w:rPr>
      </w:pPr>
      <w:r>
        <w:rPr>
          <w:b/>
          <w:bCs/>
          <w:u w:val="single"/>
        </w:rPr>
        <w:t>Nom du gestionnaire de l’établissement (ou du service)</w:t>
      </w:r>
      <w:r>
        <w:rPr>
          <w:b/>
          <w:bCs/>
        </w:rPr>
        <w:t xml:space="preserve"> : </w:t>
      </w:r>
    </w:p>
    <w:p w14:paraId="0EAC7AB5" w14:textId="77777777" w:rsidR="00B87288" w:rsidRDefault="00B87288">
      <w:pPr>
        <w:tabs>
          <w:tab w:val="right" w:leader="dot" w:pos="10773"/>
        </w:tabs>
        <w:spacing w:line="360" w:lineRule="auto"/>
        <w:jc w:val="both"/>
      </w:pPr>
      <w:r>
        <w:rPr>
          <w:rStyle w:val="Textedelespacerserv"/>
          <w:rFonts w:cs="Arial"/>
        </w:rPr>
        <w:t>.</w:t>
      </w:r>
      <w:r>
        <w:tab/>
      </w:r>
    </w:p>
    <w:p w14:paraId="09EC381D" w14:textId="77777777" w:rsidR="00B87288" w:rsidRDefault="00B87288">
      <w:pPr>
        <w:tabs>
          <w:tab w:val="right" w:leader="dot" w:pos="10773"/>
        </w:tabs>
        <w:spacing w:line="360" w:lineRule="auto"/>
        <w:jc w:val="both"/>
      </w:pPr>
      <w:r>
        <w:tab/>
      </w:r>
    </w:p>
    <w:p w14:paraId="46317984" w14:textId="77777777" w:rsidR="00B87288" w:rsidRDefault="00B87288">
      <w:pPr>
        <w:tabs>
          <w:tab w:val="right" w:leader="dot" w:pos="10773"/>
        </w:tabs>
        <w:jc w:val="both"/>
        <w:rPr>
          <w:b/>
          <w:bCs/>
        </w:rPr>
      </w:pPr>
    </w:p>
    <w:p w14:paraId="730F93A4" w14:textId="77777777" w:rsidR="00B87288" w:rsidRDefault="00B87288">
      <w:pPr>
        <w:tabs>
          <w:tab w:val="right" w:leader="dot" w:pos="10773"/>
        </w:tabs>
        <w:jc w:val="both"/>
      </w:pPr>
      <w:r>
        <w:rPr>
          <w:b/>
          <w:bCs/>
        </w:rPr>
        <w:t xml:space="preserve">Le </w:t>
      </w:r>
      <w:r w:rsidRPr="00F32CED">
        <w:rPr>
          <w:b/>
          <w:bCs/>
        </w:rPr>
        <w:t xml:space="preserve">promoteur </w:t>
      </w:r>
      <w:r w:rsidR="00F32CED">
        <w:rPr>
          <w:b/>
          <w:bCs/>
        </w:rPr>
        <w:t>récupère-t-il la TVA</w:t>
      </w:r>
      <w:r>
        <w:rPr>
          <w:b/>
          <w:bCs/>
        </w:rPr>
        <w:t>?</w:t>
      </w:r>
      <w:r>
        <w:t xml:space="preserve">    </w:t>
      </w:r>
      <w:r w:rsidR="007C1454">
        <w:rPr>
          <w:rFonts w:ascii="MS Gothic" w:eastAsia="MS Gothic" w:hAnsi="MS Gothic" w:cs="MS Gothic" w:hint="eastAsia"/>
        </w:rPr>
        <w:t>☐</w:t>
      </w:r>
      <w:r w:rsidR="00B22CC2">
        <w:t xml:space="preserve"> oui</w:t>
      </w:r>
      <w:r w:rsidR="007C1454">
        <w:t xml:space="preserve">    </w:t>
      </w:r>
      <w:r>
        <w:rPr>
          <w:rFonts w:ascii="MS Gothic" w:eastAsia="MS Gothic"/>
        </w:rPr>
        <w:t>☐</w:t>
      </w:r>
      <w:r>
        <w:t xml:space="preserve"> </w:t>
      </w:r>
      <w:r w:rsidR="00B22CC2">
        <w:t>non</w:t>
      </w:r>
    </w:p>
    <w:p w14:paraId="37A000DA" w14:textId="77777777" w:rsidR="00B87288" w:rsidRDefault="00B87288">
      <w:pPr>
        <w:pStyle w:val="caf"/>
        <w:tabs>
          <w:tab w:val="clear" w:pos="9639"/>
          <w:tab w:val="right" w:leader="dot" w:pos="10773"/>
        </w:tabs>
      </w:pPr>
    </w:p>
    <w:p w14:paraId="104D71DB" w14:textId="77777777" w:rsidR="00B87288" w:rsidRDefault="00B87288">
      <w:pPr>
        <w:pStyle w:val="caf"/>
        <w:tabs>
          <w:tab w:val="clear" w:pos="9639"/>
          <w:tab w:val="right" w:leader="dot" w:pos="10773"/>
        </w:tabs>
        <w:rPr>
          <w:b/>
          <w:bCs/>
        </w:rPr>
      </w:pPr>
      <w:r>
        <w:rPr>
          <w:b/>
          <w:bCs/>
        </w:rPr>
        <w:t xml:space="preserve">Coordonnées du commissaire aux comptes ou </w:t>
      </w:r>
      <w:r w:rsidR="009078E5">
        <w:rPr>
          <w:b/>
          <w:bCs/>
        </w:rPr>
        <w:t>expert-comptable</w:t>
      </w:r>
      <w:r>
        <w:rPr>
          <w:b/>
          <w:bCs/>
        </w:rPr>
        <w:t> :……………………………………………..</w:t>
      </w:r>
    </w:p>
    <w:p w14:paraId="06159D0D" w14:textId="77777777" w:rsidR="00B87288" w:rsidRDefault="00B87288">
      <w:pPr>
        <w:pStyle w:val="caf"/>
        <w:tabs>
          <w:tab w:val="clear" w:pos="9639"/>
          <w:tab w:val="right" w:leader="dot" w:pos="10773"/>
        </w:tabs>
        <w:rPr>
          <w:b/>
          <w:bCs/>
        </w:rPr>
      </w:pPr>
    </w:p>
    <w:p w14:paraId="0636C1EF" w14:textId="77777777" w:rsidR="00B87288" w:rsidRDefault="00B87288">
      <w:pPr>
        <w:pStyle w:val="caf"/>
        <w:tabs>
          <w:tab w:val="clear" w:pos="9639"/>
          <w:tab w:val="right" w:leader="dot" w:pos="10773"/>
        </w:tabs>
        <w:rPr>
          <w:b/>
          <w:bCs/>
        </w:rPr>
      </w:pPr>
      <w:r>
        <w:rPr>
          <w:b/>
          <w:bCs/>
        </w:rPr>
        <w:t>Coordonnées du Maître d’œuvre (architecte, bureau d’études) : ………………………………………………..</w:t>
      </w:r>
    </w:p>
    <w:p w14:paraId="7DBAA8DD" w14:textId="77777777" w:rsidR="00B87288" w:rsidRDefault="00B87288">
      <w:pPr>
        <w:pStyle w:val="caf"/>
        <w:tabs>
          <w:tab w:val="clear" w:pos="9639"/>
          <w:tab w:val="right" w:leader="dot" w:pos="10773"/>
        </w:tabs>
        <w:rPr>
          <w:b/>
          <w:bCs/>
          <w:color w:val="0000FF"/>
        </w:rPr>
      </w:pPr>
    </w:p>
    <w:p w14:paraId="7CED2B94" w14:textId="77777777" w:rsidR="00B87288" w:rsidRDefault="00B87288">
      <w:pPr>
        <w:pStyle w:val="caf"/>
        <w:tabs>
          <w:tab w:val="clear" w:pos="9639"/>
          <w:tab w:val="right" w:leader="dot" w:pos="10773"/>
        </w:tabs>
        <w:rPr>
          <w:b/>
          <w:bCs/>
          <w:color w:val="0000FF"/>
        </w:rPr>
      </w:pPr>
    </w:p>
    <w:p w14:paraId="31ADD25D" w14:textId="77777777" w:rsidR="00B87288" w:rsidRDefault="00B87288">
      <w:pPr>
        <w:pStyle w:val="caf"/>
        <w:tabs>
          <w:tab w:val="clear" w:pos="9639"/>
          <w:tab w:val="right" w:leader="dot" w:pos="10773"/>
        </w:tabs>
      </w:pPr>
    </w:p>
    <w:p w14:paraId="746C0E87" w14:textId="77777777" w:rsidR="00B87288" w:rsidRDefault="00B87288">
      <w:pPr>
        <w:pStyle w:val="pv"/>
        <w:tabs>
          <w:tab w:val="right" w:leader="dot" w:pos="3119"/>
          <w:tab w:val="left" w:pos="3261"/>
          <w:tab w:val="right" w:leader="dot" w:pos="10773"/>
        </w:tabs>
        <w:spacing w:line="360" w:lineRule="auto"/>
        <w:ind w:firstLine="0"/>
      </w:pPr>
      <w:r>
        <w:t xml:space="preserve">Je, soussigné (e), M </w:t>
      </w:r>
      <w:r>
        <w:tab/>
        <w:t xml:space="preserve">____________________________en qualité de ____________ sollicite une aide financière de  __________________ €  </w:t>
      </w:r>
    </w:p>
    <w:p w14:paraId="70763B97" w14:textId="77777777" w:rsidR="00B87288" w:rsidRDefault="00B87288">
      <w:pPr>
        <w:pStyle w:val="pv"/>
        <w:tabs>
          <w:tab w:val="right" w:leader="dot" w:pos="3119"/>
          <w:tab w:val="left" w:pos="3261"/>
          <w:tab w:val="right" w:leader="dot" w:pos="10773"/>
        </w:tabs>
        <w:spacing w:line="360" w:lineRule="auto"/>
        <w:ind w:firstLine="0"/>
      </w:pPr>
      <w:r>
        <w:t>et atteste que les travaux et/ou les achats ne sont pas réalisés à ce jour.</w:t>
      </w:r>
    </w:p>
    <w:p w14:paraId="02D8F516" w14:textId="77777777" w:rsidR="001F025F" w:rsidRDefault="001F025F">
      <w:pPr>
        <w:pStyle w:val="pv"/>
        <w:tabs>
          <w:tab w:val="right" w:leader="dot" w:pos="3119"/>
          <w:tab w:val="left" w:pos="3261"/>
          <w:tab w:val="right" w:leader="dot" w:pos="10773"/>
        </w:tabs>
        <w:spacing w:line="360" w:lineRule="auto"/>
        <w:ind w:firstLine="0"/>
      </w:pPr>
    </w:p>
    <w:p w14:paraId="583F0FC1" w14:textId="77777777" w:rsidR="00B87288" w:rsidRDefault="00B87288">
      <w:pPr>
        <w:pStyle w:val="caf"/>
        <w:tabs>
          <w:tab w:val="clear" w:pos="9639"/>
          <w:tab w:val="left" w:pos="2552"/>
          <w:tab w:val="right" w:leader="dot" w:pos="7938"/>
          <w:tab w:val="left" w:pos="8080"/>
          <w:tab w:val="right" w:leader="dot" w:pos="10773"/>
        </w:tabs>
      </w:pPr>
    </w:p>
    <w:p w14:paraId="064C32E4" w14:textId="77777777" w:rsidR="00B87288" w:rsidRDefault="00B87288">
      <w:pPr>
        <w:pStyle w:val="caf"/>
        <w:tabs>
          <w:tab w:val="clear" w:pos="9639"/>
          <w:tab w:val="left" w:pos="2552"/>
          <w:tab w:val="right" w:leader="dot" w:pos="7938"/>
          <w:tab w:val="left" w:pos="8080"/>
          <w:tab w:val="right" w:leader="dot" w:pos="10773"/>
        </w:tabs>
        <w:rPr>
          <w:rStyle w:val="Textedelespacerserv"/>
          <w:rFonts w:cs="Arial"/>
        </w:rPr>
      </w:pPr>
      <w:r>
        <w:tab/>
        <w:t>A</w:t>
      </w:r>
      <w:r>
        <w:rPr>
          <w:rStyle w:val="Textedelespacerserv"/>
          <w:rFonts w:cs="Arial"/>
        </w:rPr>
        <w:t>.</w:t>
      </w:r>
      <w:r>
        <w:tab/>
      </w:r>
      <w:r w:rsidR="00CD6058">
        <w:t xml:space="preserve"> </w:t>
      </w:r>
      <w:r>
        <w:t xml:space="preserve">Le </w:t>
      </w:r>
      <w:r w:rsidR="005967F4">
        <w:rPr>
          <w:rStyle w:val="Textedelespacerserv"/>
          <w:rFonts w:cs="Arial"/>
        </w:rPr>
        <w:t>………………………….</w:t>
      </w:r>
    </w:p>
    <w:p w14:paraId="3448FBCB" w14:textId="77777777" w:rsidR="00BE33C9" w:rsidRDefault="00BE33C9">
      <w:pPr>
        <w:pStyle w:val="caf"/>
        <w:tabs>
          <w:tab w:val="clear" w:pos="9639"/>
          <w:tab w:val="left" w:pos="2552"/>
          <w:tab w:val="right" w:leader="dot" w:pos="7938"/>
          <w:tab w:val="left" w:pos="8080"/>
          <w:tab w:val="right" w:leader="dot" w:pos="10773"/>
        </w:tabs>
      </w:pPr>
    </w:p>
    <w:p w14:paraId="6EF05F9A" w14:textId="77777777" w:rsidR="00B87288" w:rsidRDefault="00B87288">
      <w:pPr>
        <w:tabs>
          <w:tab w:val="left" w:pos="5103"/>
          <w:tab w:val="center" w:pos="7938"/>
          <w:tab w:val="right" w:leader="dot" w:pos="10773"/>
        </w:tabs>
        <w:jc w:val="both"/>
      </w:pPr>
      <w:r>
        <w:tab/>
      </w:r>
      <w:r>
        <w:tab/>
      </w:r>
    </w:p>
    <w:p w14:paraId="16909461" w14:textId="77777777" w:rsidR="00BE33C9" w:rsidRDefault="00BE33C9">
      <w:pPr>
        <w:tabs>
          <w:tab w:val="left" w:pos="5103"/>
          <w:tab w:val="center" w:pos="7938"/>
          <w:tab w:val="right" w:leader="dot" w:pos="10773"/>
        </w:tabs>
        <w:jc w:val="right"/>
      </w:pPr>
    </w:p>
    <w:p w14:paraId="43990369" w14:textId="77777777" w:rsidR="00BE33C9" w:rsidRDefault="00BE33C9">
      <w:pPr>
        <w:tabs>
          <w:tab w:val="left" w:pos="5103"/>
          <w:tab w:val="center" w:pos="7938"/>
          <w:tab w:val="right" w:leader="dot" w:pos="10773"/>
        </w:tabs>
        <w:jc w:val="right"/>
      </w:pPr>
    </w:p>
    <w:p w14:paraId="6024B97F" w14:textId="77777777" w:rsidR="00B87288" w:rsidRDefault="00B87288">
      <w:pPr>
        <w:tabs>
          <w:tab w:val="left" w:pos="5103"/>
          <w:tab w:val="center" w:pos="7938"/>
          <w:tab w:val="right" w:leader="dot" w:pos="10773"/>
        </w:tabs>
        <w:jc w:val="right"/>
      </w:pPr>
      <w:r>
        <w:t>Cachet et signature du promoteur</w:t>
      </w:r>
    </w:p>
    <w:p w14:paraId="7BED1B9E" w14:textId="77777777" w:rsidR="00B87288" w:rsidRDefault="00B87288">
      <w:pPr>
        <w:tabs>
          <w:tab w:val="left" w:pos="5103"/>
          <w:tab w:val="center" w:pos="7938"/>
          <w:tab w:val="right" w:leader="dot" w:pos="10773"/>
        </w:tabs>
        <w:jc w:val="both"/>
      </w:pPr>
    </w:p>
    <w:p w14:paraId="52497E79" w14:textId="77777777" w:rsidR="00B87288" w:rsidRDefault="00B87288">
      <w:pPr>
        <w:tabs>
          <w:tab w:val="left" w:pos="5103"/>
          <w:tab w:val="center" w:pos="7938"/>
          <w:tab w:val="right" w:leader="dot" w:pos="10773"/>
        </w:tabs>
        <w:jc w:val="both"/>
      </w:pPr>
    </w:p>
    <w:p w14:paraId="6885CE62" w14:textId="77777777" w:rsidR="00BE33C9" w:rsidRDefault="00BE33C9">
      <w:pPr>
        <w:tabs>
          <w:tab w:val="left" w:pos="5103"/>
          <w:tab w:val="center" w:pos="7938"/>
          <w:tab w:val="right" w:leader="dot" w:pos="10773"/>
        </w:tabs>
        <w:jc w:val="both"/>
      </w:pPr>
    </w:p>
    <w:p w14:paraId="704B6B0D" w14:textId="77777777" w:rsidR="00B87288" w:rsidRDefault="00B87288">
      <w:pPr>
        <w:pBdr>
          <w:bottom w:val="single" w:sz="4" w:space="1" w:color="auto"/>
        </w:pBdr>
        <w:tabs>
          <w:tab w:val="left" w:pos="5103"/>
          <w:tab w:val="center" w:pos="7938"/>
          <w:tab w:val="right" w:leader="dot" w:pos="10773"/>
        </w:tabs>
        <w:jc w:val="center"/>
        <w:outlineLvl w:val="0"/>
        <w:rPr>
          <w:spacing w:val="26"/>
          <w:sz w:val="40"/>
          <w:szCs w:val="40"/>
        </w:rPr>
      </w:pPr>
      <w:r>
        <w:rPr>
          <w:spacing w:val="26"/>
          <w:sz w:val="40"/>
          <w:szCs w:val="40"/>
        </w:rPr>
        <w:lastRenderedPageBreak/>
        <w:t xml:space="preserve">Descriptif précis du projet </w:t>
      </w:r>
    </w:p>
    <w:p w14:paraId="1856CFAE" w14:textId="77777777" w:rsidR="00B87288" w:rsidRDefault="00B87288">
      <w:pPr>
        <w:pBdr>
          <w:bottom w:val="single" w:sz="4" w:space="1" w:color="auto"/>
        </w:pBdr>
        <w:tabs>
          <w:tab w:val="left" w:pos="5103"/>
          <w:tab w:val="center" w:pos="7938"/>
          <w:tab w:val="right" w:leader="dot" w:pos="10773"/>
        </w:tabs>
        <w:jc w:val="center"/>
        <w:outlineLvl w:val="0"/>
        <w:rPr>
          <w:spacing w:val="26"/>
          <w:sz w:val="40"/>
          <w:szCs w:val="40"/>
        </w:rPr>
      </w:pPr>
    </w:p>
    <w:p w14:paraId="556A06B9" w14:textId="77777777" w:rsidR="00B87288" w:rsidRDefault="00B87288">
      <w:pPr>
        <w:tabs>
          <w:tab w:val="left" w:pos="5103"/>
          <w:tab w:val="center" w:pos="7938"/>
          <w:tab w:val="right" w:leader="dot" w:pos="10773"/>
        </w:tabs>
        <w:jc w:val="center"/>
        <w:outlineLvl w:val="0"/>
        <w:rPr>
          <w:b/>
          <w:bCs/>
          <w:spacing w:val="26"/>
          <w:u w:val="single"/>
        </w:rPr>
      </w:pPr>
    </w:p>
    <w:p w14:paraId="5F90D01B" w14:textId="77777777" w:rsidR="00B87288" w:rsidRDefault="00B87288">
      <w:pPr>
        <w:tabs>
          <w:tab w:val="left" w:pos="5103"/>
          <w:tab w:val="center" w:pos="7938"/>
          <w:tab w:val="right" w:leader="dot" w:pos="10773"/>
        </w:tabs>
        <w:jc w:val="center"/>
        <w:outlineLvl w:val="0"/>
        <w:rPr>
          <w:b/>
          <w:bCs/>
          <w:spacing w:val="26"/>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6662"/>
      </w:tblGrid>
      <w:tr w:rsidR="00B87288" w14:paraId="32834318" w14:textId="77777777">
        <w:trPr>
          <w:trHeight w:val="6013"/>
        </w:trPr>
        <w:tc>
          <w:tcPr>
            <w:tcW w:w="4361" w:type="dxa"/>
          </w:tcPr>
          <w:p w14:paraId="518C8109" w14:textId="77777777" w:rsidR="00B87288" w:rsidRDefault="00B87288">
            <w:pPr>
              <w:tabs>
                <w:tab w:val="left" w:pos="5103"/>
                <w:tab w:val="center" w:pos="7938"/>
                <w:tab w:val="right" w:leader="dot" w:pos="10773"/>
              </w:tabs>
              <w:jc w:val="both"/>
            </w:pPr>
          </w:p>
          <w:p w14:paraId="163F1F52" w14:textId="77777777" w:rsidR="00B87288" w:rsidRDefault="00B87288">
            <w:pPr>
              <w:tabs>
                <w:tab w:val="left" w:pos="5103"/>
                <w:tab w:val="center" w:pos="7938"/>
                <w:tab w:val="right" w:leader="dot" w:pos="10773"/>
              </w:tabs>
              <w:jc w:val="both"/>
            </w:pPr>
          </w:p>
          <w:p w14:paraId="0EA15998" w14:textId="77777777" w:rsidR="00B87288" w:rsidRDefault="00B87288">
            <w:pPr>
              <w:tabs>
                <w:tab w:val="left" w:pos="5103"/>
                <w:tab w:val="center" w:pos="7938"/>
                <w:tab w:val="right" w:leader="dot" w:pos="10773"/>
              </w:tabs>
              <w:jc w:val="both"/>
            </w:pPr>
          </w:p>
          <w:p w14:paraId="5EF6D6A9" w14:textId="77777777" w:rsidR="00B87288" w:rsidRDefault="00B87288">
            <w:pPr>
              <w:tabs>
                <w:tab w:val="left" w:pos="5103"/>
                <w:tab w:val="center" w:pos="7938"/>
                <w:tab w:val="right" w:leader="dot" w:pos="10773"/>
              </w:tabs>
              <w:jc w:val="both"/>
            </w:pPr>
          </w:p>
          <w:p w14:paraId="3E96054F" w14:textId="77777777" w:rsidR="0074712B" w:rsidRDefault="0074712B">
            <w:pPr>
              <w:tabs>
                <w:tab w:val="left" w:pos="5103"/>
                <w:tab w:val="center" w:pos="7938"/>
                <w:tab w:val="right" w:leader="dot" w:pos="10773"/>
              </w:tabs>
              <w:jc w:val="both"/>
              <w:rPr>
                <w:b/>
                <w:bCs/>
              </w:rPr>
            </w:pPr>
            <w:r w:rsidRPr="0074712B">
              <w:rPr>
                <w:b/>
                <w:bCs/>
              </w:rPr>
              <w:t xml:space="preserve">Présentation </w:t>
            </w:r>
            <w:r w:rsidRPr="0074712B">
              <w:rPr>
                <w:b/>
                <w:bCs/>
                <w:u w:val="single"/>
              </w:rPr>
              <w:t>résumée</w:t>
            </w:r>
            <w:r w:rsidRPr="0074712B">
              <w:rPr>
                <w:b/>
                <w:bCs/>
              </w:rPr>
              <w:t xml:space="preserve"> du projet</w:t>
            </w:r>
            <w:r w:rsidR="00F32CED">
              <w:rPr>
                <w:b/>
                <w:bCs/>
              </w:rPr>
              <w:t> :</w:t>
            </w:r>
          </w:p>
          <w:p w14:paraId="1C568177" w14:textId="77777777" w:rsidR="00B87288" w:rsidRPr="00F32CED" w:rsidRDefault="0074712B">
            <w:pPr>
              <w:tabs>
                <w:tab w:val="left" w:pos="5103"/>
                <w:tab w:val="center" w:pos="7938"/>
                <w:tab w:val="right" w:leader="dot" w:pos="10773"/>
              </w:tabs>
              <w:jc w:val="both"/>
              <w:rPr>
                <w:b/>
                <w:bCs/>
              </w:rPr>
            </w:pPr>
            <w:r w:rsidRPr="00F32CED">
              <w:rPr>
                <w:b/>
                <w:bCs/>
              </w:rPr>
              <w:t xml:space="preserve">(à compléter </w:t>
            </w:r>
            <w:r w:rsidR="002C56A8" w:rsidRPr="00F32CED">
              <w:rPr>
                <w:b/>
                <w:bCs/>
              </w:rPr>
              <w:t xml:space="preserve">– dans l’espace à droite – </w:t>
            </w:r>
            <w:r w:rsidRPr="00F32CED">
              <w:rPr>
                <w:b/>
                <w:bCs/>
              </w:rPr>
              <w:t>obligatoirement</w:t>
            </w:r>
            <w:r w:rsidR="002C56A8" w:rsidRPr="00F32CED">
              <w:rPr>
                <w:b/>
                <w:bCs/>
              </w:rPr>
              <w:t>, même si le projet est décrit dans un autre document</w:t>
            </w:r>
            <w:r w:rsidRPr="00F32CED">
              <w:rPr>
                <w:b/>
                <w:bCs/>
              </w:rPr>
              <w:t>)</w:t>
            </w:r>
            <w:r w:rsidR="00B87288" w:rsidRPr="00F32CED">
              <w:rPr>
                <w:b/>
                <w:bCs/>
              </w:rPr>
              <w:t xml:space="preserve"> </w:t>
            </w:r>
          </w:p>
          <w:p w14:paraId="3DB17CEF" w14:textId="77777777" w:rsidR="00B87288" w:rsidRDefault="00B87288">
            <w:pPr>
              <w:tabs>
                <w:tab w:val="left" w:pos="5103"/>
                <w:tab w:val="center" w:pos="7938"/>
                <w:tab w:val="right" w:leader="dot" w:pos="10773"/>
              </w:tabs>
              <w:jc w:val="both"/>
            </w:pPr>
            <w:r>
              <w:t>(Opportunité du projet, adéquation entre l’offre et la demande, diagnostic des besoins de la population</w:t>
            </w:r>
            <w:r w:rsidR="00F81715">
              <w:t>, offre existante à proximité…</w:t>
            </w:r>
          </w:p>
        </w:tc>
        <w:tc>
          <w:tcPr>
            <w:tcW w:w="6662" w:type="dxa"/>
          </w:tcPr>
          <w:p w14:paraId="5D12BA55" w14:textId="77777777" w:rsidR="00B87288" w:rsidRDefault="00B87288">
            <w:pPr>
              <w:tabs>
                <w:tab w:val="left" w:pos="5103"/>
                <w:tab w:val="center" w:pos="7938"/>
                <w:tab w:val="right" w:leader="dot" w:pos="10773"/>
              </w:tabs>
              <w:jc w:val="both"/>
            </w:pPr>
          </w:p>
        </w:tc>
      </w:tr>
      <w:tr w:rsidR="00B87288" w14:paraId="34366242" w14:textId="77777777">
        <w:trPr>
          <w:trHeight w:val="1557"/>
        </w:trPr>
        <w:tc>
          <w:tcPr>
            <w:tcW w:w="4361" w:type="dxa"/>
          </w:tcPr>
          <w:p w14:paraId="70B1BEFE" w14:textId="77777777" w:rsidR="00B87288" w:rsidRDefault="00B87288">
            <w:pPr>
              <w:tabs>
                <w:tab w:val="left" w:pos="5103"/>
                <w:tab w:val="center" w:pos="7938"/>
                <w:tab w:val="right" w:leader="dot" w:pos="10773"/>
              </w:tabs>
              <w:jc w:val="both"/>
            </w:pPr>
          </w:p>
          <w:p w14:paraId="6DF8F6DB" w14:textId="77777777" w:rsidR="00B87288" w:rsidRDefault="00B87288">
            <w:pPr>
              <w:tabs>
                <w:tab w:val="left" w:pos="5103"/>
                <w:tab w:val="center" w:pos="7938"/>
                <w:tab w:val="right" w:leader="dot" w:pos="10773"/>
              </w:tabs>
              <w:jc w:val="both"/>
              <w:rPr>
                <w:b/>
                <w:bCs/>
              </w:rPr>
            </w:pPr>
            <w:r>
              <w:rPr>
                <w:b/>
                <w:bCs/>
              </w:rPr>
              <w:t>Type de projet</w:t>
            </w:r>
          </w:p>
          <w:p w14:paraId="03230EA6" w14:textId="77777777" w:rsidR="00B87288" w:rsidRDefault="00B87288">
            <w:pPr>
              <w:tabs>
                <w:tab w:val="left" w:pos="5103"/>
                <w:tab w:val="center" w:pos="7938"/>
                <w:tab w:val="right" w:leader="dot" w:pos="10773"/>
              </w:tabs>
              <w:jc w:val="both"/>
            </w:pPr>
            <w:r>
              <w:t>(construction/extensions/</w:t>
            </w:r>
          </w:p>
          <w:p w14:paraId="72F596BF" w14:textId="77777777" w:rsidR="00B87288" w:rsidRDefault="00B87288">
            <w:pPr>
              <w:tabs>
                <w:tab w:val="left" w:pos="5103"/>
                <w:tab w:val="center" w:pos="7938"/>
                <w:tab w:val="right" w:leader="dot" w:pos="10773"/>
              </w:tabs>
              <w:jc w:val="both"/>
            </w:pPr>
            <w:r>
              <w:t>aménagement/transfert/équipement/</w:t>
            </w:r>
          </w:p>
          <w:p w14:paraId="52A5102E" w14:textId="77777777" w:rsidR="00B87288" w:rsidRDefault="00B87288">
            <w:pPr>
              <w:tabs>
                <w:tab w:val="left" w:pos="5103"/>
                <w:tab w:val="center" w:pos="7938"/>
                <w:tab w:val="right" w:leader="dot" w:pos="10773"/>
              </w:tabs>
              <w:jc w:val="both"/>
            </w:pPr>
            <w:r>
              <w:t xml:space="preserve">reconversion </w:t>
            </w:r>
            <w:r>
              <w:rPr>
                <w:sz w:val="18"/>
                <w:szCs w:val="18"/>
              </w:rPr>
              <w:t>(changement d’activité)</w:t>
            </w:r>
            <w:r>
              <w:t>)</w:t>
            </w:r>
          </w:p>
        </w:tc>
        <w:tc>
          <w:tcPr>
            <w:tcW w:w="6662" w:type="dxa"/>
          </w:tcPr>
          <w:p w14:paraId="216A89C2" w14:textId="77777777" w:rsidR="00B87288" w:rsidRDefault="00B87288">
            <w:pPr>
              <w:tabs>
                <w:tab w:val="left" w:pos="381"/>
                <w:tab w:val="left" w:pos="5103"/>
                <w:tab w:val="center" w:pos="7938"/>
                <w:tab w:val="right" w:leader="dot" w:pos="10773"/>
              </w:tabs>
              <w:jc w:val="both"/>
            </w:pPr>
          </w:p>
          <w:p w14:paraId="0F33912D" w14:textId="77777777" w:rsidR="00B87288" w:rsidRDefault="00B87288">
            <w:pPr>
              <w:tabs>
                <w:tab w:val="left" w:pos="258"/>
                <w:tab w:val="left" w:pos="5103"/>
                <w:tab w:val="center" w:pos="7938"/>
                <w:tab w:val="right" w:leader="dot" w:pos="10773"/>
              </w:tabs>
              <w:jc w:val="both"/>
            </w:pPr>
          </w:p>
          <w:p w14:paraId="48551994" w14:textId="77777777" w:rsidR="00B87288" w:rsidRDefault="00B87288">
            <w:pPr>
              <w:pStyle w:val="caf"/>
              <w:tabs>
                <w:tab w:val="clear" w:pos="9639"/>
                <w:tab w:val="left" w:pos="258"/>
                <w:tab w:val="left" w:pos="5103"/>
                <w:tab w:val="center" w:pos="7938"/>
                <w:tab w:val="right" w:leader="dot" w:pos="10773"/>
              </w:tabs>
            </w:pPr>
          </w:p>
          <w:p w14:paraId="03C31F62" w14:textId="77777777" w:rsidR="00B87288" w:rsidRDefault="00B87288">
            <w:pPr>
              <w:tabs>
                <w:tab w:val="left" w:pos="381"/>
                <w:tab w:val="left" w:pos="5103"/>
                <w:tab w:val="center" w:pos="7938"/>
                <w:tab w:val="right" w:leader="dot" w:pos="10773"/>
              </w:tabs>
              <w:jc w:val="both"/>
            </w:pPr>
          </w:p>
          <w:p w14:paraId="6F979331" w14:textId="77777777" w:rsidR="00B87288" w:rsidRDefault="00B87288">
            <w:pPr>
              <w:tabs>
                <w:tab w:val="left" w:pos="381"/>
                <w:tab w:val="left" w:pos="5103"/>
                <w:tab w:val="center" w:pos="7938"/>
                <w:tab w:val="right" w:leader="dot" w:pos="10773"/>
              </w:tabs>
              <w:jc w:val="both"/>
            </w:pPr>
          </w:p>
          <w:p w14:paraId="24F6BF88" w14:textId="77777777" w:rsidR="00B87288" w:rsidRDefault="00B87288">
            <w:pPr>
              <w:tabs>
                <w:tab w:val="left" w:pos="420"/>
                <w:tab w:val="left" w:pos="5103"/>
                <w:tab w:val="center" w:pos="7938"/>
                <w:tab w:val="right" w:leader="dot" w:pos="10773"/>
              </w:tabs>
              <w:jc w:val="both"/>
            </w:pPr>
          </w:p>
          <w:p w14:paraId="291E7A48" w14:textId="77777777" w:rsidR="00B87288" w:rsidRDefault="00B87288">
            <w:pPr>
              <w:tabs>
                <w:tab w:val="left" w:pos="357"/>
                <w:tab w:val="left" w:pos="5103"/>
                <w:tab w:val="center" w:pos="7938"/>
                <w:tab w:val="right" w:leader="dot" w:pos="10773"/>
              </w:tabs>
              <w:jc w:val="both"/>
            </w:pPr>
          </w:p>
          <w:p w14:paraId="1145E6A3" w14:textId="77777777" w:rsidR="00B87288" w:rsidRDefault="00B87288">
            <w:pPr>
              <w:tabs>
                <w:tab w:val="left" w:pos="357"/>
                <w:tab w:val="left" w:pos="5103"/>
                <w:tab w:val="center" w:pos="7938"/>
                <w:tab w:val="right" w:leader="dot" w:pos="10773"/>
              </w:tabs>
              <w:jc w:val="both"/>
            </w:pPr>
          </w:p>
          <w:p w14:paraId="41ADC3D2" w14:textId="77777777" w:rsidR="00B87288" w:rsidRDefault="00B87288">
            <w:pPr>
              <w:tabs>
                <w:tab w:val="left" w:pos="460"/>
                <w:tab w:val="left" w:pos="5103"/>
                <w:tab w:val="center" w:pos="7938"/>
                <w:tab w:val="right" w:leader="dot" w:pos="10773"/>
              </w:tabs>
              <w:jc w:val="both"/>
            </w:pPr>
          </w:p>
          <w:p w14:paraId="423E2981" w14:textId="77777777" w:rsidR="00B87288" w:rsidRDefault="00B87288">
            <w:pPr>
              <w:tabs>
                <w:tab w:val="left" w:pos="460"/>
                <w:tab w:val="left" w:pos="5103"/>
                <w:tab w:val="center" w:pos="7938"/>
                <w:tab w:val="right" w:leader="dot" w:pos="10773"/>
              </w:tabs>
              <w:jc w:val="both"/>
            </w:pPr>
          </w:p>
          <w:p w14:paraId="65CB0803" w14:textId="77777777" w:rsidR="00B87288" w:rsidRDefault="00B87288"/>
          <w:p w14:paraId="38FF463D" w14:textId="77777777" w:rsidR="00B87288" w:rsidRDefault="00B87288">
            <w:pPr>
              <w:tabs>
                <w:tab w:val="left" w:pos="5103"/>
                <w:tab w:val="center" w:pos="7938"/>
                <w:tab w:val="right" w:leader="dot" w:pos="10773"/>
              </w:tabs>
              <w:jc w:val="both"/>
            </w:pPr>
          </w:p>
        </w:tc>
      </w:tr>
      <w:tr w:rsidR="00B87288" w14:paraId="721B0A8F" w14:textId="77777777">
        <w:tc>
          <w:tcPr>
            <w:tcW w:w="4361" w:type="dxa"/>
          </w:tcPr>
          <w:p w14:paraId="25645E7C" w14:textId="77777777" w:rsidR="00B87288" w:rsidRDefault="00B87288">
            <w:pPr>
              <w:tabs>
                <w:tab w:val="left" w:pos="5103"/>
                <w:tab w:val="center" w:pos="7938"/>
                <w:tab w:val="right" w:leader="dot" w:pos="10773"/>
              </w:tabs>
              <w:jc w:val="both"/>
            </w:pPr>
          </w:p>
          <w:p w14:paraId="16899317" w14:textId="77777777" w:rsidR="00B87288" w:rsidRDefault="00B87288">
            <w:pPr>
              <w:tabs>
                <w:tab w:val="left" w:pos="5103"/>
                <w:tab w:val="center" w:pos="7938"/>
                <w:tab w:val="right" w:leader="dot" w:pos="10773"/>
              </w:tabs>
              <w:jc w:val="both"/>
            </w:pPr>
          </w:p>
          <w:p w14:paraId="36DC9D3E" w14:textId="77777777" w:rsidR="00B87288" w:rsidRDefault="00B87288">
            <w:pPr>
              <w:tabs>
                <w:tab w:val="left" w:pos="5103"/>
                <w:tab w:val="center" w:pos="7938"/>
                <w:tab w:val="right" w:leader="dot" w:pos="10773"/>
              </w:tabs>
              <w:jc w:val="both"/>
              <w:rPr>
                <w:b/>
                <w:bCs/>
              </w:rPr>
            </w:pPr>
            <w:r>
              <w:rPr>
                <w:b/>
                <w:bCs/>
              </w:rPr>
              <w:t xml:space="preserve">Informations complémentaires </w:t>
            </w:r>
          </w:p>
          <w:p w14:paraId="48891CBA" w14:textId="77777777" w:rsidR="00B87288" w:rsidRDefault="00B87288">
            <w:pPr>
              <w:tabs>
                <w:tab w:val="left" w:pos="5103"/>
                <w:tab w:val="center" w:pos="7938"/>
                <w:tab w:val="right" w:leader="dot" w:pos="10773"/>
              </w:tabs>
              <w:jc w:val="both"/>
            </w:pPr>
            <w:r>
              <w:rPr>
                <w:b/>
                <w:bCs/>
              </w:rPr>
              <w:t>sur les projets d’EAJE</w:t>
            </w:r>
          </w:p>
        </w:tc>
        <w:tc>
          <w:tcPr>
            <w:tcW w:w="6662" w:type="dxa"/>
          </w:tcPr>
          <w:p w14:paraId="4F1FF72B" w14:textId="77777777" w:rsidR="00B87288" w:rsidRDefault="00B87288">
            <w:pPr>
              <w:tabs>
                <w:tab w:val="left" w:pos="381"/>
                <w:tab w:val="left" w:pos="5103"/>
                <w:tab w:val="center" w:pos="7938"/>
                <w:tab w:val="right" w:leader="dot" w:pos="10773"/>
              </w:tabs>
              <w:jc w:val="both"/>
            </w:pPr>
          </w:p>
          <w:p w14:paraId="185A002B" w14:textId="77777777" w:rsidR="00B87288" w:rsidRDefault="00B87288">
            <w:pPr>
              <w:tabs>
                <w:tab w:val="left" w:pos="381"/>
                <w:tab w:val="left" w:pos="5103"/>
                <w:tab w:val="center" w:pos="7938"/>
                <w:tab w:val="right" w:leader="dot" w:pos="10773"/>
              </w:tabs>
              <w:jc w:val="both"/>
            </w:pPr>
            <w:r>
              <w:rPr>
                <w:b/>
                <w:bCs/>
              </w:rPr>
              <w:t>Fourniture des repas</w:t>
            </w:r>
            <w:r>
              <w:t> :</w:t>
            </w:r>
          </w:p>
          <w:p w14:paraId="4FC53967" w14:textId="77777777" w:rsidR="00B87288" w:rsidRDefault="00B87288">
            <w:pPr>
              <w:tabs>
                <w:tab w:val="left" w:pos="381"/>
                <w:tab w:val="left" w:pos="5103"/>
                <w:tab w:val="center" w:pos="7938"/>
                <w:tab w:val="right" w:leader="dot" w:pos="10773"/>
              </w:tabs>
              <w:jc w:val="both"/>
              <w:rPr>
                <w:i/>
                <w:iCs/>
              </w:rPr>
            </w:pPr>
            <w:r>
              <w:rPr>
                <w:rFonts w:ascii="MS Gothic" w:eastAsia="MS Gothic"/>
              </w:rPr>
              <w:t>☐</w:t>
            </w:r>
            <w:r>
              <w:rPr>
                <w:rFonts w:ascii="MS Gothic" w:eastAsia="MS Gothic" w:cs="MS Gothic"/>
              </w:rPr>
              <w:t xml:space="preserve"> </w:t>
            </w:r>
            <w:r>
              <w:rPr>
                <w:rFonts w:eastAsia="MS Gothic"/>
              </w:rPr>
              <w:t>col</w:t>
            </w:r>
            <w:r>
              <w:t>lation</w:t>
            </w:r>
            <w:r>
              <w:rPr>
                <w:i/>
                <w:iCs/>
              </w:rPr>
              <w:t xml:space="preserve"> </w:t>
            </w:r>
          </w:p>
          <w:p w14:paraId="5C37FEB5" w14:textId="77777777" w:rsidR="00B87288" w:rsidRDefault="00B87288">
            <w:pPr>
              <w:tabs>
                <w:tab w:val="left" w:pos="381"/>
                <w:tab w:val="left" w:pos="5103"/>
                <w:tab w:val="center" w:pos="7938"/>
                <w:tab w:val="right" w:leader="dot" w:pos="10773"/>
              </w:tabs>
              <w:jc w:val="both"/>
              <w:rPr>
                <w:i/>
                <w:iCs/>
              </w:rPr>
            </w:pPr>
            <w:r>
              <w:rPr>
                <w:rFonts w:ascii="MS Gothic" w:eastAsia="MS Gothic"/>
              </w:rPr>
              <w:t>☐</w:t>
            </w:r>
            <w:r>
              <w:rPr>
                <w:rFonts w:ascii="MS Gothic" w:eastAsia="MS Gothic" w:cs="MS Gothic"/>
              </w:rPr>
              <w:t xml:space="preserve"> </w:t>
            </w:r>
            <w:r>
              <w:t>déjeuner</w:t>
            </w:r>
          </w:p>
          <w:p w14:paraId="6B333ADF" w14:textId="77777777" w:rsidR="00B87288" w:rsidRDefault="00B87288">
            <w:pPr>
              <w:tabs>
                <w:tab w:val="left" w:pos="381"/>
                <w:tab w:val="left" w:pos="5103"/>
                <w:tab w:val="center" w:pos="7938"/>
                <w:tab w:val="right" w:leader="dot" w:pos="10773"/>
              </w:tabs>
              <w:jc w:val="both"/>
            </w:pPr>
            <w:r>
              <w:rPr>
                <w:rFonts w:ascii="MS Gothic" w:eastAsia="MS Gothic"/>
              </w:rPr>
              <w:t>☐</w:t>
            </w:r>
            <w:r>
              <w:rPr>
                <w:rFonts w:ascii="MS Gothic" w:eastAsia="MS Gothic" w:cs="MS Gothic"/>
              </w:rPr>
              <w:t xml:space="preserve"> </w:t>
            </w:r>
            <w:r>
              <w:t>goûter</w:t>
            </w:r>
          </w:p>
          <w:p w14:paraId="2766640A" w14:textId="77777777" w:rsidR="00B87288" w:rsidRDefault="00B87288">
            <w:pPr>
              <w:tabs>
                <w:tab w:val="left" w:pos="381"/>
                <w:tab w:val="left" w:pos="5103"/>
                <w:tab w:val="center" w:pos="7938"/>
                <w:tab w:val="right" w:leader="dot" w:pos="10773"/>
              </w:tabs>
              <w:jc w:val="both"/>
            </w:pPr>
          </w:p>
          <w:p w14:paraId="1E18A42F" w14:textId="77777777" w:rsidR="00B87288" w:rsidRDefault="00B87288">
            <w:pPr>
              <w:tabs>
                <w:tab w:val="left" w:pos="381"/>
                <w:tab w:val="left" w:pos="5103"/>
                <w:tab w:val="center" w:pos="7938"/>
                <w:tab w:val="right" w:leader="dot" w:pos="10773"/>
              </w:tabs>
              <w:jc w:val="both"/>
            </w:pPr>
          </w:p>
          <w:p w14:paraId="325F5CAB" w14:textId="77777777" w:rsidR="00B87288" w:rsidRDefault="00B87288">
            <w:pPr>
              <w:tabs>
                <w:tab w:val="left" w:pos="258"/>
                <w:tab w:val="left" w:pos="5103"/>
                <w:tab w:val="center" w:pos="7938"/>
                <w:tab w:val="right" w:leader="dot" w:pos="10773"/>
              </w:tabs>
              <w:jc w:val="both"/>
              <w:rPr>
                <w:b/>
                <w:bCs/>
              </w:rPr>
            </w:pPr>
            <w:r>
              <w:rPr>
                <w:b/>
                <w:bCs/>
              </w:rPr>
              <w:t>Stockage couches :</w:t>
            </w:r>
          </w:p>
          <w:p w14:paraId="0F72CB70" w14:textId="77777777" w:rsidR="00B87288" w:rsidRDefault="00B87288">
            <w:pPr>
              <w:tabs>
                <w:tab w:val="left" w:pos="258"/>
                <w:tab w:val="left" w:pos="5103"/>
                <w:tab w:val="center" w:pos="7938"/>
                <w:tab w:val="right" w:leader="dot" w:pos="10773"/>
              </w:tabs>
              <w:jc w:val="both"/>
            </w:pPr>
            <w:r>
              <w:rPr>
                <w:rFonts w:ascii="MS Gothic" w:eastAsia="MS Gothic"/>
              </w:rPr>
              <w:t>☐</w:t>
            </w:r>
            <w:r>
              <w:tab/>
              <w:t xml:space="preserve">local spécifique </w:t>
            </w:r>
          </w:p>
          <w:p w14:paraId="41F34DD2" w14:textId="77777777" w:rsidR="00B87288" w:rsidRDefault="00B87288">
            <w:pPr>
              <w:tabs>
                <w:tab w:val="left" w:pos="381"/>
                <w:tab w:val="left" w:pos="5103"/>
                <w:tab w:val="center" w:pos="7938"/>
                <w:tab w:val="right" w:leader="dot" w:pos="10773"/>
              </w:tabs>
              <w:jc w:val="both"/>
            </w:pPr>
            <w:r>
              <w:rPr>
                <w:rFonts w:ascii="MS Gothic" w:eastAsia="MS Gothic"/>
              </w:rPr>
              <w:t>☐</w:t>
            </w:r>
            <w:r w:rsidR="0047457A">
              <w:t xml:space="preserve"> </w:t>
            </w:r>
            <w:r>
              <w:t>par distribution</w:t>
            </w:r>
          </w:p>
          <w:p w14:paraId="2DFD4BBB" w14:textId="77777777" w:rsidR="00B87288" w:rsidRDefault="00B87288">
            <w:pPr>
              <w:tabs>
                <w:tab w:val="left" w:pos="381"/>
                <w:tab w:val="left" w:pos="5103"/>
                <w:tab w:val="center" w:pos="7938"/>
                <w:tab w:val="right" w:leader="dot" w:pos="10773"/>
              </w:tabs>
              <w:jc w:val="both"/>
            </w:pPr>
          </w:p>
          <w:p w14:paraId="694F01A0" w14:textId="77777777" w:rsidR="00B87288" w:rsidRDefault="00B87288">
            <w:pPr>
              <w:tabs>
                <w:tab w:val="left" w:pos="381"/>
                <w:tab w:val="left" w:pos="5103"/>
                <w:tab w:val="center" w:pos="7938"/>
                <w:tab w:val="right" w:leader="dot" w:pos="10773"/>
              </w:tabs>
              <w:jc w:val="both"/>
            </w:pPr>
          </w:p>
          <w:p w14:paraId="16FE35EA" w14:textId="57FFC9E8" w:rsidR="00B87288" w:rsidRDefault="00B87288">
            <w:pPr>
              <w:tabs>
                <w:tab w:val="left" w:pos="381"/>
                <w:tab w:val="left" w:pos="5103"/>
                <w:tab w:val="center" w:pos="7938"/>
                <w:tab w:val="right" w:leader="dot" w:pos="10773"/>
              </w:tabs>
              <w:jc w:val="both"/>
              <w:rPr>
                <w:i/>
                <w:iCs/>
                <w:sz w:val="20"/>
                <w:szCs w:val="20"/>
              </w:rPr>
            </w:pPr>
            <w:r>
              <w:rPr>
                <w:rFonts w:ascii="MS Gothic" w:eastAsia="MS Gothic"/>
              </w:rPr>
              <w:t>☐</w:t>
            </w:r>
            <w:r w:rsidR="0047457A">
              <w:t xml:space="preserve"> </w:t>
            </w:r>
            <w:r>
              <w:rPr>
                <w:b/>
                <w:bCs/>
              </w:rPr>
              <w:t xml:space="preserve">Gestion de l’activité via un </w:t>
            </w:r>
            <w:r w:rsidR="00EB1E94">
              <w:rPr>
                <w:b/>
                <w:bCs/>
              </w:rPr>
              <w:t>logiciel de</w:t>
            </w:r>
            <w:r>
              <w:rPr>
                <w:b/>
                <w:bCs/>
              </w:rPr>
              <w:t xml:space="preserve"> gestion</w:t>
            </w:r>
            <w:r>
              <w:t xml:space="preserve"> </w:t>
            </w:r>
            <w:r>
              <w:rPr>
                <w:i/>
                <w:iCs/>
                <w:sz w:val="20"/>
                <w:szCs w:val="20"/>
              </w:rPr>
              <w:t xml:space="preserve">(planning, facturation, rapport </w:t>
            </w:r>
            <w:r w:rsidR="00EB1E94">
              <w:rPr>
                <w:i/>
                <w:iCs/>
                <w:sz w:val="20"/>
                <w:szCs w:val="20"/>
              </w:rPr>
              <w:t>d’activité.</w:t>
            </w:r>
            <w:r>
              <w:rPr>
                <w:i/>
                <w:iCs/>
                <w:sz w:val="20"/>
                <w:szCs w:val="20"/>
              </w:rPr>
              <w:t>)</w:t>
            </w:r>
          </w:p>
          <w:p w14:paraId="3166FCDE" w14:textId="77777777" w:rsidR="00B87288" w:rsidRDefault="00B87288">
            <w:pPr>
              <w:tabs>
                <w:tab w:val="left" w:pos="381"/>
                <w:tab w:val="left" w:pos="5103"/>
                <w:tab w:val="center" w:pos="7938"/>
                <w:tab w:val="right" w:leader="dot" w:pos="10773"/>
              </w:tabs>
              <w:jc w:val="both"/>
            </w:pPr>
          </w:p>
          <w:p w14:paraId="56FFA697" w14:textId="77777777" w:rsidR="00B87288" w:rsidRDefault="00B87288">
            <w:pPr>
              <w:tabs>
                <w:tab w:val="left" w:pos="381"/>
                <w:tab w:val="left" w:pos="5103"/>
                <w:tab w:val="center" w:pos="7938"/>
                <w:tab w:val="right" w:leader="dot" w:pos="10773"/>
              </w:tabs>
              <w:jc w:val="both"/>
            </w:pPr>
          </w:p>
          <w:p w14:paraId="28A6D5CF" w14:textId="77777777" w:rsidR="00B87288" w:rsidRDefault="00B87288">
            <w:pPr>
              <w:tabs>
                <w:tab w:val="left" w:pos="381"/>
                <w:tab w:val="left" w:pos="5103"/>
                <w:tab w:val="center" w:pos="7938"/>
                <w:tab w:val="right" w:leader="dot" w:pos="10773"/>
              </w:tabs>
              <w:jc w:val="both"/>
              <w:rPr>
                <w:b/>
                <w:bCs/>
              </w:rPr>
            </w:pPr>
            <w:r>
              <w:rPr>
                <w:rFonts w:ascii="MS Gothic" w:eastAsia="MS Gothic"/>
              </w:rPr>
              <w:t>☐</w:t>
            </w:r>
            <w:r w:rsidR="0047457A">
              <w:t xml:space="preserve"> </w:t>
            </w:r>
            <w:r>
              <w:rPr>
                <w:b/>
                <w:bCs/>
              </w:rPr>
              <w:t>Mise en place d’un système automatisé de comptage des présences</w:t>
            </w:r>
          </w:p>
          <w:p w14:paraId="23652FB5" w14:textId="77777777" w:rsidR="00B87288" w:rsidRDefault="00B87288">
            <w:pPr>
              <w:tabs>
                <w:tab w:val="left" w:pos="381"/>
                <w:tab w:val="left" w:pos="5103"/>
                <w:tab w:val="center" w:pos="7938"/>
                <w:tab w:val="right" w:leader="dot" w:pos="10773"/>
              </w:tabs>
              <w:jc w:val="both"/>
              <w:rPr>
                <w:b/>
                <w:bCs/>
              </w:rPr>
            </w:pPr>
          </w:p>
          <w:p w14:paraId="7BE3ED7F" w14:textId="77777777" w:rsidR="00B87288" w:rsidRDefault="00B87288">
            <w:pPr>
              <w:tabs>
                <w:tab w:val="left" w:pos="381"/>
                <w:tab w:val="left" w:pos="5103"/>
                <w:tab w:val="center" w:pos="7938"/>
                <w:tab w:val="right" w:leader="dot" w:pos="10773"/>
              </w:tabs>
              <w:jc w:val="both"/>
              <w:rPr>
                <w:color w:val="0000FF"/>
              </w:rPr>
            </w:pPr>
          </w:p>
        </w:tc>
      </w:tr>
    </w:tbl>
    <w:p w14:paraId="1270FFAC" w14:textId="77777777" w:rsidR="00B87288" w:rsidRDefault="00B87288">
      <w:pPr>
        <w:pStyle w:val="Titre8"/>
        <w:pBdr>
          <w:top w:val="none" w:sz="0" w:space="0" w:color="auto"/>
          <w:left w:val="none" w:sz="0" w:space="0" w:color="auto"/>
          <w:right w:val="none" w:sz="0" w:space="0" w:color="auto"/>
        </w:pBdr>
        <w:tabs>
          <w:tab w:val="left" w:pos="3828"/>
        </w:tabs>
        <w:ind w:right="-142"/>
        <w:jc w:val="center"/>
        <w:rPr>
          <w:b w:val="0"/>
          <w:bCs w:val="0"/>
          <w:sz w:val="40"/>
          <w:szCs w:val="40"/>
        </w:rPr>
      </w:pPr>
    </w:p>
    <w:p w14:paraId="140D165F" w14:textId="77777777" w:rsidR="001815AE" w:rsidRDefault="001815AE" w:rsidP="001815AE"/>
    <w:p w14:paraId="551FE66B" w14:textId="77777777" w:rsidR="001815AE" w:rsidRPr="00F32CED" w:rsidRDefault="001815AE" w:rsidP="001815AE"/>
    <w:tbl>
      <w:tblPr>
        <w:tblStyle w:val="Grilledutableau"/>
        <w:tblW w:w="0" w:type="auto"/>
        <w:tblLook w:val="04A0" w:firstRow="1" w:lastRow="0" w:firstColumn="1" w:lastColumn="0" w:noHBand="0" w:noVBand="1"/>
      </w:tblPr>
      <w:tblGrid>
        <w:gridCol w:w="5456"/>
        <w:gridCol w:w="5457"/>
      </w:tblGrid>
      <w:tr w:rsidR="00F32CED" w:rsidRPr="00F32CED" w14:paraId="0D4EAEAE" w14:textId="77777777" w:rsidTr="001815AE">
        <w:tc>
          <w:tcPr>
            <w:tcW w:w="5456" w:type="dxa"/>
          </w:tcPr>
          <w:p w14:paraId="43D781A5" w14:textId="77777777" w:rsidR="001815AE" w:rsidRPr="00F32CED" w:rsidRDefault="001815AE" w:rsidP="001815AE">
            <w:pPr>
              <w:rPr>
                <w:b/>
              </w:rPr>
            </w:pPr>
            <w:r w:rsidRPr="00F32CED">
              <w:rPr>
                <w:b/>
              </w:rPr>
              <w:t>Autres subventions</w:t>
            </w:r>
          </w:p>
          <w:p w14:paraId="3D956A90" w14:textId="55BB508F" w:rsidR="001815AE" w:rsidRPr="00F32CED" w:rsidRDefault="001815AE" w:rsidP="001815AE">
            <w:r w:rsidRPr="00F32CED">
              <w:t>Avez-vous effectu</w:t>
            </w:r>
            <w:r w:rsidR="006E560E">
              <w:t>é</w:t>
            </w:r>
            <w:r w:rsidRPr="00F32CED">
              <w:t xml:space="preserve"> d’autres demandes de subvention (Conseil Départemental, Conseil Régional, Mutualité</w:t>
            </w:r>
            <w:r w:rsidR="00EB1E94">
              <w:t xml:space="preserve"> sociale agricole</w:t>
            </w:r>
            <w:r w:rsidRPr="00F32CED">
              <w:t xml:space="preserve">, etc) ? </w:t>
            </w:r>
          </w:p>
          <w:p w14:paraId="2825E510" w14:textId="77777777" w:rsidR="001815AE" w:rsidRPr="00F32CED" w:rsidRDefault="001815AE" w:rsidP="001815AE">
            <w:pPr>
              <w:rPr>
                <w:i/>
              </w:rPr>
            </w:pPr>
            <w:r w:rsidRPr="00F32CED">
              <w:rPr>
                <w:i/>
              </w:rPr>
              <w:t>(Si oui, merci de nous fournir en pièces justificatives la copie de ces demandes)</w:t>
            </w:r>
          </w:p>
        </w:tc>
        <w:tc>
          <w:tcPr>
            <w:tcW w:w="5457" w:type="dxa"/>
          </w:tcPr>
          <w:p w14:paraId="50D16CFB" w14:textId="77777777" w:rsidR="001815AE" w:rsidRPr="00F32CED" w:rsidRDefault="001815AE" w:rsidP="001815AE"/>
        </w:tc>
      </w:tr>
    </w:tbl>
    <w:p w14:paraId="1E90065B" w14:textId="77777777" w:rsidR="001815AE" w:rsidRDefault="001815AE" w:rsidP="001815AE"/>
    <w:p w14:paraId="16508CEE" w14:textId="77777777" w:rsidR="001815AE" w:rsidRDefault="001815AE" w:rsidP="001815AE"/>
    <w:p w14:paraId="2B3B3EF5" w14:textId="77777777" w:rsidR="00B87288" w:rsidRDefault="00B87288" w:rsidP="001815AE">
      <w:pPr>
        <w:pStyle w:val="Titre8"/>
        <w:pBdr>
          <w:top w:val="none" w:sz="0" w:space="0" w:color="auto"/>
          <w:left w:val="none" w:sz="0" w:space="0" w:color="auto"/>
          <w:right w:val="none" w:sz="0" w:space="0" w:color="auto"/>
        </w:pBdr>
        <w:tabs>
          <w:tab w:val="left" w:pos="3828"/>
        </w:tabs>
        <w:ind w:right="-142"/>
        <w:jc w:val="center"/>
        <w:rPr>
          <w:b w:val="0"/>
          <w:bCs w:val="0"/>
          <w:sz w:val="40"/>
          <w:szCs w:val="40"/>
        </w:rPr>
      </w:pPr>
      <w:r>
        <w:rPr>
          <w:b w:val="0"/>
          <w:bCs w:val="0"/>
          <w:sz w:val="40"/>
          <w:szCs w:val="40"/>
        </w:rPr>
        <w:t>Echéancier prévisionnel</w:t>
      </w:r>
    </w:p>
    <w:p w14:paraId="1AEB1532" w14:textId="77777777" w:rsidR="00B87288" w:rsidRDefault="00B87288">
      <w:pPr>
        <w:tabs>
          <w:tab w:val="left" w:pos="4111"/>
          <w:tab w:val="left" w:pos="4395"/>
          <w:tab w:val="right" w:leader="dot" w:pos="6379"/>
          <w:tab w:val="center" w:pos="7938"/>
          <w:tab w:val="right" w:leader="dot" w:pos="10773"/>
        </w:tabs>
        <w:jc w:val="both"/>
        <w:rPr>
          <w:b/>
          <w:bCs/>
        </w:rPr>
      </w:pPr>
    </w:p>
    <w:p w14:paraId="4798F0FC" w14:textId="77777777" w:rsidR="00B87288" w:rsidRDefault="00B87288">
      <w:pPr>
        <w:tabs>
          <w:tab w:val="left" w:pos="4111"/>
          <w:tab w:val="left" w:pos="4395"/>
          <w:tab w:val="right" w:leader="dot" w:pos="6379"/>
          <w:tab w:val="center" w:pos="7938"/>
          <w:tab w:val="right" w:leader="dot" w:pos="10773"/>
        </w:tabs>
        <w:jc w:val="both"/>
        <w:rPr>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B87288" w14:paraId="39C73FF1" w14:textId="77777777">
        <w:tc>
          <w:tcPr>
            <w:tcW w:w="5456" w:type="dxa"/>
          </w:tcPr>
          <w:p w14:paraId="5161DADF" w14:textId="77777777" w:rsidR="00B87288" w:rsidRDefault="00B87288" w:rsidP="00B76922">
            <w:pPr>
              <w:tabs>
                <w:tab w:val="left" w:pos="4111"/>
                <w:tab w:val="left" w:pos="4395"/>
                <w:tab w:val="right" w:leader="dot" w:pos="6379"/>
                <w:tab w:val="center" w:pos="7938"/>
                <w:tab w:val="right" w:leader="dot" w:pos="10773"/>
              </w:tabs>
              <w:jc w:val="both"/>
              <w:rPr>
                <w:b/>
                <w:bCs/>
              </w:rPr>
            </w:pPr>
            <w:r>
              <w:rPr>
                <w:b/>
                <w:bCs/>
              </w:rPr>
              <w:t>Date prévisionnelle de début des travaux :</w:t>
            </w:r>
          </w:p>
          <w:p w14:paraId="3216895C" w14:textId="77777777" w:rsidR="00B76922" w:rsidRDefault="00B76922" w:rsidP="00B76922">
            <w:pPr>
              <w:tabs>
                <w:tab w:val="left" w:pos="4111"/>
                <w:tab w:val="left" w:pos="4395"/>
                <w:tab w:val="right" w:leader="dot" w:pos="6379"/>
                <w:tab w:val="center" w:pos="7938"/>
                <w:tab w:val="right" w:leader="dot" w:pos="10773"/>
              </w:tabs>
              <w:jc w:val="both"/>
              <w:rPr>
                <w:b/>
                <w:bCs/>
              </w:rPr>
            </w:pPr>
          </w:p>
        </w:tc>
        <w:tc>
          <w:tcPr>
            <w:tcW w:w="5456" w:type="dxa"/>
          </w:tcPr>
          <w:p w14:paraId="25A05AED" w14:textId="77777777" w:rsidR="00B87288" w:rsidRDefault="00C44383" w:rsidP="00C44383">
            <w:pPr>
              <w:tabs>
                <w:tab w:val="left" w:pos="4111"/>
                <w:tab w:val="left" w:pos="4395"/>
                <w:tab w:val="right" w:leader="dot" w:pos="6379"/>
                <w:tab w:val="center" w:pos="7938"/>
                <w:tab w:val="right" w:leader="dot" w:pos="10773"/>
              </w:tabs>
              <w:jc w:val="center"/>
              <w:rPr>
                <w:b/>
                <w:bCs/>
              </w:rPr>
            </w:pPr>
            <w:r>
              <w:t>JJ/MM/AAAA</w:t>
            </w:r>
          </w:p>
          <w:p w14:paraId="13CCFB09" w14:textId="77777777" w:rsidR="00B87288" w:rsidRDefault="00B87288" w:rsidP="00C44383">
            <w:pPr>
              <w:tabs>
                <w:tab w:val="left" w:pos="4111"/>
                <w:tab w:val="left" w:pos="4395"/>
                <w:tab w:val="right" w:leader="dot" w:pos="6379"/>
                <w:tab w:val="center" w:pos="7938"/>
                <w:tab w:val="right" w:leader="dot" w:pos="10773"/>
              </w:tabs>
              <w:jc w:val="center"/>
              <w:rPr>
                <w:b/>
                <w:bCs/>
              </w:rPr>
            </w:pPr>
          </w:p>
        </w:tc>
      </w:tr>
      <w:tr w:rsidR="00B87288" w14:paraId="27950B4C" w14:textId="77777777">
        <w:tc>
          <w:tcPr>
            <w:tcW w:w="5456" w:type="dxa"/>
          </w:tcPr>
          <w:p w14:paraId="2BECD8D1" w14:textId="77777777" w:rsidR="00B87288" w:rsidRDefault="00B87288">
            <w:pPr>
              <w:tabs>
                <w:tab w:val="left" w:pos="4111"/>
                <w:tab w:val="left" w:pos="4395"/>
                <w:tab w:val="right" w:leader="dot" w:pos="6379"/>
                <w:tab w:val="center" w:pos="7938"/>
                <w:tab w:val="right" w:leader="dot" w:pos="10773"/>
              </w:tabs>
              <w:jc w:val="both"/>
              <w:rPr>
                <w:b/>
                <w:bCs/>
              </w:rPr>
            </w:pPr>
            <w:r>
              <w:rPr>
                <w:b/>
                <w:bCs/>
              </w:rPr>
              <w:t>Date prévisionnelle de fin de travaux :</w:t>
            </w:r>
          </w:p>
        </w:tc>
        <w:tc>
          <w:tcPr>
            <w:tcW w:w="5456" w:type="dxa"/>
          </w:tcPr>
          <w:p w14:paraId="3846A2B7" w14:textId="77777777" w:rsidR="00B87288" w:rsidRDefault="00B87288" w:rsidP="00C44383">
            <w:pPr>
              <w:tabs>
                <w:tab w:val="left" w:pos="4111"/>
                <w:tab w:val="left" w:pos="4395"/>
                <w:tab w:val="right" w:leader="dot" w:pos="6379"/>
                <w:tab w:val="center" w:pos="7938"/>
                <w:tab w:val="right" w:leader="dot" w:pos="10773"/>
              </w:tabs>
              <w:jc w:val="center"/>
              <w:rPr>
                <w:b/>
                <w:bCs/>
              </w:rPr>
            </w:pPr>
          </w:p>
          <w:p w14:paraId="08DD29B0" w14:textId="77777777" w:rsidR="00B87288" w:rsidRDefault="00C44383" w:rsidP="00C44383">
            <w:pPr>
              <w:tabs>
                <w:tab w:val="left" w:pos="4111"/>
                <w:tab w:val="left" w:pos="4395"/>
                <w:tab w:val="right" w:leader="dot" w:pos="6379"/>
                <w:tab w:val="center" w:pos="7938"/>
                <w:tab w:val="right" w:leader="dot" w:pos="10773"/>
              </w:tabs>
              <w:jc w:val="center"/>
              <w:rPr>
                <w:b/>
                <w:bCs/>
              </w:rPr>
            </w:pPr>
            <w:r>
              <w:t>JJ/MM/AAAA</w:t>
            </w:r>
          </w:p>
        </w:tc>
      </w:tr>
      <w:tr w:rsidR="00B87288" w14:paraId="6F69A3A2" w14:textId="77777777">
        <w:tc>
          <w:tcPr>
            <w:tcW w:w="5456" w:type="dxa"/>
          </w:tcPr>
          <w:p w14:paraId="1BDF2B98" w14:textId="77777777" w:rsidR="00B87288" w:rsidRDefault="00B87288">
            <w:pPr>
              <w:tabs>
                <w:tab w:val="left" w:pos="4111"/>
                <w:tab w:val="left" w:pos="4395"/>
                <w:tab w:val="right" w:leader="dot" w:pos="6379"/>
                <w:tab w:val="center" w:pos="7938"/>
                <w:tab w:val="right" w:leader="dot" w:pos="10773"/>
              </w:tabs>
              <w:jc w:val="both"/>
              <w:rPr>
                <w:b/>
                <w:bCs/>
              </w:rPr>
            </w:pPr>
            <w:r>
              <w:rPr>
                <w:b/>
                <w:bCs/>
              </w:rPr>
              <w:t>Date prévisionnelle d’ouverture :</w:t>
            </w:r>
          </w:p>
          <w:p w14:paraId="5B98168C" w14:textId="77777777" w:rsidR="00646020" w:rsidRDefault="00646020">
            <w:pPr>
              <w:tabs>
                <w:tab w:val="left" w:pos="4111"/>
                <w:tab w:val="left" w:pos="4395"/>
                <w:tab w:val="right" w:leader="dot" w:pos="6379"/>
                <w:tab w:val="center" w:pos="7938"/>
                <w:tab w:val="right" w:leader="dot" w:pos="10773"/>
              </w:tabs>
              <w:jc w:val="both"/>
              <w:rPr>
                <w:b/>
                <w:bCs/>
              </w:rPr>
            </w:pPr>
          </w:p>
        </w:tc>
        <w:tc>
          <w:tcPr>
            <w:tcW w:w="5456" w:type="dxa"/>
          </w:tcPr>
          <w:p w14:paraId="74A5D8C4" w14:textId="77777777" w:rsidR="00B87288" w:rsidRDefault="00C44383" w:rsidP="00C44383">
            <w:pPr>
              <w:tabs>
                <w:tab w:val="left" w:pos="4111"/>
                <w:tab w:val="left" w:pos="4395"/>
                <w:tab w:val="right" w:leader="dot" w:pos="6379"/>
                <w:tab w:val="center" w:pos="7938"/>
                <w:tab w:val="right" w:leader="dot" w:pos="10773"/>
              </w:tabs>
              <w:jc w:val="center"/>
              <w:rPr>
                <w:b/>
                <w:bCs/>
              </w:rPr>
            </w:pPr>
            <w:r>
              <w:t>JJ/MM/AAAA</w:t>
            </w:r>
          </w:p>
          <w:p w14:paraId="1979C43A" w14:textId="77777777" w:rsidR="00B87288" w:rsidRDefault="00B87288" w:rsidP="00C44383">
            <w:pPr>
              <w:tabs>
                <w:tab w:val="left" w:pos="4111"/>
                <w:tab w:val="left" w:pos="4395"/>
                <w:tab w:val="right" w:leader="dot" w:pos="6379"/>
                <w:tab w:val="center" w:pos="7938"/>
                <w:tab w:val="right" w:leader="dot" w:pos="10773"/>
              </w:tabs>
              <w:jc w:val="center"/>
              <w:rPr>
                <w:b/>
                <w:bCs/>
              </w:rPr>
            </w:pPr>
          </w:p>
        </w:tc>
      </w:tr>
    </w:tbl>
    <w:p w14:paraId="42B77164" w14:textId="77777777" w:rsidR="00B87288" w:rsidRDefault="00B87288">
      <w:pPr>
        <w:tabs>
          <w:tab w:val="left" w:pos="4111"/>
          <w:tab w:val="left" w:pos="4395"/>
          <w:tab w:val="right" w:leader="dot" w:pos="6379"/>
          <w:tab w:val="center" w:pos="7938"/>
          <w:tab w:val="right" w:leader="dot" w:pos="10773"/>
        </w:tabs>
        <w:jc w:val="both"/>
        <w:rPr>
          <w:b/>
          <w:bCs/>
        </w:rPr>
      </w:pPr>
    </w:p>
    <w:p w14:paraId="1285E6C4" w14:textId="77777777" w:rsidR="00B87288" w:rsidRDefault="00B87288">
      <w:pPr>
        <w:pStyle w:val="Titre8"/>
        <w:pBdr>
          <w:top w:val="none" w:sz="0" w:space="0" w:color="auto"/>
          <w:left w:val="none" w:sz="0" w:space="0" w:color="auto"/>
          <w:right w:val="none" w:sz="0" w:space="0" w:color="auto"/>
        </w:pBdr>
        <w:tabs>
          <w:tab w:val="left" w:pos="3828"/>
        </w:tabs>
        <w:ind w:right="-142"/>
        <w:jc w:val="center"/>
        <w:rPr>
          <w:b w:val="0"/>
          <w:bCs w:val="0"/>
          <w:sz w:val="40"/>
          <w:szCs w:val="40"/>
        </w:rPr>
      </w:pPr>
    </w:p>
    <w:p w14:paraId="35F2B416" w14:textId="77777777" w:rsidR="00B87288" w:rsidRDefault="00B87288">
      <w:pPr>
        <w:pStyle w:val="Titre8"/>
        <w:pBdr>
          <w:top w:val="none" w:sz="0" w:space="0" w:color="auto"/>
          <w:left w:val="none" w:sz="0" w:space="0" w:color="auto"/>
          <w:right w:val="none" w:sz="0" w:space="0" w:color="auto"/>
        </w:pBdr>
        <w:tabs>
          <w:tab w:val="left" w:pos="3828"/>
        </w:tabs>
        <w:ind w:right="-142"/>
        <w:jc w:val="center"/>
        <w:rPr>
          <w:b w:val="0"/>
          <w:bCs w:val="0"/>
          <w:sz w:val="40"/>
          <w:szCs w:val="40"/>
        </w:rPr>
      </w:pPr>
    </w:p>
    <w:p w14:paraId="3AF38363" w14:textId="77777777" w:rsidR="00B87288" w:rsidRDefault="00B87288">
      <w:pPr>
        <w:pStyle w:val="Titre8"/>
        <w:pBdr>
          <w:top w:val="none" w:sz="0" w:space="0" w:color="auto"/>
          <w:left w:val="none" w:sz="0" w:space="0" w:color="auto"/>
          <w:right w:val="none" w:sz="0" w:space="0" w:color="auto"/>
        </w:pBdr>
        <w:tabs>
          <w:tab w:val="left" w:pos="3828"/>
        </w:tabs>
        <w:ind w:right="-142"/>
        <w:jc w:val="center"/>
        <w:rPr>
          <w:b w:val="0"/>
          <w:bCs w:val="0"/>
          <w:sz w:val="40"/>
          <w:szCs w:val="40"/>
        </w:rPr>
      </w:pPr>
    </w:p>
    <w:p w14:paraId="2B044D2D" w14:textId="77777777" w:rsidR="00B87288" w:rsidRDefault="00B87288">
      <w:pPr>
        <w:pStyle w:val="Titre8"/>
        <w:pBdr>
          <w:top w:val="none" w:sz="0" w:space="0" w:color="auto"/>
          <w:left w:val="none" w:sz="0" w:space="0" w:color="auto"/>
          <w:right w:val="none" w:sz="0" w:space="0" w:color="auto"/>
        </w:pBdr>
        <w:tabs>
          <w:tab w:val="left" w:pos="3828"/>
        </w:tabs>
        <w:ind w:right="-142"/>
        <w:jc w:val="center"/>
        <w:rPr>
          <w:b w:val="0"/>
          <w:bCs w:val="0"/>
          <w:sz w:val="40"/>
          <w:szCs w:val="40"/>
        </w:rPr>
      </w:pPr>
      <w:r>
        <w:rPr>
          <w:b w:val="0"/>
          <w:bCs w:val="0"/>
          <w:sz w:val="40"/>
          <w:szCs w:val="40"/>
        </w:rPr>
        <w:t>Capacité d’accueil</w:t>
      </w:r>
    </w:p>
    <w:p w14:paraId="5F117383" w14:textId="77777777" w:rsidR="00B87288" w:rsidRDefault="00B87288">
      <w:pPr>
        <w:tabs>
          <w:tab w:val="left" w:pos="4111"/>
          <w:tab w:val="left" w:pos="4395"/>
          <w:tab w:val="right" w:leader="dot" w:pos="6379"/>
          <w:tab w:val="center" w:pos="7938"/>
          <w:tab w:val="right" w:leader="dot" w:pos="10773"/>
        </w:tabs>
        <w:jc w:val="both"/>
        <w:rPr>
          <w:b/>
          <w:bCs/>
        </w:rPr>
      </w:pPr>
    </w:p>
    <w:p w14:paraId="3B896353" w14:textId="77777777" w:rsidR="00B87288" w:rsidRDefault="00B87288">
      <w:pPr>
        <w:tabs>
          <w:tab w:val="left" w:pos="4111"/>
          <w:tab w:val="left" w:pos="4395"/>
          <w:tab w:val="right" w:leader="dot" w:pos="6379"/>
          <w:tab w:val="center" w:pos="7938"/>
          <w:tab w:val="right" w:leader="dot" w:pos="10773"/>
        </w:tabs>
        <w:jc w:val="both"/>
        <w:rPr>
          <w:b/>
          <w:bCs/>
          <w:u w:val="single"/>
        </w:rPr>
      </w:pPr>
      <w:r>
        <w:rPr>
          <w:b/>
          <w:bCs/>
          <w:u w:val="single"/>
        </w:rPr>
        <w:t>Pour les EAJE</w:t>
      </w:r>
    </w:p>
    <w:p w14:paraId="20B42EDC" w14:textId="77777777" w:rsidR="00B87288" w:rsidRDefault="00B87288">
      <w:pPr>
        <w:tabs>
          <w:tab w:val="left" w:pos="4111"/>
          <w:tab w:val="left" w:pos="4395"/>
          <w:tab w:val="right" w:leader="dot" w:pos="6379"/>
          <w:tab w:val="center" w:pos="7938"/>
          <w:tab w:val="right" w:leader="dot" w:pos="10773"/>
        </w:tabs>
        <w:jc w:val="both"/>
        <w:rPr>
          <w:b/>
          <w:bCs/>
        </w:rPr>
      </w:pPr>
    </w:p>
    <w:p w14:paraId="3B76813E" w14:textId="77777777" w:rsidR="00B87288" w:rsidRDefault="00B87288">
      <w:pPr>
        <w:numPr>
          <w:ilvl w:val="0"/>
          <w:numId w:val="25"/>
        </w:numPr>
        <w:tabs>
          <w:tab w:val="left" w:pos="4111"/>
          <w:tab w:val="left" w:pos="4395"/>
          <w:tab w:val="right" w:leader="dot" w:pos="6379"/>
          <w:tab w:val="center" w:pos="7938"/>
          <w:tab w:val="right" w:leader="dot" w:pos="10773"/>
        </w:tabs>
        <w:jc w:val="both"/>
        <w:rPr>
          <w:b/>
          <w:bCs/>
        </w:rPr>
      </w:pPr>
      <w:r>
        <w:rPr>
          <w:b/>
          <w:bCs/>
        </w:rPr>
        <w:t xml:space="preserve">Nombre de places nouvelles :   </w:t>
      </w:r>
      <w:r w:rsidR="00B72390">
        <w:rPr>
          <w:b/>
          <w:bCs/>
          <w:noProof/>
          <w:sz w:val="20"/>
          <w:szCs w:val="20"/>
        </w:rPr>
        <w:drawing>
          <wp:inline distT="0" distB="0" distL="0" distR="0" wp14:anchorId="18E58DBD" wp14:editId="397B4AE6">
            <wp:extent cx="800100" cy="219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Pr>
          <w:b/>
          <w:bCs/>
        </w:rPr>
        <w:t xml:space="preserve">              </w:t>
      </w:r>
    </w:p>
    <w:p w14:paraId="4C4900C3" w14:textId="77777777" w:rsidR="00B87288" w:rsidRDefault="00B87288">
      <w:pPr>
        <w:numPr>
          <w:ilvl w:val="0"/>
          <w:numId w:val="25"/>
        </w:numPr>
        <w:tabs>
          <w:tab w:val="left" w:pos="4111"/>
          <w:tab w:val="left" w:pos="4395"/>
          <w:tab w:val="right" w:leader="dot" w:pos="6379"/>
          <w:tab w:val="center" w:pos="7938"/>
          <w:tab w:val="right" w:leader="dot" w:pos="10773"/>
        </w:tabs>
        <w:jc w:val="both"/>
        <w:rPr>
          <w:b/>
          <w:bCs/>
          <w:u w:val="single"/>
        </w:rPr>
      </w:pPr>
      <w:r>
        <w:rPr>
          <w:b/>
          <w:bCs/>
        </w:rPr>
        <w:t xml:space="preserve">Nombre de places existantes ou transférées :  </w:t>
      </w:r>
      <w:r w:rsidR="00B72390">
        <w:rPr>
          <w:b/>
          <w:bCs/>
          <w:noProof/>
          <w:sz w:val="20"/>
          <w:szCs w:val="20"/>
        </w:rPr>
        <w:drawing>
          <wp:inline distT="0" distB="0" distL="0" distR="0" wp14:anchorId="49F53F15" wp14:editId="6081E730">
            <wp:extent cx="800100" cy="2190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Pr>
          <w:b/>
          <w:bCs/>
        </w:rPr>
        <w:t xml:space="preserve">          </w:t>
      </w:r>
    </w:p>
    <w:p w14:paraId="27AF1F7E" w14:textId="77777777" w:rsidR="0051169A" w:rsidRDefault="00B87288">
      <w:pPr>
        <w:numPr>
          <w:ilvl w:val="0"/>
          <w:numId w:val="25"/>
        </w:numPr>
        <w:tabs>
          <w:tab w:val="left" w:pos="4111"/>
          <w:tab w:val="left" w:pos="4395"/>
          <w:tab w:val="right" w:leader="dot" w:pos="6379"/>
          <w:tab w:val="center" w:pos="7938"/>
          <w:tab w:val="right" w:leader="dot" w:pos="10773"/>
        </w:tabs>
        <w:jc w:val="both"/>
        <w:rPr>
          <w:b/>
          <w:bCs/>
        </w:rPr>
      </w:pPr>
      <w:r>
        <w:rPr>
          <w:b/>
          <w:bCs/>
        </w:rPr>
        <w:t xml:space="preserve">Nombre de places réservées à l’accueil d’enfants handicapés :   </w:t>
      </w:r>
      <w:r w:rsidR="00B72390">
        <w:rPr>
          <w:b/>
          <w:bCs/>
          <w:noProof/>
          <w:sz w:val="20"/>
          <w:szCs w:val="20"/>
        </w:rPr>
        <w:drawing>
          <wp:inline distT="0" distB="0" distL="0" distR="0" wp14:anchorId="728EFF1E" wp14:editId="72DE0434">
            <wp:extent cx="800100" cy="2190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Pr>
          <w:b/>
          <w:bCs/>
        </w:rPr>
        <w:t xml:space="preserve">         </w:t>
      </w:r>
    </w:p>
    <w:p w14:paraId="0457F8C6" w14:textId="77777777" w:rsidR="00B87288" w:rsidRDefault="00B87288" w:rsidP="0051169A">
      <w:pPr>
        <w:tabs>
          <w:tab w:val="left" w:pos="4111"/>
          <w:tab w:val="left" w:pos="4395"/>
          <w:tab w:val="right" w:leader="dot" w:pos="6379"/>
          <w:tab w:val="center" w:pos="7938"/>
          <w:tab w:val="right" w:leader="dot" w:pos="10773"/>
        </w:tabs>
        <w:ind w:left="1125"/>
        <w:jc w:val="both"/>
        <w:rPr>
          <w:b/>
          <w:bCs/>
        </w:rPr>
      </w:pPr>
      <w:r>
        <w:rPr>
          <w:b/>
          <w:bCs/>
        </w:rPr>
        <w:t xml:space="preserve">     </w:t>
      </w:r>
    </w:p>
    <w:p w14:paraId="3DEF68CB" w14:textId="77777777" w:rsidR="00007549" w:rsidRDefault="00007549">
      <w:pPr>
        <w:tabs>
          <w:tab w:val="left" w:pos="4111"/>
          <w:tab w:val="left" w:pos="4395"/>
          <w:tab w:val="right" w:leader="dot" w:pos="6379"/>
          <w:tab w:val="center" w:pos="7938"/>
          <w:tab w:val="right" w:leader="dot" w:pos="10773"/>
        </w:tabs>
        <w:jc w:val="both"/>
        <w:rPr>
          <w:b/>
          <w:bCs/>
        </w:rPr>
      </w:pPr>
    </w:p>
    <w:p w14:paraId="24941BAC" w14:textId="77777777" w:rsidR="0051169A" w:rsidRDefault="0051169A">
      <w:pPr>
        <w:tabs>
          <w:tab w:val="left" w:pos="4111"/>
          <w:tab w:val="left" w:pos="4395"/>
          <w:tab w:val="right" w:leader="dot" w:pos="6379"/>
          <w:tab w:val="center" w:pos="7938"/>
          <w:tab w:val="right" w:leader="dot" w:pos="10773"/>
        </w:tabs>
        <w:jc w:val="both"/>
        <w:rPr>
          <w:b/>
          <w:bCs/>
        </w:rPr>
      </w:pPr>
      <w:r>
        <w:rPr>
          <w:b/>
          <w:bCs/>
        </w:rPr>
        <w:br w:type="page"/>
      </w:r>
    </w:p>
    <w:p w14:paraId="60F66CD9" w14:textId="77777777" w:rsidR="00B87288" w:rsidRDefault="00B87288">
      <w:pPr>
        <w:tabs>
          <w:tab w:val="left" w:pos="4111"/>
          <w:tab w:val="left" w:pos="4395"/>
          <w:tab w:val="right" w:leader="dot" w:pos="6379"/>
          <w:tab w:val="center" w:pos="7938"/>
          <w:tab w:val="right" w:leader="dot" w:pos="10773"/>
        </w:tabs>
        <w:jc w:val="both"/>
        <w:rPr>
          <w:b/>
          <w:bCs/>
        </w:rPr>
      </w:pPr>
    </w:p>
    <w:p w14:paraId="68BAB917" w14:textId="77777777" w:rsidR="00B87288" w:rsidRDefault="00B87288">
      <w:pPr>
        <w:pBdr>
          <w:bottom w:val="single" w:sz="4" w:space="1" w:color="auto"/>
        </w:pBdr>
        <w:jc w:val="center"/>
        <w:rPr>
          <w:sz w:val="40"/>
          <w:szCs w:val="40"/>
        </w:rPr>
      </w:pPr>
      <w:r>
        <w:rPr>
          <w:sz w:val="40"/>
          <w:szCs w:val="40"/>
        </w:rPr>
        <w:t>Prévisions financières</w:t>
      </w:r>
    </w:p>
    <w:p w14:paraId="5E5B95A6" w14:textId="77777777" w:rsidR="00FB0661" w:rsidRDefault="00FB0661">
      <w:pPr>
        <w:autoSpaceDE/>
        <w:autoSpaceDN/>
        <w:rPr>
          <w:b/>
          <w:bCs/>
          <w:sz w:val="26"/>
          <w:szCs w:val="26"/>
          <w:u w:val="single"/>
        </w:rPr>
      </w:pPr>
    </w:p>
    <w:tbl>
      <w:tblPr>
        <w:tblStyle w:val="Grilledutableau"/>
        <w:tblW w:w="0" w:type="auto"/>
        <w:tblLook w:val="04A0" w:firstRow="1" w:lastRow="0" w:firstColumn="1" w:lastColumn="0" w:noHBand="0" w:noVBand="1"/>
      </w:tblPr>
      <w:tblGrid>
        <w:gridCol w:w="2728"/>
        <w:gridCol w:w="2728"/>
        <w:gridCol w:w="2728"/>
        <w:gridCol w:w="2729"/>
      </w:tblGrid>
      <w:tr w:rsidR="00FB0661" w14:paraId="7ACF5211" w14:textId="77777777" w:rsidTr="00FB0661">
        <w:tc>
          <w:tcPr>
            <w:tcW w:w="10913" w:type="dxa"/>
            <w:gridSpan w:val="4"/>
          </w:tcPr>
          <w:p w14:paraId="7A88E987" w14:textId="77777777" w:rsidR="00FB0661" w:rsidRPr="00FB0661" w:rsidRDefault="00FB0661" w:rsidP="00EC1433">
            <w:pPr>
              <w:autoSpaceDE/>
              <w:autoSpaceDN/>
              <w:jc w:val="center"/>
              <w:rPr>
                <w:b/>
                <w:bCs/>
                <w:sz w:val="26"/>
                <w:szCs w:val="26"/>
                <w:u w:val="single"/>
              </w:rPr>
            </w:pPr>
            <w:r w:rsidRPr="00FB0661">
              <w:rPr>
                <w:b/>
                <w:bCs/>
                <w:sz w:val="26"/>
                <w:szCs w:val="26"/>
                <w:u w:val="single"/>
              </w:rPr>
              <w:t>PLAN  DE  FINANCEMENT PREVISIONNEL</w:t>
            </w:r>
          </w:p>
          <w:p w14:paraId="7173D348" w14:textId="77777777" w:rsidR="00FB0661" w:rsidRPr="00FB0661" w:rsidRDefault="00FB0661" w:rsidP="00EC1433">
            <w:pPr>
              <w:autoSpaceDE/>
              <w:autoSpaceDN/>
              <w:jc w:val="center"/>
              <w:rPr>
                <w:b/>
                <w:bCs/>
                <w:sz w:val="26"/>
                <w:szCs w:val="26"/>
                <w:u w:val="single"/>
              </w:rPr>
            </w:pPr>
          </w:p>
          <w:p w14:paraId="037D5916" w14:textId="77777777" w:rsidR="00FB0661" w:rsidRDefault="00FB0661" w:rsidP="00EC1433">
            <w:pPr>
              <w:autoSpaceDE/>
              <w:autoSpaceDN/>
              <w:jc w:val="center"/>
              <w:rPr>
                <w:b/>
                <w:bCs/>
                <w:sz w:val="26"/>
                <w:szCs w:val="26"/>
                <w:u w:val="single"/>
              </w:rPr>
            </w:pPr>
            <w:r w:rsidRPr="00FB0661">
              <w:rPr>
                <w:b/>
                <w:bCs/>
                <w:sz w:val="26"/>
                <w:szCs w:val="26"/>
                <w:u w:val="single"/>
              </w:rPr>
              <w:t xml:space="preserve">DEPENSES SUBVENTIONNABLES </w:t>
            </w:r>
            <w:r w:rsidRPr="00FB0661">
              <w:rPr>
                <w:b/>
                <w:bCs/>
                <w:sz w:val="26"/>
                <w:szCs w:val="26"/>
                <w:u w:val="single"/>
              </w:rPr>
              <w:br/>
            </w:r>
          </w:p>
        </w:tc>
      </w:tr>
      <w:tr w:rsidR="00FB0661" w14:paraId="0B9B5B46" w14:textId="77777777" w:rsidTr="00EC1433">
        <w:trPr>
          <w:trHeight w:val="553"/>
        </w:trPr>
        <w:tc>
          <w:tcPr>
            <w:tcW w:w="5456" w:type="dxa"/>
            <w:gridSpan w:val="2"/>
          </w:tcPr>
          <w:p w14:paraId="7E8C5567" w14:textId="77777777" w:rsidR="00FB0661" w:rsidRPr="00FB0661" w:rsidRDefault="00FB0661" w:rsidP="00EC1433">
            <w:pPr>
              <w:autoSpaceDE/>
              <w:autoSpaceDN/>
              <w:jc w:val="center"/>
              <w:rPr>
                <w:b/>
                <w:bCs/>
                <w:sz w:val="26"/>
                <w:szCs w:val="26"/>
                <w:u w:val="single"/>
              </w:rPr>
            </w:pPr>
            <w:r w:rsidRPr="00FB0661">
              <w:rPr>
                <w:b/>
                <w:sz w:val="24"/>
                <w:szCs w:val="24"/>
              </w:rPr>
              <w:t>DEPENSES</w:t>
            </w:r>
          </w:p>
        </w:tc>
        <w:tc>
          <w:tcPr>
            <w:tcW w:w="5457" w:type="dxa"/>
            <w:gridSpan w:val="2"/>
          </w:tcPr>
          <w:p w14:paraId="68B53ABD" w14:textId="77777777" w:rsidR="00FB0661" w:rsidRDefault="00FB0661" w:rsidP="00EC1433">
            <w:pPr>
              <w:autoSpaceDE/>
              <w:autoSpaceDN/>
              <w:jc w:val="center"/>
              <w:rPr>
                <w:b/>
                <w:bCs/>
                <w:sz w:val="26"/>
                <w:szCs w:val="26"/>
                <w:u w:val="single"/>
              </w:rPr>
            </w:pPr>
            <w:r>
              <w:rPr>
                <w:b/>
                <w:bCs/>
                <w:sz w:val="24"/>
                <w:szCs w:val="24"/>
              </w:rPr>
              <w:t>RECETTES</w:t>
            </w:r>
          </w:p>
        </w:tc>
      </w:tr>
      <w:tr w:rsidR="00FB0661" w14:paraId="2DB4D200" w14:textId="77777777" w:rsidTr="00FB0661">
        <w:tc>
          <w:tcPr>
            <w:tcW w:w="2728" w:type="dxa"/>
          </w:tcPr>
          <w:p w14:paraId="62095482" w14:textId="77777777" w:rsidR="001F025F" w:rsidRDefault="001F025F" w:rsidP="001F025F">
            <w:pPr>
              <w:tabs>
                <w:tab w:val="right" w:leader="dot" w:pos="4253"/>
                <w:tab w:val="right" w:leader="dot" w:pos="10773"/>
              </w:tabs>
              <w:spacing w:line="276" w:lineRule="auto"/>
            </w:pPr>
            <w:r>
              <w:t>Foncier</w:t>
            </w:r>
          </w:p>
          <w:p w14:paraId="1AFBF564" w14:textId="77777777" w:rsidR="001F025F" w:rsidRDefault="001F025F" w:rsidP="001F025F">
            <w:pPr>
              <w:tabs>
                <w:tab w:val="right" w:leader="dot" w:pos="4253"/>
                <w:tab w:val="right" w:leader="dot" w:pos="10773"/>
              </w:tabs>
              <w:spacing w:line="276" w:lineRule="auto"/>
            </w:pPr>
          </w:p>
          <w:p w14:paraId="4F01C1F6" w14:textId="77777777" w:rsidR="001F025F" w:rsidRPr="00543E41" w:rsidRDefault="001F025F" w:rsidP="001F025F">
            <w:pPr>
              <w:tabs>
                <w:tab w:val="right" w:leader="dot" w:pos="4253"/>
                <w:tab w:val="right" w:leader="dot" w:pos="10773"/>
              </w:tabs>
              <w:spacing w:line="276" w:lineRule="auto"/>
              <w:rPr>
                <w:b/>
              </w:rPr>
            </w:pPr>
            <w:r w:rsidRPr="00543E41">
              <w:rPr>
                <w:b/>
              </w:rPr>
              <w:t>Gros Œuvre</w:t>
            </w:r>
          </w:p>
          <w:p w14:paraId="117AE2E5" w14:textId="77777777" w:rsidR="001F025F" w:rsidRDefault="001F025F" w:rsidP="001F025F">
            <w:pPr>
              <w:tabs>
                <w:tab w:val="right" w:leader="dot" w:pos="4253"/>
                <w:tab w:val="right" w:leader="dot" w:pos="10773"/>
              </w:tabs>
              <w:spacing w:line="276" w:lineRule="auto"/>
            </w:pPr>
          </w:p>
          <w:p w14:paraId="325F2D94" w14:textId="77777777" w:rsidR="001F025F" w:rsidRDefault="001F025F" w:rsidP="001F025F">
            <w:pPr>
              <w:tabs>
                <w:tab w:val="right" w:leader="dot" w:pos="4253"/>
                <w:tab w:val="right" w:leader="dot" w:pos="10773"/>
              </w:tabs>
              <w:spacing w:line="276" w:lineRule="auto"/>
            </w:pPr>
            <w:r>
              <w:t>Aménagement intérieur</w:t>
            </w:r>
          </w:p>
          <w:p w14:paraId="08645E10" w14:textId="77777777" w:rsidR="001F025F" w:rsidRDefault="001F025F" w:rsidP="001F025F">
            <w:pPr>
              <w:tabs>
                <w:tab w:val="right" w:leader="dot" w:pos="4253"/>
                <w:tab w:val="right" w:leader="dot" w:pos="10773"/>
              </w:tabs>
              <w:spacing w:line="276" w:lineRule="auto"/>
            </w:pPr>
          </w:p>
          <w:p w14:paraId="0D793062" w14:textId="77777777" w:rsidR="001F025F" w:rsidRDefault="001F025F" w:rsidP="001F025F">
            <w:pPr>
              <w:tabs>
                <w:tab w:val="right" w:leader="dot" w:pos="4253"/>
                <w:tab w:val="right" w:leader="dot" w:pos="10773"/>
              </w:tabs>
              <w:spacing w:line="276" w:lineRule="auto"/>
            </w:pPr>
            <w:r>
              <w:t>Equipements</w:t>
            </w:r>
          </w:p>
          <w:p w14:paraId="7D41C549" w14:textId="77777777" w:rsidR="001F025F" w:rsidRDefault="001F025F" w:rsidP="001F025F">
            <w:pPr>
              <w:tabs>
                <w:tab w:val="right" w:leader="dot" w:pos="4253"/>
                <w:tab w:val="right" w:leader="dot" w:pos="10773"/>
              </w:tabs>
              <w:spacing w:line="276" w:lineRule="auto"/>
            </w:pPr>
          </w:p>
          <w:p w14:paraId="5F3A8FBB" w14:textId="77777777" w:rsidR="001F025F" w:rsidRDefault="001F025F" w:rsidP="001F025F">
            <w:pPr>
              <w:tabs>
                <w:tab w:val="right" w:leader="dot" w:pos="4253"/>
                <w:tab w:val="right" w:leader="dot" w:pos="10773"/>
              </w:tabs>
              <w:spacing w:line="276" w:lineRule="auto"/>
            </w:pPr>
            <w:r>
              <w:t>Honoraires</w:t>
            </w:r>
          </w:p>
          <w:p w14:paraId="64A8EFD8" w14:textId="77777777" w:rsidR="001F025F" w:rsidRDefault="001F025F" w:rsidP="001F025F">
            <w:pPr>
              <w:tabs>
                <w:tab w:val="right" w:leader="dot" w:pos="4253"/>
                <w:tab w:val="right" w:leader="dot" w:pos="10773"/>
              </w:tabs>
              <w:spacing w:line="276" w:lineRule="auto"/>
            </w:pPr>
          </w:p>
          <w:p w14:paraId="4006156C" w14:textId="77777777" w:rsidR="001F025F" w:rsidRDefault="001F025F" w:rsidP="001F025F">
            <w:pPr>
              <w:tabs>
                <w:tab w:val="right" w:leader="dot" w:pos="4253"/>
                <w:tab w:val="right" w:leader="dot" w:pos="10773"/>
              </w:tabs>
              <w:spacing w:line="276" w:lineRule="auto"/>
            </w:pPr>
            <w:r>
              <w:t>Autres</w:t>
            </w:r>
          </w:p>
          <w:p w14:paraId="4470B5EA" w14:textId="77777777" w:rsidR="001F025F" w:rsidRDefault="001F025F" w:rsidP="001F025F">
            <w:pPr>
              <w:tabs>
                <w:tab w:val="right" w:leader="dot" w:pos="4253"/>
                <w:tab w:val="right" w:leader="dot" w:pos="10773"/>
              </w:tabs>
              <w:spacing w:line="276" w:lineRule="auto"/>
            </w:pPr>
          </w:p>
          <w:p w14:paraId="32FF9824" w14:textId="77777777" w:rsidR="001F025F" w:rsidRDefault="001F025F" w:rsidP="001F025F">
            <w:pPr>
              <w:tabs>
                <w:tab w:val="right" w:leader="dot" w:pos="4253"/>
                <w:tab w:val="right" w:leader="dot" w:pos="10773"/>
              </w:tabs>
              <w:spacing w:line="276" w:lineRule="auto"/>
            </w:pPr>
          </w:p>
          <w:p w14:paraId="127C7785" w14:textId="77777777" w:rsidR="00FB0661" w:rsidRDefault="00FB0661" w:rsidP="001F025F">
            <w:pPr>
              <w:tabs>
                <w:tab w:val="right" w:leader="dot" w:pos="4253"/>
                <w:tab w:val="right" w:leader="dot" w:pos="10773"/>
              </w:tabs>
              <w:spacing w:line="276" w:lineRule="auto"/>
              <w:rPr>
                <w:b/>
                <w:bCs/>
                <w:sz w:val="26"/>
                <w:szCs w:val="26"/>
                <w:u w:val="single"/>
              </w:rPr>
            </w:pPr>
          </w:p>
        </w:tc>
        <w:tc>
          <w:tcPr>
            <w:tcW w:w="2728" w:type="dxa"/>
          </w:tcPr>
          <w:p w14:paraId="4C01E602"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7FE1B982" w14:textId="77777777" w:rsidR="001F025F" w:rsidRPr="00EC1433" w:rsidRDefault="001F025F" w:rsidP="001F025F">
            <w:pPr>
              <w:autoSpaceDE/>
              <w:autoSpaceDN/>
              <w:rPr>
                <w:bCs/>
                <w:sz w:val="26"/>
                <w:szCs w:val="26"/>
              </w:rPr>
            </w:pPr>
          </w:p>
          <w:p w14:paraId="1196A7D1"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5BB0AC81" w14:textId="77777777" w:rsidR="001F025F" w:rsidRPr="00EC1433" w:rsidRDefault="001F025F" w:rsidP="001F025F">
            <w:pPr>
              <w:autoSpaceDE/>
              <w:autoSpaceDN/>
              <w:rPr>
                <w:bCs/>
                <w:sz w:val="26"/>
                <w:szCs w:val="26"/>
              </w:rPr>
            </w:pPr>
          </w:p>
          <w:p w14:paraId="23D6B7D1"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7F56966D" w14:textId="77777777" w:rsidR="001F025F" w:rsidRDefault="001F025F" w:rsidP="001F025F">
            <w:pPr>
              <w:autoSpaceDE/>
              <w:autoSpaceDN/>
              <w:rPr>
                <w:bCs/>
                <w:sz w:val="26"/>
                <w:szCs w:val="26"/>
              </w:rPr>
            </w:pPr>
            <w:r>
              <w:rPr>
                <w:bCs/>
                <w:sz w:val="26"/>
                <w:szCs w:val="26"/>
              </w:rPr>
              <w:t xml:space="preserve">                                </w:t>
            </w:r>
          </w:p>
          <w:p w14:paraId="37D5DB12" w14:textId="77777777" w:rsidR="001F025F" w:rsidRPr="00EC1433" w:rsidRDefault="001F025F" w:rsidP="001F025F">
            <w:pPr>
              <w:autoSpaceDE/>
              <w:autoSpaceDN/>
              <w:rPr>
                <w:bCs/>
                <w:sz w:val="26"/>
                <w:szCs w:val="26"/>
              </w:rPr>
            </w:pPr>
            <w:r>
              <w:rPr>
                <w:bCs/>
                <w:sz w:val="26"/>
                <w:szCs w:val="26"/>
              </w:rPr>
              <w:t xml:space="preserve">                                €</w:t>
            </w:r>
          </w:p>
          <w:p w14:paraId="2242049A" w14:textId="77777777" w:rsidR="001F025F" w:rsidRDefault="001F025F" w:rsidP="001F025F">
            <w:pPr>
              <w:autoSpaceDE/>
              <w:autoSpaceDN/>
              <w:rPr>
                <w:bCs/>
                <w:sz w:val="26"/>
                <w:szCs w:val="26"/>
              </w:rPr>
            </w:pPr>
          </w:p>
          <w:p w14:paraId="59B75139"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68B3EA45" w14:textId="77777777" w:rsidR="001F025F" w:rsidRPr="00EC1433" w:rsidRDefault="001F025F" w:rsidP="001F025F">
            <w:pPr>
              <w:autoSpaceDE/>
              <w:autoSpaceDN/>
              <w:rPr>
                <w:bCs/>
                <w:sz w:val="26"/>
                <w:szCs w:val="26"/>
              </w:rPr>
            </w:pPr>
          </w:p>
          <w:p w14:paraId="592F4EDA"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06F0EFB8" w14:textId="77777777" w:rsidR="001F025F" w:rsidRPr="00EC1433" w:rsidRDefault="001F025F" w:rsidP="001F025F">
            <w:pPr>
              <w:autoSpaceDE/>
              <w:autoSpaceDN/>
              <w:rPr>
                <w:bCs/>
                <w:sz w:val="26"/>
                <w:szCs w:val="26"/>
              </w:rPr>
            </w:pPr>
          </w:p>
          <w:p w14:paraId="6429163F" w14:textId="77777777" w:rsidR="00FB0661" w:rsidRDefault="001F025F" w:rsidP="001F025F">
            <w:pPr>
              <w:autoSpaceDE/>
              <w:autoSpaceDN/>
              <w:spacing w:line="276" w:lineRule="auto"/>
              <w:rPr>
                <w:b/>
                <w:bCs/>
                <w:sz w:val="26"/>
                <w:szCs w:val="26"/>
                <w:u w:val="single"/>
              </w:rPr>
            </w:pPr>
            <w:r>
              <w:rPr>
                <w:bCs/>
                <w:sz w:val="26"/>
                <w:szCs w:val="26"/>
              </w:rPr>
              <w:t xml:space="preserve">                              </w:t>
            </w:r>
          </w:p>
          <w:p w14:paraId="174755C4" w14:textId="77777777" w:rsidR="00EC1433" w:rsidRDefault="00EC1433" w:rsidP="00EC1433">
            <w:pPr>
              <w:autoSpaceDE/>
              <w:autoSpaceDN/>
              <w:spacing w:line="276" w:lineRule="auto"/>
              <w:rPr>
                <w:b/>
                <w:bCs/>
                <w:sz w:val="26"/>
                <w:szCs w:val="26"/>
                <w:u w:val="single"/>
              </w:rPr>
            </w:pPr>
          </w:p>
        </w:tc>
        <w:tc>
          <w:tcPr>
            <w:tcW w:w="2728" w:type="dxa"/>
          </w:tcPr>
          <w:p w14:paraId="26B202BE" w14:textId="77777777" w:rsidR="001F025F" w:rsidRPr="001F025F" w:rsidRDefault="001F025F" w:rsidP="001F025F">
            <w:pPr>
              <w:autoSpaceDE/>
              <w:autoSpaceDN/>
              <w:rPr>
                <w:bCs/>
              </w:rPr>
            </w:pPr>
            <w:r w:rsidRPr="001F025F">
              <w:rPr>
                <w:bCs/>
              </w:rPr>
              <w:t>Etat</w:t>
            </w:r>
          </w:p>
          <w:p w14:paraId="161FF1E4" w14:textId="77777777" w:rsidR="001F025F" w:rsidRPr="001F025F" w:rsidRDefault="001F025F" w:rsidP="001F025F">
            <w:pPr>
              <w:autoSpaceDE/>
              <w:autoSpaceDN/>
              <w:rPr>
                <w:bCs/>
              </w:rPr>
            </w:pPr>
          </w:p>
          <w:p w14:paraId="628F7A83" w14:textId="77777777" w:rsidR="001F025F" w:rsidRPr="001F025F" w:rsidRDefault="001F025F" w:rsidP="001F025F">
            <w:pPr>
              <w:autoSpaceDE/>
              <w:autoSpaceDN/>
              <w:rPr>
                <w:bCs/>
              </w:rPr>
            </w:pPr>
            <w:r w:rsidRPr="001F025F">
              <w:rPr>
                <w:bCs/>
              </w:rPr>
              <w:t>Conseil Régional</w:t>
            </w:r>
          </w:p>
          <w:p w14:paraId="355BE6C1" w14:textId="77777777" w:rsidR="001F025F" w:rsidRPr="001F025F" w:rsidRDefault="001F025F" w:rsidP="001F025F">
            <w:pPr>
              <w:autoSpaceDE/>
              <w:autoSpaceDN/>
              <w:rPr>
                <w:bCs/>
              </w:rPr>
            </w:pPr>
          </w:p>
          <w:p w14:paraId="21B05AEC" w14:textId="77777777" w:rsidR="001F025F" w:rsidRPr="001F025F" w:rsidRDefault="001F025F" w:rsidP="001F025F">
            <w:pPr>
              <w:autoSpaceDE/>
              <w:autoSpaceDN/>
              <w:rPr>
                <w:bCs/>
              </w:rPr>
            </w:pPr>
            <w:r w:rsidRPr="001F025F">
              <w:rPr>
                <w:bCs/>
              </w:rPr>
              <w:t>Conseil Départemental</w:t>
            </w:r>
          </w:p>
          <w:p w14:paraId="059CDD4A" w14:textId="77777777" w:rsidR="001F025F" w:rsidRPr="001F025F" w:rsidRDefault="001F025F" w:rsidP="001F025F">
            <w:pPr>
              <w:autoSpaceDE/>
              <w:autoSpaceDN/>
              <w:rPr>
                <w:bCs/>
              </w:rPr>
            </w:pPr>
          </w:p>
          <w:p w14:paraId="6DE21348" w14:textId="77777777" w:rsidR="001F025F" w:rsidRPr="001F025F" w:rsidRDefault="001F025F" w:rsidP="001F025F">
            <w:pPr>
              <w:autoSpaceDE/>
              <w:autoSpaceDN/>
              <w:rPr>
                <w:bCs/>
              </w:rPr>
            </w:pPr>
            <w:r w:rsidRPr="001F025F">
              <w:rPr>
                <w:bCs/>
              </w:rPr>
              <w:t>Commune</w:t>
            </w:r>
          </w:p>
          <w:p w14:paraId="150AA23A" w14:textId="77777777" w:rsidR="001F025F" w:rsidRPr="001F025F" w:rsidRDefault="001F025F" w:rsidP="001F025F">
            <w:pPr>
              <w:autoSpaceDE/>
              <w:autoSpaceDN/>
              <w:rPr>
                <w:bCs/>
              </w:rPr>
            </w:pPr>
          </w:p>
          <w:p w14:paraId="53FE424B" w14:textId="77777777" w:rsidR="001F025F" w:rsidRPr="001F025F" w:rsidRDefault="001F025F" w:rsidP="001F025F">
            <w:pPr>
              <w:autoSpaceDE/>
              <w:autoSpaceDN/>
              <w:rPr>
                <w:bCs/>
              </w:rPr>
            </w:pPr>
            <w:r w:rsidRPr="001F025F">
              <w:rPr>
                <w:bCs/>
              </w:rPr>
              <w:t>Caf</w:t>
            </w:r>
            <w:r w:rsidRPr="001F025F">
              <w:rPr>
                <w:bCs/>
              </w:rPr>
              <w:br/>
            </w:r>
          </w:p>
          <w:p w14:paraId="5C420C10" w14:textId="77777777" w:rsidR="001F025F" w:rsidRDefault="001F025F" w:rsidP="001F025F">
            <w:pPr>
              <w:autoSpaceDE/>
              <w:autoSpaceDN/>
              <w:rPr>
                <w:bCs/>
              </w:rPr>
            </w:pPr>
          </w:p>
          <w:p w14:paraId="6CD5B354" w14:textId="77777777" w:rsidR="001F025F" w:rsidRPr="001F025F" w:rsidRDefault="001F025F" w:rsidP="001F025F">
            <w:pPr>
              <w:autoSpaceDE/>
              <w:autoSpaceDN/>
              <w:rPr>
                <w:bCs/>
              </w:rPr>
            </w:pPr>
            <w:r w:rsidRPr="001F025F">
              <w:rPr>
                <w:bCs/>
              </w:rPr>
              <w:t>Emprunts</w:t>
            </w:r>
          </w:p>
          <w:p w14:paraId="5D4D7E79" w14:textId="77777777" w:rsidR="001F025F" w:rsidRPr="001F025F" w:rsidRDefault="001F025F" w:rsidP="001F025F">
            <w:pPr>
              <w:autoSpaceDE/>
              <w:autoSpaceDN/>
              <w:rPr>
                <w:bCs/>
              </w:rPr>
            </w:pPr>
          </w:p>
          <w:p w14:paraId="00F9C399" w14:textId="77777777" w:rsidR="001F025F" w:rsidRPr="001F025F" w:rsidRDefault="001F025F" w:rsidP="001F025F">
            <w:pPr>
              <w:autoSpaceDE/>
              <w:autoSpaceDN/>
              <w:rPr>
                <w:b/>
                <w:bCs/>
                <w:u w:val="single"/>
              </w:rPr>
            </w:pPr>
            <w:r w:rsidRPr="001F025F">
              <w:rPr>
                <w:bCs/>
              </w:rPr>
              <w:t>Apport personnel</w:t>
            </w:r>
          </w:p>
          <w:p w14:paraId="08D17DAE" w14:textId="77777777" w:rsidR="00FB0661" w:rsidRDefault="00FB0661" w:rsidP="00EC1433">
            <w:pPr>
              <w:autoSpaceDE/>
              <w:autoSpaceDN/>
              <w:rPr>
                <w:b/>
                <w:bCs/>
                <w:sz w:val="26"/>
                <w:szCs w:val="26"/>
                <w:u w:val="single"/>
              </w:rPr>
            </w:pPr>
          </w:p>
          <w:p w14:paraId="67CF3F6C" w14:textId="77777777" w:rsidR="00FB0661" w:rsidRDefault="00FB0661" w:rsidP="001F025F">
            <w:pPr>
              <w:autoSpaceDE/>
              <w:autoSpaceDN/>
              <w:rPr>
                <w:b/>
                <w:bCs/>
                <w:sz w:val="26"/>
                <w:szCs w:val="26"/>
                <w:u w:val="single"/>
              </w:rPr>
            </w:pPr>
          </w:p>
        </w:tc>
        <w:tc>
          <w:tcPr>
            <w:tcW w:w="2729" w:type="dxa"/>
          </w:tcPr>
          <w:p w14:paraId="14C0F4F5"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49820736" w14:textId="77777777" w:rsidR="001F025F" w:rsidRPr="00EC1433" w:rsidRDefault="001F025F" w:rsidP="001F025F">
            <w:pPr>
              <w:autoSpaceDE/>
              <w:autoSpaceDN/>
              <w:rPr>
                <w:bCs/>
                <w:sz w:val="26"/>
                <w:szCs w:val="26"/>
              </w:rPr>
            </w:pPr>
          </w:p>
          <w:p w14:paraId="1C5B82E7"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7DB99B0D" w14:textId="77777777" w:rsidR="001F025F" w:rsidRPr="00EC1433" w:rsidRDefault="001F025F" w:rsidP="001F025F">
            <w:pPr>
              <w:autoSpaceDE/>
              <w:autoSpaceDN/>
              <w:rPr>
                <w:bCs/>
                <w:sz w:val="26"/>
                <w:szCs w:val="26"/>
              </w:rPr>
            </w:pPr>
          </w:p>
          <w:p w14:paraId="547E3855"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09440367" w14:textId="77777777" w:rsidR="001F025F" w:rsidRPr="00EC1433" w:rsidRDefault="001F025F" w:rsidP="001F025F">
            <w:pPr>
              <w:autoSpaceDE/>
              <w:autoSpaceDN/>
              <w:rPr>
                <w:bCs/>
                <w:sz w:val="26"/>
                <w:szCs w:val="26"/>
              </w:rPr>
            </w:pPr>
            <w:r>
              <w:rPr>
                <w:bCs/>
                <w:sz w:val="26"/>
                <w:szCs w:val="26"/>
              </w:rPr>
              <w:t xml:space="preserve">                                €</w:t>
            </w:r>
          </w:p>
          <w:p w14:paraId="114336D3" w14:textId="77777777" w:rsidR="001F025F" w:rsidRDefault="001F025F" w:rsidP="001F025F">
            <w:pPr>
              <w:autoSpaceDE/>
              <w:autoSpaceDN/>
              <w:rPr>
                <w:bCs/>
                <w:sz w:val="26"/>
                <w:szCs w:val="26"/>
              </w:rPr>
            </w:pPr>
          </w:p>
          <w:p w14:paraId="5A9AFD2A"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06EF1D29" w14:textId="77777777" w:rsidR="001F025F" w:rsidRPr="00EC1433" w:rsidRDefault="001F025F" w:rsidP="001F025F">
            <w:pPr>
              <w:autoSpaceDE/>
              <w:autoSpaceDN/>
              <w:rPr>
                <w:bCs/>
                <w:sz w:val="26"/>
                <w:szCs w:val="26"/>
              </w:rPr>
            </w:pPr>
          </w:p>
          <w:p w14:paraId="1E3E6CC3" w14:textId="77777777" w:rsidR="001F025F" w:rsidRPr="00EC1433" w:rsidRDefault="001F025F" w:rsidP="001F025F">
            <w:pPr>
              <w:autoSpaceDE/>
              <w:autoSpaceDN/>
              <w:rPr>
                <w:bCs/>
                <w:sz w:val="26"/>
                <w:szCs w:val="26"/>
              </w:rPr>
            </w:pPr>
            <w:r>
              <w:rPr>
                <w:bCs/>
                <w:sz w:val="26"/>
                <w:szCs w:val="26"/>
              </w:rPr>
              <w:t xml:space="preserve">                                </w:t>
            </w:r>
            <w:r w:rsidRPr="00EC1433">
              <w:rPr>
                <w:bCs/>
                <w:sz w:val="26"/>
                <w:szCs w:val="26"/>
              </w:rPr>
              <w:t>€</w:t>
            </w:r>
          </w:p>
          <w:p w14:paraId="5BDF3786" w14:textId="77777777" w:rsidR="001F025F" w:rsidRPr="00EC1433" w:rsidRDefault="001F025F" w:rsidP="001F025F">
            <w:pPr>
              <w:autoSpaceDE/>
              <w:autoSpaceDN/>
              <w:rPr>
                <w:bCs/>
                <w:sz w:val="26"/>
                <w:szCs w:val="26"/>
              </w:rPr>
            </w:pPr>
          </w:p>
          <w:p w14:paraId="1D6202D9" w14:textId="77777777" w:rsidR="001F025F" w:rsidRPr="00EC1433" w:rsidRDefault="001F025F" w:rsidP="001F025F">
            <w:pPr>
              <w:autoSpaceDE/>
              <w:autoSpaceDN/>
              <w:rPr>
                <w:bCs/>
                <w:sz w:val="26"/>
                <w:szCs w:val="26"/>
              </w:rPr>
            </w:pPr>
            <w:r>
              <w:rPr>
                <w:bCs/>
                <w:sz w:val="26"/>
                <w:szCs w:val="26"/>
              </w:rPr>
              <w:t xml:space="preserve">                                €</w:t>
            </w:r>
          </w:p>
          <w:p w14:paraId="5413F946" w14:textId="77777777" w:rsidR="001F025F" w:rsidRDefault="001F025F" w:rsidP="001F025F">
            <w:pPr>
              <w:autoSpaceDE/>
              <w:autoSpaceDN/>
              <w:rPr>
                <w:bCs/>
                <w:sz w:val="26"/>
                <w:szCs w:val="26"/>
              </w:rPr>
            </w:pPr>
          </w:p>
          <w:p w14:paraId="1D4EE659" w14:textId="77777777" w:rsidR="00FB0661" w:rsidRDefault="001F025F" w:rsidP="001F025F">
            <w:pPr>
              <w:autoSpaceDE/>
              <w:autoSpaceDN/>
              <w:rPr>
                <w:b/>
                <w:bCs/>
                <w:sz w:val="26"/>
                <w:szCs w:val="26"/>
                <w:u w:val="single"/>
              </w:rPr>
            </w:pPr>
            <w:r>
              <w:rPr>
                <w:bCs/>
                <w:sz w:val="26"/>
                <w:szCs w:val="26"/>
              </w:rPr>
              <w:t xml:space="preserve">                               </w:t>
            </w:r>
          </w:p>
          <w:p w14:paraId="76E797BB" w14:textId="77777777" w:rsidR="00FB0661" w:rsidRDefault="00FB0661" w:rsidP="00EC1433">
            <w:pPr>
              <w:autoSpaceDE/>
              <w:autoSpaceDN/>
              <w:rPr>
                <w:b/>
                <w:bCs/>
                <w:sz w:val="26"/>
                <w:szCs w:val="26"/>
                <w:u w:val="single"/>
              </w:rPr>
            </w:pPr>
          </w:p>
        </w:tc>
      </w:tr>
      <w:tr w:rsidR="00FB0661" w14:paraId="51E022AD" w14:textId="77777777" w:rsidTr="001F025F">
        <w:trPr>
          <w:trHeight w:val="573"/>
        </w:trPr>
        <w:tc>
          <w:tcPr>
            <w:tcW w:w="2728" w:type="dxa"/>
          </w:tcPr>
          <w:p w14:paraId="0CE92797" w14:textId="77777777" w:rsidR="00FB0661" w:rsidRDefault="00FB0661" w:rsidP="00EC1433">
            <w:pPr>
              <w:tabs>
                <w:tab w:val="left" w:pos="142"/>
                <w:tab w:val="right" w:leader="dot" w:pos="3402"/>
                <w:tab w:val="right" w:leader="dot" w:pos="4253"/>
                <w:tab w:val="right" w:leader="dot" w:pos="10773"/>
              </w:tabs>
              <w:jc w:val="both"/>
              <w:rPr>
                <w:b/>
                <w:bCs/>
              </w:rPr>
            </w:pPr>
            <w:r>
              <w:rPr>
                <w:b/>
                <w:bCs/>
              </w:rPr>
              <w:t>TOTAL H.T.</w:t>
            </w:r>
          </w:p>
        </w:tc>
        <w:tc>
          <w:tcPr>
            <w:tcW w:w="2728" w:type="dxa"/>
          </w:tcPr>
          <w:p w14:paraId="67A07A4F" w14:textId="77777777" w:rsidR="00FB0661" w:rsidRDefault="00FB0661" w:rsidP="00EC1433">
            <w:pPr>
              <w:tabs>
                <w:tab w:val="right" w:leader="dot" w:pos="1491"/>
                <w:tab w:val="right" w:leader="dot" w:pos="5103"/>
                <w:tab w:val="right" w:leader="dot" w:pos="10773"/>
              </w:tabs>
              <w:jc w:val="right"/>
              <w:rPr>
                <w:b/>
                <w:bCs/>
              </w:rPr>
            </w:pPr>
            <w:r>
              <w:rPr>
                <w:b/>
                <w:bCs/>
              </w:rPr>
              <w:t>€</w:t>
            </w:r>
          </w:p>
        </w:tc>
        <w:tc>
          <w:tcPr>
            <w:tcW w:w="2728" w:type="dxa"/>
            <w:tcBorders>
              <w:bottom w:val="single" w:sz="4" w:space="0" w:color="auto"/>
            </w:tcBorders>
          </w:tcPr>
          <w:p w14:paraId="12811A38" w14:textId="77777777" w:rsidR="00FB0661" w:rsidRDefault="00FB0661" w:rsidP="00EC1433">
            <w:pPr>
              <w:jc w:val="both"/>
              <w:rPr>
                <w:b/>
                <w:bCs/>
              </w:rPr>
            </w:pPr>
            <w:r>
              <w:rPr>
                <w:b/>
                <w:bCs/>
              </w:rPr>
              <w:t>TOTAL H.T</w:t>
            </w:r>
          </w:p>
        </w:tc>
        <w:tc>
          <w:tcPr>
            <w:tcW w:w="2729" w:type="dxa"/>
            <w:tcBorders>
              <w:bottom w:val="single" w:sz="4" w:space="0" w:color="auto"/>
            </w:tcBorders>
          </w:tcPr>
          <w:p w14:paraId="7DD790EF" w14:textId="77777777" w:rsidR="00FB0661" w:rsidRDefault="00FB0661" w:rsidP="00EC1433">
            <w:pPr>
              <w:tabs>
                <w:tab w:val="right" w:leader="dot" w:pos="5103"/>
                <w:tab w:val="right" w:leader="dot" w:pos="10773"/>
              </w:tabs>
              <w:jc w:val="right"/>
              <w:rPr>
                <w:b/>
                <w:bCs/>
              </w:rPr>
            </w:pPr>
            <w:r>
              <w:rPr>
                <w:b/>
                <w:bCs/>
              </w:rPr>
              <w:t>€</w:t>
            </w:r>
          </w:p>
        </w:tc>
      </w:tr>
      <w:tr w:rsidR="00FB0661" w14:paraId="3B4843CC" w14:textId="77777777" w:rsidTr="001F025F">
        <w:trPr>
          <w:trHeight w:val="567"/>
        </w:trPr>
        <w:tc>
          <w:tcPr>
            <w:tcW w:w="2728" w:type="dxa"/>
            <w:tcBorders>
              <w:bottom w:val="single" w:sz="4" w:space="0" w:color="auto"/>
            </w:tcBorders>
          </w:tcPr>
          <w:p w14:paraId="1E9F1872" w14:textId="77777777" w:rsidR="00FB0661" w:rsidRDefault="00FB0661" w:rsidP="00EC1433">
            <w:pPr>
              <w:tabs>
                <w:tab w:val="left" w:pos="142"/>
                <w:tab w:val="right" w:leader="dot" w:pos="3402"/>
                <w:tab w:val="right" w:leader="dot" w:pos="4253"/>
                <w:tab w:val="right" w:leader="dot" w:pos="10773"/>
              </w:tabs>
              <w:jc w:val="both"/>
              <w:rPr>
                <w:b/>
                <w:bCs/>
              </w:rPr>
            </w:pPr>
            <w:r>
              <w:rPr>
                <w:b/>
                <w:bCs/>
              </w:rPr>
              <w:t xml:space="preserve">TOTAL T.T.C. </w:t>
            </w:r>
          </w:p>
        </w:tc>
        <w:tc>
          <w:tcPr>
            <w:tcW w:w="2728" w:type="dxa"/>
            <w:tcBorders>
              <w:bottom w:val="single" w:sz="4" w:space="0" w:color="auto"/>
            </w:tcBorders>
          </w:tcPr>
          <w:p w14:paraId="58799FD6" w14:textId="77777777" w:rsidR="00FB0661" w:rsidRDefault="00FB0661" w:rsidP="00EC1433">
            <w:pPr>
              <w:tabs>
                <w:tab w:val="right" w:leader="dot" w:pos="1491"/>
                <w:tab w:val="right" w:leader="dot" w:pos="5103"/>
                <w:tab w:val="right" w:leader="dot" w:pos="10773"/>
              </w:tabs>
              <w:jc w:val="right"/>
              <w:rPr>
                <w:b/>
                <w:bCs/>
              </w:rPr>
            </w:pPr>
            <w:r>
              <w:rPr>
                <w:b/>
                <w:bCs/>
              </w:rPr>
              <w:t>€</w:t>
            </w:r>
          </w:p>
        </w:tc>
        <w:tc>
          <w:tcPr>
            <w:tcW w:w="2728" w:type="dxa"/>
            <w:tcBorders>
              <w:bottom w:val="single" w:sz="4" w:space="0" w:color="auto"/>
              <w:right w:val="single" w:sz="4" w:space="0" w:color="auto"/>
            </w:tcBorders>
          </w:tcPr>
          <w:p w14:paraId="4CF5A717" w14:textId="77777777" w:rsidR="00FB0661" w:rsidRDefault="00FB0661" w:rsidP="00EC1433">
            <w:pPr>
              <w:jc w:val="both"/>
              <w:rPr>
                <w:b/>
                <w:bCs/>
              </w:rPr>
            </w:pPr>
            <w:r>
              <w:rPr>
                <w:b/>
                <w:bCs/>
              </w:rPr>
              <w:t xml:space="preserve">TOTAL T.T.C. </w:t>
            </w:r>
          </w:p>
        </w:tc>
        <w:tc>
          <w:tcPr>
            <w:tcW w:w="2729" w:type="dxa"/>
            <w:tcBorders>
              <w:left w:val="single" w:sz="4" w:space="0" w:color="auto"/>
              <w:bottom w:val="single" w:sz="4" w:space="0" w:color="auto"/>
            </w:tcBorders>
          </w:tcPr>
          <w:p w14:paraId="0717E8BD" w14:textId="77777777" w:rsidR="00FB0661" w:rsidRDefault="00FB0661" w:rsidP="00EC1433">
            <w:pPr>
              <w:tabs>
                <w:tab w:val="right" w:leader="dot" w:pos="5103"/>
                <w:tab w:val="right" w:leader="dot" w:pos="10773"/>
              </w:tabs>
              <w:jc w:val="right"/>
              <w:rPr>
                <w:b/>
                <w:bCs/>
              </w:rPr>
            </w:pPr>
            <w:r>
              <w:rPr>
                <w:b/>
                <w:bCs/>
              </w:rPr>
              <w:t>€</w:t>
            </w:r>
          </w:p>
        </w:tc>
      </w:tr>
      <w:tr w:rsidR="001F025F" w14:paraId="585E8459" w14:textId="77777777" w:rsidTr="001F025F">
        <w:trPr>
          <w:trHeight w:val="567"/>
        </w:trPr>
        <w:tc>
          <w:tcPr>
            <w:tcW w:w="2728" w:type="dxa"/>
            <w:tcBorders>
              <w:right w:val="single" w:sz="4" w:space="0" w:color="auto"/>
            </w:tcBorders>
          </w:tcPr>
          <w:p w14:paraId="5E5DB83B" w14:textId="77777777" w:rsidR="001F025F" w:rsidRDefault="001F025F" w:rsidP="00EC1433">
            <w:pPr>
              <w:tabs>
                <w:tab w:val="left" w:pos="142"/>
                <w:tab w:val="right" w:leader="dot" w:pos="3402"/>
                <w:tab w:val="right" w:leader="dot" w:pos="4253"/>
                <w:tab w:val="right" w:leader="dot" w:pos="10773"/>
              </w:tabs>
              <w:jc w:val="both"/>
              <w:rPr>
                <w:b/>
                <w:bCs/>
              </w:rPr>
            </w:pPr>
            <w:r>
              <w:rPr>
                <w:b/>
                <w:bCs/>
              </w:rPr>
              <w:t>Part du gros œuvre dans la dépense totale</w:t>
            </w:r>
          </w:p>
          <w:p w14:paraId="4C71A871" w14:textId="77777777" w:rsidR="001F025F" w:rsidRDefault="001F025F" w:rsidP="00EC1433">
            <w:pPr>
              <w:tabs>
                <w:tab w:val="left" w:pos="142"/>
                <w:tab w:val="right" w:leader="dot" w:pos="3402"/>
                <w:tab w:val="right" w:leader="dot" w:pos="4253"/>
                <w:tab w:val="right" w:leader="dot" w:pos="10773"/>
              </w:tabs>
              <w:jc w:val="both"/>
              <w:rPr>
                <w:b/>
                <w:bCs/>
              </w:rPr>
            </w:pPr>
            <w:r>
              <w:rPr>
                <w:b/>
                <w:bCs/>
              </w:rPr>
              <w:t>(en %)</w:t>
            </w:r>
          </w:p>
        </w:tc>
        <w:tc>
          <w:tcPr>
            <w:tcW w:w="2728" w:type="dxa"/>
            <w:tcBorders>
              <w:left w:val="single" w:sz="4" w:space="0" w:color="auto"/>
              <w:right w:val="single" w:sz="4" w:space="0" w:color="auto"/>
            </w:tcBorders>
          </w:tcPr>
          <w:p w14:paraId="3F57DE4D" w14:textId="77777777" w:rsidR="00543E41" w:rsidRDefault="00543E41" w:rsidP="00EC1433">
            <w:pPr>
              <w:tabs>
                <w:tab w:val="right" w:leader="dot" w:pos="1491"/>
                <w:tab w:val="right" w:leader="dot" w:pos="5103"/>
                <w:tab w:val="right" w:leader="dot" w:pos="10773"/>
              </w:tabs>
              <w:jc w:val="right"/>
              <w:rPr>
                <w:b/>
                <w:bCs/>
              </w:rPr>
            </w:pPr>
          </w:p>
          <w:p w14:paraId="28F8155A" w14:textId="77777777" w:rsidR="001F025F" w:rsidRDefault="001F025F" w:rsidP="00EC1433">
            <w:pPr>
              <w:tabs>
                <w:tab w:val="right" w:leader="dot" w:pos="1491"/>
                <w:tab w:val="right" w:leader="dot" w:pos="5103"/>
                <w:tab w:val="right" w:leader="dot" w:pos="10773"/>
              </w:tabs>
              <w:jc w:val="right"/>
              <w:rPr>
                <w:b/>
                <w:bCs/>
              </w:rPr>
            </w:pPr>
            <w:r>
              <w:rPr>
                <w:b/>
                <w:bCs/>
              </w:rPr>
              <w:t>%</w:t>
            </w:r>
          </w:p>
        </w:tc>
        <w:tc>
          <w:tcPr>
            <w:tcW w:w="5457" w:type="dxa"/>
            <w:gridSpan w:val="2"/>
            <w:tcBorders>
              <w:top w:val="single" w:sz="4" w:space="0" w:color="auto"/>
              <w:left w:val="single" w:sz="4" w:space="0" w:color="auto"/>
              <w:bottom w:val="nil"/>
              <w:right w:val="nil"/>
            </w:tcBorders>
          </w:tcPr>
          <w:p w14:paraId="5057EE51" w14:textId="77777777" w:rsidR="001F025F" w:rsidRDefault="001F025F" w:rsidP="00EC1433">
            <w:pPr>
              <w:tabs>
                <w:tab w:val="right" w:leader="dot" w:pos="5103"/>
                <w:tab w:val="right" w:leader="dot" w:pos="10773"/>
              </w:tabs>
              <w:jc w:val="right"/>
              <w:rPr>
                <w:b/>
                <w:bCs/>
              </w:rPr>
            </w:pPr>
          </w:p>
        </w:tc>
      </w:tr>
    </w:tbl>
    <w:p w14:paraId="3D082BE4" w14:textId="77777777" w:rsidR="00B87288" w:rsidRDefault="00B87288">
      <w:pPr>
        <w:tabs>
          <w:tab w:val="right" w:leader="dot" w:pos="4253"/>
          <w:tab w:val="right" w:leader="dot" w:pos="10773"/>
        </w:tabs>
        <w:jc w:val="both"/>
        <w:rPr>
          <w:sz w:val="10"/>
          <w:szCs w:val="10"/>
        </w:rPr>
      </w:pPr>
    </w:p>
    <w:p w14:paraId="7D889055" w14:textId="77777777" w:rsidR="001F025F" w:rsidRPr="001F025F" w:rsidRDefault="001F025F" w:rsidP="001F025F">
      <w:pPr>
        <w:tabs>
          <w:tab w:val="left" w:pos="5103"/>
          <w:tab w:val="center" w:pos="7938"/>
          <w:tab w:val="right" w:leader="dot" w:pos="10773"/>
        </w:tabs>
        <w:ind w:left="644"/>
      </w:pPr>
    </w:p>
    <w:p w14:paraId="7B160A28" w14:textId="77777777" w:rsidR="00075EE3" w:rsidRPr="00007549" w:rsidRDefault="00075EE3" w:rsidP="00075EE3">
      <w:pPr>
        <w:numPr>
          <w:ilvl w:val="0"/>
          <w:numId w:val="35"/>
        </w:numPr>
        <w:tabs>
          <w:tab w:val="left" w:pos="5103"/>
          <w:tab w:val="center" w:pos="7938"/>
          <w:tab w:val="right" w:leader="dot" w:pos="10773"/>
        </w:tabs>
      </w:pPr>
      <w:r>
        <w:rPr>
          <w:b/>
          <w:bCs/>
          <w:i/>
          <w:iCs/>
        </w:rPr>
        <w:t>Le montant total des devis présentés doit correspondre au montant total des dépenses prévisionnelles ci-dessus.</w:t>
      </w:r>
    </w:p>
    <w:p w14:paraId="17909559" w14:textId="77777777" w:rsidR="00007549" w:rsidRDefault="00007549" w:rsidP="00007549">
      <w:pPr>
        <w:tabs>
          <w:tab w:val="left" w:pos="5103"/>
          <w:tab w:val="center" w:pos="7938"/>
          <w:tab w:val="right" w:leader="dot" w:pos="10773"/>
        </w:tabs>
        <w:rPr>
          <w:b/>
          <w:bCs/>
          <w:i/>
          <w:iCs/>
        </w:rPr>
      </w:pPr>
    </w:p>
    <w:p w14:paraId="20BE31B4" w14:textId="77777777" w:rsidR="00007549" w:rsidRDefault="00007549" w:rsidP="00007549">
      <w:pPr>
        <w:tabs>
          <w:tab w:val="left" w:pos="5103"/>
          <w:tab w:val="center" w:pos="7938"/>
          <w:tab w:val="right" w:leader="dot" w:pos="10773"/>
        </w:tabs>
      </w:pPr>
    </w:p>
    <w:p w14:paraId="3B858CF9" w14:textId="77777777" w:rsidR="0074712B" w:rsidRPr="001F025F" w:rsidRDefault="00B87288" w:rsidP="0074712B">
      <w:pPr>
        <w:pBdr>
          <w:top w:val="single" w:sz="4" w:space="1" w:color="auto"/>
          <w:left w:val="single" w:sz="4" w:space="4" w:color="auto"/>
          <w:bottom w:val="single" w:sz="4" w:space="1" w:color="auto"/>
          <w:right w:val="single" w:sz="4" w:space="4" w:color="auto"/>
        </w:pBdr>
        <w:jc w:val="both"/>
        <w:rPr>
          <w:b/>
          <w:bCs/>
          <w:iCs/>
        </w:rPr>
      </w:pPr>
      <w:r w:rsidRPr="001F025F">
        <w:rPr>
          <w:b/>
          <w:bCs/>
          <w:iCs/>
        </w:rPr>
        <w:t xml:space="preserve">* </w:t>
      </w:r>
      <w:r w:rsidR="0074712B" w:rsidRPr="001F025F">
        <w:rPr>
          <w:b/>
          <w:bCs/>
          <w:iCs/>
        </w:rPr>
        <w:t>Toutes les dépenses qui relèvent, en comptabilité, de la notion d’investissement sont des dépenses subventionnables. Seules les immobilisations doivent être renseignées dans c</w:t>
      </w:r>
      <w:r w:rsidR="00610F6B" w:rsidRPr="001F025F">
        <w:rPr>
          <w:b/>
          <w:bCs/>
          <w:iCs/>
        </w:rPr>
        <w:t xml:space="preserve">e plan de financement définitif (voir annexe </w:t>
      </w:r>
      <w:r w:rsidR="009265E3">
        <w:rPr>
          <w:b/>
          <w:bCs/>
          <w:iCs/>
        </w:rPr>
        <w:t>1)</w:t>
      </w:r>
      <w:r w:rsidR="00610F6B" w:rsidRPr="001F025F">
        <w:rPr>
          <w:b/>
          <w:bCs/>
          <w:iCs/>
        </w:rPr>
        <w:t xml:space="preserve"> « Les six composantes des dépenses subventionnables »</w:t>
      </w:r>
      <w:r w:rsidR="00EC1433" w:rsidRPr="001F025F">
        <w:rPr>
          <w:b/>
          <w:bCs/>
          <w:iCs/>
        </w:rPr>
        <w:t xml:space="preserve"> en dernière page du dossier</w:t>
      </w:r>
      <w:r w:rsidR="00610F6B" w:rsidRPr="001F025F">
        <w:rPr>
          <w:b/>
          <w:bCs/>
          <w:iCs/>
        </w:rPr>
        <w:t>.</w:t>
      </w:r>
    </w:p>
    <w:p w14:paraId="0D7E0A58" w14:textId="77777777" w:rsidR="00516662" w:rsidRPr="001F025F" w:rsidRDefault="00516662" w:rsidP="0074712B">
      <w:pPr>
        <w:pBdr>
          <w:top w:val="single" w:sz="4" w:space="1" w:color="auto"/>
          <w:left w:val="single" w:sz="4" w:space="4" w:color="auto"/>
          <w:bottom w:val="single" w:sz="4" w:space="1" w:color="auto"/>
          <w:right w:val="single" w:sz="4" w:space="4" w:color="auto"/>
        </w:pBdr>
        <w:jc w:val="both"/>
        <w:rPr>
          <w:b/>
          <w:bCs/>
          <w:iCs/>
        </w:rPr>
      </w:pPr>
      <w:r w:rsidRPr="001F025F">
        <w:rPr>
          <w:b/>
          <w:bCs/>
          <w:iCs/>
        </w:rPr>
        <w:t xml:space="preserve"> </w:t>
      </w:r>
    </w:p>
    <w:p w14:paraId="375F9C4C" w14:textId="77777777" w:rsidR="00610F6B" w:rsidRPr="001F025F" w:rsidRDefault="00610F6B" w:rsidP="00610F6B">
      <w:pPr>
        <w:pBdr>
          <w:top w:val="single" w:sz="4" w:space="1" w:color="auto"/>
          <w:left w:val="single" w:sz="4" w:space="4" w:color="auto"/>
          <w:bottom w:val="single" w:sz="4" w:space="1" w:color="auto"/>
          <w:right w:val="single" w:sz="4" w:space="4" w:color="auto"/>
        </w:pBdr>
        <w:jc w:val="both"/>
        <w:rPr>
          <w:b/>
          <w:bCs/>
          <w:iCs/>
        </w:rPr>
      </w:pPr>
      <w:r w:rsidRPr="001F025F">
        <w:rPr>
          <w:b/>
          <w:bCs/>
          <w:iCs/>
        </w:rPr>
        <w:t>Les travaux de gros œuvre s’engagent-ils dans une démarche respectueuse de l’environnement - labels Haute qualité environnementale (Hqe) ou Bâtiments basse consommation (Bbc) ?</w:t>
      </w:r>
    </w:p>
    <w:p w14:paraId="69FBF0A4" w14:textId="77777777" w:rsidR="00610F6B" w:rsidRPr="001F025F" w:rsidRDefault="00610F6B" w:rsidP="00610F6B">
      <w:pPr>
        <w:pBdr>
          <w:top w:val="single" w:sz="4" w:space="1" w:color="auto"/>
          <w:left w:val="single" w:sz="4" w:space="4" w:color="auto"/>
          <w:bottom w:val="single" w:sz="4" w:space="1" w:color="auto"/>
          <w:right w:val="single" w:sz="4" w:space="4" w:color="auto"/>
        </w:pBdr>
        <w:jc w:val="both"/>
        <w:rPr>
          <w:b/>
          <w:bCs/>
          <w:iCs/>
        </w:rPr>
      </w:pPr>
      <w:r w:rsidRPr="001F025F">
        <w:rPr>
          <w:b/>
          <w:bCs/>
          <w:iCs/>
        </w:rPr>
        <w:t xml:space="preserve">      Oui </w:t>
      </w:r>
      <w:r w:rsidRPr="001F025F">
        <w:rPr>
          <w:b/>
          <w:bCs/>
          <w:iCs/>
        </w:rPr>
        <w:fldChar w:fldCharType="begin">
          <w:ffData>
            <w:name w:val="CaseACocher1"/>
            <w:enabled/>
            <w:calcOnExit w:val="0"/>
            <w:checkBox>
              <w:sizeAuto/>
              <w:default w:val="0"/>
            </w:checkBox>
          </w:ffData>
        </w:fldChar>
      </w:r>
      <w:bookmarkStart w:id="0" w:name="CaseACocher1"/>
      <w:r w:rsidRPr="001F025F">
        <w:rPr>
          <w:b/>
          <w:bCs/>
          <w:iCs/>
        </w:rPr>
        <w:instrText xml:space="preserve"> FORMCHECKBOX </w:instrText>
      </w:r>
      <w:r w:rsidR="00000000">
        <w:rPr>
          <w:b/>
          <w:bCs/>
          <w:iCs/>
        </w:rPr>
      </w:r>
      <w:r w:rsidR="00000000">
        <w:rPr>
          <w:b/>
          <w:bCs/>
          <w:iCs/>
        </w:rPr>
        <w:fldChar w:fldCharType="separate"/>
      </w:r>
      <w:r w:rsidRPr="001F025F">
        <w:rPr>
          <w:b/>
          <w:bCs/>
          <w:iCs/>
        </w:rPr>
        <w:fldChar w:fldCharType="end"/>
      </w:r>
      <w:bookmarkEnd w:id="0"/>
      <w:r w:rsidRPr="001F025F">
        <w:rPr>
          <w:b/>
          <w:bCs/>
          <w:iCs/>
        </w:rPr>
        <w:tab/>
      </w:r>
      <w:r w:rsidRPr="001F025F">
        <w:rPr>
          <w:b/>
          <w:bCs/>
          <w:iCs/>
        </w:rPr>
        <w:tab/>
        <w:t xml:space="preserve">Non </w:t>
      </w:r>
      <w:r w:rsidRPr="001F025F">
        <w:rPr>
          <w:b/>
          <w:bCs/>
          <w:iCs/>
        </w:rPr>
        <w:fldChar w:fldCharType="begin">
          <w:ffData>
            <w:name w:val="CaseACocher2"/>
            <w:enabled/>
            <w:calcOnExit w:val="0"/>
            <w:checkBox>
              <w:sizeAuto/>
              <w:default w:val="0"/>
            </w:checkBox>
          </w:ffData>
        </w:fldChar>
      </w:r>
      <w:bookmarkStart w:id="1" w:name="CaseACocher2"/>
      <w:r w:rsidRPr="001F025F">
        <w:rPr>
          <w:b/>
          <w:bCs/>
          <w:iCs/>
        </w:rPr>
        <w:instrText xml:space="preserve"> FORMCHECKBOX </w:instrText>
      </w:r>
      <w:r w:rsidR="00000000">
        <w:rPr>
          <w:b/>
          <w:bCs/>
          <w:iCs/>
        </w:rPr>
      </w:r>
      <w:r w:rsidR="00000000">
        <w:rPr>
          <w:b/>
          <w:bCs/>
          <w:iCs/>
        </w:rPr>
        <w:fldChar w:fldCharType="separate"/>
      </w:r>
      <w:r w:rsidRPr="001F025F">
        <w:rPr>
          <w:b/>
          <w:bCs/>
          <w:iCs/>
        </w:rPr>
        <w:fldChar w:fldCharType="end"/>
      </w:r>
      <w:bookmarkEnd w:id="1"/>
      <w:r w:rsidRPr="001F025F">
        <w:rPr>
          <w:b/>
          <w:bCs/>
          <w:iCs/>
        </w:rPr>
        <w:t xml:space="preserve">  </w:t>
      </w:r>
    </w:p>
    <w:p w14:paraId="014BA60A" w14:textId="77777777" w:rsidR="00610F6B" w:rsidRPr="001F025F" w:rsidRDefault="00610F6B" w:rsidP="00610F6B">
      <w:pPr>
        <w:pBdr>
          <w:top w:val="single" w:sz="4" w:space="1" w:color="auto"/>
          <w:left w:val="single" w:sz="4" w:space="4" w:color="auto"/>
          <w:bottom w:val="single" w:sz="4" w:space="1" w:color="auto"/>
          <w:right w:val="single" w:sz="4" w:space="4" w:color="auto"/>
        </w:pBdr>
        <w:jc w:val="both"/>
        <w:rPr>
          <w:b/>
          <w:bCs/>
          <w:iCs/>
        </w:rPr>
      </w:pPr>
      <w:r w:rsidRPr="001F025F">
        <w:rPr>
          <w:b/>
          <w:bCs/>
          <w:iCs/>
        </w:rPr>
        <w:t>Dans le cas échéant les attestations seront à fournir pour le versement de la subvention si celle-ci est accordée.</w:t>
      </w:r>
    </w:p>
    <w:p w14:paraId="4E2D74AB" w14:textId="77777777" w:rsidR="0074712B" w:rsidRPr="001F025F" w:rsidRDefault="0074712B" w:rsidP="0074712B">
      <w:pPr>
        <w:pBdr>
          <w:top w:val="single" w:sz="4" w:space="1" w:color="auto"/>
          <w:left w:val="single" w:sz="4" w:space="4" w:color="auto"/>
          <w:bottom w:val="single" w:sz="4" w:space="1" w:color="auto"/>
          <w:right w:val="single" w:sz="4" w:space="4" w:color="auto"/>
        </w:pBdr>
        <w:jc w:val="both"/>
        <w:rPr>
          <w:b/>
          <w:bCs/>
          <w:iCs/>
        </w:rPr>
      </w:pPr>
    </w:p>
    <w:p w14:paraId="40E1B650" w14:textId="77777777" w:rsidR="00B87288" w:rsidRDefault="00B87288">
      <w:pPr>
        <w:tabs>
          <w:tab w:val="left" w:pos="5103"/>
          <w:tab w:val="center" w:pos="7938"/>
          <w:tab w:val="right" w:leader="dot" w:pos="10773"/>
        </w:tabs>
        <w:rPr>
          <w:sz w:val="18"/>
          <w:szCs w:val="18"/>
        </w:rPr>
      </w:pPr>
    </w:p>
    <w:p w14:paraId="2E1BF979" w14:textId="77777777" w:rsidR="00B87288" w:rsidRDefault="00B87288">
      <w:pPr>
        <w:tabs>
          <w:tab w:val="left" w:pos="5103"/>
          <w:tab w:val="center" w:pos="7938"/>
          <w:tab w:val="right" w:leader="dot" w:pos="10773"/>
        </w:tabs>
        <w:rPr>
          <w:sz w:val="18"/>
          <w:szCs w:val="18"/>
        </w:rPr>
      </w:pPr>
    </w:p>
    <w:p w14:paraId="023E6BB4" w14:textId="77777777" w:rsidR="00B87288" w:rsidRDefault="00B87288">
      <w:pPr>
        <w:tabs>
          <w:tab w:val="left" w:pos="5103"/>
          <w:tab w:val="center" w:pos="7938"/>
          <w:tab w:val="right" w:leader="dot" w:pos="10773"/>
        </w:tabs>
        <w:rPr>
          <w:sz w:val="18"/>
          <w:szCs w:val="18"/>
        </w:rPr>
      </w:pPr>
    </w:p>
    <w:p w14:paraId="2FB69C94" w14:textId="77777777" w:rsidR="00B87288" w:rsidRDefault="00B87288">
      <w:pPr>
        <w:pStyle w:val="caf"/>
        <w:tabs>
          <w:tab w:val="clear" w:pos="9639"/>
          <w:tab w:val="left" w:pos="2552"/>
          <w:tab w:val="right" w:leader="dot" w:pos="7938"/>
          <w:tab w:val="left" w:pos="8080"/>
          <w:tab w:val="right" w:leader="dot" w:pos="10773"/>
        </w:tabs>
      </w:pPr>
      <w:r>
        <w:t xml:space="preserve">A </w:t>
      </w:r>
      <w:r w:rsidR="005967F4">
        <w:rPr>
          <w:rStyle w:val="Textedelespacerserv"/>
          <w:rFonts w:cs="Arial"/>
        </w:rPr>
        <w:t>……………………………………</w:t>
      </w:r>
      <w:r>
        <w:rPr>
          <w:rStyle w:val="Textedelespacerserv"/>
          <w:rFonts w:cs="Arial"/>
        </w:rPr>
        <w:t>.</w:t>
      </w:r>
      <w:r>
        <w:tab/>
        <w:t xml:space="preserve">Le </w:t>
      </w:r>
      <w:r w:rsidR="005967F4">
        <w:rPr>
          <w:rStyle w:val="Textedelespacerserv"/>
          <w:rFonts w:cs="Arial"/>
        </w:rPr>
        <w:t>………………………………………..</w:t>
      </w:r>
    </w:p>
    <w:p w14:paraId="0BA1987D" w14:textId="77777777" w:rsidR="00B87288" w:rsidRDefault="00B87288">
      <w:pPr>
        <w:tabs>
          <w:tab w:val="left" w:pos="5103"/>
          <w:tab w:val="center" w:pos="7938"/>
          <w:tab w:val="right" w:leader="dot" w:pos="10773"/>
        </w:tabs>
        <w:jc w:val="both"/>
      </w:pPr>
      <w:r>
        <w:tab/>
      </w:r>
      <w:r>
        <w:tab/>
      </w:r>
    </w:p>
    <w:p w14:paraId="516398CC" w14:textId="77777777" w:rsidR="00007549" w:rsidRDefault="00007549">
      <w:pPr>
        <w:tabs>
          <w:tab w:val="left" w:pos="5103"/>
          <w:tab w:val="center" w:pos="7938"/>
          <w:tab w:val="right" w:leader="dot" w:pos="10773"/>
        </w:tabs>
        <w:jc w:val="right"/>
      </w:pPr>
    </w:p>
    <w:p w14:paraId="74E9BC72" w14:textId="77777777" w:rsidR="00007549" w:rsidRDefault="00007549">
      <w:pPr>
        <w:tabs>
          <w:tab w:val="left" w:pos="5103"/>
          <w:tab w:val="center" w:pos="7938"/>
          <w:tab w:val="right" w:leader="dot" w:pos="10773"/>
        </w:tabs>
        <w:jc w:val="right"/>
      </w:pPr>
    </w:p>
    <w:p w14:paraId="45EF68A9" w14:textId="77777777" w:rsidR="00B87288" w:rsidRDefault="00B87288">
      <w:pPr>
        <w:tabs>
          <w:tab w:val="left" w:pos="5103"/>
          <w:tab w:val="center" w:pos="7938"/>
          <w:tab w:val="right" w:leader="dot" w:pos="10773"/>
        </w:tabs>
        <w:jc w:val="right"/>
      </w:pPr>
      <w:r>
        <w:t>Cachet et signature du promoteur</w:t>
      </w:r>
    </w:p>
    <w:p w14:paraId="0C8EEFFE" w14:textId="77777777" w:rsidR="00B87288" w:rsidRDefault="00B87288">
      <w:pPr>
        <w:tabs>
          <w:tab w:val="left" w:pos="5103"/>
          <w:tab w:val="center" w:pos="7938"/>
          <w:tab w:val="right" w:leader="dot" w:pos="10773"/>
        </w:tabs>
        <w:rPr>
          <w:sz w:val="18"/>
          <w:szCs w:val="18"/>
        </w:rPr>
      </w:pPr>
    </w:p>
    <w:p w14:paraId="62999985" w14:textId="77777777" w:rsidR="00B87288" w:rsidRPr="0044702A" w:rsidRDefault="00EC1433" w:rsidP="001F025F">
      <w:pPr>
        <w:autoSpaceDE/>
        <w:autoSpaceDN/>
        <w:jc w:val="center"/>
        <w:rPr>
          <w:b/>
          <w:bCs/>
          <w:sz w:val="40"/>
          <w:szCs w:val="20"/>
        </w:rPr>
      </w:pPr>
      <w:r>
        <w:rPr>
          <w:sz w:val="18"/>
          <w:szCs w:val="18"/>
        </w:rPr>
        <w:br w:type="page"/>
      </w:r>
      <w:r w:rsidR="00B87288" w:rsidRPr="0044702A">
        <w:rPr>
          <w:b/>
          <w:bCs/>
          <w:sz w:val="40"/>
          <w:szCs w:val="20"/>
        </w:rPr>
        <w:lastRenderedPageBreak/>
        <w:t>Documents à fournir</w:t>
      </w:r>
    </w:p>
    <w:p w14:paraId="4E24F794" w14:textId="77777777" w:rsidR="0044702A" w:rsidRDefault="00836756" w:rsidP="0044702A">
      <w:pPr>
        <w:pStyle w:val="Titre2"/>
        <w:rPr>
          <w:sz w:val="24"/>
          <w:szCs w:val="24"/>
          <w:u w:val="single"/>
        </w:rPr>
      </w:pPr>
      <w:r w:rsidRPr="00B22CC2">
        <w:rPr>
          <w:sz w:val="24"/>
          <w:szCs w:val="24"/>
          <w:u w:val="single"/>
        </w:rPr>
        <w:t>Pièces</w:t>
      </w:r>
      <w:r w:rsidR="000D7672" w:rsidRPr="00B22CC2">
        <w:rPr>
          <w:sz w:val="24"/>
          <w:szCs w:val="24"/>
          <w:u w:val="single"/>
        </w:rPr>
        <w:t xml:space="preserve"> au </w:t>
      </w:r>
      <w:r w:rsidRPr="00B22CC2">
        <w:rPr>
          <w:sz w:val="24"/>
          <w:szCs w:val="24"/>
          <w:u w:val="single"/>
        </w:rPr>
        <w:t>titre du p</w:t>
      </w:r>
      <w:r w:rsidR="000D7672" w:rsidRPr="00B22CC2">
        <w:rPr>
          <w:sz w:val="24"/>
          <w:szCs w:val="24"/>
          <w:u w:val="single"/>
        </w:rPr>
        <w:t>romoteur</w:t>
      </w:r>
    </w:p>
    <w:p w14:paraId="7B3AC4D9" w14:textId="77777777" w:rsidR="001F025F" w:rsidRDefault="001F025F" w:rsidP="001F025F"/>
    <w:tbl>
      <w:tblPr>
        <w:tblW w:w="110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5"/>
        <w:gridCol w:w="1722"/>
      </w:tblGrid>
      <w:tr w:rsidR="001F025F" w:rsidRPr="001F025F" w14:paraId="330E86B6" w14:textId="77777777" w:rsidTr="00957383">
        <w:trPr>
          <w:trHeight w:val="358"/>
        </w:trPr>
        <w:tc>
          <w:tcPr>
            <w:tcW w:w="9325" w:type="dxa"/>
            <w:shd w:val="clear" w:color="000000" w:fill="FDE9D9"/>
            <w:vAlign w:val="center"/>
            <w:hideMark/>
          </w:tcPr>
          <w:p w14:paraId="189EC21A" w14:textId="77777777" w:rsidR="001F025F" w:rsidRPr="001F025F" w:rsidRDefault="001F025F" w:rsidP="001F025F">
            <w:pPr>
              <w:autoSpaceDE/>
              <w:autoSpaceDN/>
              <w:rPr>
                <w:rFonts w:eastAsia="Times New Roman"/>
                <w:b/>
                <w:bCs/>
                <w:color w:val="000000"/>
                <w:sz w:val="20"/>
                <w:szCs w:val="20"/>
              </w:rPr>
            </w:pPr>
            <w:r w:rsidRPr="001F025F">
              <w:rPr>
                <w:rFonts w:eastAsia="Times New Roman"/>
                <w:b/>
                <w:bCs/>
                <w:color w:val="000000"/>
                <w:sz w:val="20"/>
                <w:szCs w:val="20"/>
              </w:rPr>
              <w:t>Collectivités territoriales - établissements publics</w:t>
            </w:r>
          </w:p>
        </w:tc>
        <w:tc>
          <w:tcPr>
            <w:tcW w:w="1722" w:type="dxa"/>
            <w:shd w:val="clear" w:color="000000" w:fill="FFFFFF"/>
            <w:vAlign w:val="center"/>
            <w:hideMark/>
          </w:tcPr>
          <w:p w14:paraId="1D89304C" w14:textId="77777777" w:rsidR="001F025F" w:rsidRPr="001F025F" w:rsidRDefault="001F025F" w:rsidP="001F025F">
            <w:pPr>
              <w:autoSpaceDE/>
              <w:autoSpaceDN/>
              <w:jc w:val="center"/>
              <w:rPr>
                <w:rFonts w:eastAsia="Times New Roman"/>
                <w:color w:val="000000"/>
                <w:sz w:val="20"/>
                <w:szCs w:val="20"/>
              </w:rPr>
            </w:pPr>
            <w:r w:rsidRPr="001F025F">
              <w:rPr>
                <w:rFonts w:eastAsia="Times New Roman"/>
                <w:color w:val="000000"/>
                <w:sz w:val="20"/>
                <w:szCs w:val="20"/>
              </w:rPr>
              <w:t> </w:t>
            </w:r>
          </w:p>
        </w:tc>
      </w:tr>
      <w:tr w:rsidR="001F025F" w:rsidRPr="001F025F" w14:paraId="7DA37E03" w14:textId="77777777" w:rsidTr="00957383">
        <w:trPr>
          <w:trHeight w:val="358"/>
        </w:trPr>
        <w:tc>
          <w:tcPr>
            <w:tcW w:w="9325" w:type="dxa"/>
            <w:shd w:val="clear" w:color="000000" w:fill="FFFFFF"/>
            <w:vAlign w:val="center"/>
            <w:hideMark/>
          </w:tcPr>
          <w:p w14:paraId="4F52C94F" w14:textId="77777777" w:rsidR="001F025F" w:rsidRPr="001F025F" w:rsidRDefault="001F025F" w:rsidP="001F025F">
            <w:pPr>
              <w:autoSpaceDE/>
              <w:autoSpaceDN/>
              <w:rPr>
                <w:rFonts w:eastAsia="Times New Roman"/>
                <w:color w:val="000000"/>
                <w:sz w:val="20"/>
                <w:szCs w:val="20"/>
              </w:rPr>
            </w:pPr>
            <w:r w:rsidRPr="001F025F">
              <w:rPr>
                <w:rFonts w:eastAsia="Times New Roman"/>
                <w:color w:val="000000"/>
                <w:sz w:val="20"/>
                <w:szCs w:val="20"/>
              </w:rPr>
              <w:t>Numéro SIREN / SIRET</w:t>
            </w:r>
          </w:p>
        </w:tc>
        <w:tc>
          <w:tcPr>
            <w:tcW w:w="1722" w:type="dxa"/>
            <w:shd w:val="clear" w:color="000000" w:fill="FFFFFF"/>
            <w:vAlign w:val="center"/>
            <w:hideMark/>
          </w:tcPr>
          <w:p w14:paraId="3601C9B2" w14:textId="77777777" w:rsidR="001F025F" w:rsidRPr="001F025F" w:rsidRDefault="001F025F" w:rsidP="001F025F">
            <w:pPr>
              <w:autoSpaceDE/>
              <w:autoSpaceDN/>
              <w:jc w:val="center"/>
              <w:rPr>
                <w:rFonts w:ascii="Wingdings" w:eastAsia="Times New Roman" w:hAnsi="Wingdings" w:cs="Times New Roman"/>
                <w:color w:val="000000"/>
              </w:rPr>
            </w:pPr>
            <w:r w:rsidRPr="001F025F">
              <w:rPr>
                <w:rFonts w:ascii="Wingdings" w:eastAsia="Times New Roman" w:hAnsi="Wingdings" w:cs="Times New Roman"/>
                <w:color w:val="000000"/>
              </w:rPr>
              <w:t></w:t>
            </w:r>
          </w:p>
        </w:tc>
      </w:tr>
      <w:tr w:rsidR="001F025F" w:rsidRPr="001F025F" w14:paraId="450C185D" w14:textId="77777777" w:rsidTr="00957383">
        <w:trPr>
          <w:trHeight w:val="327"/>
        </w:trPr>
        <w:tc>
          <w:tcPr>
            <w:tcW w:w="9325" w:type="dxa"/>
            <w:shd w:val="clear" w:color="000000" w:fill="FFFFFF"/>
            <w:vAlign w:val="center"/>
            <w:hideMark/>
          </w:tcPr>
          <w:p w14:paraId="04263CD1" w14:textId="77777777" w:rsidR="001F025F" w:rsidRPr="001F025F" w:rsidRDefault="001F025F" w:rsidP="001F025F">
            <w:pPr>
              <w:autoSpaceDE/>
              <w:autoSpaceDN/>
              <w:rPr>
                <w:rFonts w:eastAsia="Times New Roman"/>
                <w:color w:val="000000"/>
                <w:sz w:val="20"/>
                <w:szCs w:val="20"/>
              </w:rPr>
            </w:pPr>
            <w:r w:rsidRPr="001F025F">
              <w:rPr>
                <w:rFonts w:eastAsia="Times New Roman"/>
                <w:color w:val="000000"/>
                <w:sz w:val="20"/>
                <w:szCs w:val="20"/>
              </w:rPr>
              <w:t>RIB</w:t>
            </w:r>
          </w:p>
        </w:tc>
        <w:tc>
          <w:tcPr>
            <w:tcW w:w="1722" w:type="dxa"/>
            <w:shd w:val="clear" w:color="000000" w:fill="FFFFFF"/>
            <w:vAlign w:val="center"/>
            <w:hideMark/>
          </w:tcPr>
          <w:p w14:paraId="49F7DDFD" w14:textId="77777777" w:rsidR="001F025F" w:rsidRPr="001F025F" w:rsidRDefault="001F025F" w:rsidP="001F025F">
            <w:pPr>
              <w:autoSpaceDE/>
              <w:autoSpaceDN/>
              <w:jc w:val="center"/>
              <w:rPr>
                <w:rFonts w:ascii="Wingdings" w:eastAsia="Times New Roman" w:hAnsi="Wingdings" w:cs="Times New Roman"/>
                <w:color w:val="000000"/>
              </w:rPr>
            </w:pPr>
            <w:r w:rsidRPr="001F025F">
              <w:rPr>
                <w:rFonts w:ascii="Wingdings" w:eastAsia="Times New Roman" w:hAnsi="Wingdings" w:cs="Times New Roman"/>
                <w:color w:val="000000"/>
              </w:rPr>
              <w:t></w:t>
            </w:r>
          </w:p>
        </w:tc>
      </w:tr>
      <w:tr w:rsidR="001F025F" w:rsidRPr="001F025F" w14:paraId="1AD40AC8" w14:textId="77777777" w:rsidTr="00957383">
        <w:trPr>
          <w:trHeight w:val="391"/>
        </w:trPr>
        <w:tc>
          <w:tcPr>
            <w:tcW w:w="9325" w:type="dxa"/>
            <w:shd w:val="clear" w:color="000000" w:fill="FFFFFF"/>
            <w:vAlign w:val="center"/>
            <w:hideMark/>
          </w:tcPr>
          <w:p w14:paraId="7C0F7F5F" w14:textId="77777777" w:rsidR="001F025F" w:rsidRPr="001F025F" w:rsidRDefault="001F025F" w:rsidP="001F025F">
            <w:pPr>
              <w:autoSpaceDE/>
              <w:autoSpaceDN/>
              <w:rPr>
                <w:rFonts w:eastAsia="Times New Roman"/>
                <w:color w:val="000000"/>
                <w:sz w:val="20"/>
                <w:szCs w:val="20"/>
              </w:rPr>
            </w:pPr>
            <w:r w:rsidRPr="001F025F">
              <w:rPr>
                <w:rFonts w:eastAsia="Times New Roman"/>
                <w:color w:val="000000"/>
                <w:sz w:val="20"/>
                <w:szCs w:val="20"/>
              </w:rPr>
              <w:t>Arrêté préfectoral portant création d’un EPCI détaillant le champ de compétence</w:t>
            </w:r>
          </w:p>
        </w:tc>
        <w:tc>
          <w:tcPr>
            <w:tcW w:w="1722" w:type="dxa"/>
            <w:shd w:val="clear" w:color="000000" w:fill="FFFFFF"/>
            <w:vAlign w:val="center"/>
            <w:hideMark/>
          </w:tcPr>
          <w:p w14:paraId="79966CAC" w14:textId="77777777" w:rsidR="001F025F" w:rsidRPr="001F025F" w:rsidRDefault="001F025F" w:rsidP="001F025F">
            <w:pPr>
              <w:autoSpaceDE/>
              <w:autoSpaceDN/>
              <w:jc w:val="center"/>
              <w:rPr>
                <w:rFonts w:ascii="Wingdings" w:eastAsia="Times New Roman" w:hAnsi="Wingdings" w:cs="Times New Roman"/>
                <w:color w:val="000000"/>
              </w:rPr>
            </w:pPr>
            <w:r w:rsidRPr="001F025F">
              <w:rPr>
                <w:rFonts w:ascii="Wingdings" w:eastAsia="Times New Roman" w:hAnsi="Wingdings" w:cs="Times New Roman"/>
                <w:color w:val="000000"/>
              </w:rPr>
              <w:t></w:t>
            </w:r>
          </w:p>
        </w:tc>
      </w:tr>
      <w:tr w:rsidR="001F025F" w:rsidRPr="001F025F" w14:paraId="47F308D4" w14:textId="77777777" w:rsidTr="00957383">
        <w:trPr>
          <w:trHeight w:val="311"/>
        </w:trPr>
        <w:tc>
          <w:tcPr>
            <w:tcW w:w="9325" w:type="dxa"/>
            <w:shd w:val="clear" w:color="000000" w:fill="FFFFFF"/>
            <w:vAlign w:val="center"/>
            <w:hideMark/>
          </w:tcPr>
          <w:p w14:paraId="53AE5DB7" w14:textId="77777777" w:rsidR="001F025F" w:rsidRPr="001F025F" w:rsidRDefault="001F025F" w:rsidP="001F025F">
            <w:pPr>
              <w:autoSpaceDE/>
              <w:autoSpaceDN/>
              <w:rPr>
                <w:rFonts w:eastAsia="Times New Roman"/>
                <w:color w:val="000000"/>
                <w:sz w:val="20"/>
                <w:szCs w:val="20"/>
              </w:rPr>
            </w:pPr>
            <w:r w:rsidRPr="001F025F">
              <w:rPr>
                <w:rFonts w:eastAsia="Times New Roman"/>
                <w:color w:val="000000"/>
                <w:sz w:val="20"/>
                <w:szCs w:val="20"/>
              </w:rPr>
              <w:t>Statuts pour les établissements publics de coopération intercommunale (détaillant les champs de compétences)</w:t>
            </w:r>
          </w:p>
        </w:tc>
        <w:tc>
          <w:tcPr>
            <w:tcW w:w="1722" w:type="dxa"/>
            <w:shd w:val="clear" w:color="000000" w:fill="FFFFFF"/>
            <w:vAlign w:val="center"/>
            <w:hideMark/>
          </w:tcPr>
          <w:p w14:paraId="634E251F" w14:textId="77777777" w:rsidR="001F025F" w:rsidRPr="001F025F" w:rsidRDefault="001F025F" w:rsidP="001F025F">
            <w:pPr>
              <w:autoSpaceDE/>
              <w:autoSpaceDN/>
              <w:jc w:val="center"/>
              <w:rPr>
                <w:rFonts w:ascii="Wingdings" w:eastAsia="Times New Roman" w:hAnsi="Wingdings" w:cs="Times New Roman"/>
                <w:color w:val="000000"/>
              </w:rPr>
            </w:pPr>
            <w:r w:rsidRPr="001F025F">
              <w:rPr>
                <w:rFonts w:ascii="Wingdings" w:eastAsia="Times New Roman" w:hAnsi="Wingdings" w:cs="Times New Roman"/>
                <w:color w:val="000000"/>
              </w:rPr>
              <w:t></w:t>
            </w:r>
          </w:p>
        </w:tc>
      </w:tr>
      <w:tr w:rsidR="001F025F" w:rsidRPr="001F025F" w14:paraId="674D9F05" w14:textId="77777777" w:rsidTr="00957383">
        <w:trPr>
          <w:trHeight w:val="311"/>
        </w:trPr>
        <w:tc>
          <w:tcPr>
            <w:tcW w:w="9325" w:type="dxa"/>
            <w:shd w:val="clear" w:color="000000" w:fill="FFFFFF"/>
            <w:vAlign w:val="center"/>
            <w:hideMark/>
          </w:tcPr>
          <w:p w14:paraId="51A67C70" w14:textId="77777777" w:rsidR="001F025F" w:rsidRPr="001F025F" w:rsidRDefault="001F025F" w:rsidP="001F025F">
            <w:pPr>
              <w:autoSpaceDE/>
              <w:autoSpaceDN/>
              <w:rPr>
                <w:rFonts w:eastAsia="Times New Roman"/>
                <w:color w:val="000000"/>
                <w:sz w:val="20"/>
                <w:szCs w:val="20"/>
              </w:rPr>
            </w:pPr>
            <w:r w:rsidRPr="001F025F">
              <w:rPr>
                <w:rFonts w:eastAsia="Times New Roman"/>
                <w:b/>
                <w:bCs/>
                <w:color w:val="FF0000"/>
                <w:sz w:val="20"/>
                <w:szCs w:val="20"/>
                <w:u w:val="single"/>
              </w:rPr>
              <w:t>OU</w:t>
            </w:r>
            <w:r w:rsidRPr="001F025F">
              <w:rPr>
                <w:rFonts w:eastAsia="Times New Roman"/>
                <w:color w:val="000000"/>
                <w:sz w:val="20"/>
                <w:szCs w:val="20"/>
              </w:rPr>
              <w:t xml:space="preserve"> Attestation de non changement de situation pour les partenaires déjà connus </w:t>
            </w:r>
            <w:r w:rsidR="00DF47C5">
              <w:rPr>
                <w:rFonts w:eastAsia="Times New Roman"/>
                <w:color w:val="000000"/>
                <w:sz w:val="20"/>
                <w:szCs w:val="20"/>
              </w:rPr>
              <w:t>de la Caf</w:t>
            </w:r>
          </w:p>
        </w:tc>
        <w:tc>
          <w:tcPr>
            <w:tcW w:w="1722" w:type="dxa"/>
            <w:shd w:val="clear" w:color="000000" w:fill="FFFFFF"/>
            <w:vAlign w:val="center"/>
            <w:hideMark/>
          </w:tcPr>
          <w:p w14:paraId="7B00C334" w14:textId="77777777" w:rsidR="001F025F" w:rsidRPr="001F025F" w:rsidRDefault="001F025F" w:rsidP="001F025F">
            <w:pPr>
              <w:autoSpaceDE/>
              <w:autoSpaceDN/>
              <w:jc w:val="center"/>
              <w:rPr>
                <w:rFonts w:ascii="Wingdings" w:eastAsia="Times New Roman" w:hAnsi="Wingdings" w:cs="Times New Roman"/>
                <w:color w:val="000000"/>
              </w:rPr>
            </w:pPr>
            <w:r w:rsidRPr="001F025F">
              <w:rPr>
                <w:rFonts w:ascii="Wingdings" w:eastAsia="Times New Roman" w:hAnsi="Wingdings" w:cs="Times New Roman"/>
                <w:color w:val="000000"/>
              </w:rPr>
              <w:t></w:t>
            </w:r>
          </w:p>
        </w:tc>
      </w:tr>
      <w:tr w:rsidR="00957383" w:rsidRPr="001F025F" w14:paraId="72DFE97E" w14:textId="77777777" w:rsidTr="00957383">
        <w:trPr>
          <w:trHeight w:val="311"/>
        </w:trPr>
        <w:tc>
          <w:tcPr>
            <w:tcW w:w="9325" w:type="dxa"/>
            <w:shd w:val="clear" w:color="000000" w:fill="FFFFFF"/>
            <w:vAlign w:val="center"/>
          </w:tcPr>
          <w:p w14:paraId="7FBD4ED7" w14:textId="3BE0C770" w:rsidR="00957383" w:rsidRPr="00EB1E94" w:rsidRDefault="00957383" w:rsidP="001F025F">
            <w:pPr>
              <w:autoSpaceDE/>
              <w:autoSpaceDN/>
              <w:rPr>
                <w:rFonts w:eastAsia="Times New Roman"/>
                <w:b/>
                <w:bCs/>
                <w:color w:val="E36C0A" w:themeColor="accent6" w:themeShade="BF"/>
                <w:sz w:val="20"/>
                <w:szCs w:val="20"/>
                <w:u w:val="single"/>
              </w:rPr>
            </w:pPr>
            <w:r w:rsidRPr="00EB1E94">
              <w:rPr>
                <w:rFonts w:eastAsia="Times New Roman"/>
                <w:b/>
                <w:bCs/>
                <w:color w:val="E36C0A" w:themeColor="accent6" w:themeShade="BF"/>
                <w:sz w:val="20"/>
                <w:szCs w:val="20"/>
                <w:u w:val="single"/>
              </w:rPr>
              <w:t>Attestation de vigilance URSSAF (si emploi de vacataires au sein de la collectivité)</w:t>
            </w:r>
          </w:p>
        </w:tc>
        <w:tc>
          <w:tcPr>
            <w:tcW w:w="1722" w:type="dxa"/>
            <w:shd w:val="clear" w:color="000000" w:fill="FFFFFF"/>
            <w:vAlign w:val="center"/>
          </w:tcPr>
          <w:p w14:paraId="1C869A73" w14:textId="30835F83" w:rsidR="00957383" w:rsidRPr="001F025F" w:rsidRDefault="00EB1E94" w:rsidP="001F025F">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bl>
    <w:p w14:paraId="27DA69D8" w14:textId="77777777" w:rsidR="001F025F" w:rsidRDefault="001F025F" w:rsidP="001F025F"/>
    <w:tbl>
      <w:tblPr>
        <w:tblW w:w="11033" w:type="dxa"/>
        <w:tblInd w:w="55" w:type="dxa"/>
        <w:tblCellMar>
          <w:left w:w="70" w:type="dxa"/>
          <w:right w:w="70" w:type="dxa"/>
        </w:tblCellMar>
        <w:tblLook w:val="04A0" w:firstRow="1" w:lastRow="0" w:firstColumn="1" w:lastColumn="0" w:noHBand="0" w:noVBand="1"/>
      </w:tblPr>
      <w:tblGrid>
        <w:gridCol w:w="9314"/>
        <w:gridCol w:w="1719"/>
      </w:tblGrid>
      <w:tr w:rsidR="00DF47C5" w:rsidRPr="00DF47C5" w14:paraId="3C75A84D" w14:textId="77777777" w:rsidTr="00DF47C5">
        <w:trPr>
          <w:trHeight w:val="233"/>
        </w:trPr>
        <w:tc>
          <w:tcPr>
            <w:tcW w:w="9314" w:type="dxa"/>
            <w:tcBorders>
              <w:top w:val="single" w:sz="4" w:space="0" w:color="auto"/>
              <w:left w:val="single" w:sz="4" w:space="0" w:color="auto"/>
              <w:bottom w:val="nil"/>
              <w:right w:val="single" w:sz="4" w:space="0" w:color="auto"/>
            </w:tcBorders>
            <w:shd w:val="clear" w:color="000000" w:fill="DAEEF3"/>
            <w:vAlign w:val="center"/>
            <w:hideMark/>
          </w:tcPr>
          <w:p w14:paraId="011B53F2" w14:textId="77777777" w:rsidR="00DF47C5" w:rsidRDefault="00DF47C5" w:rsidP="00DF47C5">
            <w:pPr>
              <w:autoSpaceDE/>
              <w:autoSpaceDN/>
              <w:rPr>
                <w:rFonts w:eastAsia="Times New Roman"/>
                <w:b/>
                <w:bCs/>
                <w:sz w:val="20"/>
                <w:szCs w:val="20"/>
              </w:rPr>
            </w:pPr>
            <w:r w:rsidRPr="00DF47C5">
              <w:rPr>
                <w:rFonts w:eastAsia="Times New Roman"/>
                <w:b/>
                <w:bCs/>
                <w:sz w:val="20"/>
                <w:szCs w:val="20"/>
              </w:rPr>
              <w:t>Associations</w:t>
            </w:r>
          </w:p>
          <w:p w14:paraId="1070218A" w14:textId="77777777" w:rsidR="00DF47C5" w:rsidRPr="00DF47C5" w:rsidRDefault="00DF47C5" w:rsidP="00DF47C5">
            <w:pPr>
              <w:autoSpaceDE/>
              <w:autoSpaceDN/>
              <w:rPr>
                <w:rFonts w:eastAsia="Times New Roman"/>
                <w:b/>
                <w:bCs/>
                <w:sz w:val="20"/>
                <w:szCs w:val="20"/>
              </w:rPr>
            </w:pPr>
          </w:p>
        </w:tc>
        <w:tc>
          <w:tcPr>
            <w:tcW w:w="1719" w:type="dxa"/>
            <w:tcBorders>
              <w:top w:val="nil"/>
              <w:left w:val="nil"/>
              <w:bottom w:val="nil"/>
              <w:right w:val="nil"/>
            </w:tcBorders>
            <w:shd w:val="clear" w:color="000000" w:fill="FFFFFF"/>
            <w:vAlign w:val="center"/>
            <w:hideMark/>
          </w:tcPr>
          <w:p w14:paraId="38C36E92" w14:textId="77777777" w:rsidR="00DF47C5" w:rsidRPr="00DF47C5" w:rsidRDefault="00DF47C5" w:rsidP="00DF47C5">
            <w:pPr>
              <w:autoSpaceDE/>
              <w:autoSpaceDN/>
              <w:jc w:val="center"/>
              <w:rPr>
                <w:rFonts w:eastAsia="Times New Roman"/>
                <w:b/>
                <w:bCs/>
                <w:color w:val="000000"/>
                <w:sz w:val="20"/>
                <w:szCs w:val="20"/>
              </w:rPr>
            </w:pPr>
            <w:r w:rsidRPr="00DF47C5">
              <w:rPr>
                <w:rFonts w:eastAsia="Times New Roman"/>
                <w:b/>
                <w:bCs/>
                <w:color w:val="000000"/>
                <w:sz w:val="20"/>
                <w:szCs w:val="20"/>
              </w:rPr>
              <w:t> </w:t>
            </w:r>
          </w:p>
        </w:tc>
      </w:tr>
      <w:tr w:rsidR="00DF47C5" w:rsidRPr="00DF47C5" w14:paraId="499DCDB9" w14:textId="77777777" w:rsidTr="00DF47C5">
        <w:trPr>
          <w:trHeight w:val="172"/>
        </w:trPr>
        <w:tc>
          <w:tcPr>
            <w:tcW w:w="9314"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8C65842"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Numéro SIREN / SIRET</w:t>
            </w:r>
          </w:p>
        </w:tc>
        <w:tc>
          <w:tcPr>
            <w:tcW w:w="1719" w:type="dxa"/>
            <w:tcBorders>
              <w:top w:val="single" w:sz="4" w:space="0" w:color="auto"/>
              <w:left w:val="nil"/>
              <w:bottom w:val="single" w:sz="4" w:space="0" w:color="auto"/>
              <w:right w:val="single" w:sz="4" w:space="0" w:color="auto"/>
            </w:tcBorders>
            <w:shd w:val="clear" w:color="000000" w:fill="FFFFFF"/>
            <w:vAlign w:val="center"/>
            <w:hideMark/>
          </w:tcPr>
          <w:p w14:paraId="3C349DFD"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7B584DFC" w14:textId="77777777" w:rsidTr="00DF47C5">
        <w:trPr>
          <w:trHeight w:val="271"/>
        </w:trPr>
        <w:tc>
          <w:tcPr>
            <w:tcW w:w="9314" w:type="dxa"/>
            <w:tcBorders>
              <w:top w:val="nil"/>
              <w:left w:val="single" w:sz="8" w:space="0" w:color="auto"/>
              <w:bottom w:val="single" w:sz="4" w:space="0" w:color="auto"/>
              <w:right w:val="single" w:sz="8" w:space="0" w:color="auto"/>
            </w:tcBorders>
            <w:shd w:val="clear" w:color="000000" w:fill="FFFFFF"/>
            <w:vAlign w:val="center"/>
            <w:hideMark/>
          </w:tcPr>
          <w:p w14:paraId="45EA11BE"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RIB</w:t>
            </w:r>
          </w:p>
        </w:tc>
        <w:tc>
          <w:tcPr>
            <w:tcW w:w="1719" w:type="dxa"/>
            <w:tcBorders>
              <w:top w:val="nil"/>
              <w:left w:val="nil"/>
              <w:bottom w:val="single" w:sz="4" w:space="0" w:color="auto"/>
              <w:right w:val="single" w:sz="4" w:space="0" w:color="auto"/>
            </w:tcBorders>
            <w:shd w:val="clear" w:color="000000" w:fill="FFFFFF"/>
            <w:vAlign w:val="center"/>
            <w:hideMark/>
          </w:tcPr>
          <w:p w14:paraId="3FB77034"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3265C901" w14:textId="77777777" w:rsidTr="00DF47C5">
        <w:trPr>
          <w:trHeight w:val="172"/>
        </w:trPr>
        <w:tc>
          <w:tcPr>
            <w:tcW w:w="9314" w:type="dxa"/>
            <w:tcBorders>
              <w:top w:val="nil"/>
              <w:left w:val="single" w:sz="8" w:space="0" w:color="auto"/>
              <w:bottom w:val="single" w:sz="4" w:space="0" w:color="auto"/>
              <w:right w:val="single" w:sz="8" w:space="0" w:color="auto"/>
            </w:tcBorders>
            <w:shd w:val="clear" w:color="000000" w:fill="FFFFFF"/>
            <w:vAlign w:val="center"/>
            <w:hideMark/>
          </w:tcPr>
          <w:p w14:paraId="05B4A740"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Récépissé de déclaration en préfecture ou publication au J.O.</w:t>
            </w:r>
          </w:p>
        </w:tc>
        <w:tc>
          <w:tcPr>
            <w:tcW w:w="1719" w:type="dxa"/>
            <w:tcBorders>
              <w:top w:val="nil"/>
              <w:left w:val="nil"/>
              <w:bottom w:val="single" w:sz="4" w:space="0" w:color="auto"/>
              <w:right w:val="single" w:sz="4" w:space="0" w:color="auto"/>
            </w:tcBorders>
            <w:shd w:val="clear" w:color="000000" w:fill="FFFFFF"/>
            <w:vAlign w:val="center"/>
            <w:hideMark/>
          </w:tcPr>
          <w:p w14:paraId="7E80E889"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1CB38464" w14:textId="77777777" w:rsidTr="00DF47C5">
        <w:trPr>
          <w:trHeight w:val="215"/>
        </w:trPr>
        <w:tc>
          <w:tcPr>
            <w:tcW w:w="9314" w:type="dxa"/>
            <w:tcBorders>
              <w:top w:val="nil"/>
              <w:left w:val="single" w:sz="8" w:space="0" w:color="auto"/>
              <w:bottom w:val="single" w:sz="4" w:space="0" w:color="auto"/>
              <w:right w:val="single" w:sz="8" w:space="0" w:color="auto"/>
            </w:tcBorders>
            <w:shd w:val="clear" w:color="000000" w:fill="FFFFFF"/>
            <w:vAlign w:val="center"/>
            <w:hideMark/>
          </w:tcPr>
          <w:p w14:paraId="05DD014F"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Statuts</w:t>
            </w:r>
          </w:p>
        </w:tc>
        <w:tc>
          <w:tcPr>
            <w:tcW w:w="1719" w:type="dxa"/>
            <w:tcBorders>
              <w:top w:val="nil"/>
              <w:left w:val="nil"/>
              <w:bottom w:val="single" w:sz="4" w:space="0" w:color="auto"/>
              <w:right w:val="single" w:sz="4" w:space="0" w:color="auto"/>
            </w:tcBorders>
            <w:shd w:val="clear" w:color="000000" w:fill="FFFFFF"/>
            <w:vAlign w:val="center"/>
            <w:hideMark/>
          </w:tcPr>
          <w:p w14:paraId="0A87F44A"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235E5F03" w14:textId="77777777" w:rsidTr="00DF47C5">
        <w:trPr>
          <w:trHeight w:val="338"/>
        </w:trPr>
        <w:tc>
          <w:tcPr>
            <w:tcW w:w="9314" w:type="dxa"/>
            <w:tcBorders>
              <w:top w:val="nil"/>
              <w:left w:val="single" w:sz="8" w:space="0" w:color="auto"/>
              <w:bottom w:val="single" w:sz="4" w:space="0" w:color="auto"/>
              <w:right w:val="single" w:sz="8" w:space="0" w:color="auto"/>
            </w:tcBorders>
            <w:shd w:val="clear" w:color="000000" w:fill="FFFFFF"/>
            <w:vAlign w:val="center"/>
            <w:hideMark/>
          </w:tcPr>
          <w:p w14:paraId="2DEAAB13"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Liste actualisée des membres du Bureau</w:t>
            </w:r>
          </w:p>
        </w:tc>
        <w:tc>
          <w:tcPr>
            <w:tcW w:w="1719" w:type="dxa"/>
            <w:tcBorders>
              <w:top w:val="nil"/>
              <w:left w:val="nil"/>
              <w:bottom w:val="single" w:sz="4" w:space="0" w:color="auto"/>
              <w:right w:val="single" w:sz="4" w:space="0" w:color="auto"/>
            </w:tcBorders>
            <w:shd w:val="clear" w:color="000000" w:fill="FFFFFF"/>
            <w:vAlign w:val="center"/>
            <w:hideMark/>
          </w:tcPr>
          <w:p w14:paraId="1EB1BAF7"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42A43CA4" w14:textId="77777777" w:rsidTr="00DF47C5">
        <w:trPr>
          <w:trHeight w:val="338"/>
        </w:trPr>
        <w:tc>
          <w:tcPr>
            <w:tcW w:w="9314" w:type="dxa"/>
            <w:tcBorders>
              <w:top w:val="nil"/>
              <w:left w:val="single" w:sz="8" w:space="0" w:color="auto"/>
              <w:bottom w:val="single" w:sz="8" w:space="0" w:color="auto"/>
              <w:right w:val="single" w:sz="8" w:space="0" w:color="auto"/>
            </w:tcBorders>
            <w:shd w:val="clear" w:color="000000" w:fill="FFFFFF"/>
            <w:vAlign w:val="center"/>
            <w:hideMark/>
          </w:tcPr>
          <w:p w14:paraId="766FC24A" w14:textId="77777777" w:rsidR="00DF47C5" w:rsidRPr="00DF47C5" w:rsidRDefault="00DF47C5" w:rsidP="00DF47C5">
            <w:pPr>
              <w:autoSpaceDE/>
              <w:autoSpaceDN/>
              <w:rPr>
                <w:rFonts w:eastAsia="Times New Roman"/>
                <w:color w:val="000000"/>
                <w:sz w:val="20"/>
                <w:szCs w:val="20"/>
              </w:rPr>
            </w:pPr>
            <w:r w:rsidRPr="00DF47C5">
              <w:rPr>
                <w:rFonts w:eastAsia="Times New Roman"/>
                <w:b/>
                <w:bCs/>
                <w:color w:val="FF0000"/>
                <w:sz w:val="20"/>
                <w:szCs w:val="20"/>
                <w:u w:val="single"/>
              </w:rPr>
              <w:t>OU</w:t>
            </w:r>
            <w:r w:rsidRPr="00DF47C5">
              <w:rPr>
                <w:rFonts w:eastAsia="Times New Roman"/>
                <w:color w:val="000000"/>
                <w:sz w:val="20"/>
                <w:szCs w:val="20"/>
              </w:rPr>
              <w:t xml:space="preserve"> Attestation de non changement de situation pour les partenaires déjà connus </w:t>
            </w:r>
            <w:r>
              <w:rPr>
                <w:rFonts w:eastAsia="Times New Roman"/>
                <w:color w:val="000000"/>
                <w:sz w:val="20"/>
                <w:szCs w:val="20"/>
              </w:rPr>
              <w:t>de la Caf</w:t>
            </w:r>
          </w:p>
        </w:tc>
        <w:tc>
          <w:tcPr>
            <w:tcW w:w="1719" w:type="dxa"/>
            <w:tcBorders>
              <w:top w:val="nil"/>
              <w:left w:val="nil"/>
              <w:bottom w:val="single" w:sz="4" w:space="0" w:color="auto"/>
              <w:right w:val="single" w:sz="4" w:space="0" w:color="auto"/>
            </w:tcBorders>
            <w:shd w:val="clear" w:color="000000" w:fill="FFFFFF"/>
            <w:vAlign w:val="center"/>
            <w:hideMark/>
          </w:tcPr>
          <w:p w14:paraId="387D86AC"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68A2AB5E" w14:textId="77777777" w:rsidTr="009265E3">
        <w:trPr>
          <w:trHeight w:val="313"/>
        </w:trPr>
        <w:tc>
          <w:tcPr>
            <w:tcW w:w="9314" w:type="dxa"/>
            <w:tcBorders>
              <w:top w:val="nil"/>
              <w:left w:val="single" w:sz="8" w:space="0" w:color="auto"/>
              <w:bottom w:val="single" w:sz="4" w:space="0" w:color="auto"/>
              <w:right w:val="single" w:sz="8" w:space="0" w:color="auto"/>
            </w:tcBorders>
            <w:shd w:val="clear" w:color="000000" w:fill="FFFFFF"/>
            <w:vAlign w:val="center"/>
            <w:hideMark/>
          </w:tcPr>
          <w:p w14:paraId="31B73659"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Comptes financiers : résultats et bilan relatifs à l'année précédant la demande (si l'association existant en N- 1 ) + budget prévisionnel de l'exercice en cours</w:t>
            </w:r>
          </w:p>
        </w:tc>
        <w:tc>
          <w:tcPr>
            <w:tcW w:w="1719" w:type="dxa"/>
            <w:tcBorders>
              <w:top w:val="nil"/>
              <w:left w:val="nil"/>
              <w:bottom w:val="single" w:sz="4" w:space="0" w:color="auto"/>
              <w:right w:val="single" w:sz="4" w:space="0" w:color="auto"/>
            </w:tcBorders>
            <w:shd w:val="clear" w:color="000000" w:fill="FFFFFF"/>
            <w:vAlign w:val="center"/>
            <w:hideMark/>
          </w:tcPr>
          <w:p w14:paraId="5CACB4D8"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9265E3" w:rsidRPr="00DF47C5" w14:paraId="0B7FF9E7" w14:textId="77777777" w:rsidTr="00957383">
        <w:trPr>
          <w:trHeight w:val="313"/>
        </w:trPr>
        <w:tc>
          <w:tcPr>
            <w:tcW w:w="9314" w:type="dxa"/>
            <w:tcBorders>
              <w:top w:val="single" w:sz="4" w:space="0" w:color="auto"/>
              <w:left w:val="single" w:sz="8" w:space="0" w:color="auto"/>
              <w:bottom w:val="single" w:sz="4" w:space="0" w:color="auto"/>
              <w:right w:val="single" w:sz="8" w:space="0" w:color="auto"/>
            </w:tcBorders>
            <w:shd w:val="clear" w:color="000000" w:fill="FFFFFF"/>
            <w:vAlign w:val="center"/>
          </w:tcPr>
          <w:p w14:paraId="43951A60" w14:textId="77777777" w:rsidR="009265E3" w:rsidRPr="00DF47C5" w:rsidRDefault="009265E3" w:rsidP="00DF47C5">
            <w:pPr>
              <w:autoSpaceDE/>
              <w:autoSpaceDN/>
              <w:rPr>
                <w:rFonts w:eastAsia="Times New Roman"/>
                <w:color w:val="000000"/>
                <w:sz w:val="20"/>
                <w:szCs w:val="20"/>
              </w:rPr>
            </w:pPr>
            <w:r>
              <w:rPr>
                <w:rFonts w:eastAsia="Times New Roman"/>
                <w:color w:val="000000"/>
                <w:sz w:val="20"/>
                <w:szCs w:val="20"/>
              </w:rPr>
              <w:t xml:space="preserve">Déclaration d’intérêts </w:t>
            </w:r>
            <w:r w:rsidRPr="009265E3">
              <w:rPr>
                <w:rFonts w:eastAsia="Times New Roman"/>
                <w:b/>
                <w:bCs/>
                <w:color w:val="000000"/>
                <w:sz w:val="20"/>
                <w:szCs w:val="20"/>
                <w:u w:val="single"/>
              </w:rPr>
              <w:t>et</w:t>
            </w:r>
            <w:r>
              <w:rPr>
                <w:rFonts w:eastAsia="Times New Roman"/>
                <w:color w:val="000000"/>
                <w:sz w:val="20"/>
                <w:szCs w:val="20"/>
              </w:rPr>
              <w:t xml:space="preserve"> attestation sur l’honneur</w:t>
            </w:r>
          </w:p>
        </w:tc>
        <w:tc>
          <w:tcPr>
            <w:tcW w:w="1719" w:type="dxa"/>
            <w:tcBorders>
              <w:top w:val="single" w:sz="4" w:space="0" w:color="auto"/>
              <w:left w:val="nil"/>
              <w:bottom w:val="single" w:sz="4" w:space="0" w:color="auto"/>
              <w:right w:val="single" w:sz="4" w:space="0" w:color="auto"/>
            </w:tcBorders>
            <w:shd w:val="clear" w:color="000000" w:fill="FFFFFF"/>
            <w:vAlign w:val="center"/>
          </w:tcPr>
          <w:p w14:paraId="4A21BDED" w14:textId="77777777" w:rsidR="009265E3" w:rsidRPr="00DF47C5" w:rsidRDefault="009265E3"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957383" w:rsidRPr="00DF47C5" w14:paraId="53EC315A" w14:textId="77777777" w:rsidTr="009265E3">
        <w:trPr>
          <w:trHeight w:val="313"/>
        </w:trPr>
        <w:tc>
          <w:tcPr>
            <w:tcW w:w="9314" w:type="dxa"/>
            <w:tcBorders>
              <w:top w:val="single" w:sz="4" w:space="0" w:color="auto"/>
              <w:left w:val="single" w:sz="8" w:space="0" w:color="auto"/>
              <w:bottom w:val="single" w:sz="8" w:space="0" w:color="auto"/>
              <w:right w:val="single" w:sz="8" w:space="0" w:color="auto"/>
            </w:tcBorders>
            <w:shd w:val="clear" w:color="000000" w:fill="FFFFFF"/>
            <w:vAlign w:val="center"/>
          </w:tcPr>
          <w:p w14:paraId="66139CDD" w14:textId="0A59E857" w:rsidR="00957383" w:rsidRDefault="00957383" w:rsidP="00DF47C5">
            <w:pPr>
              <w:autoSpaceDE/>
              <w:autoSpaceDN/>
              <w:rPr>
                <w:rFonts w:eastAsia="Times New Roman"/>
                <w:color w:val="000000"/>
                <w:sz w:val="20"/>
                <w:szCs w:val="20"/>
              </w:rPr>
            </w:pPr>
            <w:r w:rsidRPr="00EB1E94">
              <w:rPr>
                <w:rFonts w:eastAsia="Times New Roman"/>
                <w:b/>
                <w:bCs/>
                <w:color w:val="31849B" w:themeColor="accent5" w:themeShade="BF"/>
                <w:sz w:val="20"/>
                <w:szCs w:val="20"/>
                <w:u w:val="single"/>
              </w:rPr>
              <w:t>Attestation de vigilance URSSAF</w:t>
            </w:r>
            <w:r w:rsidRPr="00EB1E94">
              <w:rPr>
                <w:rFonts w:eastAsia="Times New Roman"/>
                <w:b/>
                <w:bCs/>
                <w:color w:val="31849B" w:themeColor="accent5" w:themeShade="BF"/>
                <w:sz w:val="20"/>
                <w:szCs w:val="20"/>
                <w:u w:val="single"/>
              </w:rPr>
              <w:t xml:space="preserve"> datant de moins de 6 mois</w:t>
            </w:r>
          </w:p>
        </w:tc>
        <w:tc>
          <w:tcPr>
            <w:tcW w:w="1719" w:type="dxa"/>
            <w:tcBorders>
              <w:top w:val="single" w:sz="4" w:space="0" w:color="auto"/>
              <w:left w:val="nil"/>
              <w:bottom w:val="single" w:sz="4" w:space="0" w:color="auto"/>
              <w:right w:val="single" w:sz="4" w:space="0" w:color="auto"/>
            </w:tcBorders>
            <w:shd w:val="clear" w:color="000000" w:fill="FFFFFF"/>
            <w:vAlign w:val="center"/>
          </w:tcPr>
          <w:p w14:paraId="1975B6A2" w14:textId="109B4A70" w:rsidR="00957383" w:rsidRPr="00DF47C5" w:rsidRDefault="00EB1E94"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bl>
    <w:p w14:paraId="47A2CD5D" w14:textId="77777777" w:rsidR="00DF47C5" w:rsidRPr="001F025F" w:rsidRDefault="00DF47C5" w:rsidP="001F025F"/>
    <w:tbl>
      <w:tblPr>
        <w:tblW w:w="11060" w:type="dxa"/>
        <w:tblInd w:w="55" w:type="dxa"/>
        <w:tblCellMar>
          <w:left w:w="70" w:type="dxa"/>
          <w:right w:w="70" w:type="dxa"/>
        </w:tblCellMar>
        <w:tblLook w:val="04A0" w:firstRow="1" w:lastRow="0" w:firstColumn="1" w:lastColumn="0" w:noHBand="0" w:noVBand="1"/>
      </w:tblPr>
      <w:tblGrid>
        <w:gridCol w:w="9336"/>
        <w:gridCol w:w="1724"/>
      </w:tblGrid>
      <w:tr w:rsidR="00DF47C5" w:rsidRPr="00DF47C5" w14:paraId="79992778" w14:textId="77777777" w:rsidTr="00DF47C5">
        <w:trPr>
          <w:trHeight w:val="260"/>
        </w:trPr>
        <w:tc>
          <w:tcPr>
            <w:tcW w:w="9336" w:type="dxa"/>
            <w:tcBorders>
              <w:top w:val="single" w:sz="4" w:space="0" w:color="auto"/>
              <w:left w:val="single" w:sz="4" w:space="0" w:color="auto"/>
              <w:bottom w:val="nil"/>
              <w:right w:val="single" w:sz="4" w:space="0" w:color="auto"/>
            </w:tcBorders>
            <w:shd w:val="clear" w:color="000000" w:fill="EBF1DE"/>
            <w:vAlign w:val="center"/>
            <w:hideMark/>
          </w:tcPr>
          <w:p w14:paraId="4BAD3656" w14:textId="77777777" w:rsidR="00DF47C5" w:rsidRDefault="00DF47C5" w:rsidP="00DF47C5">
            <w:pPr>
              <w:autoSpaceDE/>
              <w:autoSpaceDN/>
              <w:rPr>
                <w:rFonts w:eastAsia="Times New Roman"/>
                <w:b/>
                <w:bCs/>
                <w:color w:val="000000"/>
                <w:sz w:val="20"/>
                <w:szCs w:val="20"/>
              </w:rPr>
            </w:pPr>
            <w:r w:rsidRPr="00DF47C5">
              <w:rPr>
                <w:rFonts w:eastAsia="Times New Roman"/>
                <w:b/>
                <w:bCs/>
                <w:color w:val="000000"/>
                <w:sz w:val="20"/>
                <w:szCs w:val="20"/>
              </w:rPr>
              <w:t>Entreprises</w:t>
            </w:r>
          </w:p>
          <w:p w14:paraId="4F0A5B01" w14:textId="77777777" w:rsidR="00DF47C5" w:rsidRPr="00DF47C5" w:rsidRDefault="00DF47C5" w:rsidP="00DF47C5">
            <w:pPr>
              <w:autoSpaceDE/>
              <w:autoSpaceDN/>
              <w:rPr>
                <w:rFonts w:eastAsia="Times New Roman"/>
                <w:b/>
                <w:bCs/>
                <w:color w:val="000000"/>
                <w:sz w:val="20"/>
                <w:szCs w:val="20"/>
              </w:rPr>
            </w:pPr>
          </w:p>
        </w:tc>
        <w:tc>
          <w:tcPr>
            <w:tcW w:w="1724" w:type="dxa"/>
            <w:tcBorders>
              <w:top w:val="nil"/>
              <w:left w:val="nil"/>
              <w:bottom w:val="nil"/>
              <w:right w:val="nil"/>
            </w:tcBorders>
            <w:shd w:val="clear" w:color="000000" w:fill="FFFFFF"/>
            <w:vAlign w:val="center"/>
            <w:hideMark/>
          </w:tcPr>
          <w:p w14:paraId="5B52266E" w14:textId="77777777" w:rsidR="00DF47C5" w:rsidRPr="00DF47C5" w:rsidRDefault="00DF47C5" w:rsidP="00DF47C5">
            <w:pPr>
              <w:autoSpaceDE/>
              <w:autoSpaceDN/>
              <w:jc w:val="center"/>
              <w:rPr>
                <w:rFonts w:eastAsia="Times New Roman"/>
                <w:b/>
                <w:bCs/>
                <w:color w:val="000000"/>
                <w:sz w:val="20"/>
                <w:szCs w:val="20"/>
              </w:rPr>
            </w:pPr>
            <w:r w:rsidRPr="00DF47C5">
              <w:rPr>
                <w:rFonts w:eastAsia="Times New Roman"/>
                <w:b/>
                <w:bCs/>
                <w:color w:val="000000"/>
                <w:sz w:val="20"/>
                <w:szCs w:val="20"/>
              </w:rPr>
              <w:t> </w:t>
            </w:r>
          </w:p>
        </w:tc>
      </w:tr>
      <w:tr w:rsidR="00DF47C5" w:rsidRPr="00DF47C5" w14:paraId="19B8506A" w14:textId="77777777" w:rsidTr="00DF47C5">
        <w:trPr>
          <w:trHeight w:val="215"/>
        </w:trPr>
        <w:tc>
          <w:tcPr>
            <w:tcW w:w="933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38C1AD0"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Numéro SIREN / SIRET</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30ED468D"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03F8B635" w14:textId="77777777" w:rsidTr="00DF47C5">
        <w:trPr>
          <w:trHeight w:val="201"/>
        </w:trPr>
        <w:tc>
          <w:tcPr>
            <w:tcW w:w="9336" w:type="dxa"/>
            <w:tcBorders>
              <w:top w:val="nil"/>
              <w:left w:val="single" w:sz="8" w:space="0" w:color="auto"/>
              <w:bottom w:val="single" w:sz="4" w:space="0" w:color="auto"/>
              <w:right w:val="single" w:sz="8" w:space="0" w:color="auto"/>
            </w:tcBorders>
            <w:shd w:val="clear" w:color="000000" w:fill="FFFFFF"/>
            <w:vAlign w:val="center"/>
            <w:hideMark/>
          </w:tcPr>
          <w:p w14:paraId="4EF1A708"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RIB</w:t>
            </w:r>
          </w:p>
        </w:tc>
        <w:tc>
          <w:tcPr>
            <w:tcW w:w="1724" w:type="dxa"/>
            <w:tcBorders>
              <w:top w:val="nil"/>
              <w:left w:val="nil"/>
              <w:bottom w:val="single" w:sz="4" w:space="0" w:color="auto"/>
              <w:right w:val="single" w:sz="4" w:space="0" w:color="auto"/>
            </w:tcBorders>
            <w:shd w:val="clear" w:color="000000" w:fill="FFFFFF"/>
            <w:vAlign w:val="center"/>
            <w:hideMark/>
          </w:tcPr>
          <w:p w14:paraId="27A1C469"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2BD75811" w14:textId="77777777" w:rsidTr="00DF47C5">
        <w:trPr>
          <w:trHeight w:val="253"/>
        </w:trPr>
        <w:tc>
          <w:tcPr>
            <w:tcW w:w="9336" w:type="dxa"/>
            <w:tcBorders>
              <w:top w:val="nil"/>
              <w:left w:val="single" w:sz="8" w:space="0" w:color="auto"/>
              <w:bottom w:val="single" w:sz="4" w:space="0" w:color="auto"/>
              <w:right w:val="single" w:sz="8" w:space="0" w:color="auto"/>
            </w:tcBorders>
            <w:shd w:val="clear" w:color="000000" w:fill="FFFFFF"/>
            <w:vAlign w:val="center"/>
            <w:hideMark/>
          </w:tcPr>
          <w:p w14:paraId="7772BC5C"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Statuts</w:t>
            </w:r>
          </w:p>
        </w:tc>
        <w:tc>
          <w:tcPr>
            <w:tcW w:w="1724" w:type="dxa"/>
            <w:tcBorders>
              <w:top w:val="nil"/>
              <w:left w:val="nil"/>
              <w:bottom w:val="single" w:sz="4" w:space="0" w:color="auto"/>
              <w:right w:val="single" w:sz="4" w:space="0" w:color="auto"/>
            </w:tcBorders>
            <w:shd w:val="clear" w:color="000000" w:fill="FFFFFF"/>
            <w:vAlign w:val="center"/>
            <w:hideMark/>
          </w:tcPr>
          <w:p w14:paraId="07B0FC9A"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090DA95C" w14:textId="77777777" w:rsidTr="00DF47C5">
        <w:trPr>
          <w:trHeight w:val="346"/>
        </w:trPr>
        <w:tc>
          <w:tcPr>
            <w:tcW w:w="9336" w:type="dxa"/>
            <w:tcBorders>
              <w:top w:val="nil"/>
              <w:left w:val="single" w:sz="8" w:space="0" w:color="auto"/>
              <w:bottom w:val="single" w:sz="4" w:space="0" w:color="auto"/>
              <w:right w:val="single" w:sz="8" w:space="0" w:color="auto"/>
            </w:tcBorders>
            <w:shd w:val="clear" w:color="000000" w:fill="FFFFFF"/>
            <w:vAlign w:val="center"/>
            <w:hideMark/>
          </w:tcPr>
          <w:p w14:paraId="7F5A5FE2"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Extrait K bis délivré par le greffe du tribunal de commerce, daté de moins de 3 mois</w:t>
            </w:r>
          </w:p>
        </w:tc>
        <w:tc>
          <w:tcPr>
            <w:tcW w:w="1724" w:type="dxa"/>
            <w:tcBorders>
              <w:top w:val="nil"/>
              <w:left w:val="nil"/>
              <w:bottom w:val="single" w:sz="4" w:space="0" w:color="auto"/>
              <w:right w:val="single" w:sz="4" w:space="0" w:color="auto"/>
            </w:tcBorders>
            <w:shd w:val="clear" w:color="000000" w:fill="FFFFFF"/>
            <w:vAlign w:val="center"/>
            <w:hideMark/>
          </w:tcPr>
          <w:p w14:paraId="491D6DE4"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2110C7A6" w14:textId="77777777" w:rsidTr="00DF47C5">
        <w:trPr>
          <w:trHeight w:val="346"/>
        </w:trPr>
        <w:tc>
          <w:tcPr>
            <w:tcW w:w="9336" w:type="dxa"/>
            <w:tcBorders>
              <w:top w:val="nil"/>
              <w:left w:val="single" w:sz="8" w:space="0" w:color="auto"/>
              <w:bottom w:val="single" w:sz="8" w:space="0" w:color="auto"/>
              <w:right w:val="single" w:sz="8" w:space="0" w:color="auto"/>
            </w:tcBorders>
            <w:shd w:val="clear" w:color="000000" w:fill="FFFFFF"/>
            <w:vAlign w:val="center"/>
            <w:hideMark/>
          </w:tcPr>
          <w:p w14:paraId="6C26E69E" w14:textId="77777777" w:rsidR="00DF47C5" w:rsidRPr="00DF47C5" w:rsidRDefault="00DF47C5" w:rsidP="00DF47C5">
            <w:pPr>
              <w:autoSpaceDE/>
              <w:autoSpaceDN/>
              <w:rPr>
                <w:rFonts w:eastAsia="Times New Roman"/>
                <w:color w:val="000000"/>
                <w:sz w:val="20"/>
                <w:szCs w:val="20"/>
              </w:rPr>
            </w:pPr>
            <w:r w:rsidRPr="00DF47C5">
              <w:rPr>
                <w:rFonts w:eastAsia="Times New Roman"/>
                <w:b/>
                <w:bCs/>
                <w:color w:val="FF0000"/>
                <w:sz w:val="20"/>
                <w:szCs w:val="20"/>
                <w:u w:val="single"/>
              </w:rPr>
              <w:t>OU</w:t>
            </w:r>
            <w:r w:rsidRPr="00DF47C5">
              <w:rPr>
                <w:rFonts w:eastAsia="Times New Roman"/>
                <w:color w:val="000000"/>
                <w:sz w:val="20"/>
                <w:szCs w:val="20"/>
              </w:rPr>
              <w:t xml:space="preserve"> Attestation de non changement de situation pour les partenaires déjà connus </w:t>
            </w:r>
            <w:r>
              <w:rPr>
                <w:rFonts w:eastAsia="Times New Roman"/>
                <w:color w:val="000000"/>
                <w:sz w:val="20"/>
                <w:szCs w:val="20"/>
              </w:rPr>
              <w:t>de la Caf</w:t>
            </w:r>
          </w:p>
        </w:tc>
        <w:tc>
          <w:tcPr>
            <w:tcW w:w="1724" w:type="dxa"/>
            <w:tcBorders>
              <w:top w:val="nil"/>
              <w:left w:val="nil"/>
              <w:bottom w:val="single" w:sz="4" w:space="0" w:color="auto"/>
              <w:right w:val="single" w:sz="4" w:space="0" w:color="auto"/>
            </w:tcBorders>
            <w:shd w:val="clear" w:color="000000" w:fill="FFFFFF"/>
            <w:vAlign w:val="center"/>
            <w:hideMark/>
          </w:tcPr>
          <w:p w14:paraId="2B6A1E15"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500AC63E" w14:textId="77777777" w:rsidTr="009265E3">
        <w:trPr>
          <w:trHeight w:val="346"/>
        </w:trPr>
        <w:tc>
          <w:tcPr>
            <w:tcW w:w="9336" w:type="dxa"/>
            <w:tcBorders>
              <w:top w:val="nil"/>
              <w:left w:val="single" w:sz="8" w:space="0" w:color="auto"/>
              <w:bottom w:val="single" w:sz="4" w:space="0" w:color="auto"/>
              <w:right w:val="single" w:sz="8" w:space="0" w:color="auto"/>
            </w:tcBorders>
            <w:shd w:val="clear" w:color="000000" w:fill="FFFFFF"/>
            <w:vAlign w:val="center"/>
            <w:hideMark/>
          </w:tcPr>
          <w:p w14:paraId="1BC7F1BD"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Comptes financiers : résultats et bilan relatifs à l'année précédant la demande (si l'entreprise existant en N- 1 )</w:t>
            </w:r>
          </w:p>
        </w:tc>
        <w:tc>
          <w:tcPr>
            <w:tcW w:w="1724" w:type="dxa"/>
            <w:tcBorders>
              <w:top w:val="nil"/>
              <w:left w:val="nil"/>
              <w:bottom w:val="single" w:sz="4" w:space="0" w:color="auto"/>
              <w:right w:val="single" w:sz="4" w:space="0" w:color="auto"/>
            </w:tcBorders>
            <w:shd w:val="clear" w:color="000000" w:fill="FFFFFF"/>
            <w:vAlign w:val="center"/>
            <w:hideMark/>
          </w:tcPr>
          <w:p w14:paraId="6091AF9B"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1E00337E" w14:textId="77777777" w:rsidTr="009265E3">
        <w:trPr>
          <w:trHeight w:val="423"/>
        </w:trPr>
        <w:tc>
          <w:tcPr>
            <w:tcW w:w="933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486418CE"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Conventions et/ou attestations de réservation des places par les entreprises ou collectivités territoriales réservataires (qualification : crèche de personnel ou crèche de quartier selon la répartition des places)</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43188056"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9265E3" w:rsidRPr="00DF47C5" w14:paraId="4A0DBB0E" w14:textId="77777777" w:rsidTr="00957383">
        <w:trPr>
          <w:trHeight w:val="423"/>
        </w:trPr>
        <w:tc>
          <w:tcPr>
            <w:tcW w:w="9336" w:type="dxa"/>
            <w:tcBorders>
              <w:top w:val="single" w:sz="4" w:space="0" w:color="auto"/>
              <w:left w:val="single" w:sz="8" w:space="0" w:color="auto"/>
              <w:bottom w:val="single" w:sz="4" w:space="0" w:color="auto"/>
              <w:right w:val="single" w:sz="8" w:space="0" w:color="auto"/>
            </w:tcBorders>
            <w:shd w:val="clear" w:color="000000" w:fill="FFFFFF"/>
            <w:vAlign w:val="center"/>
          </w:tcPr>
          <w:p w14:paraId="08C430DC" w14:textId="77777777" w:rsidR="009265E3" w:rsidRPr="00DF47C5" w:rsidRDefault="009265E3" w:rsidP="00DF47C5">
            <w:pPr>
              <w:autoSpaceDE/>
              <w:autoSpaceDN/>
              <w:rPr>
                <w:rFonts w:eastAsia="Times New Roman"/>
                <w:color w:val="000000"/>
                <w:sz w:val="20"/>
                <w:szCs w:val="20"/>
              </w:rPr>
            </w:pPr>
            <w:r>
              <w:rPr>
                <w:rFonts w:eastAsia="Times New Roman"/>
                <w:color w:val="000000"/>
                <w:sz w:val="20"/>
                <w:szCs w:val="20"/>
              </w:rPr>
              <w:t xml:space="preserve">Déclaration d’intérêts </w:t>
            </w:r>
            <w:r w:rsidRPr="009265E3">
              <w:rPr>
                <w:rFonts w:eastAsia="Times New Roman"/>
                <w:b/>
                <w:bCs/>
                <w:color w:val="000000"/>
                <w:sz w:val="20"/>
                <w:szCs w:val="20"/>
                <w:u w:val="single"/>
              </w:rPr>
              <w:t>et</w:t>
            </w:r>
            <w:r>
              <w:rPr>
                <w:rFonts w:eastAsia="Times New Roman"/>
                <w:color w:val="000000"/>
                <w:sz w:val="20"/>
                <w:szCs w:val="20"/>
              </w:rPr>
              <w:t xml:space="preserve"> attestation sur l’honneur</w:t>
            </w:r>
          </w:p>
        </w:tc>
        <w:tc>
          <w:tcPr>
            <w:tcW w:w="1724" w:type="dxa"/>
            <w:tcBorders>
              <w:top w:val="single" w:sz="4" w:space="0" w:color="auto"/>
              <w:left w:val="nil"/>
              <w:bottom w:val="single" w:sz="4" w:space="0" w:color="auto"/>
              <w:right w:val="single" w:sz="4" w:space="0" w:color="auto"/>
            </w:tcBorders>
            <w:shd w:val="clear" w:color="000000" w:fill="FFFFFF"/>
            <w:vAlign w:val="center"/>
          </w:tcPr>
          <w:p w14:paraId="6993115B" w14:textId="77777777" w:rsidR="009265E3" w:rsidRPr="00DF47C5" w:rsidRDefault="009265E3"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957383" w:rsidRPr="00DF47C5" w14:paraId="09CEDED1" w14:textId="77777777" w:rsidTr="009265E3">
        <w:trPr>
          <w:trHeight w:val="423"/>
        </w:trPr>
        <w:tc>
          <w:tcPr>
            <w:tcW w:w="9336" w:type="dxa"/>
            <w:tcBorders>
              <w:top w:val="single" w:sz="4" w:space="0" w:color="auto"/>
              <w:left w:val="single" w:sz="8" w:space="0" w:color="auto"/>
              <w:bottom w:val="single" w:sz="8" w:space="0" w:color="auto"/>
              <w:right w:val="single" w:sz="8" w:space="0" w:color="auto"/>
            </w:tcBorders>
            <w:shd w:val="clear" w:color="000000" w:fill="FFFFFF"/>
            <w:vAlign w:val="center"/>
          </w:tcPr>
          <w:p w14:paraId="7D2BEC54" w14:textId="2A453787" w:rsidR="00957383" w:rsidRPr="00EB1E94" w:rsidRDefault="00957383" w:rsidP="00DF47C5">
            <w:pPr>
              <w:autoSpaceDE/>
              <w:autoSpaceDN/>
              <w:rPr>
                <w:rFonts w:eastAsia="Times New Roman"/>
                <w:color w:val="76923C" w:themeColor="accent3" w:themeShade="BF"/>
                <w:sz w:val="20"/>
                <w:szCs w:val="20"/>
              </w:rPr>
            </w:pPr>
            <w:r w:rsidRPr="00EB1E94">
              <w:rPr>
                <w:rFonts w:eastAsia="Times New Roman"/>
                <w:b/>
                <w:bCs/>
                <w:color w:val="76923C" w:themeColor="accent3" w:themeShade="BF"/>
                <w:sz w:val="20"/>
                <w:szCs w:val="20"/>
                <w:u w:val="single"/>
              </w:rPr>
              <w:t>Attestation de vigilance URSSAF datant de moins de 6 mois</w:t>
            </w:r>
          </w:p>
        </w:tc>
        <w:tc>
          <w:tcPr>
            <w:tcW w:w="1724" w:type="dxa"/>
            <w:tcBorders>
              <w:top w:val="single" w:sz="4" w:space="0" w:color="auto"/>
              <w:left w:val="nil"/>
              <w:bottom w:val="single" w:sz="4" w:space="0" w:color="auto"/>
              <w:right w:val="single" w:sz="4" w:space="0" w:color="auto"/>
            </w:tcBorders>
            <w:shd w:val="clear" w:color="000000" w:fill="FFFFFF"/>
            <w:vAlign w:val="center"/>
          </w:tcPr>
          <w:p w14:paraId="19165BDD" w14:textId="3AF4009A" w:rsidR="00957383" w:rsidRPr="00DF47C5" w:rsidRDefault="00EB1E94"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bl>
    <w:p w14:paraId="0BCDF09D" w14:textId="77777777" w:rsidR="000D7672" w:rsidRPr="00B22CC2" w:rsidRDefault="000D7672" w:rsidP="000D7672"/>
    <w:p w14:paraId="7694796B" w14:textId="77777777" w:rsidR="000D7672" w:rsidRPr="00B22CC2" w:rsidRDefault="000D7672" w:rsidP="000D7672">
      <w:pPr>
        <w:rPr>
          <w:sz w:val="2"/>
        </w:rPr>
      </w:pPr>
    </w:p>
    <w:p w14:paraId="3902FB87" w14:textId="77777777" w:rsidR="00836756" w:rsidRDefault="00836756" w:rsidP="00836756">
      <w:pPr>
        <w:rPr>
          <w:b/>
          <w:sz w:val="24"/>
          <w:szCs w:val="24"/>
          <w:u w:val="single"/>
        </w:rPr>
      </w:pPr>
      <w:r>
        <w:rPr>
          <w:b/>
          <w:sz w:val="24"/>
          <w:szCs w:val="24"/>
          <w:u w:val="single"/>
        </w:rPr>
        <w:t>P</w:t>
      </w:r>
      <w:r w:rsidRPr="00836756">
        <w:rPr>
          <w:b/>
          <w:sz w:val="24"/>
          <w:szCs w:val="24"/>
          <w:u w:val="single"/>
        </w:rPr>
        <w:t>ièces au titre du projet</w:t>
      </w:r>
    </w:p>
    <w:tbl>
      <w:tblPr>
        <w:tblW w:w="11072" w:type="dxa"/>
        <w:tblInd w:w="55" w:type="dxa"/>
        <w:tblCellMar>
          <w:left w:w="70" w:type="dxa"/>
          <w:right w:w="70" w:type="dxa"/>
        </w:tblCellMar>
        <w:tblLook w:val="04A0" w:firstRow="1" w:lastRow="0" w:firstColumn="1" w:lastColumn="0" w:noHBand="0" w:noVBand="1"/>
      </w:tblPr>
      <w:tblGrid>
        <w:gridCol w:w="9371"/>
        <w:gridCol w:w="1701"/>
      </w:tblGrid>
      <w:tr w:rsidR="00DF47C5" w:rsidRPr="00DF47C5" w14:paraId="15CF16DF" w14:textId="77777777" w:rsidTr="00DF47C5">
        <w:trPr>
          <w:trHeight w:val="80"/>
        </w:trPr>
        <w:tc>
          <w:tcPr>
            <w:tcW w:w="9371" w:type="dxa"/>
            <w:tcBorders>
              <w:top w:val="nil"/>
              <w:left w:val="nil"/>
              <w:bottom w:val="nil"/>
              <w:right w:val="nil"/>
            </w:tcBorders>
            <w:shd w:val="clear" w:color="000000" w:fill="FFFFFF"/>
            <w:vAlign w:val="center"/>
            <w:hideMark/>
          </w:tcPr>
          <w:p w14:paraId="33306AC0" w14:textId="77777777" w:rsidR="00EB1E94" w:rsidRDefault="00EB1E94" w:rsidP="00DF47C5">
            <w:pPr>
              <w:autoSpaceDE/>
              <w:autoSpaceDN/>
              <w:rPr>
                <w:rFonts w:eastAsia="Times New Roman"/>
                <w:b/>
                <w:bCs/>
                <w:color w:val="000000"/>
                <w:sz w:val="20"/>
                <w:szCs w:val="20"/>
              </w:rPr>
            </w:pPr>
          </w:p>
          <w:p w14:paraId="1897E062" w14:textId="2C577BAD" w:rsidR="00DF47C5" w:rsidRPr="00DF47C5" w:rsidRDefault="00DF47C5" w:rsidP="00DF47C5">
            <w:pPr>
              <w:autoSpaceDE/>
              <w:autoSpaceDN/>
              <w:rPr>
                <w:rFonts w:eastAsia="Times New Roman"/>
                <w:b/>
                <w:bCs/>
                <w:color w:val="000000"/>
                <w:sz w:val="20"/>
                <w:szCs w:val="20"/>
              </w:rPr>
            </w:pPr>
            <w:r w:rsidRPr="00DF47C5">
              <w:rPr>
                <w:rFonts w:eastAsia="Times New Roman"/>
                <w:b/>
                <w:bCs/>
                <w:color w:val="000000"/>
                <w:sz w:val="20"/>
                <w:szCs w:val="20"/>
              </w:rPr>
              <w:t xml:space="preserve">Eléments relatifs à la structure </w:t>
            </w:r>
          </w:p>
        </w:tc>
        <w:tc>
          <w:tcPr>
            <w:tcW w:w="1701" w:type="dxa"/>
            <w:tcBorders>
              <w:top w:val="nil"/>
              <w:left w:val="nil"/>
              <w:bottom w:val="nil"/>
              <w:right w:val="nil"/>
            </w:tcBorders>
            <w:shd w:val="clear" w:color="000000" w:fill="FFFFFF"/>
            <w:vAlign w:val="center"/>
            <w:hideMark/>
          </w:tcPr>
          <w:p w14:paraId="1587CCF9" w14:textId="77777777" w:rsidR="00DF47C5" w:rsidRPr="00DF47C5" w:rsidRDefault="00DF47C5" w:rsidP="00DF47C5">
            <w:pPr>
              <w:autoSpaceDE/>
              <w:autoSpaceDN/>
              <w:jc w:val="center"/>
              <w:rPr>
                <w:rFonts w:eastAsia="Times New Roman"/>
                <w:b/>
                <w:bCs/>
                <w:color w:val="000000"/>
                <w:sz w:val="20"/>
                <w:szCs w:val="20"/>
              </w:rPr>
            </w:pPr>
            <w:r w:rsidRPr="00DF47C5">
              <w:rPr>
                <w:rFonts w:eastAsia="Times New Roman"/>
                <w:b/>
                <w:bCs/>
                <w:color w:val="000000"/>
                <w:sz w:val="20"/>
                <w:szCs w:val="20"/>
              </w:rPr>
              <w:t> </w:t>
            </w:r>
          </w:p>
        </w:tc>
      </w:tr>
      <w:tr w:rsidR="00DF47C5" w:rsidRPr="00DF47C5" w14:paraId="0B16AABD" w14:textId="77777777" w:rsidTr="00DF47C5">
        <w:trPr>
          <w:trHeight w:val="98"/>
        </w:trPr>
        <w:tc>
          <w:tcPr>
            <w:tcW w:w="9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D1525" w14:textId="6D69D62D"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 xml:space="preserve">Justificatif relatif aux conditions d’occupation du terrain d’implantation et/ou conditions d’occupation des locaux </w:t>
            </w:r>
            <w:r w:rsidR="00957383">
              <w:rPr>
                <w:rFonts w:eastAsia="Times New Roman"/>
                <w:color w:val="000000"/>
                <w:sz w:val="20"/>
                <w:szCs w:val="20"/>
              </w:rPr>
              <w:t>(bail, certificat de propriété, acte de vente, etc)</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F1105C2"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755B83F8" w14:textId="77777777" w:rsidTr="00DF47C5">
        <w:trPr>
          <w:trHeight w:val="98"/>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7FA0BE2B"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Permis de construire (à défaut, copie de la demande de permis de construire)</w:t>
            </w:r>
          </w:p>
        </w:tc>
        <w:tc>
          <w:tcPr>
            <w:tcW w:w="1701" w:type="dxa"/>
            <w:tcBorders>
              <w:top w:val="nil"/>
              <w:left w:val="nil"/>
              <w:bottom w:val="single" w:sz="4" w:space="0" w:color="auto"/>
              <w:right w:val="single" w:sz="4" w:space="0" w:color="auto"/>
            </w:tcBorders>
            <w:shd w:val="clear" w:color="000000" w:fill="FFFFFF"/>
            <w:vAlign w:val="center"/>
            <w:hideMark/>
          </w:tcPr>
          <w:p w14:paraId="54AC6996"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69247F0D" w14:textId="77777777" w:rsidTr="00DF47C5">
        <w:trPr>
          <w:trHeight w:val="89"/>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52E2B130"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Contrat de maîtrise d'œuvre</w:t>
            </w:r>
          </w:p>
        </w:tc>
        <w:tc>
          <w:tcPr>
            <w:tcW w:w="1701" w:type="dxa"/>
            <w:tcBorders>
              <w:top w:val="nil"/>
              <w:left w:val="nil"/>
              <w:bottom w:val="single" w:sz="4" w:space="0" w:color="auto"/>
              <w:right w:val="single" w:sz="4" w:space="0" w:color="auto"/>
            </w:tcBorders>
            <w:shd w:val="clear" w:color="000000" w:fill="FFFFFF"/>
            <w:vAlign w:val="center"/>
            <w:hideMark/>
          </w:tcPr>
          <w:p w14:paraId="5DB44E16"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7F02877A" w14:textId="77777777" w:rsidTr="00DF47C5">
        <w:trPr>
          <w:trHeight w:val="106"/>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382B067E"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Pour un projet d’extension, d’aménagement ou d’équipement : copie de la police d’assurance garantissant le bien faisant l’objet de la demande</w:t>
            </w:r>
          </w:p>
        </w:tc>
        <w:tc>
          <w:tcPr>
            <w:tcW w:w="1701" w:type="dxa"/>
            <w:tcBorders>
              <w:top w:val="nil"/>
              <w:left w:val="nil"/>
              <w:bottom w:val="single" w:sz="4" w:space="0" w:color="auto"/>
              <w:right w:val="single" w:sz="4" w:space="0" w:color="auto"/>
            </w:tcBorders>
            <w:shd w:val="clear" w:color="000000" w:fill="FFFFFF"/>
            <w:vAlign w:val="center"/>
            <w:hideMark/>
          </w:tcPr>
          <w:p w14:paraId="65A4D169"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532B366E" w14:textId="77777777" w:rsidTr="00DF47C5">
        <w:trPr>
          <w:trHeight w:val="84"/>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1F144776"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Devis (ceux-ci doivent concorder au montant du plan de financement)</w:t>
            </w:r>
          </w:p>
        </w:tc>
        <w:tc>
          <w:tcPr>
            <w:tcW w:w="1701" w:type="dxa"/>
            <w:tcBorders>
              <w:top w:val="nil"/>
              <w:left w:val="nil"/>
              <w:bottom w:val="single" w:sz="4" w:space="0" w:color="auto"/>
              <w:right w:val="single" w:sz="4" w:space="0" w:color="auto"/>
            </w:tcBorders>
            <w:shd w:val="clear" w:color="000000" w:fill="FFFFFF"/>
            <w:vAlign w:val="center"/>
            <w:hideMark/>
          </w:tcPr>
          <w:p w14:paraId="68064252"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60894ADC" w14:textId="77777777" w:rsidTr="00DF47C5">
        <w:trPr>
          <w:trHeight w:val="84"/>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3BD3F05B"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Plan des locaux</w:t>
            </w:r>
          </w:p>
        </w:tc>
        <w:tc>
          <w:tcPr>
            <w:tcW w:w="1701" w:type="dxa"/>
            <w:tcBorders>
              <w:top w:val="nil"/>
              <w:left w:val="nil"/>
              <w:bottom w:val="single" w:sz="4" w:space="0" w:color="auto"/>
              <w:right w:val="single" w:sz="4" w:space="0" w:color="auto"/>
            </w:tcBorders>
            <w:shd w:val="clear" w:color="000000" w:fill="FFFFFF"/>
            <w:vAlign w:val="center"/>
            <w:hideMark/>
          </w:tcPr>
          <w:p w14:paraId="4CB89718"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2162E02A" w14:textId="77777777" w:rsidTr="00DF47C5">
        <w:trPr>
          <w:trHeight w:val="119"/>
        </w:trPr>
        <w:tc>
          <w:tcPr>
            <w:tcW w:w="9371" w:type="dxa"/>
            <w:tcBorders>
              <w:top w:val="nil"/>
              <w:left w:val="nil"/>
              <w:bottom w:val="nil"/>
              <w:right w:val="nil"/>
            </w:tcBorders>
            <w:shd w:val="clear" w:color="000000" w:fill="FFFFFF"/>
            <w:vAlign w:val="center"/>
            <w:hideMark/>
          </w:tcPr>
          <w:p w14:paraId="0E09BD48" w14:textId="77777777" w:rsidR="00DF47C5" w:rsidRDefault="00DF47C5" w:rsidP="00DF47C5">
            <w:pPr>
              <w:autoSpaceDE/>
              <w:autoSpaceDN/>
              <w:rPr>
                <w:rFonts w:eastAsia="Times New Roman"/>
                <w:b/>
                <w:bCs/>
                <w:color w:val="000000"/>
                <w:sz w:val="20"/>
                <w:szCs w:val="20"/>
              </w:rPr>
            </w:pPr>
          </w:p>
          <w:p w14:paraId="26AF2117" w14:textId="77777777" w:rsidR="00DF47C5" w:rsidRPr="00DF47C5" w:rsidRDefault="00DF47C5" w:rsidP="00DF47C5">
            <w:pPr>
              <w:autoSpaceDE/>
              <w:autoSpaceDN/>
              <w:rPr>
                <w:rFonts w:eastAsia="Times New Roman"/>
                <w:b/>
                <w:bCs/>
                <w:color w:val="000000"/>
                <w:sz w:val="20"/>
                <w:szCs w:val="20"/>
              </w:rPr>
            </w:pPr>
            <w:r w:rsidRPr="00DF47C5">
              <w:rPr>
                <w:rFonts w:eastAsia="Times New Roman"/>
                <w:b/>
                <w:bCs/>
                <w:color w:val="000000"/>
                <w:sz w:val="20"/>
                <w:szCs w:val="20"/>
              </w:rPr>
              <w:t xml:space="preserve">Eléments relatifs au fonctionnement </w:t>
            </w:r>
          </w:p>
        </w:tc>
        <w:tc>
          <w:tcPr>
            <w:tcW w:w="1701" w:type="dxa"/>
            <w:tcBorders>
              <w:top w:val="nil"/>
              <w:left w:val="nil"/>
              <w:bottom w:val="nil"/>
              <w:right w:val="nil"/>
            </w:tcBorders>
            <w:shd w:val="clear" w:color="000000" w:fill="FFFFFF"/>
            <w:vAlign w:val="center"/>
            <w:hideMark/>
          </w:tcPr>
          <w:p w14:paraId="27953018" w14:textId="77777777" w:rsidR="00DF47C5" w:rsidRPr="00DF47C5" w:rsidRDefault="00DF47C5" w:rsidP="00DF47C5">
            <w:pPr>
              <w:autoSpaceDE/>
              <w:autoSpaceDN/>
              <w:jc w:val="center"/>
              <w:rPr>
                <w:rFonts w:eastAsia="Times New Roman"/>
                <w:b/>
                <w:bCs/>
                <w:color w:val="000000"/>
                <w:sz w:val="20"/>
                <w:szCs w:val="20"/>
              </w:rPr>
            </w:pPr>
            <w:r w:rsidRPr="00DF47C5">
              <w:rPr>
                <w:rFonts w:eastAsia="Times New Roman"/>
                <w:b/>
                <w:bCs/>
                <w:color w:val="000000"/>
                <w:sz w:val="20"/>
                <w:szCs w:val="20"/>
              </w:rPr>
              <w:t> </w:t>
            </w:r>
          </w:p>
        </w:tc>
      </w:tr>
      <w:tr w:rsidR="00DF47C5" w:rsidRPr="00DF47C5" w14:paraId="446E59E8" w14:textId="77777777" w:rsidTr="00DF47C5">
        <w:trPr>
          <w:trHeight w:val="186"/>
        </w:trPr>
        <w:tc>
          <w:tcPr>
            <w:tcW w:w="9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E5DC2"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 xml:space="preserve">Activité et budget de fonctionnement prévisionnels de la structure (en année complète)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89FC5A7"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0C425345" w14:textId="77777777" w:rsidTr="00DF47C5">
        <w:trPr>
          <w:trHeight w:val="119"/>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587BE2A3"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Règlement de fonctionnement</w:t>
            </w:r>
          </w:p>
        </w:tc>
        <w:tc>
          <w:tcPr>
            <w:tcW w:w="1701" w:type="dxa"/>
            <w:tcBorders>
              <w:top w:val="nil"/>
              <w:left w:val="nil"/>
              <w:bottom w:val="single" w:sz="4" w:space="0" w:color="auto"/>
              <w:right w:val="single" w:sz="4" w:space="0" w:color="auto"/>
            </w:tcBorders>
            <w:shd w:val="clear" w:color="000000" w:fill="FFFFFF"/>
            <w:vAlign w:val="center"/>
            <w:hideMark/>
          </w:tcPr>
          <w:p w14:paraId="23B25A63"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34D74D4A" w14:textId="77777777" w:rsidTr="00DF47C5">
        <w:trPr>
          <w:trHeight w:val="148"/>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67814698"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Projet d’établissement comprenant le projet éducatif et le projet pédagogique</w:t>
            </w:r>
          </w:p>
        </w:tc>
        <w:tc>
          <w:tcPr>
            <w:tcW w:w="1701" w:type="dxa"/>
            <w:tcBorders>
              <w:top w:val="nil"/>
              <w:left w:val="nil"/>
              <w:bottom w:val="single" w:sz="4" w:space="0" w:color="auto"/>
              <w:right w:val="single" w:sz="4" w:space="0" w:color="auto"/>
            </w:tcBorders>
            <w:shd w:val="clear" w:color="000000" w:fill="FFFFFF"/>
            <w:vAlign w:val="center"/>
            <w:hideMark/>
          </w:tcPr>
          <w:p w14:paraId="657E2ED3"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54637FAB" w14:textId="77777777" w:rsidTr="00DF47C5">
        <w:trPr>
          <w:trHeight w:val="232"/>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5AAFBA39"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Avis non définitif reçu par mail ou par courrier ou autorisation d’ouverture délivrée par la PMI</w:t>
            </w:r>
          </w:p>
        </w:tc>
        <w:tc>
          <w:tcPr>
            <w:tcW w:w="1701" w:type="dxa"/>
            <w:tcBorders>
              <w:top w:val="nil"/>
              <w:left w:val="nil"/>
              <w:bottom w:val="single" w:sz="4" w:space="0" w:color="auto"/>
              <w:right w:val="single" w:sz="4" w:space="0" w:color="auto"/>
            </w:tcBorders>
            <w:shd w:val="clear" w:color="000000" w:fill="FFFFFF"/>
            <w:vAlign w:val="center"/>
            <w:hideMark/>
          </w:tcPr>
          <w:p w14:paraId="2287F234"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r w:rsidR="00DF47C5" w:rsidRPr="00DF47C5" w14:paraId="14D72480" w14:textId="77777777" w:rsidTr="00DF47C5">
        <w:trPr>
          <w:trHeight w:val="215"/>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0825A79B" w14:textId="77777777" w:rsidR="00DF47C5" w:rsidRPr="00DF47C5" w:rsidRDefault="00DF47C5" w:rsidP="00DF47C5">
            <w:pPr>
              <w:autoSpaceDE/>
              <w:autoSpaceDN/>
              <w:rPr>
                <w:rFonts w:eastAsia="Times New Roman"/>
                <w:color w:val="000000"/>
                <w:sz w:val="20"/>
                <w:szCs w:val="20"/>
              </w:rPr>
            </w:pPr>
            <w:r w:rsidRPr="00DF47C5">
              <w:rPr>
                <w:rFonts w:eastAsia="Times New Roman"/>
                <w:color w:val="000000"/>
                <w:sz w:val="20"/>
                <w:szCs w:val="20"/>
              </w:rPr>
              <w:t>Organigramme du Personnel de la structure (nom + intitulé poste +diplôme/qualification + équivalent temps plein)</w:t>
            </w:r>
          </w:p>
        </w:tc>
        <w:tc>
          <w:tcPr>
            <w:tcW w:w="1701" w:type="dxa"/>
            <w:tcBorders>
              <w:top w:val="nil"/>
              <w:left w:val="nil"/>
              <w:bottom w:val="single" w:sz="4" w:space="0" w:color="auto"/>
              <w:right w:val="single" w:sz="4" w:space="0" w:color="auto"/>
            </w:tcBorders>
            <w:shd w:val="clear" w:color="000000" w:fill="FFFFFF"/>
            <w:vAlign w:val="center"/>
            <w:hideMark/>
          </w:tcPr>
          <w:p w14:paraId="279B88AD" w14:textId="77777777" w:rsidR="00DF47C5" w:rsidRPr="00DF47C5" w:rsidRDefault="00DF47C5" w:rsidP="00DF47C5">
            <w:pPr>
              <w:autoSpaceDE/>
              <w:autoSpaceDN/>
              <w:jc w:val="center"/>
              <w:rPr>
                <w:rFonts w:ascii="Wingdings" w:eastAsia="Times New Roman" w:hAnsi="Wingdings" w:cs="Times New Roman"/>
                <w:color w:val="000000"/>
              </w:rPr>
            </w:pPr>
            <w:r w:rsidRPr="00DF47C5">
              <w:rPr>
                <w:rFonts w:ascii="Wingdings" w:eastAsia="Times New Roman" w:hAnsi="Wingdings" w:cs="Times New Roman"/>
                <w:color w:val="000000"/>
              </w:rPr>
              <w:t></w:t>
            </w:r>
          </w:p>
        </w:tc>
      </w:tr>
    </w:tbl>
    <w:p w14:paraId="55600976" w14:textId="48DDD2D7" w:rsidR="00C40F8A" w:rsidRDefault="00DF47C5" w:rsidP="0062581A">
      <w:pPr>
        <w:autoSpaceDE/>
        <w:autoSpaceDN/>
        <w:jc w:val="center"/>
        <w:rPr>
          <w:b/>
          <w:bCs/>
          <w:sz w:val="40"/>
          <w:szCs w:val="40"/>
        </w:rPr>
      </w:pPr>
      <w:r>
        <w:rPr>
          <w:b/>
          <w:bCs/>
          <w:sz w:val="40"/>
          <w:szCs w:val="40"/>
        </w:rPr>
        <w:br w:type="page"/>
      </w:r>
      <w:r w:rsidR="00C40F8A">
        <w:rPr>
          <w:b/>
          <w:bCs/>
          <w:sz w:val="40"/>
          <w:szCs w:val="40"/>
        </w:rPr>
        <w:lastRenderedPageBreak/>
        <w:t>Autres pièces justificatives à joindre</w:t>
      </w:r>
    </w:p>
    <w:p w14:paraId="6057D233" w14:textId="77777777" w:rsidR="00C40F8A" w:rsidRDefault="00C40F8A" w:rsidP="00C40F8A">
      <w:pPr>
        <w:autoSpaceDE/>
        <w:autoSpaceDN/>
        <w:jc w:val="center"/>
        <w:rPr>
          <w:b/>
          <w:bCs/>
          <w:sz w:val="40"/>
          <w:szCs w:val="40"/>
        </w:rPr>
      </w:pPr>
    </w:p>
    <w:p w14:paraId="2427E2AB" w14:textId="77777777" w:rsidR="00007549" w:rsidRPr="00007549" w:rsidRDefault="00007549" w:rsidP="00C40F8A">
      <w:pPr>
        <w:autoSpaceDE/>
        <w:autoSpaceDN/>
        <w:rPr>
          <w:bCs/>
          <w:sz w:val="24"/>
          <w:szCs w:val="24"/>
        </w:rPr>
      </w:pPr>
      <w:r w:rsidRPr="00007549">
        <w:rPr>
          <w:bCs/>
          <w:sz w:val="24"/>
          <w:szCs w:val="24"/>
        </w:rPr>
        <w:t xml:space="preserve">Attestation de </w:t>
      </w:r>
      <w:r w:rsidR="009265E3" w:rsidRPr="00007549">
        <w:rPr>
          <w:bCs/>
          <w:sz w:val="24"/>
          <w:szCs w:val="24"/>
        </w:rPr>
        <w:t>non-changement</w:t>
      </w:r>
      <w:r w:rsidRPr="00007549">
        <w:rPr>
          <w:bCs/>
          <w:sz w:val="24"/>
          <w:szCs w:val="24"/>
        </w:rPr>
        <w:t xml:space="preserve"> de situation </w:t>
      </w:r>
      <w:r w:rsidR="009265E3">
        <w:rPr>
          <w:bCs/>
          <w:sz w:val="24"/>
          <w:szCs w:val="24"/>
        </w:rPr>
        <w:t xml:space="preserve">structures de droit privé </w:t>
      </w:r>
      <w:r w:rsidRPr="00007549">
        <w:rPr>
          <w:bCs/>
          <w:sz w:val="24"/>
          <w:szCs w:val="24"/>
        </w:rPr>
        <w:t>:</w:t>
      </w:r>
    </w:p>
    <w:p w14:paraId="292F826E" w14:textId="77777777" w:rsidR="00C40F8A" w:rsidRDefault="00000000">
      <w:pPr>
        <w:autoSpaceDE/>
        <w:autoSpaceDN/>
      </w:pPr>
      <w:hyperlink r:id="rId11" w:history="1">
        <w:r w:rsidR="009265E3" w:rsidRPr="007E7C4D">
          <w:rPr>
            <w:rStyle w:val="Lienhypertexte"/>
            <w:rFonts w:cs="Arial"/>
          </w:rPr>
          <w:t>https://www.caf.fr/sites/default/files/medias/781/Partenaires/les%20aides%20%C3%A0%20l'investissement/2024/1-Attestation_de_non_changement_Association_a__personnaliser_1_.xls</w:t>
        </w:r>
      </w:hyperlink>
    </w:p>
    <w:p w14:paraId="1EAB744E" w14:textId="77777777" w:rsidR="009265E3" w:rsidRDefault="009265E3">
      <w:pPr>
        <w:autoSpaceDE/>
        <w:autoSpaceDN/>
        <w:rPr>
          <w:bCs/>
          <w:sz w:val="24"/>
          <w:szCs w:val="24"/>
        </w:rPr>
      </w:pPr>
    </w:p>
    <w:p w14:paraId="32998C9C" w14:textId="77777777" w:rsidR="009265E3" w:rsidRDefault="009265E3" w:rsidP="009265E3">
      <w:pPr>
        <w:autoSpaceDE/>
        <w:autoSpaceDN/>
        <w:rPr>
          <w:bCs/>
          <w:sz w:val="24"/>
          <w:szCs w:val="24"/>
        </w:rPr>
      </w:pPr>
      <w:r w:rsidRPr="00007549">
        <w:rPr>
          <w:bCs/>
          <w:sz w:val="24"/>
          <w:szCs w:val="24"/>
        </w:rPr>
        <w:t>Attestation de non-changement de situation </w:t>
      </w:r>
      <w:r>
        <w:rPr>
          <w:bCs/>
          <w:sz w:val="24"/>
          <w:szCs w:val="24"/>
        </w:rPr>
        <w:t xml:space="preserve">collectivité territoriale </w:t>
      </w:r>
      <w:r w:rsidRPr="00007549">
        <w:rPr>
          <w:bCs/>
          <w:sz w:val="24"/>
          <w:szCs w:val="24"/>
        </w:rPr>
        <w:t>:</w:t>
      </w:r>
    </w:p>
    <w:p w14:paraId="47B3FFF5" w14:textId="77777777" w:rsidR="009265E3" w:rsidRDefault="00000000" w:rsidP="009265E3">
      <w:pPr>
        <w:autoSpaceDE/>
        <w:autoSpaceDN/>
        <w:rPr>
          <w:bCs/>
          <w:sz w:val="24"/>
          <w:szCs w:val="24"/>
        </w:rPr>
      </w:pPr>
      <w:hyperlink r:id="rId12" w:history="1">
        <w:r w:rsidR="00AB2957" w:rsidRPr="007E7C4D">
          <w:rPr>
            <w:rStyle w:val="Lienhypertexte"/>
            <w:rFonts w:cs="Arial"/>
            <w:bCs/>
            <w:sz w:val="24"/>
            <w:szCs w:val="24"/>
          </w:rPr>
          <w:t>https://www.caf.fr/sites/default/files/medias/781/Partenaires/les%20aides%20%C3%A0%20l'investissement/2024/1-Attestation_de_non_changement_Collectivite_a_personnaliser_1_.xls</w:t>
        </w:r>
      </w:hyperlink>
    </w:p>
    <w:p w14:paraId="5F6F3830" w14:textId="77777777" w:rsidR="009265E3" w:rsidRPr="00007549" w:rsidRDefault="009265E3">
      <w:pPr>
        <w:autoSpaceDE/>
        <w:autoSpaceDN/>
        <w:rPr>
          <w:bCs/>
          <w:sz w:val="24"/>
          <w:szCs w:val="24"/>
        </w:rPr>
      </w:pPr>
    </w:p>
    <w:p w14:paraId="48CB6FA4" w14:textId="77777777" w:rsidR="00007549" w:rsidRPr="00007549" w:rsidRDefault="00007549">
      <w:pPr>
        <w:autoSpaceDE/>
        <w:autoSpaceDN/>
        <w:rPr>
          <w:bCs/>
          <w:sz w:val="24"/>
          <w:szCs w:val="24"/>
        </w:rPr>
      </w:pPr>
      <w:r w:rsidRPr="00007549">
        <w:rPr>
          <w:bCs/>
          <w:sz w:val="24"/>
          <w:szCs w:val="24"/>
        </w:rPr>
        <w:t>Etat récapitulatif des devis :</w:t>
      </w:r>
    </w:p>
    <w:p w14:paraId="3F86B720" w14:textId="77777777" w:rsidR="00C40F8A" w:rsidRDefault="00000000">
      <w:pPr>
        <w:autoSpaceDE/>
        <w:autoSpaceDN/>
        <w:rPr>
          <w:sz w:val="24"/>
          <w:szCs w:val="24"/>
        </w:rPr>
      </w:pPr>
      <w:hyperlink r:id="rId13" w:history="1">
        <w:r w:rsidR="00AB2957" w:rsidRPr="007E7C4D">
          <w:rPr>
            <w:rStyle w:val="Lienhypertexte"/>
            <w:rFonts w:cs="Arial"/>
            <w:sz w:val="24"/>
            <w:szCs w:val="24"/>
          </w:rPr>
          <w:t>https://www.caf.fr/sites/default/files/medias/781/Partenaires/les%20aides%20%C3%A0%20l'investissement/Mod%C3%A8le%20Etat%20r%C3%A9capitulatif%20des%20devis.xls</w:t>
        </w:r>
      </w:hyperlink>
    </w:p>
    <w:p w14:paraId="2E2C2A95" w14:textId="77777777" w:rsidR="00AB2957" w:rsidRPr="00007549" w:rsidRDefault="00AB2957">
      <w:pPr>
        <w:autoSpaceDE/>
        <w:autoSpaceDN/>
        <w:rPr>
          <w:sz w:val="24"/>
          <w:szCs w:val="24"/>
        </w:rPr>
      </w:pPr>
    </w:p>
    <w:p w14:paraId="6F6A5571" w14:textId="77777777" w:rsidR="00007549" w:rsidRPr="00007549" w:rsidRDefault="00007549">
      <w:pPr>
        <w:autoSpaceDE/>
        <w:autoSpaceDN/>
        <w:rPr>
          <w:sz w:val="24"/>
          <w:szCs w:val="24"/>
        </w:rPr>
      </w:pPr>
      <w:r w:rsidRPr="00007549">
        <w:rPr>
          <w:sz w:val="24"/>
          <w:szCs w:val="24"/>
        </w:rPr>
        <w:t xml:space="preserve">Budget prévisionnel de fonctionnement : </w:t>
      </w:r>
      <w:r w:rsidRPr="00007549">
        <w:rPr>
          <w:i/>
          <w:color w:val="FF0000"/>
          <w:sz w:val="24"/>
          <w:szCs w:val="24"/>
        </w:rPr>
        <w:t>(sans excédent ni déficit)</w:t>
      </w:r>
      <w:r w:rsidRPr="00007549">
        <w:rPr>
          <w:color w:val="FF0000"/>
          <w:sz w:val="24"/>
          <w:szCs w:val="24"/>
        </w:rPr>
        <w:t> </w:t>
      </w:r>
      <w:r w:rsidRPr="00007549">
        <w:rPr>
          <w:sz w:val="24"/>
          <w:szCs w:val="24"/>
        </w:rPr>
        <w:t>:</w:t>
      </w:r>
    </w:p>
    <w:p w14:paraId="5D5CBC8C" w14:textId="77777777" w:rsidR="00C40F8A" w:rsidRDefault="00000000">
      <w:pPr>
        <w:autoSpaceDE/>
        <w:autoSpaceDN/>
      </w:pPr>
      <w:hyperlink r:id="rId14" w:history="1">
        <w:r w:rsidR="00AB2957" w:rsidRPr="007E7C4D">
          <w:rPr>
            <w:rStyle w:val="Lienhypertexte"/>
            <w:rFonts w:cs="Arial"/>
          </w:rPr>
          <w:t>https://www.caf.fr/sites/default/files/medias/781/Partenaires/les%20aides%20%C3%A0%20l'investissement/Mod%C3%A8le%20CAS%20-%20Budget%20de%20fonctionnement.xls</w:t>
        </w:r>
      </w:hyperlink>
    </w:p>
    <w:p w14:paraId="49BA214C" w14:textId="77777777" w:rsidR="00A77792" w:rsidRDefault="00A77792">
      <w:pPr>
        <w:autoSpaceDE/>
        <w:autoSpaceDN/>
        <w:rPr>
          <w:sz w:val="24"/>
          <w:szCs w:val="24"/>
        </w:rPr>
      </w:pPr>
      <w:r>
        <w:rPr>
          <w:sz w:val="24"/>
          <w:szCs w:val="24"/>
        </w:rPr>
        <w:br w:type="page"/>
      </w:r>
    </w:p>
    <w:p w14:paraId="049C43AB" w14:textId="77777777" w:rsidR="00BC610E" w:rsidRDefault="00BC610E" w:rsidP="00BC610E">
      <w:pPr>
        <w:autoSpaceDE/>
        <w:autoSpaceDN/>
        <w:rPr>
          <w:sz w:val="24"/>
          <w:szCs w:val="24"/>
        </w:rPr>
      </w:pPr>
      <w:bookmarkStart w:id="2" w:name="_Toc155961717"/>
      <w:bookmarkStart w:id="3" w:name="_Toc156994745"/>
    </w:p>
    <w:p w14:paraId="79DCAF8A" w14:textId="77777777" w:rsidR="00BC610E" w:rsidRDefault="00BC610E" w:rsidP="00BC610E">
      <w:pPr>
        <w:autoSpaceDE/>
        <w:autoSpaceDN/>
        <w:rPr>
          <w:sz w:val="24"/>
          <w:szCs w:val="24"/>
        </w:rPr>
      </w:pPr>
    </w:p>
    <w:p w14:paraId="224738B8" w14:textId="77777777" w:rsidR="00BC610E" w:rsidRDefault="00BC610E" w:rsidP="00BC610E">
      <w:pPr>
        <w:autoSpaceDE/>
        <w:autoSpaceDN/>
        <w:rPr>
          <w:sz w:val="24"/>
          <w:szCs w:val="24"/>
        </w:rPr>
      </w:pPr>
    </w:p>
    <w:p w14:paraId="2157C0CA" w14:textId="77777777" w:rsidR="00A77792" w:rsidRPr="004B04AD" w:rsidRDefault="00A77792" w:rsidP="00BC610E">
      <w:pPr>
        <w:autoSpaceDE/>
        <w:autoSpaceDN/>
        <w:rPr>
          <w:rFonts w:eastAsia="Arial"/>
          <w:b/>
          <w:color w:val="000000"/>
        </w:rPr>
      </w:pPr>
      <w:r w:rsidRPr="004B04AD">
        <w:rPr>
          <w:rFonts w:eastAsia="Arial"/>
          <w:b/>
          <w:color w:val="000000"/>
        </w:rPr>
        <w:t>DECLARATION D’INTERETS</w:t>
      </w:r>
      <w:bookmarkEnd w:id="2"/>
      <w:bookmarkEnd w:id="3"/>
      <w:r w:rsidRPr="00E802A5">
        <w:rPr>
          <w:rFonts w:eastAsia="Arial"/>
          <w:b/>
          <w:color w:val="000000"/>
        </w:rPr>
        <w:t xml:space="preserve"> </w:t>
      </w:r>
    </w:p>
    <w:p w14:paraId="3E8BC5F9" w14:textId="77777777" w:rsidR="00A77792" w:rsidRPr="004B04AD" w:rsidRDefault="00A77792" w:rsidP="00A77792">
      <w:pPr>
        <w:jc w:val="both"/>
        <w:rPr>
          <w:rFonts w:eastAsia="Tw Cen MT"/>
          <w:kern w:val="24"/>
        </w:rPr>
      </w:pPr>
    </w:p>
    <w:p w14:paraId="1336AAF7" w14:textId="77777777" w:rsidR="00A77792" w:rsidRPr="004B04AD" w:rsidRDefault="00A77792" w:rsidP="00A77792">
      <w:pPr>
        <w:adjustRightInd w:val="0"/>
        <w:jc w:val="both"/>
        <w:rPr>
          <w:rFonts w:eastAsia="Calibri"/>
          <w:sz w:val="24"/>
          <w:szCs w:val="24"/>
          <w:lang w:eastAsia="en-US"/>
        </w:rPr>
      </w:pPr>
      <w:r w:rsidRPr="004B04AD">
        <w:rPr>
          <w:rFonts w:eastAsia="Calibri"/>
          <w:color w:val="000000"/>
          <w:lang w:eastAsia="en-US"/>
        </w:rPr>
        <w:br/>
      </w:r>
      <w:r w:rsidRPr="004B04AD">
        <w:rPr>
          <w:rFonts w:eastAsia="Calibri"/>
          <w:sz w:val="24"/>
          <w:szCs w:val="24"/>
          <w:lang w:eastAsia="en-US"/>
        </w:rPr>
        <w:t>La branche Famille s’abstient de subventionner toute entité placée dans une situation qui conduirait à dévoyer l’objet des fonds versés.</w:t>
      </w:r>
    </w:p>
    <w:p w14:paraId="3349807A" w14:textId="77777777" w:rsidR="00A77792" w:rsidRPr="004B04AD" w:rsidRDefault="00A77792" w:rsidP="00A77792">
      <w:pPr>
        <w:adjustRightInd w:val="0"/>
        <w:jc w:val="both"/>
        <w:rPr>
          <w:rFonts w:eastAsia="Calibri"/>
          <w:sz w:val="18"/>
          <w:szCs w:val="18"/>
          <w:lang w:eastAsia="en-US"/>
        </w:rPr>
      </w:pPr>
    </w:p>
    <w:p w14:paraId="25D28B62"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 xml:space="preserve">Dans ce cadre, la présente déclaration vise à prévenir tout risque de dévoiement de la subvention ou de refacturation abusive. </w:t>
      </w:r>
    </w:p>
    <w:p w14:paraId="1939F7E2" w14:textId="77777777" w:rsidR="00A77792" w:rsidRPr="004B04AD" w:rsidRDefault="00A77792" w:rsidP="00A77792">
      <w:pPr>
        <w:adjustRightInd w:val="0"/>
        <w:jc w:val="both"/>
        <w:rPr>
          <w:rFonts w:eastAsia="Calibri"/>
          <w:sz w:val="18"/>
          <w:szCs w:val="18"/>
          <w:lang w:eastAsia="en-US"/>
        </w:rPr>
      </w:pPr>
    </w:p>
    <w:p w14:paraId="5FE7654D"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A cet effet, sont déclarés les liens d’intérêts de toute nature entre le demandeur de la subvention et des tiers qui sont de nature à dévoyer ou paraître dévoyer l’usage de la subvention versée.</w:t>
      </w:r>
    </w:p>
    <w:p w14:paraId="4B2630C2" w14:textId="77777777" w:rsidR="00A77792" w:rsidRPr="004B04AD" w:rsidRDefault="00A77792" w:rsidP="00A77792">
      <w:pPr>
        <w:adjustRightInd w:val="0"/>
        <w:jc w:val="both"/>
        <w:rPr>
          <w:rFonts w:eastAsia="Calibri"/>
          <w:sz w:val="18"/>
          <w:szCs w:val="18"/>
          <w:lang w:eastAsia="en-US"/>
        </w:rPr>
      </w:pPr>
    </w:p>
    <w:p w14:paraId="13297100"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La déclaration doit être signée personnellement et chaque page doit être paraphée.</w:t>
      </w:r>
    </w:p>
    <w:p w14:paraId="37E0BD68" w14:textId="77777777" w:rsidR="00A77792" w:rsidRPr="004B04AD" w:rsidRDefault="00A77792" w:rsidP="00A77792">
      <w:pPr>
        <w:adjustRightInd w:val="0"/>
        <w:jc w:val="both"/>
        <w:rPr>
          <w:rFonts w:eastAsia="Calibri"/>
          <w:sz w:val="18"/>
          <w:szCs w:val="18"/>
          <w:lang w:eastAsia="en-US"/>
        </w:rPr>
      </w:pPr>
    </w:p>
    <w:p w14:paraId="43CEFF4B"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Je soussigné(e) : [Prénom] [NOM], [qualité]</w:t>
      </w:r>
    </w:p>
    <w:p w14:paraId="7724C925" w14:textId="77777777" w:rsidR="00A77792" w:rsidRPr="004B04AD" w:rsidRDefault="00A77792" w:rsidP="00A77792">
      <w:pPr>
        <w:adjustRightInd w:val="0"/>
        <w:jc w:val="both"/>
        <w:rPr>
          <w:rFonts w:eastAsia="Calibri"/>
          <w:sz w:val="16"/>
          <w:szCs w:val="16"/>
          <w:lang w:eastAsia="en-US"/>
        </w:rPr>
      </w:pPr>
    </w:p>
    <w:p w14:paraId="594575AB"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 xml:space="preserve">Reconnais avoir pris connaissance de la demande de déclarer tout lien d'intérêts direct ou par personne interposée avec les entreprises, établissements ou organismes public ou privé : </w:t>
      </w:r>
    </w:p>
    <w:p w14:paraId="58C00A3F" w14:textId="77777777" w:rsidR="00A77792" w:rsidRPr="004B04AD" w:rsidRDefault="00A77792" w:rsidP="00A77792">
      <w:pPr>
        <w:adjustRightInd w:val="0"/>
        <w:jc w:val="both"/>
        <w:rPr>
          <w:rFonts w:eastAsia="Calibri"/>
          <w:lang w:eastAsia="en-US"/>
        </w:rPr>
      </w:pPr>
    </w:p>
    <w:p w14:paraId="5A55E6A8" w14:textId="77777777" w:rsidR="00A77792" w:rsidRPr="004B04AD" w:rsidRDefault="00A77792" w:rsidP="00A77792">
      <w:pPr>
        <w:numPr>
          <w:ilvl w:val="0"/>
          <w:numId w:val="41"/>
        </w:numPr>
        <w:autoSpaceDE/>
        <w:autoSpaceDN/>
        <w:spacing w:after="160" w:line="259" w:lineRule="auto"/>
        <w:ind w:left="851"/>
        <w:jc w:val="both"/>
        <w:rPr>
          <w:color w:val="000000"/>
          <w:sz w:val="24"/>
          <w:szCs w:val="24"/>
        </w:rPr>
      </w:pPr>
      <w:r w:rsidRPr="004B04AD">
        <w:rPr>
          <w:color w:val="000000"/>
          <w:sz w:val="24"/>
          <w:szCs w:val="24"/>
        </w:rPr>
        <w:t xml:space="preserve">exploitants ultérieurs de la structure financée ; </w:t>
      </w:r>
    </w:p>
    <w:p w14:paraId="2C7E97B8" w14:textId="77777777" w:rsidR="00A77792" w:rsidRPr="004B04AD" w:rsidRDefault="00A77792" w:rsidP="00A77792">
      <w:pPr>
        <w:numPr>
          <w:ilvl w:val="0"/>
          <w:numId w:val="41"/>
        </w:numPr>
        <w:autoSpaceDE/>
        <w:autoSpaceDN/>
        <w:spacing w:after="160" w:line="259" w:lineRule="auto"/>
        <w:ind w:left="851"/>
        <w:jc w:val="both"/>
        <w:rPr>
          <w:color w:val="000000"/>
          <w:sz w:val="24"/>
          <w:szCs w:val="24"/>
        </w:rPr>
      </w:pPr>
      <w:r w:rsidRPr="004B04AD">
        <w:rPr>
          <w:color w:val="000000"/>
          <w:sz w:val="24"/>
          <w:szCs w:val="24"/>
        </w:rPr>
        <w:t xml:space="preserve">entités propriétaires du bâtiment sur lequel elle est implantée. </w:t>
      </w:r>
    </w:p>
    <w:p w14:paraId="0F8F3BC6" w14:textId="77777777" w:rsidR="00A77792" w:rsidRPr="004B04AD" w:rsidRDefault="00A77792" w:rsidP="00A77792">
      <w:pPr>
        <w:rPr>
          <w:rFonts w:eastAsia="Tw Cen MT"/>
          <w:kern w:val="24"/>
          <w:sz w:val="24"/>
          <w:szCs w:val="24"/>
        </w:rPr>
      </w:pPr>
    </w:p>
    <w:p w14:paraId="04F4CAD0" w14:textId="77777777" w:rsidR="00A77792" w:rsidRPr="004B04AD" w:rsidRDefault="00A77792" w:rsidP="00A77792">
      <w:pPr>
        <w:adjustRightInd w:val="0"/>
        <w:rPr>
          <w:rFonts w:eastAsia="Calibri"/>
          <w:b/>
          <w:bCs/>
          <w:color w:val="000000"/>
          <w:sz w:val="24"/>
          <w:szCs w:val="24"/>
          <w:lang w:eastAsia="en-US"/>
        </w:rPr>
      </w:pPr>
      <w:r w:rsidRPr="004B04AD">
        <w:rPr>
          <w:rFonts w:eastAsia="Calibri"/>
          <w:b/>
          <w:bCs/>
          <w:color w:val="000000"/>
          <w:sz w:val="24"/>
          <w:szCs w:val="24"/>
          <w:lang w:eastAsia="en-US"/>
        </w:rPr>
        <w:t>Déclaration :</w:t>
      </w:r>
    </w:p>
    <w:p w14:paraId="3E1543A9" w14:textId="77777777" w:rsidR="00A77792" w:rsidRPr="004B04AD" w:rsidRDefault="00A77792" w:rsidP="00A77792">
      <w:pPr>
        <w:rPr>
          <w:rFonts w:eastAsia="Tw Cen MT"/>
          <w:kern w:val="24"/>
          <w:sz w:val="24"/>
          <w:szCs w:val="24"/>
        </w:rPr>
      </w:pPr>
    </w:p>
    <w:p w14:paraId="50D189C7" w14:textId="77777777" w:rsidR="00A77792" w:rsidRPr="004B04AD" w:rsidRDefault="00A77792" w:rsidP="00A77792">
      <w:pPr>
        <w:adjustRightInd w:val="0"/>
        <w:rPr>
          <w:rFonts w:eastAsia="Calibri"/>
          <w:sz w:val="24"/>
          <w:szCs w:val="24"/>
          <w:lang w:eastAsia="en-US"/>
        </w:rPr>
      </w:pPr>
      <w:r w:rsidRPr="004B04AD">
        <w:rPr>
          <w:rFonts w:eastAsia="Calibri"/>
          <w:b/>
          <w:bCs/>
          <w:sz w:val="24"/>
          <w:szCs w:val="24"/>
          <w:u w:val="single"/>
          <w:lang w:eastAsia="en-US"/>
        </w:rPr>
        <w:t>1° Déclaration des liens matériels, directs ou indirects</w:t>
      </w:r>
      <w:r w:rsidRPr="004B04AD">
        <w:rPr>
          <w:rFonts w:eastAsia="Calibri"/>
          <w:sz w:val="24"/>
          <w:szCs w:val="24"/>
          <w:u w:val="single"/>
          <w:lang w:eastAsia="en-US"/>
        </w:rPr>
        <w:t> </w:t>
      </w:r>
      <w:r w:rsidRPr="004B04AD">
        <w:rPr>
          <w:rFonts w:eastAsia="Calibri"/>
          <w:sz w:val="24"/>
          <w:szCs w:val="24"/>
          <w:lang w:eastAsia="en-US"/>
        </w:rPr>
        <w:t xml:space="preserve">: </w:t>
      </w:r>
    </w:p>
    <w:p w14:paraId="119F79E7" w14:textId="77777777" w:rsidR="00A77792" w:rsidRPr="004B04AD" w:rsidRDefault="00A77792" w:rsidP="00A77792">
      <w:pPr>
        <w:adjustRightInd w:val="0"/>
        <w:rPr>
          <w:rFonts w:eastAsia="Calibri"/>
          <w:sz w:val="24"/>
          <w:szCs w:val="24"/>
          <w:lang w:eastAsia="en-US"/>
        </w:rPr>
      </w:pPr>
    </w:p>
    <w:p w14:paraId="2E1447E5" w14:textId="77777777" w:rsidR="00A77792" w:rsidRPr="004B04AD" w:rsidRDefault="00A77792" w:rsidP="00A77792">
      <w:pPr>
        <w:adjustRightInd w:val="0"/>
        <w:rPr>
          <w:rFonts w:eastAsia="Calibri"/>
          <w:sz w:val="24"/>
          <w:szCs w:val="24"/>
          <w:lang w:eastAsia="en-US"/>
        </w:rPr>
      </w:pPr>
      <w:r w:rsidRPr="004B04AD">
        <w:rPr>
          <w:rFonts w:eastAsia="Calibri"/>
          <w:sz w:val="24"/>
          <w:szCs w:val="24"/>
          <w:lang w:eastAsia="en-US"/>
        </w:rPr>
        <w:t>Le demandeur est-il lié à l’entité propriétaire des murs ?</w:t>
      </w:r>
      <w:r w:rsidRPr="004B04AD">
        <w:rPr>
          <w:rFonts w:eastAsia="Calibri"/>
          <w:sz w:val="24"/>
          <w:szCs w:val="24"/>
          <w:lang w:eastAsia="en-US"/>
        </w:rPr>
        <w:tab/>
      </w:r>
      <w:r w:rsidRPr="004B04AD">
        <w:rPr>
          <w:rFonts w:eastAsia="Calibri"/>
          <w:sz w:val="24"/>
          <w:szCs w:val="24"/>
          <w:lang w:eastAsia="en-US"/>
        </w:rPr>
        <w:tab/>
        <w:t xml:space="preserve"> </w:t>
      </w:r>
      <w:r w:rsidRPr="004B04AD">
        <w:rPr>
          <w:rFonts w:eastAsia="Calibri"/>
          <w:sz w:val="24"/>
          <w:szCs w:val="24"/>
          <w:lang w:eastAsia="en-US"/>
        </w:rPr>
        <w:fldChar w:fldCharType="begin">
          <w:ffData>
            <w:name w:val="CaseACocher20"/>
            <w:enabled/>
            <w:calcOnExit w:val="0"/>
            <w:checkBox>
              <w:sizeAuto/>
              <w:default w:val="0"/>
            </w:checkBox>
          </w:ffData>
        </w:fldChar>
      </w:r>
      <w:r w:rsidRPr="004B04AD">
        <w:rPr>
          <w:rFonts w:eastAsia="Calibri"/>
          <w:sz w:val="24"/>
          <w:szCs w:val="24"/>
          <w:lang w:eastAsia="en-US"/>
        </w:rPr>
        <w:instrText xml:space="preserve"> FORMCHECKBOX </w:instrText>
      </w:r>
      <w:r w:rsidR="00000000">
        <w:rPr>
          <w:rFonts w:eastAsia="Calibri"/>
          <w:sz w:val="24"/>
          <w:szCs w:val="24"/>
          <w:lang w:eastAsia="en-US"/>
        </w:rPr>
      </w:r>
      <w:r w:rsidR="00000000">
        <w:rPr>
          <w:rFonts w:eastAsia="Calibri"/>
          <w:sz w:val="24"/>
          <w:szCs w:val="24"/>
          <w:lang w:eastAsia="en-US"/>
        </w:rPr>
        <w:fldChar w:fldCharType="separate"/>
      </w:r>
      <w:r w:rsidRPr="004B04AD">
        <w:rPr>
          <w:rFonts w:eastAsia="Calibri"/>
          <w:sz w:val="24"/>
          <w:szCs w:val="24"/>
          <w:lang w:eastAsia="en-US"/>
        </w:rPr>
        <w:fldChar w:fldCharType="end"/>
      </w:r>
      <w:r w:rsidRPr="004B04AD">
        <w:rPr>
          <w:rFonts w:eastAsia="Calibri"/>
          <w:sz w:val="24"/>
          <w:szCs w:val="24"/>
          <w:lang w:eastAsia="en-US"/>
        </w:rPr>
        <w:t xml:space="preserve"> </w:t>
      </w:r>
      <w:r w:rsidRPr="004B04AD">
        <w:rPr>
          <w:rFonts w:eastAsia="Calibri"/>
          <w:b/>
          <w:bCs/>
          <w:sz w:val="24"/>
          <w:szCs w:val="24"/>
          <w:lang w:eastAsia="en-US"/>
        </w:rPr>
        <w:t>OUI</w:t>
      </w:r>
      <w:r w:rsidRPr="004B04AD">
        <w:rPr>
          <w:rFonts w:eastAsia="Calibri"/>
          <w:sz w:val="24"/>
          <w:szCs w:val="24"/>
          <w:lang w:eastAsia="en-US"/>
        </w:rPr>
        <w:t xml:space="preserve"> </w:t>
      </w:r>
      <w:r w:rsidRPr="004B04AD">
        <w:rPr>
          <w:rFonts w:eastAsia="Calibri"/>
          <w:sz w:val="24"/>
          <w:szCs w:val="24"/>
          <w:lang w:eastAsia="en-US"/>
        </w:rPr>
        <w:tab/>
      </w:r>
      <w:r w:rsidRPr="004B04AD">
        <w:rPr>
          <w:rFonts w:eastAsia="Calibri"/>
          <w:sz w:val="24"/>
          <w:szCs w:val="24"/>
          <w:lang w:eastAsia="en-US"/>
        </w:rPr>
        <w:fldChar w:fldCharType="begin">
          <w:ffData>
            <w:name w:val="CaseACocher20"/>
            <w:enabled/>
            <w:calcOnExit w:val="0"/>
            <w:checkBox>
              <w:sizeAuto/>
              <w:default w:val="0"/>
            </w:checkBox>
          </w:ffData>
        </w:fldChar>
      </w:r>
      <w:r w:rsidRPr="004B04AD">
        <w:rPr>
          <w:rFonts w:eastAsia="Calibri"/>
          <w:sz w:val="24"/>
          <w:szCs w:val="24"/>
          <w:lang w:eastAsia="en-US"/>
        </w:rPr>
        <w:instrText xml:space="preserve"> FORMCHECKBOX </w:instrText>
      </w:r>
      <w:r w:rsidR="00000000">
        <w:rPr>
          <w:rFonts w:eastAsia="Calibri"/>
          <w:sz w:val="24"/>
          <w:szCs w:val="24"/>
          <w:lang w:eastAsia="en-US"/>
        </w:rPr>
      </w:r>
      <w:r w:rsidR="00000000">
        <w:rPr>
          <w:rFonts w:eastAsia="Calibri"/>
          <w:sz w:val="24"/>
          <w:szCs w:val="24"/>
          <w:lang w:eastAsia="en-US"/>
        </w:rPr>
        <w:fldChar w:fldCharType="separate"/>
      </w:r>
      <w:r w:rsidRPr="004B04AD">
        <w:rPr>
          <w:rFonts w:eastAsia="Calibri"/>
          <w:sz w:val="24"/>
          <w:szCs w:val="24"/>
          <w:lang w:eastAsia="en-US"/>
        </w:rPr>
        <w:fldChar w:fldCharType="end"/>
      </w:r>
      <w:r w:rsidRPr="004B04AD">
        <w:rPr>
          <w:rFonts w:eastAsia="Calibri"/>
          <w:sz w:val="24"/>
          <w:szCs w:val="24"/>
          <w:lang w:eastAsia="en-US"/>
        </w:rPr>
        <w:t xml:space="preserve"> </w:t>
      </w:r>
      <w:r w:rsidRPr="004B04AD">
        <w:rPr>
          <w:rFonts w:eastAsia="Calibri"/>
          <w:b/>
          <w:bCs/>
          <w:sz w:val="24"/>
          <w:szCs w:val="24"/>
          <w:lang w:eastAsia="en-US"/>
        </w:rPr>
        <w:t>NON</w:t>
      </w:r>
    </w:p>
    <w:p w14:paraId="5B16DFC7" w14:textId="77777777" w:rsidR="00A77792" w:rsidRPr="004B04AD" w:rsidRDefault="00A77792" w:rsidP="00A77792">
      <w:pPr>
        <w:adjustRightInd w:val="0"/>
        <w:rPr>
          <w:rFonts w:eastAsia="Calibri"/>
          <w:sz w:val="24"/>
          <w:szCs w:val="24"/>
          <w:lang w:eastAsia="en-US"/>
        </w:rPr>
      </w:pPr>
      <w:r w:rsidRPr="004B04AD">
        <w:rPr>
          <w:rFonts w:eastAsia="Calibri"/>
          <w:sz w:val="24"/>
          <w:szCs w:val="24"/>
          <w:lang w:eastAsia="en-US"/>
        </w:rPr>
        <w:t>Le demandeur est-il lié au gestionnaire ultérieur de la structure ?</w:t>
      </w:r>
      <w:r w:rsidRPr="004B04AD">
        <w:rPr>
          <w:rFonts w:eastAsia="Calibri"/>
          <w:sz w:val="24"/>
          <w:szCs w:val="24"/>
          <w:lang w:eastAsia="en-US"/>
        </w:rPr>
        <w:tab/>
        <w:t xml:space="preserve"> </w:t>
      </w:r>
      <w:r w:rsidRPr="004B04AD">
        <w:rPr>
          <w:rFonts w:eastAsia="Calibri"/>
          <w:sz w:val="24"/>
          <w:szCs w:val="24"/>
          <w:lang w:eastAsia="en-US"/>
        </w:rPr>
        <w:fldChar w:fldCharType="begin">
          <w:ffData>
            <w:name w:val="CaseACocher20"/>
            <w:enabled/>
            <w:calcOnExit w:val="0"/>
            <w:checkBox>
              <w:sizeAuto/>
              <w:default w:val="0"/>
            </w:checkBox>
          </w:ffData>
        </w:fldChar>
      </w:r>
      <w:r w:rsidRPr="004B04AD">
        <w:rPr>
          <w:rFonts w:eastAsia="Calibri"/>
          <w:sz w:val="24"/>
          <w:szCs w:val="24"/>
          <w:lang w:eastAsia="en-US"/>
        </w:rPr>
        <w:instrText xml:space="preserve"> FORMCHECKBOX </w:instrText>
      </w:r>
      <w:r w:rsidR="00000000">
        <w:rPr>
          <w:rFonts w:eastAsia="Calibri"/>
          <w:sz w:val="24"/>
          <w:szCs w:val="24"/>
          <w:lang w:eastAsia="en-US"/>
        </w:rPr>
      </w:r>
      <w:r w:rsidR="00000000">
        <w:rPr>
          <w:rFonts w:eastAsia="Calibri"/>
          <w:sz w:val="24"/>
          <w:szCs w:val="24"/>
          <w:lang w:eastAsia="en-US"/>
        </w:rPr>
        <w:fldChar w:fldCharType="separate"/>
      </w:r>
      <w:r w:rsidRPr="004B04AD">
        <w:rPr>
          <w:rFonts w:eastAsia="Calibri"/>
          <w:sz w:val="24"/>
          <w:szCs w:val="24"/>
          <w:lang w:eastAsia="en-US"/>
        </w:rPr>
        <w:fldChar w:fldCharType="end"/>
      </w:r>
      <w:r w:rsidRPr="004B04AD">
        <w:rPr>
          <w:rFonts w:eastAsia="Calibri"/>
          <w:sz w:val="24"/>
          <w:szCs w:val="24"/>
          <w:lang w:eastAsia="en-US"/>
        </w:rPr>
        <w:t xml:space="preserve"> </w:t>
      </w:r>
      <w:r w:rsidRPr="004B04AD">
        <w:rPr>
          <w:rFonts w:eastAsia="Calibri"/>
          <w:b/>
          <w:bCs/>
          <w:sz w:val="24"/>
          <w:szCs w:val="24"/>
          <w:lang w:eastAsia="en-US"/>
        </w:rPr>
        <w:t>OUI</w:t>
      </w:r>
      <w:r w:rsidRPr="004B04AD">
        <w:rPr>
          <w:rFonts w:eastAsia="Calibri"/>
          <w:sz w:val="24"/>
          <w:szCs w:val="24"/>
          <w:lang w:eastAsia="en-US"/>
        </w:rPr>
        <w:tab/>
      </w:r>
      <w:r w:rsidRPr="004B04AD">
        <w:rPr>
          <w:rFonts w:eastAsia="Calibri"/>
          <w:sz w:val="24"/>
          <w:szCs w:val="24"/>
          <w:lang w:eastAsia="en-US"/>
        </w:rPr>
        <w:fldChar w:fldCharType="begin">
          <w:ffData>
            <w:name w:val="CaseACocher20"/>
            <w:enabled/>
            <w:calcOnExit w:val="0"/>
            <w:checkBox>
              <w:sizeAuto/>
              <w:default w:val="0"/>
            </w:checkBox>
          </w:ffData>
        </w:fldChar>
      </w:r>
      <w:r w:rsidRPr="004B04AD">
        <w:rPr>
          <w:rFonts w:eastAsia="Calibri"/>
          <w:sz w:val="24"/>
          <w:szCs w:val="24"/>
          <w:lang w:eastAsia="en-US"/>
        </w:rPr>
        <w:instrText xml:space="preserve"> FORMCHECKBOX </w:instrText>
      </w:r>
      <w:r w:rsidR="00000000">
        <w:rPr>
          <w:rFonts w:eastAsia="Calibri"/>
          <w:sz w:val="24"/>
          <w:szCs w:val="24"/>
          <w:lang w:eastAsia="en-US"/>
        </w:rPr>
      </w:r>
      <w:r w:rsidR="00000000">
        <w:rPr>
          <w:rFonts w:eastAsia="Calibri"/>
          <w:sz w:val="24"/>
          <w:szCs w:val="24"/>
          <w:lang w:eastAsia="en-US"/>
        </w:rPr>
        <w:fldChar w:fldCharType="separate"/>
      </w:r>
      <w:r w:rsidRPr="004B04AD">
        <w:rPr>
          <w:rFonts w:eastAsia="Calibri"/>
          <w:sz w:val="24"/>
          <w:szCs w:val="24"/>
          <w:lang w:eastAsia="en-US"/>
        </w:rPr>
        <w:fldChar w:fldCharType="end"/>
      </w:r>
      <w:r w:rsidRPr="004B04AD">
        <w:rPr>
          <w:rFonts w:eastAsia="Calibri"/>
          <w:sz w:val="24"/>
          <w:szCs w:val="24"/>
          <w:lang w:eastAsia="en-US"/>
        </w:rPr>
        <w:t xml:space="preserve"> </w:t>
      </w:r>
      <w:r w:rsidRPr="004B04AD">
        <w:rPr>
          <w:rFonts w:eastAsia="Calibri"/>
          <w:b/>
          <w:bCs/>
          <w:sz w:val="24"/>
          <w:szCs w:val="24"/>
          <w:lang w:eastAsia="en-US"/>
        </w:rPr>
        <w:t>NON</w:t>
      </w:r>
    </w:p>
    <w:p w14:paraId="1793A8FE" w14:textId="77777777" w:rsidR="00A77792" w:rsidRPr="004B04AD" w:rsidRDefault="00A77792" w:rsidP="00A77792">
      <w:pPr>
        <w:adjustRightInd w:val="0"/>
        <w:rPr>
          <w:rFonts w:eastAsia="Calibri"/>
          <w:sz w:val="24"/>
          <w:szCs w:val="24"/>
          <w:lang w:eastAsia="en-US"/>
        </w:rPr>
      </w:pPr>
    </w:p>
    <w:p w14:paraId="16C6C7A2" w14:textId="77777777" w:rsidR="00A77792" w:rsidRPr="004B04AD" w:rsidRDefault="00A77792" w:rsidP="00A77792">
      <w:pPr>
        <w:adjustRightInd w:val="0"/>
        <w:rPr>
          <w:rFonts w:eastAsia="Calibri"/>
          <w:sz w:val="24"/>
          <w:szCs w:val="24"/>
          <w:lang w:eastAsia="en-US"/>
        </w:rPr>
      </w:pPr>
      <w:r w:rsidRPr="004B04AD">
        <w:rPr>
          <w:rFonts w:eastAsia="Calibri"/>
          <w:sz w:val="24"/>
          <w:szCs w:val="24"/>
          <w:lang w:eastAsia="en-US"/>
        </w:rPr>
        <w:t xml:space="preserve">Dans l’affirmative, veuillez préciser lesquels, notamment les points ci-après : </w:t>
      </w:r>
    </w:p>
    <w:p w14:paraId="62E53D88" w14:textId="77777777" w:rsidR="00A77792" w:rsidRPr="004B04AD" w:rsidRDefault="00A77792" w:rsidP="00A77792">
      <w:pPr>
        <w:adjustRightInd w:val="0"/>
        <w:rPr>
          <w:rFonts w:eastAsia="Calibri"/>
          <w:sz w:val="24"/>
          <w:szCs w:val="24"/>
          <w:lang w:eastAsia="en-US"/>
        </w:rPr>
      </w:pPr>
    </w:p>
    <w:p w14:paraId="0F7686A4" w14:textId="77777777" w:rsidR="00A77792" w:rsidRPr="004B04AD" w:rsidRDefault="00A77792" w:rsidP="00A77792">
      <w:pPr>
        <w:numPr>
          <w:ilvl w:val="0"/>
          <w:numId w:val="41"/>
        </w:numPr>
        <w:adjustRightInd w:val="0"/>
        <w:spacing w:after="160" w:line="259" w:lineRule="auto"/>
        <w:jc w:val="both"/>
        <w:rPr>
          <w:rFonts w:eastAsia="Calibri"/>
          <w:sz w:val="24"/>
          <w:szCs w:val="24"/>
          <w:lang w:eastAsia="en-US"/>
        </w:rPr>
      </w:pPr>
      <w:r w:rsidRPr="004B04AD">
        <w:rPr>
          <w:rFonts w:eastAsia="Calibri"/>
          <w:sz w:val="24"/>
          <w:szCs w:val="24"/>
          <w:lang w:eastAsia="en-US"/>
        </w:rPr>
        <w:t>les participations financières directes éventuellement détenues dans le capital du propriétaire ou du gestionnaire ;</w:t>
      </w:r>
    </w:p>
    <w:p w14:paraId="5117FB33" w14:textId="77777777" w:rsidR="00A77792" w:rsidRPr="004B04AD" w:rsidRDefault="00A77792" w:rsidP="00A77792">
      <w:pPr>
        <w:numPr>
          <w:ilvl w:val="0"/>
          <w:numId w:val="41"/>
        </w:numPr>
        <w:adjustRightInd w:val="0"/>
        <w:spacing w:after="160" w:line="259" w:lineRule="auto"/>
        <w:jc w:val="both"/>
        <w:rPr>
          <w:rFonts w:eastAsia="Calibri"/>
          <w:sz w:val="24"/>
          <w:szCs w:val="24"/>
          <w:lang w:eastAsia="en-US"/>
        </w:rPr>
      </w:pPr>
      <w:r w:rsidRPr="004B04AD">
        <w:rPr>
          <w:rFonts w:eastAsia="Calibri"/>
          <w:sz w:val="24"/>
          <w:szCs w:val="24"/>
          <w:lang w:eastAsia="en-US"/>
        </w:rPr>
        <w:t>l’appartenance à un même groupe de sociétés que le propriétaire ou le gestionnaire ;</w:t>
      </w:r>
    </w:p>
    <w:p w14:paraId="200CA128" w14:textId="77777777" w:rsidR="00A77792" w:rsidRPr="004B04AD" w:rsidRDefault="00A77792" w:rsidP="00A77792">
      <w:pPr>
        <w:numPr>
          <w:ilvl w:val="0"/>
          <w:numId w:val="41"/>
        </w:numPr>
        <w:adjustRightInd w:val="0"/>
        <w:spacing w:after="160" w:line="259" w:lineRule="auto"/>
        <w:jc w:val="both"/>
        <w:rPr>
          <w:rFonts w:eastAsia="Calibri"/>
          <w:sz w:val="24"/>
          <w:szCs w:val="24"/>
          <w:lang w:eastAsia="en-US"/>
        </w:rPr>
      </w:pPr>
      <w:r w:rsidRPr="004B04AD">
        <w:rPr>
          <w:rFonts w:eastAsia="Calibri"/>
          <w:sz w:val="24"/>
          <w:szCs w:val="24"/>
          <w:lang w:eastAsia="en-US"/>
        </w:rPr>
        <w:t>l’existence d’une gestion commune avec le propriétaire ou le gestionnaire, en particulier une participation aux organes dirigeants du propriétaire ou du gestionnaire ;</w:t>
      </w:r>
    </w:p>
    <w:p w14:paraId="1F8F35E7" w14:textId="77777777" w:rsidR="00A77792" w:rsidRPr="004B04AD" w:rsidRDefault="00A77792" w:rsidP="00A77792">
      <w:pPr>
        <w:numPr>
          <w:ilvl w:val="0"/>
          <w:numId w:val="41"/>
        </w:numPr>
        <w:adjustRightInd w:val="0"/>
        <w:spacing w:after="160" w:line="259" w:lineRule="auto"/>
        <w:jc w:val="both"/>
        <w:rPr>
          <w:rFonts w:eastAsia="Calibri"/>
          <w:sz w:val="24"/>
          <w:szCs w:val="24"/>
          <w:lang w:eastAsia="en-US"/>
        </w:rPr>
      </w:pPr>
      <w:r w:rsidRPr="004B04AD">
        <w:rPr>
          <w:rFonts w:eastAsia="Calibri"/>
          <w:sz w:val="24"/>
          <w:szCs w:val="24"/>
          <w:lang w:eastAsia="en-US"/>
        </w:rPr>
        <w:t>l’exercice d’une activité rémunérée ou donnant lieu à gratification pour le compte du propriétaire ou du gestionnaire, ou au sein de la structure dans le cadre d’une Maison d’assistant maternel.</w:t>
      </w:r>
    </w:p>
    <w:p w14:paraId="5413A580" w14:textId="77777777" w:rsidR="00A77792" w:rsidRPr="004B04AD" w:rsidRDefault="00A77792" w:rsidP="00A77792">
      <w:pPr>
        <w:adjustRightInd w:val="0"/>
        <w:rPr>
          <w:rFonts w:eastAsia="Calibri"/>
          <w:sz w:val="24"/>
          <w:szCs w:val="24"/>
          <w:lang w:eastAsia="en-US"/>
        </w:rPr>
      </w:pPr>
    </w:p>
    <w:p w14:paraId="10C0FD63" w14:textId="77777777" w:rsidR="00A77792" w:rsidRPr="004B04AD" w:rsidRDefault="00A77792" w:rsidP="00A77792">
      <w:pPr>
        <w:adjustRightInd w:val="0"/>
        <w:rPr>
          <w:rFonts w:eastAsia="Calibri"/>
          <w:lang w:eastAsia="en-US"/>
        </w:rPr>
      </w:pPr>
      <w:r w:rsidRPr="004B04AD">
        <w:rPr>
          <w:rFonts w:eastAsia="Calibri"/>
          <w:lang w:eastAsia="en-US"/>
        </w:rPr>
        <w:t>………………………………………………………………………………………………………</w:t>
      </w:r>
    </w:p>
    <w:p w14:paraId="56C5894B" w14:textId="77777777" w:rsidR="00A77792" w:rsidRPr="004B04AD" w:rsidRDefault="00A77792" w:rsidP="00A77792">
      <w:pPr>
        <w:adjustRightInd w:val="0"/>
        <w:rPr>
          <w:rFonts w:eastAsia="Calibri"/>
          <w:lang w:eastAsia="en-US"/>
        </w:rPr>
      </w:pPr>
      <w:r w:rsidRPr="004B04AD">
        <w:rPr>
          <w:rFonts w:eastAsia="Calibri"/>
          <w:lang w:eastAsia="en-US"/>
        </w:rPr>
        <w:t>………………………………………………………………………………………………………</w:t>
      </w:r>
    </w:p>
    <w:p w14:paraId="7330E347" w14:textId="77777777" w:rsidR="00A77792" w:rsidRPr="004B04AD" w:rsidRDefault="00A77792" w:rsidP="00A77792">
      <w:pPr>
        <w:adjustRightInd w:val="0"/>
        <w:rPr>
          <w:rFonts w:eastAsia="Calibri"/>
          <w:lang w:eastAsia="en-US"/>
        </w:rPr>
      </w:pPr>
      <w:r w:rsidRPr="004B04AD">
        <w:rPr>
          <w:rFonts w:eastAsia="Calibri"/>
          <w:lang w:eastAsia="en-US"/>
        </w:rPr>
        <w:t>………………………………………………………………………………………………………</w:t>
      </w:r>
    </w:p>
    <w:p w14:paraId="358BFD40" w14:textId="77777777" w:rsidR="00A77792" w:rsidRPr="004B04AD" w:rsidRDefault="00A77792" w:rsidP="00A77792">
      <w:pPr>
        <w:adjustRightInd w:val="0"/>
        <w:rPr>
          <w:rFonts w:eastAsia="Calibri"/>
          <w:lang w:eastAsia="en-US"/>
        </w:rPr>
      </w:pPr>
      <w:r w:rsidRPr="004B04AD">
        <w:rPr>
          <w:rFonts w:eastAsia="Calibri"/>
          <w:lang w:eastAsia="en-US"/>
        </w:rPr>
        <w:t>………………………………………………………………………………………………………</w:t>
      </w:r>
    </w:p>
    <w:p w14:paraId="567F4DCD" w14:textId="77777777" w:rsidR="00A77792" w:rsidRPr="004B04AD" w:rsidRDefault="00A77792" w:rsidP="00A77792">
      <w:pPr>
        <w:adjustRightInd w:val="0"/>
        <w:rPr>
          <w:rFonts w:eastAsia="Calibri"/>
          <w:lang w:eastAsia="en-US"/>
        </w:rPr>
      </w:pPr>
      <w:r w:rsidRPr="004B04AD">
        <w:rPr>
          <w:rFonts w:eastAsia="Calibri"/>
          <w:lang w:eastAsia="en-US"/>
        </w:rPr>
        <w:t>………………………………………………………………………………………………………</w:t>
      </w:r>
    </w:p>
    <w:p w14:paraId="6CD88B3C" w14:textId="77777777" w:rsidR="00A77792" w:rsidRPr="004B04AD" w:rsidRDefault="00A77792" w:rsidP="00A77792">
      <w:pPr>
        <w:adjustRightInd w:val="0"/>
        <w:rPr>
          <w:rFonts w:eastAsia="Calibri"/>
          <w:lang w:eastAsia="en-US"/>
        </w:rPr>
      </w:pPr>
      <w:r w:rsidRPr="004B04AD">
        <w:rPr>
          <w:rFonts w:eastAsia="Calibri"/>
          <w:lang w:eastAsia="en-US"/>
        </w:rPr>
        <w:t>………………………………………………………………………………………………………</w:t>
      </w:r>
    </w:p>
    <w:p w14:paraId="4A626DDD" w14:textId="77777777" w:rsidR="00A77792" w:rsidRPr="004B04AD" w:rsidRDefault="00A77792" w:rsidP="00A77792">
      <w:pPr>
        <w:adjustRightInd w:val="0"/>
        <w:rPr>
          <w:rFonts w:eastAsia="Calibri"/>
          <w:lang w:eastAsia="en-US"/>
        </w:rPr>
      </w:pPr>
      <w:r w:rsidRPr="004B04AD">
        <w:rPr>
          <w:rFonts w:eastAsia="Calibri"/>
          <w:lang w:eastAsia="en-US"/>
        </w:rPr>
        <w:t>………………………………………………………………………………………………………</w:t>
      </w:r>
    </w:p>
    <w:p w14:paraId="3D1D94DF" w14:textId="77777777" w:rsidR="00A77792" w:rsidRPr="004B04AD" w:rsidRDefault="00A77792" w:rsidP="00A77792">
      <w:pPr>
        <w:adjustRightInd w:val="0"/>
        <w:rPr>
          <w:rFonts w:eastAsia="Calibri"/>
          <w:lang w:eastAsia="en-US"/>
        </w:rPr>
      </w:pPr>
      <w:r w:rsidRPr="004B04AD">
        <w:rPr>
          <w:rFonts w:eastAsia="Calibri"/>
          <w:lang w:eastAsia="en-US"/>
        </w:rPr>
        <w:t>………………………………………………………………………………………………………</w:t>
      </w:r>
    </w:p>
    <w:p w14:paraId="32E503D5" w14:textId="77777777" w:rsidR="00A77792" w:rsidRPr="004B04AD" w:rsidRDefault="00A77792" w:rsidP="00A77792">
      <w:pPr>
        <w:adjustRightInd w:val="0"/>
        <w:rPr>
          <w:rFonts w:eastAsia="Calibri"/>
          <w:lang w:eastAsia="en-US"/>
        </w:rPr>
      </w:pPr>
      <w:r w:rsidRPr="004B04AD">
        <w:rPr>
          <w:rFonts w:eastAsia="Calibri"/>
          <w:lang w:eastAsia="en-US"/>
        </w:rPr>
        <w:t>………………………………………………………………………………………………………</w:t>
      </w:r>
    </w:p>
    <w:p w14:paraId="16D0CD89" w14:textId="77777777" w:rsidR="00A77792" w:rsidRPr="00E802A5" w:rsidRDefault="00A77792" w:rsidP="00A77792">
      <w:pPr>
        <w:rPr>
          <w:rFonts w:eastAsia="Tw Cen MT"/>
          <w:b/>
          <w:bCs/>
          <w:kern w:val="24"/>
          <w:sz w:val="24"/>
          <w:szCs w:val="24"/>
          <w:u w:val="single"/>
        </w:rPr>
      </w:pPr>
    </w:p>
    <w:p w14:paraId="6369BB5D" w14:textId="77777777" w:rsidR="00A77792" w:rsidRPr="004B04AD" w:rsidRDefault="00A77792" w:rsidP="00A77792">
      <w:pPr>
        <w:rPr>
          <w:rFonts w:eastAsia="Tw Cen MT"/>
          <w:b/>
          <w:bCs/>
          <w:kern w:val="24"/>
          <w:sz w:val="24"/>
          <w:szCs w:val="24"/>
          <w:u w:val="single"/>
        </w:rPr>
      </w:pPr>
      <w:r w:rsidRPr="004B04AD">
        <w:rPr>
          <w:rFonts w:eastAsia="Tw Cen MT"/>
          <w:b/>
          <w:bCs/>
          <w:kern w:val="24"/>
          <w:sz w:val="24"/>
          <w:szCs w:val="24"/>
          <w:u w:val="single"/>
        </w:rPr>
        <w:t>2. Déclaration des liens familiaux</w:t>
      </w:r>
    </w:p>
    <w:p w14:paraId="6A45BA45" w14:textId="77777777" w:rsidR="00A77792" w:rsidRPr="004B04AD" w:rsidRDefault="00A77792" w:rsidP="00A77792">
      <w:pPr>
        <w:rPr>
          <w:rFonts w:eastAsia="Tw Cen MT"/>
          <w:kern w:val="24"/>
          <w:sz w:val="24"/>
          <w:szCs w:val="24"/>
        </w:rPr>
      </w:pPr>
    </w:p>
    <w:p w14:paraId="1007E0F4" w14:textId="77777777" w:rsidR="00A77792" w:rsidRPr="004B04AD" w:rsidRDefault="00A77792" w:rsidP="00A77792">
      <w:pPr>
        <w:adjustRightInd w:val="0"/>
        <w:rPr>
          <w:rFonts w:eastAsia="Calibri"/>
          <w:sz w:val="24"/>
          <w:szCs w:val="24"/>
          <w:lang w:eastAsia="en-US"/>
        </w:rPr>
      </w:pPr>
      <w:r w:rsidRPr="004B04AD">
        <w:rPr>
          <w:rFonts w:eastAsia="Calibri"/>
          <w:sz w:val="24"/>
          <w:szCs w:val="24"/>
          <w:lang w:eastAsia="en-US"/>
        </w:rPr>
        <w:lastRenderedPageBreak/>
        <w:t>Le demandeur est-il détenu intégralement ou partiellement par une personne physique entretenant des liens familiaux avec une personne physique qui détient ou gère la personne morale en charge de l’exploitation, ou le propriétaire des murs ?</w:t>
      </w:r>
    </w:p>
    <w:p w14:paraId="194DBC19" w14:textId="77777777" w:rsidR="00A77792" w:rsidRPr="004B04AD" w:rsidRDefault="00A77792" w:rsidP="00A77792">
      <w:pPr>
        <w:adjustRightInd w:val="0"/>
        <w:rPr>
          <w:rFonts w:eastAsia="Calibri"/>
          <w:lang w:eastAsia="en-US"/>
        </w:rPr>
      </w:pPr>
    </w:p>
    <w:p w14:paraId="5635BB2F" w14:textId="77777777" w:rsidR="00A77792" w:rsidRPr="004B04AD" w:rsidRDefault="00A77792" w:rsidP="00A77792">
      <w:pPr>
        <w:adjustRightInd w:val="0"/>
        <w:rPr>
          <w:rFonts w:eastAsia="Calibri"/>
          <w:lang w:eastAsia="en-US"/>
        </w:rPr>
      </w:pPr>
      <w:r w:rsidRPr="004B04AD">
        <w:rPr>
          <w:rFonts w:eastAsia="Calibri"/>
          <w:lang w:eastAsia="en-US"/>
        </w:rPr>
        <w:t>………………………………………………………………………………………………………</w:t>
      </w:r>
    </w:p>
    <w:p w14:paraId="665AEB70" w14:textId="77777777" w:rsidR="00A77792" w:rsidRPr="004B04AD" w:rsidRDefault="00A77792" w:rsidP="00A77792">
      <w:pPr>
        <w:adjustRightInd w:val="0"/>
        <w:rPr>
          <w:rFonts w:eastAsia="Calibri"/>
          <w:lang w:eastAsia="en-US"/>
        </w:rPr>
      </w:pPr>
      <w:r w:rsidRPr="004B04AD">
        <w:rPr>
          <w:rFonts w:eastAsia="Calibri"/>
          <w:lang w:eastAsia="en-US"/>
        </w:rPr>
        <w:t>………………………………………………………………………………………………………</w:t>
      </w:r>
    </w:p>
    <w:p w14:paraId="49072112" w14:textId="77777777" w:rsidR="00A77792" w:rsidRPr="004B04AD" w:rsidRDefault="00A77792" w:rsidP="00A77792">
      <w:pPr>
        <w:adjustRightInd w:val="0"/>
        <w:rPr>
          <w:rFonts w:eastAsia="Calibri"/>
          <w:lang w:eastAsia="en-US"/>
        </w:rPr>
      </w:pPr>
      <w:r w:rsidRPr="004B04AD">
        <w:rPr>
          <w:rFonts w:eastAsia="Calibri"/>
          <w:lang w:eastAsia="en-US"/>
        </w:rPr>
        <w:t>………………………………………………………………………………………………………</w:t>
      </w:r>
    </w:p>
    <w:p w14:paraId="318C9345" w14:textId="77777777" w:rsidR="00A77792" w:rsidRPr="004B04AD" w:rsidRDefault="00A77792" w:rsidP="00A77792">
      <w:pPr>
        <w:adjustRightInd w:val="0"/>
        <w:rPr>
          <w:rFonts w:eastAsia="Calibri"/>
          <w:lang w:eastAsia="en-US"/>
        </w:rPr>
      </w:pPr>
    </w:p>
    <w:p w14:paraId="78FA8ED6" w14:textId="77777777" w:rsidR="00A77792" w:rsidRPr="004B04AD" w:rsidRDefault="00A77792" w:rsidP="00A77792">
      <w:pPr>
        <w:adjustRightInd w:val="0"/>
        <w:rPr>
          <w:rFonts w:eastAsia="Calibri"/>
          <w:lang w:eastAsia="en-US"/>
        </w:rPr>
      </w:pPr>
    </w:p>
    <w:p w14:paraId="3F46A09A"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 xml:space="preserve">Dans le cas d’un projet de Mam : </w:t>
      </w:r>
    </w:p>
    <w:p w14:paraId="138C0D56" w14:textId="77777777" w:rsidR="00A77792" w:rsidRPr="004B04AD" w:rsidRDefault="00A77792" w:rsidP="00A77792">
      <w:pPr>
        <w:adjustRightInd w:val="0"/>
        <w:jc w:val="both"/>
        <w:rPr>
          <w:rFonts w:eastAsia="Calibri"/>
          <w:sz w:val="24"/>
          <w:szCs w:val="24"/>
          <w:lang w:eastAsia="en-US"/>
        </w:rPr>
      </w:pPr>
      <w:r w:rsidRPr="004B04AD">
        <w:rPr>
          <w:rFonts w:eastAsia="Calibri"/>
          <w:sz w:val="24"/>
          <w:szCs w:val="24"/>
          <w:lang w:eastAsia="en-US"/>
        </w:rPr>
        <w:t>Le demandeur est-il détenu intégralement ou partiellement par une personne physique entretenant des liens familiaux avec un ou plusieurs professionnels ayant vocation à travailler au sein de l’établissement ?</w:t>
      </w:r>
    </w:p>
    <w:p w14:paraId="7EE86A77" w14:textId="77777777" w:rsidR="00A77792" w:rsidRPr="004B04AD" w:rsidRDefault="00A77792" w:rsidP="00A77792">
      <w:pPr>
        <w:rPr>
          <w:rFonts w:eastAsia="Tw Cen MT"/>
          <w:kern w:val="24"/>
        </w:rPr>
      </w:pPr>
    </w:p>
    <w:p w14:paraId="35494959" w14:textId="77777777" w:rsidR="00A77792" w:rsidRPr="004B04AD" w:rsidRDefault="00A77792" w:rsidP="00A77792">
      <w:pPr>
        <w:adjustRightInd w:val="0"/>
        <w:rPr>
          <w:rFonts w:eastAsia="Calibri"/>
          <w:lang w:eastAsia="en-US"/>
        </w:rPr>
      </w:pPr>
      <w:r w:rsidRPr="004B04AD">
        <w:rPr>
          <w:rFonts w:eastAsia="Calibri"/>
          <w:lang w:eastAsia="en-US"/>
        </w:rPr>
        <w:t>………………………………………………………………………………………………………</w:t>
      </w:r>
    </w:p>
    <w:p w14:paraId="578FA762" w14:textId="77777777" w:rsidR="00A77792" w:rsidRPr="004B04AD" w:rsidRDefault="00A77792" w:rsidP="00A77792">
      <w:pPr>
        <w:adjustRightInd w:val="0"/>
        <w:rPr>
          <w:rFonts w:eastAsia="Calibri"/>
          <w:lang w:eastAsia="en-US"/>
        </w:rPr>
      </w:pPr>
      <w:r w:rsidRPr="004B04AD">
        <w:rPr>
          <w:rFonts w:eastAsia="Calibri"/>
          <w:lang w:eastAsia="en-US"/>
        </w:rPr>
        <w:t>………………………………………………………………………………………………………</w:t>
      </w:r>
    </w:p>
    <w:p w14:paraId="3D154274" w14:textId="77777777" w:rsidR="00A77792" w:rsidRPr="004B04AD" w:rsidRDefault="00A77792" w:rsidP="00A77792">
      <w:pPr>
        <w:adjustRightInd w:val="0"/>
        <w:rPr>
          <w:rFonts w:eastAsia="Calibri"/>
          <w:lang w:eastAsia="en-US"/>
        </w:rPr>
      </w:pPr>
      <w:r w:rsidRPr="004B04AD">
        <w:rPr>
          <w:rFonts w:eastAsia="Calibri"/>
          <w:lang w:eastAsia="en-US"/>
        </w:rPr>
        <w:t>………………………………………………………………………………………………………</w:t>
      </w:r>
    </w:p>
    <w:p w14:paraId="73A32C89" w14:textId="77777777" w:rsidR="00A77792" w:rsidRPr="004B04AD" w:rsidRDefault="00A77792" w:rsidP="00A77792">
      <w:pPr>
        <w:rPr>
          <w:rFonts w:eastAsia="Tw Cen MT"/>
          <w:kern w:val="24"/>
        </w:rPr>
      </w:pPr>
    </w:p>
    <w:p w14:paraId="55F08026" w14:textId="77777777" w:rsidR="00A77792" w:rsidRPr="004B04AD" w:rsidRDefault="00A77792" w:rsidP="00A77792">
      <w:pPr>
        <w:rPr>
          <w:rFonts w:eastAsia="Tw Cen MT"/>
          <w:kern w:val="24"/>
        </w:rPr>
      </w:pPr>
    </w:p>
    <w:p w14:paraId="06711FBA" w14:textId="77777777" w:rsidR="00A77792" w:rsidRPr="004B04AD" w:rsidRDefault="00A77792" w:rsidP="00A77792">
      <w:pPr>
        <w:rPr>
          <w:rFonts w:eastAsia="Tw Cen MT"/>
          <w:b/>
          <w:bCs/>
          <w:kern w:val="24"/>
          <w:sz w:val="24"/>
          <w:szCs w:val="24"/>
          <w:u w:val="single"/>
        </w:rPr>
      </w:pPr>
      <w:r w:rsidRPr="004B04AD">
        <w:rPr>
          <w:rFonts w:eastAsia="Tw Cen MT"/>
          <w:b/>
          <w:bCs/>
          <w:kern w:val="24"/>
          <w:sz w:val="24"/>
          <w:szCs w:val="24"/>
          <w:u w:val="single"/>
        </w:rPr>
        <w:t>3° Autre lien susceptible de présenter un risque de dévoiement de la subvention versée :</w:t>
      </w:r>
    </w:p>
    <w:p w14:paraId="3CDAE7F4" w14:textId="77777777" w:rsidR="00A77792" w:rsidRPr="004B04AD" w:rsidRDefault="00A77792" w:rsidP="00A77792">
      <w:pPr>
        <w:rPr>
          <w:rFonts w:eastAsia="Tw Cen MT"/>
          <w:kern w:val="24"/>
        </w:rPr>
      </w:pPr>
    </w:p>
    <w:p w14:paraId="35015D20" w14:textId="77777777" w:rsidR="00A77792" w:rsidRPr="004B04AD" w:rsidRDefault="00A77792" w:rsidP="00A77792">
      <w:pPr>
        <w:adjustRightInd w:val="0"/>
        <w:rPr>
          <w:rFonts w:eastAsia="Calibri"/>
          <w:lang w:eastAsia="en-US"/>
        </w:rPr>
      </w:pPr>
      <w:r w:rsidRPr="004B04AD">
        <w:rPr>
          <w:rFonts w:eastAsia="Calibri"/>
          <w:lang w:eastAsia="en-US"/>
        </w:rPr>
        <w:t>………………………………………………………………………………………………………</w:t>
      </w:r>
    </w:p>
    <w:p w14:paraId="105E542B" w14:textId="77777777" w:rsidR="00A77792" w:rsidRPr="004B04AD" w:rsidRDefault="00A77792" w:rsidP="00A77792">
      <w:pPr>
        <w:adjustRightInd w:val="0"/>
        <w:rPr>
          <w:rFonts w:eastAsia="Calibri"/>
          <w:lang w:eastAsia="en-US"/>
        </w:rPr>
      </w:pPr>
      <w:r w:rsidRPr="004B04AD">
        <w:rPr>
          <w:rFonts w:eastAsia="Calibri"/>
          <w:lang w:eastAsia="en-US"/>
        </w:rPr>
        <w:t>………………………………………………………………………………………………………</w:t>
      </w:r>
    </w:p>
    <w:p w14:paraId="0DCFAA4D" w14:textId="77777777" w:rsidR="00A77792" w:rsidRPr="004B04AD" w:rsidRDefault="00A77792" w:rsidP="00A77792">
      <w:pPr>
        <w:adjustRightInd w:val="0"/>
        <w:rPr>
          <w:rFonts w:eastAsia="Calibri"/>
          <w:lang w:eastAsia="en-US"/>
        </w:rPr>
      </w:pPr>
      <w:r w:rsidRPr="004B04AD">
        <w:rPr>
          <w:rFonts w:eastAsia="Calibri"/>
          <w:lang w:eastAsia="en-US"/>
        </w:rPr>
        <w:t>………………………………………………………………………………………………………</w:t>
      </w:r>
    </w:p>
    <w:p w14:paraId="72C4F3AF" w14:textId="77777777" w:rsidR="00A77792" w:rsidRPr="004B04AD" w:rsidRDefault="00A77792" w:rsidP="00A77792">
      <w:pPr>
        <w:rPr>
          <w:rFonts w:eastAsia="Tw Cen MT"/>
          <w:kern w:val="24"/>
        </w:rPr>
      </w:pPr>
    </w:p>
    <w:p w14:paraId="08C564C2" w14:textId="77777777" w:rsidR="00A77792" w:rsidRPr="004B04AD" w:rsidRDefault="00A77792" w:rsidP="00A77792">
      <w:pPr>
        <w:rPr>
          <w:rFonts w:eastAsia="Tw Cen MT"/>
          <w:kern w:val="24"/>
        </w:rPr>
      </w:pPr>
    </w:p>
    <w:p w14:paraId="17B71469" w14:textId="77777777" w:rsidR="00A77792" w:rsidRPr="004B04AD" w:rsidRDefault="00A77792" w:rsidP="00A77792">
      <w:pPr>
        <w:rPr>
          <w:rFonts w:eastAsia="Tw Cen MT"/>
          <w:kern w:val="24"/>
          <w:sz w:val="24"/>
          <w:szCs w:val="24"/>
        </w:rPr>
      </w:pPr>
      <w:r w:rsidRPr="004B04AD">
        <w:rPr>
          <w:rFonts w:eastAsia="Tw Cen MT"/>
          <w:kern w:val="24"/>
          <w:sz w:val="24"/>
          <w:szCs w:val="24"/>
        </w:rPr>
        <w:t>Je soussigné(e),  _______________________________ certifie sur l’honneur l’exactitude des renseignements indiqués dans la présente déclaration ;</w:t>
      </w:r>
    </w:p>
    <w:p w14:paraId="6596C0E1" w14:textId="77777777" w:rsidR="00A77792" w:rsidRPr="004B04AD" w:rsidRDefault="00A77792" w:rsidP="00A77792">
      <w:pPr>
        <w:rPr>
          <w:rFonts w:eastAsia="Tw Cen MT"/>
          <w:kern w:val="24"/>
        </w:rPr>
      </w:pPr>
      <w:r w:rsidRPr="004B04AD">
        <w:rPr>
          <w:rFonts w:eastAsia="Tw Cen MT"/>
          <w:kern w:val="24"/>
        </w:rPr>
        <w:br/>
      </w:r>
    </w:p>
    <w:p w14:paraId="6372758B" w14:textId="77777777" w:rsidR="00A77792" w:rsidRPr="004B04AD" w:rsidRDefault="00A77792" w:rsidP="00A77792">
      <w:pPr>
        <w:rPr>
          <w:rFonts w:eastAsia="Tw Cen MT"/>
          <w:kern w:val="24"/>
        </w:rPr>
      </w:pPr>
    </w:p>
    <w:p w14:paraId="39142E5D" w14:textId="77777777" w:rsidR="00A77792" w:rsidRPr="004B04AD" w:rsidRDefault="00A77792" w:rsidP="00A77792">
      <w:pPr>
        <w:rPr>
          <w:rFonts w:eastAsia="Tw Cen MT"/>
          <w:kern w:val="24"/>
        </w:rPr>
      </w:pPr>
      <w:r w:rsidRPr="004B04AD">
        <w:rPr>
          <w:rFonts w:eastAsia="Tw Cen MT"/>
          <w:kern w:val="24"/>
        </w:rPr>
        <w:t xml:space="preserve">Fais-le </w:t>
      </w:r>
    </w:p>
    <w:p w14:paraId="56436998" w14:textId="77777777" w:rsidR="00A77792" w:rsidRPr="004B04AD" w:rsidRDefault="00A77792" w:rsidP="00A77792">
      <w:pPr>
        <w:ind w:hanging="8"/>
        <w:rPr>
          <w:rFonts w:eastAsia="Tw Cen MT"/>
          <w:kern w:val="24"/>
        </w:rPr>
      </w:pPr>
    </w:p>
    <w:p w14:paraId="7336D4D1" w14:textId="77777777" w:rsidR="00A77792" w:rsidRPr="004B04AD" w:rsidRDefault="00A77792" w:rsidP="00A77792">
      <w:pPr>
        <w:ind w:hanging="8"/>
        <w:rPr>
          <w:rFonts w:eastAsia="Tw Cen MT"/>
          <w:kern w:val="24"/>
        </w:rPr>
      </w:pPr>
      <w:r w:rsidRPr="004B04AD">
        <w:rPr>
          <w:rFonts w:eastAsia="Tw Cen MT"/>
          <w:kern w:val="24"/>
        </w:rPr>
        <w:t>Signature</w:t>
      </w:r>
    </w:p>
    <w:p w14:paraId="198F45A6" w14:textId="77777777" w:rsidR="00A77792" w:rsidRPr="004B04AD" w:rsidRDefault="00A77792" w:rsidP="00A77792">
      <w:pPr>
        <w:jc w:val="both"/>
        <w:rPr>
          <w:lang w:eastAsia="ar-SA"/>
        </w:rPr>
      </w:pPr>
    </w:p>
    <w:p w14:paraId="286F9E30" w14:textId="77777777" w:rsidR="00A77792" w:rsidRPr="004B04AD" w:rsidRDefault="00A77792" w:rsidP="00A77792">
      <w:pPr>
        <w:suppressAutoHyphens/>
        <w:rPr>
          <w:kern w:val="2"/>
          <w:lang w:eastAsia="zh-CN"/>
        </w:rPr>
      </w:pPr>
    </w:p>
    <w:p w14:paraId="5D1469B5" w14:textId="77777777" w:rsidR="00A77792" w:rsidRPr="004B04AD" w:rsidRDefault="00A77792" w:rsidP="00A77792">
      <w:pPr>
        <w:suppressAutoHyphens/>
        <w:rPr>
          <w:lang w:eastAsia="ar-SA"/>
        </w:rPr>
      </w:pPr>
    </w:p>
    <w:p w14:paraId="73282F86" w14:textId="77777777" w:rsidR="00A77792" w:rsidRPr="004B04AD" w:rsidRDefault="00A77792" w:rsidP="00A77792">
      <w:pPr>
        <w:spacing w:after="240" w:line="276" w:lineRule="auto"/>
        <w:ind w:left="360"/>
        <w:jc w:val="both"/>
        <w:outlineLvl w:val="0"/>
        <w:rPr>
          <w:rFonts w:eastAsia="Calibri"/>
          <w:b/>
          <w:bCs/>
          <w:color w:val="1F3864"/>
          <w:sz w:val="28"/>
          <w:szCs w:val="28"/>
          <w:lang w:eastAsia="en-US"/>
        </w:rPr>
      </w:pPr>
    </w:p>
    <w:p w14:paraId="67B421A9" w14:textId="77777777" w:rsidR="00A77792" w:rsidRPr="00E802A5" w:rsidRDefault="00A77792" w:rsidP="00A77792">
      <w:pPr>
        <w:spacing w:after="160" w:line="259" w:lineRule="auto"/>
        <w:rPr>
          <w:rFonts w:eastAsia="Calibri"/>
          <w:kern w:val="2"/>
          <w:lang w:eastAsia="en-US"/>
        </w:rPr>
      </w:pPr>
    </w:p>
    <w:p w14:paraId="047C4583" w14:textId="77777777" w:rsidR="00A77792" w:rsidRPr="00E802A5" w:rsidRDefault="00A77792" w:rsidP="00A77792">
      <w:pPr>
        <w:spacing w:after="160" w:line="259" w:lineRule="auto"/>
        <w:rPr>
          <w:rFonts w:eastAsia="Calibri"/>
          <w:kern w:val="2"/>
          <w:lang w:eastAsia="en-US"/>
        </w:rPr>
      </w:pPr>
    </w:p>
    <w:p w14:paraId="2E836265" w14:textId="77777777" w:rsidR="00A77792" w:rsidRDefault="00A77792" w:rsidP="00A77792">
      <w:pPr>
        <w:spacing w:after="240"/>
        <w:ind w:firstLine="2410"/>
        <w:rPr>
          <w:b/>
        </w:rPr>
      </w:pPr>
      <w:r w:rsidRPr="00E802A5">
        <w:rPr>
          <w:b/>
        </w:rPr>
        <w:br w:type="page"/>
      </w:r>
    </w:p>
    <w:p w14:paraId="01629230" w14:textId="77777777" w:rsidR="00A77792" w:rsidRDefault="00A77792" w:rsidP="00A77792">
      <w:pPr>
        <w:spacing w:after="240"/>
        <w:ind w:firstLine="2410"/>
        <w:rPr>
          <w:b/>
        </w:rPr>
      </w:pPr>
    </w:p>
    <w:p w14:paraId="3D8EF894" w14:textId="77777777" w:rsidR="00A77792" w:rsidRPr="00AA0733" w:rsidRDefault="00A77792" w:rsidP="00A77792">
      <w:pPr>
        <w:spacing w:after="240"/>
        <w:rPr>
          <w:rFonts w:ascii="Calibri" w:hAnsi="Calibri" w:cs="Calibri"/>
          <w:b/>
          <w:bCs/>
          <w:kern w:val="24"/>
          <w:sz w:val="24"/>
          <w:szCs w:val="24"/>
        </w:rPr>
      </w:pPr>
      <w:r w:rsidRPr="00AA0733">
        <w:rPr>
          <w:rFonts w:ascii="Calibri" w:hAnsi="Calibri" w:cs="Calibri"/>
          <w:b/>
          <w:bCs/>
          <w:kern w:val="24"/>
          <w:sz w:val="24"/>
          <w:szCs w:val="24"/>
        </w:rPr>
        <w:t>ATTESTATION SUR L'HONNEUR</w:t>
      </w:r>
    </w:p>
    <w:p w14:paraId="30E32800" w14:textId="77777777" w:rsidR="00A77792" w:rsidRDefault="00A77792" w:rsidP="00A77792">
      <w:pPr>
        <w:spacing w:before="100" w:beforeAutospacing="1"/>
        <w:jc w:val="both"/>
        <w:rPr>
          <w:rFonts w:ascii="Calibri" w:hAnsi="Calibri" w:cs="Calibri"/>
          <w:i/>
          <w:sz w:val="24"/>
          <w:szCs w:val="24"/>
        </w:rPr>
      </w:pPr>
    </w:p>
    <w:p w14:paraId="15824BF6" w14:textId="77777777" w:rsidR="00A77792" w:rsidRPr="00AA0733" w:rsidRDefault="00A77792" w:rsidP="00A77792">
      <w:pPr>
        <w:spacing w:before="100" w:beforeAutospacing="1"/>
        <w:jc w:val="both"/>
        <w:rPr>
          <w:rFonts w:ascii="Calibri" w:hAnsi="Calibri" w:cs="Calibri"/>
          <w:sz w:val="24"/>
          <w:szCs w:val="24"/>
        </w:rPr>
      </w:pPr>
      <w:r w:rsidRPr="00AA0733">
        <w:rPr>
          <w:rFonts w:ascii="Calibri" w:hAnsi="Calibri" w:cs="Calibri"/>
          <w:i/>
          <w:sz w:val="24"/>
          <w:szCs w:val="24"/>
        </w:rPr>
        <w:t>Afin de garantir leur intégrité et de prévenir les fraudes, les bénéficiaires des subventions de la branche signent une attestation de probité et de non</w:t>
      </w:r>
      <w:r w:rsidRPr="00AA0733">
        <w:rPr>
          <w:rFonts w:ascii="Calibri" w:hAnsi="Calibri" w:cs="Calibri"/>
          <w:i/>
          <w:iCs/>
          <w:sz w:val="24"/>
          <w:szCs w:val="24"/>
        </w:rPr>
        <w:t>-</w:t>
      </w:r>
      <w:r w:rsidRPr="00AA0733">
        <w:rPr>
          <w:rFonts w:ascii="Calibri" w:hAnsi="Calibri" w:cs="Calibri"/>
          <w:i/>
          <w:sz w:val="24"/>
          <w:szCs w:val="24"/>
        </w:rPr>
        <w:t xml:space="preserve">condamnation. </w:t>
      </w:r>
    </w:p>
    <w:p w14:paraId="42A8EC8A" w14:textId="77777777" w:rsidR="00A77792" w:rsidRPr="00AA0733" w:rsidRDefault="00A77792" w:rsidP="00A77792">
      <w:pPr>
        <w:rPr>
          <w:rFonts w:ascii="Calibri" w:hAnsi="Calibri" w:cs="Calibri"/>
          <w:kern w:val="24"/>
          <w:sz w:val="24"/>
          <w:szCs w:val="24"/>
        </w:rPr>
      </w:pPr>
    </w:p>
    <w:p w14:paraId="6587519B" w14:textId="77777777" w:rsidR="00A77792" w:rsidRPr="00AA0733" w:rsidRDefault="00A77792" w:rsidP="00A77792">
      <w:pPr>
        <w:spacing w:after="360"/>
        <w:rPr>
          <w:rFonts w:ascii="Calibri" w:hAnsi="Calibri" w:cs="Calibri"/>
          <w:kern w:val="24"/>
          <w:sz w:val="24"/>
          <w:szCs w:val="24"/>
        </w:rPr>
      </w:pPr>
      <w:r w:rsidRPr="00AA0733">
        <w:rPr>
          <w:rFonts w:ascii="Calibri" w:hAnsi="Calibri" w:cs="Calibri"/>
          <w:kern w:val="24"/>
          <w:sz w:val="24"/>
          <w:szCs w:val="24"/>
        </w:rPr>
        <w:t>Je soussigné(e) : [Prénom] [Nom]</w:t>
      </w:r>
    </w:p>
    <w:p w14:paraId="1352A198" w14:textId="77777777" w:rsidR="00A77792" w:rsidRPr="00AA0733" w:rsidRDefault="00A77792" w:rsidP="00A77792">
      <w:pPr>
        <w:spacing w:after="360"/>
        <w:rPr>
          <w:rFonts w:ascii="Calibri" w:hAnsi="Calibri" w:cs="Calibri"/>
          <w:kern w:val="24"/>
          <w:sz w:val="24"/>
          <w:szCs w:val="24"/>
        </w:rPr>
      </w:pPr>
      <w:r w:rsidRPr="00AA0733">
        <w:rPr>
          <w:rFonts w:ascii="Calibri" w:hAnsi="Calibri" w:cs="Calibri"/>
          <w:kern w:val="24"/>
          <w:sz w:val="24"/>
          <w:szCs w:val="24"/>
        </w:rPr>
        <w:t>né(e) le :</w:t>
      </w:r>
      <w:r w:rsidRPr="00AA0733">
        <w:rPr>
          <w:rFonts w:ascii="Calibri" w:hAnsi="Calibri" w:cs="Calibri"/>
          <w:i/>
          <w:kern w:val="24"/>
          <w:sz w:val="24"/>
          <w:szCs w:val="24"/>
        </w:rPr>
        <w:t xml:space="preserve"> </w:t>
      </w:r>
      <w:r w:rsidRPr="00AA0733">
        <w:rPr>
          <w:rFonts w:ascii="Calibri" w:hAnsi="Calibri" w:cs="Calibri"/>
          <w:kern w:val="24"/>
          <w:sz w:val="24"/>
          <w:szCs w:val="24"/>
        </w:rPr>
        <w:t>[Date de naissance]</w:t>
      </w:r>
      <w:r w:rsidRPr="00AA0733">
        <w:rPr>
          <w:rFonts w:ascii="Calibri" w:hAnsi="Calibri" w:cs="Calibri"/>
          <w:i/>
          <w:kern w:val="24"/>
          <w:sz w:val="24"/>
          <w:szCs w:val="24"/>
        </w:rPr>
        <w:t xml:space="preserve"> </w:t>
      </w:r>
      <w:r w:rsidRPr="00AA0733">
        <w:rPr>
          <w:rFonts w:ascii="Calibri" w:hAnsi="Calibri" w:cs="Calibri"/>
          <w:kern w:val="24"/>
          <w:sz w:val="24"/>
          <w:szCs w:val="24"/>
        </w:rPr>
        <w:t>à</w:t>
      </w:r>
      <w:r w:rsidRPr="00AA0733">
        <w:rPr>
          <w:rFonts w:ascii="Calibri" w:hAnsi="Calibri" w:cs="Calibri"/>
          <w:i/>
          <w:kern w:val="24"/>
          <w:sz w:val="24"/>
          <w:szCs w:val="24"/>
        </w:rPr>
        <w:t xml:space="preserve"> </w:t>
      </w:r>
      <w:r w:rsidRPr="00AA0733">
        <w:rPr>
          <w:rFonts w:ascii="Calibri" w:hAnsi="Calibri" w:cs="Calibri"/>
          <w:kern w:val="24"/>
          <w:sz w:val="24"/>
          <w:szCs w:val="24"/>
        </w:rPr>
        <w:t>[Lieu de naissance]</w:t>
      </w:r>
    </w:p>
    <w:p w14:paraId="640E087A" w14:textId="77777777" w:rsidR="00A77792" w:rsidRPr="00AA0733" w:rsidRDefault="00A77792" w:rsidP="00A77792">
      <w:pPr>
        <w:spacing w:after="240"/>
        <w:rPr>
          <w:rFonts w:ascii="Calibri" w:hAnsi="Calibri" w:cs="Calibri"/>
          <w:kern w:val="24"/>
          <w:sz w:val="24"/>
          <w:szCs w:val="24"/>
        </w:rPr>
      </w:pPr>
      <w:r w:rsidRPr="00AA0733">
        <w:rPr>
          <w:rFonts w:ascii="Calibri" w:hAnsi="Calibri" w:cs="Calibri"/>
          <w:kern w:val="24"/>
          <w:sz w:val="24"/>
          <w:szCs w:val="24"/>
        </w:rPr>
        <w:t xml:space="preserve">demeurant : </w:t>
      </w:r>
    </w:p>
    <w:p w14:paraId="09681C5F" w14:textId="77777777" w:rsidR="00A77792" w:rsidRPr="00AA0733" w:rsidRDefault="00A77792" w:rsidP="00A77792">
      <w:pPr>
        <w:spacing w:after="120"/>
        <w:rPr>
          <w:rFonts w:ascii="Calibri" w:hAnsi="Calibri" w:cs="Calibri"/>
          <w:kern w:val="24"/>
          <w:sz w:val="24"/>
          <w:szCs w:val="24"/>
        </w:rPr>
      </w:pPr>
      <w:r w:rsidRPr="00AA0733">
        <w:rPr>
          <w:rFonts w:ascii="Calibri" w:hAnsi="Calibri" w:cs="Calibri"/>
          <w:kern w:val="24"/>
          <w:sz w:val="24"/>
          <w:szCs w:val="24"/>
        </w:rPr>
        <w:t>[Adresse]</w:t>
      </w:r>
    </w:p>
    <w:p w14:paraId="7A151923" w14:textId="77777777" w:rsidR="00A77792" w:rsidRPr="00AA0733" w:rsidRDefault="00A77792" w:rsidP="00A77792">
      <w:pPr>
        <w:spacing w:after="240"/>
        <w:rPr>
          <w:rFonts w:ascii="Calibri" w:hAnsi="Calibri" w:cs="Calibri"/>
          <w:b/>
          <w:color w:val="775F55"/>
          <w:spacing w:val="10"/>
          <w:kern w:val="24"/>
          <w:sz w:val="24"/>
          <w:szCs w:val="24"/>
        </w:rPr>
      </w:pPr>
      <w:r w:rsidRPr="00AA0733">
        <w:rPr>
          <w:rFonts w:ascii="Calibri" w:hAnsi="Calibri" w:cs="Calibri"/>
          <w:kern w:val="24"/>
          <w:sz w:val="24"/>
          <w:szCs w:val="24"/>
        </w:rPr>
        <w:t>[Code postal] [Commune]</w:t>
      </w:r>
    </w:p>
    <w:p w14:paraId="16724F80" w14:textId="77777777" w:rsidR="00A77792" w:rsidRPr="00AA0733" w:rsidRDefault="00A77792" w:rsidP="00A77792">
      <w:pPr>
        <w:spacing w:before="100" w:beforeAutospacing="1"/>
        <w:jc w:val="both"/>
        <w:rPr>
          <w:rFonts w:ascii="Calibri" w:hAnsi="Calibri" w:cs="Calibri"/>
          <w:b/>
          <w:spacing w:val="10"/>
          <w:sz w:val="24"/>
          <w:szCs w:val="24"/>
        </w:rPr>
      </w:pPr>
      <w:r w:rsidRPr="00AA0733">
        <w:rPr>
          <w:rFonts w:ascii="Calibri" w:hAnsi="Calibri" w:cs="Calibri"/>
          <w:b/>
          <w:spacing w:val="10"/>
          <w:sz w:val="24"/>
          <w:szCs w:val="24"/>
        </w:rPr>
        <w:t xml:space="preserve">déclare : </w:t>
      </w:r>
    </w:p>
    <w:p w14:paraId="3A6097AC" w14:textId="77777777" w:rsidR="00A77792" w:rsidRPr="00AA0733" w:rsidRDefault="00A77792" w:rsidP="00A77792">
      <w:pPr>
        <w:spacing w:before="100" w:beforeAutospacing="1"/>
        <w:jc w:val="both"/>
        <w:rPr>
          <w:rFonts w:ascii="Calibri" w:hAnsi="Calibri" w:cs="Calibri"/>
          <w:iCs/>
          <w:spacing w:val="10"/>
          <w:sz w:val="24"/>
          <w:szCs w:val="24"/>
        </w:rPr>
      </w:pPr>
    </w:p>
    <w:p w14:paraId="26A787D7" w14:textId="77777777" w:rsidR="00A77792" w:rsidRPr="00AA0733" w:rsidRDefault="00A77792" w:rsidP="00A77792">
      <w:pPr>
        <w:numPr>
          <w:ilvl w:val="0"/>
          <w:numId w:val="42"/>
        </w:numPr>
        <w:autoSpaceDE/>
        <w:autoSpaceDN/>
        <w:spacing w:after="160" w:line="259" w:lineRule="auto"/>
        <w:ind w:left="709" w:hanging="218"/>
        <w:jc w:val="both"/>
        <w:rPr>
          <w:rFonts w:ascii="Calibri" w:hAnsi="Calibri" w:cs="Calibri"/>
          <w:b/>
          <w:iCs/>
          <w:spacing w:val="10"/>
          <w:sz w:val="24"/>
          <w:szCs w:val="24"/>
        </w:rPr>
      </w:pPr>
      <w:r w:rsidRPr="00AA0733">
        <w:rPr>
          <w:rFonts w:ascii="Calibri" w:hAnsi="Calibri" w:cs="Calibri"/>
          <w:b/>
          <w:spacing w:val="10"/>
          <w:sz w:val="24"/>
          <w:szCs w:val="24"/>
        </w:rPr>
        <w:t xml:space="preserve">n’avoir été l’objet d’aucune condamnation </w:t>
      </w:r>
      <w:r w:rsidRPr="00AA0733">
        <w:rPr>
          <w:rFonts w:ascii="Calibri" w:hAnsi="Calibri" w:cs="Calibri"/>
          <w:sz w:val="24"/>
          <w:szCs w:val="24"/>
        </w:rPr>
        <w:t>p</w:t>
      </w:r>
      <w:r w:rsidRPr="00AA0733">
        <w:rPr>
          <w:rFonts w:ascii="Calibri" w:hAnsi="Calibri" w:cs="Calibri"/>
          <w:b/>
          <w:spacing w:val="10"/>
          <w:sz w:val="24"/>
          <w:szCs w:val="24"/>
        </w:rPr>
        <w:t>énale ni de sanction civile ou administrative de nature à m’interdire de gérer, administrer, diriger ou contrôler une personne morale, ou d’exercer une activité commerciale ;</w:t>
      </w:r>
    </w:p>
    <w:p w14:paraId="0412FB3B" w14:textId="77777777" w:rsidR="00A77792" w:rsidRPr="00AA0733" w:rsidRDefault="00A77792" w:rsidP="00A77792">
      <w:pPr>
        <w:ind w:left="491"/>
        <w:rPr>
          <w:rFonts w:ascii="Calibri" w:hAnsi="Calibri" w:cs="Calibri"/>
          <w:sz w:val="24"/>
          <w:szCs w:val="24"/>
        </w:rPr>
      </w:pPr>
    </w:p>
    <w:p w14:paraId="673CBBC8" w14:textId="77777777" w:rsidR="00A77792" w:rsidRPr="00AA0733" w:rsidRDefault="00A77792" w:rsidP="00A77792">
      <w:pPr>
        <w:numPr>
          <w:ilvl w:val="0"/>
          <w:numId w:val="41"/>
        </w:numPr>
        <w:autoSpaceDE/>
        <w:autoSpaceDN/>
        <w:spacing w:after="160" w:line="259" w:lineRule="auto"/>
        <w:ind w:left="709" w:hanging="218"/>
        <w:jc w:val="both"/>
        <w:rPr>
          <w:rFonts w:ascii="Calibri" w:hAnsi="Calibri" w:cs="Calibri"/>
          <w:sz w:val="24"/>
          <w:szCs w:val="24"/>
        </w:rPr>
      </w:pPr>
      <w:r w:rsidRPr="00AA0733">
        <w:rPr>
          <w:rFonts w:ascii="Calibri" w:hAnsi="Calibri" w:cs="Calibri"/>
          <w:sz w:val="24"/>
          <w:szCs w:val="24"/>
        </w:rPr>
        <w:t>n’avoir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14:paraId="1FFCCE16" w14:textId="77777777" w:rsidR="00A77792" w:rsidRPr="00AA0733" w:rsidRDefault="00A77792" w:rsidP="00A77792">
      <w:pPr>
        <w:rPr>
          <w:kern w:val="24"/>
        </w:rPr>
      </w:pPr>
    </w:p>
    <w:p w14:paraId="407AE115" w14:textId="77777777" w:rsidR="00A77792" w:rsidRPr="00AA0733" w:rsidRDefault="00A77792" w:rsidP="00A77792">
      <w:pPr>
        <w:spacing w:before="100" w:beforeAutospacing="1" w:after="100" w:afterAutospacing="1"/>
        <w:rPr>
          <w:rFonts w:ascii="Calibri" w:hAnsi="Calibri" w:cs="Calibri"/>
          <w:kern w:val="24"/>
          <w:sz w:val="24"/>
          <w:szCs w:val="24"/>
        </w:rPr>
      </w:pPr>
      <w:r w:rsidRPr="00AA0733">
        <w:rPr>
          <w:rFonts w:ascii="Calibri" w:hAnsi="Calibri" w:cs="Calibri"/>
          <w:kern w:val="24"/>
          <w:sz w:val="24"/>
          <w:szCs w:val="24"/>
        </w:rPr>
        <w:t>Fait pour servir et valoir ce que de droit.</w:t>
      </w:r>
    </w:p>
    <w:p w14:paraId="4519BA38" w14:textId="77777777" w:rsidR="00A77792" w:rsidRPr="00AA0733" w:rsidRDefault="00A77792" w:rsidP="00A77792">
      <w:pPr>
        <w:spacing w:after="120"/>
        <w:rPr>
          <w:rFonts w:ascii="Calibri" w:hAnsi="Calibri" w:cs="Calibri"/>
          <w:i/>
          <w:kern w:val="24"/>
          <w:sz w:val="24"/>
          <w:szCs w:val="24"/>
        </w:rPr>
      </w:pPr>
      <w:r w:rsidRPr="00AA0733">
        <w:rPr>
          <w:rFonts w:ascii="Calibri" w:hAnsi="Calibri" w:cs="Calibri"/>
          <w:kern w:val="24"/>
          <w:sz w:val="24"/>
          <w:szCs w:val="24"/>
        </w:rPr>
        <w:t>[Lieu de signature]</w:t>
      </w:r>
      <w:r w:rsidRPr="00AA0733">
        <w:rPr>
          <w:rFonts w:ascii="Calibri" w:hAnsi="Calibri" w:cs="Calibri"/>
          <w:i/>
          <w:kern w:val="24"/>
          <w:sz w:val="24"/>
          <w:szCs w:val="24"/>
        </w:rPr>
        <w:t xml:space="preserve">, </w:t>
      </w:r>
      <w:r w:rsidRPr="00AA0733">
        <w:rPr>
          <w:rFonts w:ascii="Calibri" w:hAnsi="Calibri" w:cs="Calibri"/>
          <w:kern w:val="24"/>
          <w:sz w:val="24"/>
          <w:szCs w:val="24"/>
        </w:rPr>
        <w:t>le [Date de signature].</w:t>
      </w:r>
      <w:r w:rsidRPr="00AA0733">
        <w:rPr>
          <w:rFonts w:ascii="Calibri" w:hAnsi="Calibri" w:cs="Calibri"/>
          <w:i/>
          <w:kern w:val="24"/>
          <w:sz w:val="24"/>
          <w:szCs w:val="24"/>
        </w:rPr>
        <w:t xml:space="preserve">  </w:t>
      </w:r>
    </w:p>
    <w:p w14:paraId="0709DD26" w14:textId="77777777" w:rsidR="00A77792" w:rsidRPr="00AA0733" w:rsidRDefault="00A77792" w:rsidP="00A77792">
      <w:pPr>
        <w:spacing w:after="120"/>
        <w:rPr>
          <w:rFonts w:ascii="Calibri" w:hAnsi="Calibri" w:cs="Calibri"/>
          <w:i/>
          <w:kern w:val="24"/>
          <w:sz w:val="24"/>
          <w:szCs w:val="24"/>
        </w:rPr>
      </w:pPr>
    </w:p>
    <w:p w14:paraId="2075B660" w14:textId="77777777" w:rsidR="00A77792" w:rsidRDefault="00A77792" w:rsidP="00A77792">
      <w:pPr>
        <w:spacing w:after="120"/>
        <w:rPr>
          <w:rFonts w:ascii="Calibri" w:hAnsi="Calibri" w:cs="Calibri"/>
          <w:kern w:val="24"/>
          <w:sz w:val="24"/>
          <w:szCs w:val="24"/>
        </w:rPr>
      </w:pPr>
      <w:r w:rsidRPr="00AA0733">
        <w:rPr>
          <w:rFonts w:ascii="Calibri" w:hAnsi="Calibri" w:cs="Calibri"/>
          <w:kern w:val="24"/>
          <w:sz w:val="24"/>
          <w:szCs w:val="24"/>
        </w:rPr>
        <w:t>[ Signez ici ]</w:t>
      </w:r>
      <w:r w:rsidRPr="00AA0733">
        <w:rPr>
          <w:rFonts w:ascii="Calibri" w:hAnsi="Calibri" w:cs="Calibri"/>
          <w:i/>
          <w:kern w:val="24"/>
          <w:sz w:val="24"/>
          <w:szCs w:val="24"/>
        </w:rPr>
        <w:t xml:space="preserve"> </w:t>
      </w:r>
      <w:r w:rsidRPr="00AA0733">
        <w:rPr>
          <w:rFonts w:ascii="Calibri" w:hAnsi="Calibri" w:cs="Calibri"/>
          <w:kern w:val="24"/>
          <w:sz w:val="24"/>
          <w:szCs w:val="24"/>
        </w:rPr>
        <w:t>[Prénom et nom du déclarant]</w:t>
      </w:r>
    </w:p>
    <w:p w14:paraId="5EE243DC" w14:textId="77777777" w:rsidR="00A77792" w:rsidRPr="004B04AD" w:rsidRDefault="00A77792" w:rsidP="00A77792">
      <w:pPr>
        <w:spacing w:after="120"/>
        <w:rPr>
          <w:rFonts w:ascii="Calibri" w:hAnsi="Calibri" w:cs="Calibri"/>
          <w:kern w:val="24"/>
          <w:sz w:val="24"/>
          <w:szCs w:val="24"/>
        </w:rPr>
      </w:pPr>
    </w:p>
    <w:p w14:paraId="29523799" w14:textId="77777777" w:rsidR="00A77792" w:rsidRDefault="00A77792">
      <w:pPr>
        <w:autoSpaceDE/>
        <w:autoSpaceDN/>
        <w:rPr>
          <w:b/>
        </w:rPr>
      </w:pPr>
      <w:r>
        <w:rPr>
          <w:b/>
        </w:rPr>
        <w:br w:type="page"/>
      </w:r>
    </w:p>
    <w:p w14:paraId="522BB8E8" w14:textId="77777777" w:rsidR="00AB2957" w:rsidRDefault="00AB2957" w:rsidP="00A77792">
      <w:pPr>
        <w:autoSpaceDE/>
        <w:autoSpaceDN/>
        <w:rPr>
          <w:sz w:val="24"/>
          <w:szCs w:val="24"/>
        </w:rPr>
      </w:pPr>
    </w:p>
    <w:p w14:paraId="72616B54" w14:textId="77777777" w:rsidR="00C40F8A" w:rsidRPr="00C40F8A" w:rsidRDefault="00C40F8A">
      <w:pPr>
        <w:autoSpaceDE/>
        <w:autoSpaceDN/>
        <w:rPr>
          <w:sz w:val="24"/>
          <w:szCs w:val="24"/>
        </w:rPr>
      </w:pPr>
    </w:p>
    <w:p w14:paraId="1E5F678F" w14:textId="77777777" w:rsidR="00836756" w:rsidRDefault="00836756" w:rsidP="00836756">
      <w:pPr>
        <w:pStyle w:val="Titre2"/>
        <w:pBdr>
          <w:bottom w:val="single" w:sz="4" w:space="1" w:color="auto"/>
        </w:pBdr>
        <w:tabs>
          <w:tab w:val="clear" w:pos="10773"/>
        </w:tabs>
        <w:ind w:right="-142"/>
        <w:rPr>
          <w:b w:val="0"/>
          <w:bCs w:val="0"/>
          <w:sz w:val="40"/>
          <w:szCs w:val="40"/>
        </w:rPr>
      </w:pPr>
    </w:p>
    <w:p w14:paraId="4D149E1C" w14:textId="77777777" w:rsidR="00B87288" w:rsidRDefault="00836756" w:rsidP="00836756">
      <w:pPr>
        <w:pStyle w:val="Titre2"/>
        <w:pBdr>
          <w:bottom w:val="single" w:sz="4" w:space="1" w:color="auto"/>
        </w:pBdr>
        <w:tabs>
          <w:tab w:val="clear" w:pos="10773"/>
        </w:tabs>
        <w:ind w:right="-142"/>
        <w:jc w:val="center"/>
        <w:rPr>
          <w:b w:val="0"/>
          <w:bCs w:val="0"/>
          <w:sz w:val="40"/>
          <w:szCs w:val="40"/>
        </w:rPr>
      </w:pPr>
      <w:r>
        <w:rPr>
          <w:b w:val="0"/>
          <w:bCs w:val="0"/>
          <w:sz w:val="40"/>
          <w:szCs w:val="40"/>
        </w:rPr>
        <w:t>D</w:t>
      </w:r>
      <w:r w:rsidR="00B87288">
        <w:rPr>
          <w:b w:val="0"/>
          <w:bCs w:val="0"/>
          <w:sz w:val="40"/>
          <w:szCs w:val="40"/>
        </w:rPr>
        <w:t>élais contractuels</w:t>
      </w:r>
    </w:p>
    <w:p w14:paraId="2B0264C0" w14:textId="77777777" w:rsidR="00B87288" w:rsidRDefault="00B87288">
      <w:pPr>
        <w:rPr>
          <w:sz w:val="10"/>
          <w:szCs w:val="10"/>
        </w:rPr>
      </w:pPr>
    </w:p>
    <w:p w14:paraId="15DFE5A8" w14:textId="77777777" w:rsidR="00B87288" w:rsidRDefault="00B87288">
      <w:pPr>
        <w:rPr>
          <w:sz w:val="10"/>
          <w:szCs w:val="10"/>
        </w:rPr>
      </w:pPr>
    </w:p>
    <w:p w14:paraId="497A1195" w14:textId="77777777" w:rsidR="00B87288" w:rsidRDefault="00B87288">
      <w:pPr>
        <w:rPr>
          <w:sz w:val="10"/>
          <w:szCs w:val="10"/>
        </w:rPr>
      </w:pPr>
    </w:p>
    <w:p w14:paraId="6B0159C4" w14:textId="77777777" w:rsidR="00B87288" w:rsidRDefault="00B87288">
      <w:pPr>
        <w:rPr>
          <w:sz w:val="10"/>
          <w:szCs w:val="10"/>
        </w:rPr>
      </w:pPr>
    </w:p>
    <w:p w14:paraId="2DDDAFD6" w14:textId="77777777" w:rsidR="00B87288" w:rsidRDefault="00B87288">
      <w:pPr>
        <w:rPr>
          <w:sz w:val="10"/>
          <w:szCs w:val="10"/>
        </w:rPr>
      </w:pPr>
    </w:p>
    <w:p w14:paraId="2CAF737E" w14:textId="77777777" w:rsidR="00B87288" w:rsidRDefault="00B87288">
      <w:pPr>
        <w:rPr>
          <w:sz w:val="10"/>
          <w:szCs w:val="10"/>
        </w:rPr>
      </w:pPr>
    </w:p>
    <w:p w14:paraId="61EE7EF0" w14:textId="77777777" w:rsidR="00B87288" w:rsidRDefault="00B87288" w:rsidP="00007549">
      <w:pPr>
        <w:numPr>
          <w:ilvl w:val="0"/>
          <w:numId w:val="23"/>
        </w:numPr>
        <w:jc w:val="both"/>
        <w:rPr>
          <w:sz w:val="20"/>
          <w:szCs w:val="20"/>
        </w:rPr>
      </w:pPr>
      <w:r w:rsidRPr="00007549">
        <w:rPr>
          <w:sz w:val="20"/>
          <w:szCs w:val="20"/>
        </w:rPr>
        <w:t xml:space="preserve">Les dossiers complets de demande d’aide à l’investissement des projets doivent être </w:t>
      </w:r>
      <w:r w:rsidRPr="00007549">
        <w:rPr>
          <w:b/>
          <w:bCs/>
          <w:sz w:val="20"/>
          <w:szCs w:val="20"/>
          <w:u w:val="single"/>
        </w:rPr>
        <w:t>soumis trois mois avant le début des travaux</w:t>
      </w:r>
      <w:r w:rsidRPr="00007549">
        <w:rPr>
          <w:sz w:val="20"/>
          <w:szCs w:val="20"/>
        </w:rPr>
        <w:t xml:space="preserve">. </w:t>
      </w:r>
    </w:p>
    <w:p w14:paraId="1588B90C" w14:textId="77777777" w:rsidR="00007549" w:rsidRPr="00007549" w:rsidRDefault="00007549" w:rsidP="00007549">
      <w:pPr>
        <w:ind w:left="360"/>
        <w:jc w:val="both"/>
        <w:rPr>
          <w:sz w:val="20"/>
          <w:szCs w:val="20"/>
        </w:rPr>
      </w:pPr>
    </w:p>
    <w:p w14:paraId="392FBE80" w14:textId="77777777" w:rsidR="00B87288" w:rsidRDefault="00B87288">
      <w:pPr>
        <w:numPr>
          <w:ilvl w:val="0"/>
          <w:numId w:val="23"/>
        </w:numPr>
        <w:jc w:val="both"/>
        <w:rPr>
          <w:snapToGrid w:val="0"/>
          <w:sz w:val="20"/>
          <w:szCs w:val="20"/>
        </w:rPr>
      </w:pPr>
      <w:r>
        <w:rPr>
          <w:b/>
          <w:bCs/>
          <w:snapToGrid w:val="0"/>
          <w:sz w:val="20"/>
          <w:szCs w:val="20"/>
          <w:u w:val="single"/>
        </w:rPr>
        <w:t>Un accusé de réception vous sera délivré à réception du dossier complet</w:t>
      </w:r>
      <w:r>
        <w:rPr>
          <w:snapToGrid w:val="0"/>
          <w:sz w:val="20"/>
          <w:szCs w:val="20"/>
        </w:rPr>
        <w:t xml:space="preserve">. </w:t>
      </w:r>
    </w:p>
    <w:p w14:paraId="77AC16BA" w14:textId="77777777" w:rsidR="00B87288" w:rsidRDefault="00B87288">
      <w:pPr>
        <w:ind w:left="360"/>
        <w:jc w:val="both"/>
        <w:rPr>
          <w:snapToGrid w:val="0"/>
          <w:sz w:val="20"/>
          <w:szCs w:val="20"/>
        </w:rPr>
      </w:pPr>
    </w:p>
    <w:p w14:paraId="1FF0E2CC" w14:textId="5D383F86" w:rsidR="00B87288" w:rsidRDefault="00B87288" w:rsidP="00007549">
      <w:pPr>
        <w:numPr>
          <w:ilvl w:val="0"/>
          <w:numId w:val="23"/>
        </w:numPr>
        <w:jc w:val="both"/>
        <w:rPr>
          <w:b/>
          <w:bCs/>
          <w:snapToGrid w:val="0"/>
          <w:sz w:val="20"/>
          <w:szCs w:val="20"/>
        </w:rPr>
      </w:pPr>
      <w:r>
        <w:rPr>
          <w:b/>
          <w:bCs/>
          <w:snapToGrid w:val="0"/>
          <w:sz w:val="20"/>
          <w:szCs w:val="20"/>
        </w:rPr>
        <w:t xml:space="preserve">Les travaux ou acquisitions entrepris </w:t>
      </w:r>
      <w:r w:rsidR="00EB1E94">
        <w:rPr>
          <w:b/>
          <w:bCs/>
          <w:snapToGrid w:val="0"/>
          <w:sz w:val="20"/>
          <w:szCs w:val="20"/>
        </w:rPr>
        <w:t xml:space="preserve">avant le </w:t>
      </w:r>
      <w:r w:rsidR="00AB2957">
        <w:rPr>
          <w:b/>
          <w:bCs/>
          <w:snapToGrid w:val="0"/>
          <w:sz w:val="20"/>
          <w:szCs w:val="20"/>
        </w:rPr>
        <w:t>dépôt d</w:t>
      </w:r>
      <w:r w:rsidR="00EB1E94">
        <w:rPr>
          <w:b/>
          <w:bCs/>
          <w:snapToGrid w:val="0"/>
          <w:sz w:val="20"/>
          <w:szCs w:val="20"/>
        </w:rPr>
        <w:t>u</w:t>
      </w:r>
      <w:r w:rsidR="00AB2957">
        <w:rPr>
          <w:b/>
          <w:bCs/>
          <w:snapToGrid w:val="0"/>
          <w:sz w:val="20"/>
          <w:szCs w:val="20"/>
        </w:rPr>
        <w:t xml:space="preserve"> dossier de demande à </w:t>
      </w:r>
      <w:r>
        <w:rPr>
          <w:b/>
          <w:bCs/>
          <w:snapToGrid w:val="0"/>
          <w:sz w:val="20"/>
          <w:szCs w:val="20"/>
        </w:rPr>
        <w:t>la Caf, ne pourront donner lieu à subvention.</w:t>
      </w:r>
    </w:p>
    <w:p w14:paraId="77395E15" w14:textId="77777777" w:rsidR="00007549" w:rsidRPr="00007549" w:rsidRDefault="00007549" w:rsidP="00007549">
      <w:pPr>
        <w:jc w:val="both"/>
        <w:rPr>
          <w:b/>
          <w:bCs/>
          <w:snapToGrid w:val="0"/>
          <w:sz w:val="20"/>
          <w:szCs w:val="20"/>
        </w:rPr>
      </w:pPr>
    </w:p>
    <w:p w14:paraId="6EDB51BF" w14:textId="77777777" w:rsidR="00B87288" w:rsidRDefault="00B87288">
      <w:pPr>
        <w:jc w:val="both"/>
        <w:rPr>
          <w:sz w:val="10"/>
          <w:szCs w:val="10"/>
        </w:rPr>
      </w:pPr>
    </w:p>
    <w:p w14:paraId="6EDC11FB" w14:textId="77777777" w:rsidR="00B87288" w:rsidRDefault="00B87288">
      <w:pPr>
        <w:numPr>
          <w:ilvl w:val="0"/>
          <w:numId w:val="8"/>
        </w:numPr>
        <w:jc w:val="both"/>
        <w:rPr>
          <w:sz w:val="20"/>
          <w:szCs w:val="20"/>
        </w:rPr>
      </w:pPr>
      <w:r>
        <w:rPr>
          <w:sz w:val="20"/>
          <w:szCs w:val="20"/>
        </w:rPr>
        <w:t>La réalisation des travaux devra être effective dans les trois ans qui suivent la date de la décision de la commission d’action sociale. A défaut, le porteur du projet perdra le bénéfice de la subvention allouée.</w:t>
      </w:r>
    </w:p>
    <w:p w14:paraId="0BAAC54B" w14:textId="77777777" w:rsidR="00B87288" w:rsidRDefault="00B87288">
      <w:pPr>
        <w:ind w:left="360"/>
        <w:jc w:val="both"/>
        <w:rPr>
          <w:sz w:val="20"/>
          <w:szCs w:val="20"/>
        </w:rPr>
      </w:pPr>
    </w:p>
    <w:p w14:paraId="315F9282" w14:textId="77777777" w:rsidR="00B87288" w:rsidRDefault="00B87288">
      <w:pPr>
        <w:numPr>
          <w:ilvl w:val="0"/>
          <w:numId w:val="8"/>
        </w:numPr>
        <w:jc w:val="both"/>
        <w:rPr>
          <w:sz w:val="20"/>
          <w:szCs w:val="20"/>
        </w:rPr>
      </w:pPr>
      <w:r>
        <w:rPr>
          <w:sz w:val="20"/>
          <w:szCs w:val="20"/>
        </w:rPr>
        <w:t>Les paiements doivent pouvoir être effectués dans les douze (12) mois suivant l’ouverture de l’équipement d’accueil ou de places nouvelles, ou du service.</w:t>
      </w:r>
    </w:p>
    <w:p w14:paraId="3A844AE9" w14:textId="77777777" w:rsidR="00B87288" w:rsidRDefault="00B87288">
      <w:pPr>
        <w:pStyle w:val="Corpsdetexte2"/>
        <w:rPr>
          <w:b/>
          <w:bCs/>
          <w:sz w:val="22"/>
          <w:szCs w:val="22"/>
        </w:rPr>
      </w:pPr>
    </w:p>
    <w:p w14:paraId="003AA3A4" w14:textId="77777777" w:rsidR="00B87288" w:rsidRDefault="00B87288">
      <w:pPr>
        <w:pStyle w:val="Corpsdetexte2"/>
        <w:rPr>
          <w:b/>
          <w:bCs/>
          <w:sz w:val="22"/>
          <w:szCs w:val="22"/>
          <w:u w:val="single"/>
        </w:rPr>
      </w:pPr>
      <w:r>
        <w:rPr>
          <w:b/>
          <w:bCs/>
          <w:sz w:val="22"/>
          <w:szCs w:val="22"/>
        </w:rPr>
        <w:br w:type="page"/>
      </w:r>
    </w:p>
    <w:p w14:paraId="64A479A2" w14:textId="77777777" w:rsidR="00B87288" w:rsidRDefault="00B87288">
      <w:pPr>
        <w:pStyle w:val="Titre2"/>
        <w:pBdr>
          <w:bottom w:val="single" w:sz="4" w:space="1" w:color="auto"/>
        </w:pBdr>
        <w:tabs>
          <w:tab w:val="clear" w:pos="10773"/>
        </w:tabs>
        <w:ind w:right="-142"/>
        <w:jc w:val="center"/>
        <w:rPr>
          <w:b w:val="0"/>
          <w:bCs w:val="0"/>
          <w:sz w:val="40"/>
          <w:szCs w:val="40"/>
        </w:rPr>
      </w:pPr>
      <w:r>
        <w:rPr>
          <w:b w:val="0"/>
          <w:bCs w:val="0"/>
          <w:sz w:val="40"/>
          <w:szCs w:val="40"/>
        </w:rPr>
        <w:lastRenderedPageBreak/>
        <w:t>Envoi de la demande</w:t>
      </w:r>
    </w:p>
    <w:p w14:paraId="14DB1864" w14:textId="77777777" w:rsidR="00B87288" w:rsidRDefault="00B87288">
      <w:pPr>
        <w:rPr>
          <w:sz w:val="10"/>
          <w:szCs w:val="10"/>
        </w:rPr>
      </w:pPr>
    </w:p>
    <w:p w14:paraId="344382B4" w14:textId="77777777" w:rsidR="00B87288" w:rsidRDefault="00B87288">
      <w:pPr>
        <w:rPr>
          <w:sz w:val="10"/>
          <w:szCs w:val="10"/>
        </w:rPr>
      </w:pPr>
    </w:p>
    <w:p w14:paraId="1CFA0D15" w14:textId="461290B6" w:rsidR="00B87288" w:rsidRPr="00BE33C9" w:rsidRDefault="00BE33C9">
      <w:pPr>
        <w:pStyle w:val="Corpsdetexte2"/>
        <w:rPr>
          <w:b/>
          <w:bCs/>
          <w:sz w:val="22"/>
          <w:szCs w:val="22"/>
        </w:rPr>
      </w:pPr>
      <w:r w:rsidRPr="00BE33C9">
        <w:rPr>
          <w:b/>
          <w:bCs/>
          <w:sz w:val="22"/>
          <w:szCs w:val="22"/>
        </w:rPr>
        <w:t xml:space="preserve">Le dossier est à transmettre </w:t>
      </w:r>
      <w:r w:rsidRPr="00BE33C9">
        <w:rPr>
          <w:b/>
          <w:bCs/>
          <w:sz w:val="22"/>
          <w:szCs w:val="22"/>
          <w:u w:val="single"/>
        </w:rPr>
        <w:t>exclusivement</w:t>
      </w:r>
      <w:r>
        <w:rPr>
          <w:b/>
          <w:bCs/>
          <w:sz w:val="22"/>
          <w:szCs w:val="22"/>
        </w:rPr>
        <w:t xml:space="preserve"> </w:t>
      </w:r>
      <w:r w:rsidRPr="00BE33C9">
        <w:rPr>
          <w:b/>
          <w:bCs/>
          <w:sz w:val="22"/>
          <w:szCs w:val="22"/>
        </w:rPr>
        <w:t xml:space="preserve">par voie dématérialisée </w:t>
      </w:r>
      <w:r w:rsidR="006A58CA">
        <w:rPr>
          <w:b/>
          <w:bCs/>
          <w:sz w:val="22"/>
          <w:szCs w:val="22"/>
        </w:rPr>
        <w:t>à l’adresse mail ci dessous</w:t>
      </w:r>
      <w:r w:rsidRPr="00BE33C9">
        <w:rPr>
          <w:b/>
          <w:bCs/>
          <w:sz w:val="22"/>
          <w:szCs w:val="22"/>
        </w:rPr>
        <w:t> :</w:t>
      </w:r>
    </w:p>
    <w:p w14:paraId="3FD4A25D" w14:textId="77777777" w:rsidR="00BE33C9" w:rsidRPr="00BE33C9" w:rsidRDefault="00BE33C9">
      <w:pPr>
        <w:pStyle w:val="Corpsdetexte2"/>
        <w:rPr>
          <w:b/>
          <w:bCs/>
          <w:sz w:val="22"/>
          <w:szCs w:val="22"/>
        </w:rPr>
      </w:pPr>
    </w:p>
    <w:p w14:paraId="5B65AB6A" w14:textId="77777777" w:rsidR="00BE33C9" w:rsidRPr="00AB2957" w:rsidRDefault="00000000" w:rsidP="00AB2957">
      <w:pPr>
        <w:pStyle w:val="Corpsdetexte2"/>
        <w:jc w:val="center"/>
        <w:rPr>
          <w:b/>
          <w:bCs/>
          <w:sz w:val="24"/>
          <w:szCs w:val="24"/>
        </w:rPr>
      </w:pPr>
      <w:hyperlink r:id="rId15" w:history="1">
        <w:r w:rsidR="00A77792">
          <w:rPr>
            <w:rStyle w:val="Lienhypertexte"/>
            <w:rFonts w:cs="Arial"/>
            <w:b/>
            <w:bCs/>
            <w:sz w:val="24"/>
            <w:szCs w:val="24"/>
          </w:rPr>
          <w:t>partenariatactionsociale@caf78.caf.fr</w:t>
        </w:r>
      </w:hyperlink>
    </w:p>
    <w:p w14:paraId="666DF558" w14:textId="77777777" w:rsidR="00AB2957" w:rsidRDefault="00AB2957" w:rsidP="00AB2957">
      <w:pPr>
        <w:pStyle w:val="Corpsdetexte2"/>
        <w:jc w:val="center"/>
        <w:rPr>
          <w:b/>
          <w:bCs/>
          <w:sz w:val="22"/>
          <w:szCs w:val="22"/>
          <w:u w:val="single"/>
        </w:rPr>
      </w:pPr>
    </w:p>
    <w:p w14:paraId="236A2A21" w14:textId="77777777" w:rsidR="00B87288" w:rsidRDefault="00B87288">
      <w:pPr>
        <w:pStyle w:val="Corpsdetexte2"/>
        <w:rPr>
          <w:b/>
          <w:bCs/>
          <w:sz w:val="22"/>
          <w:szCs w:val="22"/>
          <w:u w:val="single"/>
        </w:rPr>
      </w:pPr>
    </w:p>
    <w:p w14:paraId="3ADF02D0" w14:textId="77777777" w:rsidR="00AB2957" w:rsidRDefault="00B87288" w:rsidP="00A77792">
      <w:pPr>
        <w:pStyle w:val="Corpsdetexte2"/>
        <w:jc w:val="center"/>
        <w:rPr>
          <w:sz w:val="24"/>
          <w:szCs w:val="24"/>
        </w:rPr>
      </w:pPr>
      <w:r>
        <w:rPr>
          <w:sz w:val="22"/>
          <w:szCs w:val="22"/>
        </w:rPr>
        <w:t xml:space="preserve">N’hésitez pas à contacter le </w:t>
      </w:r>
      <w:r w:rsidR="00AB2957">
        <w:rPr>
          <w:sz w:val="22"/>
          <w:szCs w:val="22"/>
        </w:rPr>
        <w:t>Chargé de conseil et développement</w:t>
      </w:r>
      <w:r>
        <w:rPr>
          <w:sz w:val="22"/>
          <w:szCs w:val="22"/>
        </w:rPr>
        <w:t xml:space="preserve"> de votre territoire </w:t>
      </w:r>
      <w:r>
        <w:rPr>
          <w:b/>
          <w:bCs/>
          <w:sz w:val="22"/>
          <w:szCs w:val="22"/>
        </w:rPr>
        <w:t xml:space="preserve">avant </w:t>
      </w:r>
      <w:r>
        <w:rPr>
          <w:sz w:val="22"/>
          <w:szCs w:val="22"/>
        </w:rPr>
        <w:t>l’envoi de votre dossier</w:t>
      </w:r>
      <w:r w:rsidR="00A77792">
        <w:rPr>
          <w:sz w:val="22"/>
          <w:szCs w:val="22"/>
        </w:rPr>
        <w:t xml:space="preserve"> voir la carte via le lien suivant : </w:t>
      </w:r>
    </w:p>
    <w:p w14:paraId="5EE91E66" w14:textId="6655F16B" w:rsidR="00AB2957" w:rsidRPr="00AB2957" w:rsidRDefault="006A58CA" w:rsidP="00AB2957">
      <w:pPr>
        <w:pStyle w:val="Corpsdetexte2"/>
        <w:jc w:val="center"/>
        <w:rPr>
          <w:sz w:val="24"/>
          <w:szCs w:val="24"/>
        </w:rPr>
      </w:pPr>
      <w:r w:rsidRPr="006A58CA">
        <w:rPr>
          <w:sz w:val="24"/>
          <w:szCs w:val="24"/>
        </w:rPr>
        <w:t>https://www.caf.fr/sites/default/files/medias/781/Partenaires/Contacts/carte_das_202405.pdf</w:t>
      </w:r>
    </w:p>
    <w:p w14:paraId="304012EF" w14:textId="77777777" w:rsidR="00AB2957" w:rsidRDefault="00AB2957">
      <w:pPr>
        <w:pStyle w:val="Corpsdetexte2"/>
      </w:pPr>
    </w:p>
    <w:p w14:paraId="25233989" w14:textId="77777777" w:rsidR="00AB2957" w:rsidRDefault="00AB2957">
      <w:pPr>
        <w:pStyle w:val="Corpsdetexte2"/>
      </w:pPr>
    </w:p>
    <w:p w14:paraId="53630706" w14:textId="77777777" w:rsidR="00B87288" w:rsidRDefault="00B87288">
      <w:pPr>
        <w:pStyle w:val="Corpsdetexte2"/>
        <w:rPr>
          <w:b/>
          <w:bCs/>
          <w:caps/>
          <w:sz w:val="22"/>
          <w:szCs w:val="22"/>
          <w:u w:val="single"/>
        </w:rPr>
      </w:pPr>
      <w:r>
        <w:rPr>
          <w:b/>
          <w:bCs/>
          <w:sz w:val="22"/>
          <w:szCs w:val="22"/>
          <w:u w:val="single"/>
        </w:rPr>
        <w:t xml:space="preserve">SEULS LES DOSSIERS </w:t>
      </w:r>
      <w:r>
        <w:rPr>
          <w:b/>
          <w:bCs/>
          <w:sz w:val="26"/>
          <w:szCs w:val="26"/>
          <w:u w:val="single"/>
        </w:rPr>
        <w:t>COMPLETS</w:t>
      </w:r>
      <w:r>
        <w:rPr>
          <w:b/>
          <w:bCs/>
          <w:sz w:val="22"/>
          <w:szCs w:val="22"/>
          <w:u w:val="single"/>
        </w:rPr>
        <w:t xml:space="preserve"> POURRONT ETRE EXAMINES PAR LES SERVICES DE LA CAFY. </w:t>
      </w:r>
      <w:r>
        <w:rPr>
          <w:b/>
          <w:bCs/>
          <w:caps/>
          <w:sz w:val="22"/>
          <w:szCs w:val="22"/>
          <w:u w:val="single"/>
        </w:rPr>
        <w:t>Un dossier INCOMPLET peut être renvoyé.</w:t>
      </w:r>
    </w:p>
    <w:p w14:paraId="19114B3F" w14:textId="77777777" w:rsidR="00B87288" w:rsidRDefault="00B87288">
      <w:pPr>
        <w:pStyle w:val="Corpsdetexte2"/>
        <w:rPr>
          <w:b/>
          <w:bCs/>
          <w:sz w:val="24"/>
          <w:szCs w:val="24"/>
        </w:rPr>
      </w:pPr>
    </w:p>
    <w:p w14:paraId="4780701A" w14:textId="77777777" w:rsidR="00B87288" w:rsidRDefault="00B87288">
      <w:pPr>
        <w:pStyle w:val="Corpsdetexte2"/>
        <w:rPr>
          <w:b/>
          <w:bCs/>
          <w:sz w:val="24"/>
          <w:szCs w:val="24"/>
        </w:rPr>
      </w:pPr>
    </w:p>
    <w:p w14:paraId="25596279" w14:textId="77777777" w:rsidR="00B87288" w:rsidRDefault="00B87288">
      <w:pPr>
        <w:pStyle w:val="Corpsdetexte2"/>
        <w:rPr>
          <w:b/>
          <w:bCs/>
          <w:sz w:val="22"/>
          <w:szCs w:val="22"/>
          <w:u w:val="single"/>
        </w:rPr>
      </w:pPr>
    </w:p>
    <w:p w14:paraId="71238B4E" w14:textId="77777777" w:rsidR="00B87288" w:rsidRDefault="00B87288">
      <w:pPr>
        <w:pStyle w:val="Titre2"/>
        <w:pBdr>
          <w:bottom w:val="single" w:sz="4" w:space="1" w:color="auto"/>
        </w:pBdr>
        <w:tabs>
          <w:tab w:val="clear" w:pos="10773"/>
        </w:tabs>
        <w:ind w:right="-142"/>
        <w:jc w:val="center"/>
        <w:rPr>
          <w:b w:val="0"/>
          <w:bCs w:val="0"/>
          <w:sz w:val="40"/>
          <w:szCs w:val="40"/>
        </w:rPr>
      </w:pPr>
      <w:r>
        <w:rPr>
          <w:b w:val="0"/>
          <w:bCs w:val="0"/>
          <w:sz w:val="40"/>
          <w:szCs w:val="40"/>
        </w:rPr>
        <w:t>Liens utiles</w:t>
      </w:r>
    </w:p>
    <w:p w14:paraId="7BA416E2" w14:textId="77777777" w:rsidR="00B87288" w:rsidRDefault="00B87288">
      <w:pPr>
        <w:rPr>
          <w:sz w:val="10"/>
          <w:szCs w:val="10"/>
        </w:rPr>
      </w:pPr>
    </w:p>
    <w:p w14:paraId="610EDD80" w14:textId="77777777" w:rsidR="00B87288" w:rsidRDefault="00B87288">
      <w:pPr>
        <w:rPr>
          <w:sz w:val="10"/>
          <w:szCs w:val="10"/>
        </w:rPr>
      </w:pPr>
    </w:p>
    <w:p w14:paraId="12546C04" w14:textId="77777777" w:rsidR="00B87288" w:rsidRDefault="00B87288">
      <w:pPr>
        <w:pStyle w:val="Corpsdetexte2"/>
        <w:rPr>
          <w:b/>
          <w:bCs/>
          <w:sz w:val="22"/>
          <w:szCs w:val="22"/>
          <w:u w:val="single"/>
        </w:rPr>
      </w:pPr>
    </w:p>
    <w:p w14:paraId="4BC09A3D" w14:textId="77777777" w:rsidR="00B87288" w:rsidRDefault="00B87288">
      <w:pPr>
        <w:pStyle w:val="Corpsdetexte2"/>
        <w:rPr>
          <w:b/>
          <w:bCs/>
          <w:sz w:val="22"/>
          <w:szCs w:val="22"/>
        </w:rPr>
      </w:pPr>
      <w:bookmarkStart w:id="4" w:name="_Hlt323043609"/>
      <w:r>
        <w:rPr>
          <w:b/>
          <w:bCs/>
          <w:sz w:val="22"/>
          <w:szCs w:val="22"/>
        </w:rPr>
        <w:t>Site de la caisse d’Allocations familiales des Yvelines :</w:t>
      </w:r>
    </w:p>
    <w:bookmarkEnd w:id="4"/>
    <w:p w14:paraId="36E9E642" w14:textId="0C39CA10" w:rsidR="00B87288" w:rsidRDefault="006A58CA">
      <w:pPr>
        <w:pStyle w:val="Corpsdetexte2"/>
        <w:rPr>
          <w:sz w:val="20"/>
          <w:szCs w:val="20"/>
          <w:u w:val="single"/>
        </w:rPr>
      </w:pPr>
      <w:r w:rsidRPr="006A58CA">
        <w:rPr>
          <w:sz w:val="22"/>
          <w:szCs w:val="22"/>
        </w:rPr>
        <w:fldChar w:fldCharType="begin"/>
      </w:r>
      <w:r w:rsidRPr="006A58CA">
        <w:rPr>
          <w:sz w:val="22"/>
          <w:szCs w:val="22"/>
        </w:rPr>
        <w:instrText>HYPERLINK "https://www.caf.fr/professionnels/offres-et-services/caf-des-yvelines/partenaires-locaux/les-aides-l-investissement"</w:instrText>
      </w:r>
      <w:r w:rsidRPr="006A58CA">
        <w:rPr>
          <w:sz w:val="22"/>
          <w:szCs w:val="22"/>
        </w:rPr>
      </w:r>
      <w:r w:rsidRPr="006A58CA">
        <w:rPr>
          <w:sz w:val="22"/>
          <w:szCs w:val="22"/>
        </w:rPr>
        <w:fldChar w:fldCharType="separate"/>
      </w:r>
      <w:r w:rsidRPr="006A58CA">
        <w:rPr>
          <w:color w:val="0000FF"/>
          <w:sz w:val="22"/>
          <w:szCs w:val="22"/>
          <w:u w:val="single"/>
        </w:rPr>
        <w:t>CAF - Les aides à l'investissement</w:t>
      </w:r>
      <w:r w:rsidRPr="006A58CA">
        <w:rPr>
          <w:sz w:val="22"/>
          <w:szCs w:val="22"/>
        </w:rPr>
        <w:fldChar w:fldCharType="end"/>
      </w:r>
    </w:p>
    <w:p w14:paraId="4633527C" w14:textId="77777777" w:rsidR="00B87288" w:rsidRDefault="00B87288">
      <w:pPr>
        <w:pStyle w:val="caf"/>
        <w:tabs>
          <w:tab w:val="clear" w:pos="9639"/>
          <w:tab w:val="right" w:leader="dot" w:pos="4253"/>
          <w:tab w:val="right" w:leader="dot" w:pos="10773"/>
        </w:tabs>
        <w:rPr>
          <w:b/>
          <w:bCs/>
        </w:rPr>
      </w:pPr>
    </w:p>
    <w:p w14:paraId="6E3B0D66" w14:textId="77777777" w:rsidR="00C40F8A" w:rsidRDefault="00C40F8A">
      <w:pPr>
        <w:pStyle w:val="Corpsdetexte2"/>
        <w:rPr>
          <w:b/>
          <w:bCs/>
          <w:sz w:val="22"/>
          <w:szCs w:val="22"/>
        </w:rPr>
      </w:pPr>
    </w:p>
    <w:p w14:paraId="6A7E02B4" w14:textId="77777777" w:rsidR="00B87288" w:rsidRDefault="00B87288">
      <w:pPr>
        <w:pStyle w:val="Corpsdetexte2"/>
        <w:rPr>
          <w:b/>
          <w:bCs/>
          <w:sz w:val="22"/>
          <w:szCs w:val="22"/>
        </w:rPr>
      </w:pPr>
    </w:p>
    <w:p w14:paraId="7F3AAEF2" w14:textId="77777777" w:rsidR="00B87288" w:rsidRDefault="00B87288">
      <w:pPr>
        <w:pStyle w:val="Corpsdetexte2"/>
        <w:rPr>
          <w:b/>
          <w:bCs/>
          <w:sz w:val="22"/>
          <w:szCs w:val="22"/>
        </w:rPr>
      </w:pPr>
    </w:p>
    <w:p w14:paraId="095667EA" w14:textId="77777777" w:rsidR="00B87288" w:rsidRDefault="00B87288">
      <w:pPr>
        <w:pStyle w:val="Corpsdetexte2"/>
        <w:rPr>
          <w:b/>
          <w:bCs/>
          <w:sz w:val="22"/>
          <w:szCs w:val="22"/>
        </w:rPr>
      </w:pPr>
    </w:p>
    <w:p w14:paraId="52DD21FF" w14:textId="77777777" w:rsidR="00B87288" w:rsidRDefault="00B87288">
      <w:pPr>
        <w:pStyle w:val="Titre2"/>
        <w:pBdr>
          <w:bottom w:val="single" w:sz="4" w:space="1" w:color="auto"/>
        </w:pBdr>
        <w:tabs>
          <w:tab w:val="clear" w:pos="10773"/>
        </w:tabs>
        <w:ind w:right="-142"/>
        <w:jc w:val="center"/>
        <w:rPr>
          <w:b w:val="0"/>
          <w:bCs w:val="0"/>
          <w:sz w:val="40"/>
          <w:szCs w:val="40"/>
        </w:rPr>
      </w:pPr>
      <w:r>
        <w:rPr>
          <w:b w:val="0"/>
          <w:bCs w:val="0"/>
          <w:sz w:val="40"/>
          <w:szCs w:val="40"/>
        </w:rPr>
        <w:t>Inauguration</w:t>
      </w:r>
    </w:p>
    <w:p w14:paraId="086E1100" w14:textId="77777777" w:rsidR="00B87288" w:rsidRDefault="00B87288">
      <w:pPr>
        <w:rPr>
          <w:sz w:val="10"/>
          <w:szCs w:val="10"/>
        </w:rPr>
      </w:pPr>
    </w:p>
    <w:p w14:paraId="018EECEB" w14:textId="77777777" w:rsidR="00B87288" w:rsidRDefault="00B87288">
      <w:pPr>
        <w:rPr>
          <w:sz w:val="10"/>
          <w:szCs w:val="10"/>
        </w:rPr>
      </w:pPr>
    </w:p>
    <w:p w14:paraId="6323A486" w14:textId="77777777" w:rsidR="00B87288" w:rsidRDefault="00B87288">
      <w:pPr>
        <w:rPr>
          <w:sz w:val="10"/>
          <w:szCs w:val="10"/>
        </w:rPr>
      </w:pPr>
    </w:p>
    <w:p w14:paraId="696B8883" w14:textId="77777777" w:rsidR="00B87288" w:rsidRDefault="00B72390">
      <w:pPr>
        <w:pStyle w:val="Corpsdetexte2"/>
        <w:rPr>
          <w:sz w:val="22"/>
          <w:szCs w:val="22"/>
        </w:rPr>
      </w:pPr>
      <w:r>
        <w:rPr>
          <w:noProof/>
        </w:rPr>
        <w:drawing>
          <wp:anchor distT="0" distB="0" distL="114300" distR="114300" simplePos="0" relativeHeight="251661312" behindDoc="0" locked="0" layoutInCell="0" allowOverlap="1" wp14:anchorId="4A5424B8" wp14:editId="19117AFE">
            <wp:simplePos x="0" y="0"/>
            <wp:positionH relativeFrom="column">
              <wp:posOffset>-45720</wp:posOffset>
            </wp:positionH>
            <wp:positionV relativeFrom="paragraph">
              <wp:posOffset>14605</wp:posOffset>
            </wp:positionV>
            <wp:extent cx="409575" cy="60007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00075"/>
                    </a:xfrm>
                    <a:prstGeom prst="rect">
                      <a:avLst/>
                    </a:prstGeom>
                    <a:noFill/>
                  </pic:spPr>
                </pic:pic>
              </a:graphicData>
            </a:graphic>
            <wp14:sizeRelH relativeFrom="page">
              <wp14:pctWidth>0</wp14:pctWidth>
            </wp14:sizeRelH>
            <wp14:sizeRelV relativeFrom="page">
              <wp14:pctHeight>0</wp14:pctHeight>
            </wp14:sizeRelV>
          </wp:anchor>
        </w:drawing>
      </w:r>
      <w:r w:rsidR="00B87288">
        <w:rPr>
          <w:sz w:val="22"/>
          <w:szCs w:val="22"/>
        </w:rPr>
        <w:t>Les porteurs de projets qui bénéficieront d’une subvention de la Caf des Yvelines devront soumettre le carton d’invitation mentionnant :</w:t>
      </w:r>
    </w:p>
    <w:p w14:paraId="5D60FB1B" w14:textId="77777777" w:rsidR="00B87288" w:rsidRDefault="00B87288">
      <w:pPr>
        <w:pStyle w:val="Corpsdetexte2"/>
        <w:numPr>
          <w:ilvl w:val="0"/>
          <w:numId w:val="8"/>
        </w:numPr>
        <w:rPr>
          <w:sz w:val="22"/>
          <w:szCs w:val="22"/>
        </w:rPr>
      </w:pPr>
      <w:r>
        <w:rPr>
          <w:sz w:val="22"/>
          <w:szCs w:val="22"/>
        </w:rPr>
        <w:t>Le logo de la Caf des Yvelines</w:t>
      </w:r>
    </w:p>
    <w:p w14:paraId="6C8E1BC3" w14:textId="77777777" w:rsidR="00B87288" w:rsidRDefault="00B87288">
      <w:pPr>
        <w:pStyle w:val="Corpsdetexte2"/>
        <w:numPr>
          <w:ilvl w:val="0"/>
          <w:numId w:val="8"/>
        </w:numPr>
        <w:rPr>
          <w:sz w:val="22"/>
          <w:szCs w:val="22"/>
        </w:rPr>
      </w:pPr>
      <w:r>
        <w:rPr>
          <w:sz w:val="22"/>
          <w:szCs w:val="22"/>
        </w:rPr>
        <w:t>Le nom du Président du Conseil d’Administration de la Caf des Yvelines.</w:t>
      </w:r>
    </w:p>
    <w:p w14:paraId="22CC09B1" w14:textId="77777777" w:rsidR="00B87288" w:rsidRDefault="00B87288">
      <w:pPr>
        <w:pStyle w:val="Corpsdetexte2"/>
        <w:rPr>
          <w:sz w:val="22"/>
          <w:szCs w:val="22"/>
        </w:rPr>
      </w:pPr>
    </w:p>
    <w:p w14:paraId="089C9CE7" w14:textId="77777777" w:rsidR="00B87288" w:rsidRDefault="00B87288">
      <w:pPr>
        <w:pStyle w:val="Corpsdetexte2"/>
        <w:rPr>
          <w:sz w:val="22"/>
          <w:szCs w:val="22"/>
        </w:rPr>
      </w:pPr>
      <w:r>
        <w:rPr>
          <w:sz w:val="22"/>
          <w:szCs w:val="22"/>
        </w:rPr>
        <w:t xml:space="preserve">Ce carton d’invitation devra être validé par la Caf des Yvelines </w:t>
      </w:r>
      <w:r>
        <w:rPr>
          <w:sz w:val="22"/>
          <w:szCs w:val="22"/>
          <w:u w:val="single"/>
        </w:rPr>
        <w:t>avant envoi aux invités</w:t>
      </w:r>
      <w:r>
        <w:rPr>
          <w:sz w:val="22"/>
          <w:szCs w:val="22"/>
        </w:rPr>
        <w:t>.</w:t>
      </w:r>
      <w:r w:rsidR="00007549">
        <w:rPr>
          <w:sz w:val="22"/>
          <w:szCs w:val="22"/>
        </w:rPr>
        <w:t xml:space="preserve"> Pour connaitre la marche à suivre, contacter votre conseiller référent.</w:t>
      </w:r>
    </w:p>
    <w:p w14:paraId="7B3BF5F9" w14:textId="77777777" w:rsidR="00007549" w:rsidRDefault="00007549">
      <w:pPr>
        <w:autoSpaceDE/>
        <w:autoSpaceDN/>
        <w:rPr>
          <w:b/>
          <w:bCs/>
        </w:rPr>
      </w:pPr>
      <w:r>
        <w:rPr>
          <w:b/>
          <w:bCs/>
        </w:rPr>
        <w:br w:type="page"/>
      </w:r>
    </w:p>
    <w:p w14:paraId="46584A2B" w14:textId="77777777" w:rsidR="00007549" w:rsidRDefault="00007549" w:rsidP="00007549">
      <w:pPr>
        <w:pStyle w:val="Style1"/>
        <w:ind w:left="7788"/>
        <w:jc w:val="right"/>
        <w:rPr>
          <w:rFonts w:cs="Arial"/>
          <w:sz w:val="24"/>
          <w:szCs w:val="22"/>
        </w:rPr>
      </w:pPr>
      <w:r>
        <w:rPr>
          <w:rFonts w:cs="Arial"/>
          <w:sz w:val="24"/>
          <w:szCs w:val="22"/>
        </w:rPr>
        <w:lastRenderedPageBreak/>
        <w:t>Annexe 1</w:t>
      </w:r>
    </w:p>
    <w:p w14:paraId="44221F13" w14:textId="77777777" w:rsidR="00007549" w:rsidRPr="00384027" w:rsidRDefault="00007549" w:rsidP="00007549">
      <w:pPr>
        <w:pStyle w:val="Style1"/>
        <w:jc w:val="center"/>
        <w:rPr>
          <w:rFonts w:cs="Arial"/>
          <w:sz w:val="24"/>
          <w:szCs w:val="22"/>
        </w:rPr>
      </w:pPr>
      <w:r w:rsidRPr="00384027">
        <w:rPr>
          <w:rFonts w:cs="Arial"/>
          <w:sz w:val="24"/>
          <w:szCs w:val="22"/>
        </w:rPr>
        <w:t>Les six composantes des dépenses subventionnables</w:t>
      </w:r>
    </w:p>
    <w:p w14:paraId="6C0EF25E" w14:textId="77777777" w:rsidR="00007549" w:rsidRPr="008B7FB4" w:rsidRDefault="00007549" w:rsidP="00007549">
      <w:pPr>
        <w:jc w:val="both"/>
      </w:pPr>
    </w:p>
    <w:p w14:paraId="1474F185" w14:textId="77777777" w:rsidR="00007549" w:rsidRDefault="00007549" w:rsidP="00007549">
      <w:pPr>
        <w:jc w:val="center"/>
      </w:pPr>
      <w:r w:rsidRPr="008B7FB4">
        <w:t>La liste ci-dessous des éléments constitutifs du budget prévisionnel permet de répartir les coûts.</w:t>
      </w:r>
    </w:p>
    <w:p w14:paraId="6562280C" w14:textId="77777777" w:rsidR="00007549" w:rsidRPr="008B7FB4" w:rsidRDefault="00007549" w:rsidP="00007549">
      <w:pPr>
        <w:jc w:val="both"/>
      </w:pPr>
    </w:p>
    <w:tbl>
      <w:tblPr>
        <w:tblW w:w="10066" w:type="dxa"/>
        <w:jc w:val="center"/>
        <w:tblCellMar>
          <w:top w:w="77" w:type="dxa"/>
          <w:left w:w="110" w:type="dxa"/>
          <w:right w:w="115" w:type="dxa"/>
        </w:tblCellMar>
        <w:tblLook w:val="04A0" w:firstRow="1" w:lastRow="0" w:firstColumn="1" w:lastColumn="0" w:noHBand="0" w:noVBand="1"/>
      </w:tblPr>
      <w:tblGrid>
        <w:gridCol w:w="10066"/>
      </w:tblGrid>
      <w:tr w:rsidR="00A77792" w:rsidRPr="005468FD" w14:paraId="72238B50" w14:textId="77777777" w:rsidTr="00A77792">
        <w:trPr>
          <w:trHeight w:val="1006"/>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01A73F10" w14:textId="77777777" w:rsidR="00A77792" w:rsidRPr="005468FD" w:rsidRDefault="00A77792" w:rsidP="001A4220">
            <w:pPr>
              <w:spacing w:after="83" w:line="259" w:lineRule="auto"/>
              <w:rPr>
                <w:rFonts w:eastAsia="Arial"/>
                <w:color w:val="000000"/>
              </w:rPr>
            </w:pPr>
            <w:r w:rsidRPr="005468FD">
              <w:rPr>
                <w:rFonts w:eastAsia="Arial"/>
                <w:b/>
                <w:color w:val="000000"/>
                <w:u w:val="single" w:color="000000"/>
              </w:rPr>
              <w:t>Foncier</w:t>
            </w:r>
            <w:r w:rsidRPr="005468FD">
              <w:rPr>
                <w:rFonts w:eastAsia="Arial"/>
                <w:color w:val="000000"/>
              </w:rPr>
              <w:t xml:space="preserve"> : </w:t>
            </w:r>
          </w:p>
          <w:p w14:paraId="082AEF1B" w14:textId="77777777" w:rsidR="00A77792" w:rsidRPr="005468FD" w:rsidRDefault="00A77792" w:rsidP="001A4220">
            <w:pPr>
              <w:spacing w:line="259" w:lineRule="auto"/>
              <w:rPr>
                <w:rFonts w:eastAsia="Arial"/>
                <w:color w:val="000000"/>
              </w:rPr>
            </w:pPr>
            <w:r w:rsidRPr="005468FD">
              <w:rPr>
                <w:rFonts w:eastAsia="Arial"/>
                <w:color w:val="000000"/>
              </w:rPr>
              <w:t xml:space="preserve">Achat de terrain, Achat d'immeuble, Frais de notaire rattachés aux biens relevant de l’opération d’investissement </w:t>
            </w:r>
          </w:p>
        </w:tc>
      </w:tr>
      <w:tr w:rsidR="00A77792" w:rsidRPr="005468FD" w14:paraId="0EAD1F89" w14:textId="77777777" w:rsidTr="00A77792">
        <w:trPr>
          <w:trHeight w:val="2293"/>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8A483B8" w14:textId="77777777" w:rsidR="00A77792" w:rsidRPr="005468FD" w:rsidRDefault="00A77792" w:rsidP="001A4220">
            <w:pPr>
              <w:spacing w:after="83" w:line="259" w:lineRule="auto"/>
              <w:rPr>
                <w:rFonts w:eastAsia="Arial"/>
                <w:color w:val="000000"/>
              </w:rPr>
            </w:pPr>
            <w:r w:rsidRPr="005468FD">
              <w:rPr>
                <w:rFonts w:eastAsia="Arial"/>
                <w:b/>
                <w:color w:val="000000"/>
                <w:u w:val="single"/>
              </w:rPr>
              <w:t>Gros œuvre</w:t>
            </w:r>
            <w:r w:rsidRPr="005468FD">
              <w:rPr>
                <w:rFonts w:eastAsia="Arial"/>
                <w:color w:val="000000"/>
                <w:vertAlign w:val="superscript"/>
              </w:rPr>
              <w:footnoteReference w:id="1"/>
            </w:r>
            <w:r w:rsidRPr="005468FD">
              <w:rPr>
                <w:rFonts w:eastAsia="Arial"/>
                <w:color w:val="000000"/>
              </w:rPr>
              <w:t xml:space="preserve"> : </w:t>
            </w:r>
          </w:p>
          <w:p w14:paraId="3A5E119F" w14:textId="77777777" w:rsidR="00A77792" w:rsidRPr="005468FD" w:rsidRDefault="00A77792" w:rsidP="001A4220">
            <w:pPr>
              <w:tabs>
                <w:tab w:val="center" w:pos="3418"/>
                <w:tab w:val="center" w:pos="5546"/>
                <w:tab w:val="center" w:pos="7617"/>
              </w:tabs>
              <w:spacing w:after="10" w:line="259" w:lineRule="auto"/>
              <w:rPr>
                <w:rFonts w:eastAsia="Arial"/>
                <w:color w:val="000000"/>
              </w:rPr>
            </w:pPr>
            <w:r w:rsidRPr="005468FD">
              <w:rPr>
                <w:rFonts w:eastAsia="Arial"/>
                <w:color w:val="000000"/>
              </w:rPr>
              <w:t xml:space="preserve">Construction, </w:t>
            </w:r>
            <w:r w:rsidRPr="005468FD">
              <w:rPr>
                <w:rFonts w:eastAsia="Arial"/>
                <w:color w:val="000000"/>
              </w:rPr>
              <w:tab/>
              <w:t xml:space="preserve">Ravalement, </w:t>
            </w:r>
            <w:r w:rsidRPr="005468FD">
              <w:rPr>
                <w:rFonts w:eastAsia="Arial"/>
                <w:color w:val="000000"/>
              </w:rPr>
              <w:tab/>
              <w:t xml:space="preserve">Couverture, </w:t>
            </w:r>
            <w:r w:rsidRPr="005468FD">
              <w:rPr>
                <w:rFonts w:eastAsia="Arial"/>
                <w:color w:val="000000"/>
              </w:rPr>
              <w:tab/>
            </w:r>
            <w:r w:rsidRPr="005468FD">
              <w:rPr>
                <w:rFonts w:eastAsia="Arial"/>
                <w:color w:val="000000"/>
                <w:u w:val="single" w:color="000000"/>
              </w:rPr>
              <w:t>Energie</w:t>
            </w:r>
            <w:r w:rsidRPr="005468FD">
              <w:rPr>
                <w:rFonts w:eastAsia="Arial"/>
                <w:color w:val="000000"/>
              </w:rPr>
              <w:t xml:space="preserve"> : </w:t>
            </w:r>
          </w:p>
          <w:p w14:paraId="45D6CA31" w14:textId="77777777" w:rsidR="00A77792" w:rsidRPr="005468FD" w:rsidRDefault="00A77792" w:rsidP="001A4220">
            <w:pPr>
              <w:tabs>
                <w:tab w:val="center" w:pos="3352"/>
                <w:tab w:val="center" w:pos="5516"/>
                <w:tab w:val="center" w:pos="7929"/>
              </w:tabs>
              <w:spacing w:after="10" w:line="259" w:lineRule="auto"/>
              <w:rPr>
                <w:rFonts w:eastAsia="Arial"/>
                <w:color w:val="000000"/>
              </w:rPr>
            </w:pPr>
            <w:r w:rsidRPr="005468FD">
              <w:rPr>
                <w:rFonts w:eastAsia="Arial"/>
                <w:color w:val="000000"/>
              </w:rPr>
              <w:t xml:space="preserve">Extension, </w:t>
            </w:r>
            <w:r w:rsidRPr="005468FD">
              <w:rPr>
                <w:rFonts w:eastAsia="Arial"/>
                <w:color w:val="000000"/>
              </w:rPr>
              <w:tab/>
              <w:t>Etanchéité,</w:t>
            </w:r>
            <w:r w:rsidRPr="005468FD">
              <w:rPr>
                <w:rFonts w:eastAsia="Arial"/>
                <w:color w:val="000000"/>
              </w:rPr>
              <w:tab/>
              <w:t xml:space="preserve">Charpente, </w:t>
            </w:r>
            <w:r w:rsidRPr="005468FD">
              <w:rPr>
                <w:rFonts w:eastAsia="Arial"/>
                <w:color w:val="000000"/>
              </w:rPr>
              <w:tab/>
              <w:t>photovoltaïque,</w:t>
            </w:r>
          </w:p>
          <w:p w14:paraId="5C1793F0" w14:textId="77777777" w:rsidR="00A77792" w:rsidRPr="005468FD" w:rsidRDefault="00A77792" w:rsidP="001A4220">
            <w:pPr>
              <w:tabs>
                <w:tab w:val="center" w:pos="3138"/>
                <w:tab w:val="center" w:pos="5563"/>
                <w:tab w:val="center" w:pos="7721"/>
              </w:tabs>
              <w:spacing w:after="10" w:line="259" w:lineRule="auto"/>
              <w:rPr>
                <w:rFonts w:eastAsia="Arial"/>
                <w:color w:val="000000"/>
              </w:rPr>
            </w:pPr>
            <w:r w:rsidRPr="005468FD">
              <w:rPr>
                <w:rFonts w:eastAsia="Arial"/>
                <w:color w:val="000000"/>
              </w:rPr>
              <w:t xml:space="preserve">Fondations spéciales, </w:t>
            </w:r>
            <w:r w:rsidRPr="005468FD">
              <w:rPr>
                <w:rFonts w:eastAsia="Arial"/>
                <w:color w:val="000000"/>
              </w:rPr>
              <w:tab/>
              <w:t xml:space="preserve">aire de </w:t>
            </w:r>
            <w:r w:rsidRPr="005468FD">
              <w:rPr>
                <w:rFonts w:eastAsia="Arial"/>
                <w:color w:val="000000"/>
              </w:rPr>
              <w:tab/>
              <w:t xml:space="preserve">Menuiseries </w:t>
            </w:r>
            <w:r w:rsidRPr="005468FD">
              <w:rPr>
                <w:rFonts w:eastAsia="Arial"/>
                <w:color w:val="000000"/>
              </w:rPr>
              <w:tab/>
              <w:t xml:space="preserve">domotique, </w:t>
            </w:r>
          </w:p>
          <w:p w14:paraId="0F934BBC" w14:textId="77777777" w:rsidR="00A77792" w:rsidRPr="005468FD" w:rsidRDefault="00A77792" w:rsidP="001A4220">
            <w:pPr>
              <w:tabs>
                <w:tab w:val="center" w:pos="3523"/>
                <w:tab w:val="center" w:pos="5546"/>
                <w:tab w:val="center" w:pos="8127"/>
              </w:tabs>
              <w:spacing w:after="9" w:line="259" w:lineRule="auto"/>
              <w:rPr>
                <w:rFonts w:eastAsia="Arial"/>
                <w:color w:val="000000"/>
              </w:rPr>
            </w:pPr>
            <w:r w:rsidRPr="005468FD">
              <w:rPr>
                <w:rFonts w:eastAsia="Arial"/>
                <w:color w:val="000000"/>
              </w:rPr>
              <w:t xml:space="preserve">Terrassement, </w:t>
            </w:r>
            <w:r w:rsidRPr="005468FD">
              <w:rPr>
                <w:rFonts w:eastAsia="Arial"/>
                <w:color w:val="000000"/>
              </w:rPr>
              <w:tab/>
              <w:t xml:space="preserve">stationnement, </w:t>
            </w:r>
            <w:r w:rsidRPr="005468FD">
              <w:rPr>
                <w:rFonts w:eastAsia="Arial"/>
                <w:color w:val="000000"/>
              </w:rPr>
              <w:tab/>
              <w:t xml:space="preserve">extérieures, </w:t>
            </w:r>
            <w:r w:rsidRPr="005468FD">
              <w:rPr>
                <w:rFonts w:eastAsia="Arial"/>
                <w:color w:val="000000"/>
              </w:rPr>
              <w:tab/>
              <w:t xml:space="preserve">récupérateur d'eau, </w:t>
            </w:r>
          </w:p>
          <w:p w14:paraId="20CD3434" w14:textId="77777777" w:rsidR="00A77792" w:rsidRPr="005468FD" w:rsidRDefault="00A77792" w:rsidP="001A4220">
            <w:pPr>
              <w:tabs>
                <w:tab w:val="center" w:pos="3242"/>
                <w:tab w:val="center" w:pos="5307"/>
                <w:tab w:val="center" w:pos="7176"/>
              </w:tabs>
              <w:spacing w:after="12" w:line="259" w:lineRule="auto"/>
              <w:rPr>
                <w:rFonts w:eastAsia="Arial"/>
                <w:color w:val="000000"/>
              </w:rPr>
            </w:pPr>
            <w:r w:rsidRPr="005468FD">
              <w:rPr>
                <w:rFonts w:eastAsia="Arial"/>
                <w:color w:val="000000"/>
              </w:rPr>
              <w:t xml:space="preserve">Voierie et réseaux divers </w:t>
            </w:r>
            <w:r w:rsidRPr="005468FD">
              <w:rPr>
                <w:rFonts w:eastAsia="Arial"/>
                <w:color w:val="000000"/>
              </w:rPr>
              <w:tab/>
              <w:t xml:space="preserve">dallages, </w:t>
            </w:r>
            <w:r w:rsidRPr="005468FD">
              <w:rPr>
                <w:rFonts w:eastAsia="Arial"/>
                <w:color w:val="000000"/>
              </w:rPr>
              <w:tab/>
              <w:t>Volets,</w:t>
            </w:r>
            <w:r w:rsidRPr="005468FD">
              <w:rPr>
                <w:rFonts w:eastAsia="Arial"/>
                <w:color w:val="000000"/>
              </w:rPr>
              <w:tab/>
              <w:t xml:space="preserve"> </w:t>
            </w:r>
          </w:p>
          <w:p w14:paraId="7B587E9C" w14:textId="77777777" w:rsidR="00A77792" w:rsidRPr="005468FD" w:rsidRDefault="00A77792" w:rsidP="001A4220">
            <w:pPr>
              <w:tabs>
                <w:tab w:val="center" w:pos="3351"/>
              </w:tabs>
              <w:spacing w:after="8" w:line="259" w:lineRule="auto"/>
              <w:rPr>
                <w:rFonts w:eastAsia="Arial"/>
                <w:color w:val="000000"/>
              </w:rPr>
            </w:pPr>
            <w:r w:rsidRPr="005468FD">
              <w:rPr>
                <w:rFonts w:eastAsia="Arial"/>
                <w:color w:val="000000"/>
              </w:rPr>
              <w:t xml:space="preserve">(VRD) : branchements </w:t>
            </w:r>
            <w:r w:rsidRPr="005468FD">
              <w:rPr>
                <w:rFonts w:eastAsia="Arial"/>
                <w:color w:val="000000"/>
              </w:rPr>
              <w:tab/>
              <w:t xml:space="preserve">Démolition, </w:t>
            </w:r>
            <w:r w:rsidRPr="005468FD">
              <w:rPr>
                <w:rFonts w:eastAsia="Arial"/>
                <w:color w:val="000000"/>
              </w:rPr>
              <w:tab/>
            </w:r>
            <w:r w:rsidRPr="005468FD">
              <w:rPr>
                <w:rFonts w:eastAsia="Arial"/>
                <w:color w:val="000000"/>
              </w:rPr>
              <w:tab/>
              <w:t>Isolation</w:t>
            </w:r>
          </w:p>
          <w:p w14:paraId="0CFE3111" w14:textId="77777777" w:rsidR="00A77792" w:rsidRPr="005468FD" w:rsidRDefault="00A77792" w:rsidP="001A4220">
            <w:pPr>
              <w:tabs>
                <w:tab w:val="left" w:pos="3108"/>
              </w:tabs>
              <w:spacing w:line="259" w:lineRule="auto"/>
              <w:ind w:right="6742"/>
              <w:rPr>
                <w:rFonts w:eastAsia="Arial"/>
                <w:color w:val="000000"/>
              </w:rPr>
            </w:pPr>
            <w:r w:rsidRPr="005468FD">
              <w:rPr>
                <w:rFonts w:eastAsia="Arial"/>
                <w:color w:val="000000"/>
              </w:rPr>
              <w:t xml:space="preserve">eaux, électricité, gaz, téléphone </w:t>
            </w:r>
          </w:p>
        </w:tc>
      </w:tr>
      <w:tr w:rsidR="00A77792" w:rsidRPr="005468FD" w14:paraId="460DD681" w14:textId="77777777" w:rsidTr="00A77792">
        <w:trPr>
          <w:trHeight w:val="2144"/>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229F93C0" w14:textId="77777777" w:rsidR="00A77792" w:rsidRPr="005468FD" w:rsidRDefault="00A77792" w:rsidP="001A4220">
            <w:pPr>
              <w:spacing w:after="83" w:line="259" w:lineRule="auto"/>
              <w:rPr>
                <w:rFonts w:eastAsia="Arial"/>
                <w:color w:val="000000"/>
              </w:rPr>
            </w:pPr>
            <w:r w:rsidRPr="005468FD">
              <w:rPr>
                <w:rFonts w:eastAsia="Arial"/>
                <w:b/>
                <w:color w:val="000000"/>
                <w:u w:val="single" w:color="000000"/>
              </w:rPr>
              <w:t>Aménagement intérieur</w:t>
            </w:r>
            <w:r w:rsidRPr="005468FD">
              <w:rPr>
                <w:rFonts w:eastAsia="Arial"/>
                <w:color w:val="000000"/>
              </w:rPr>
              <w:t xml:space="preserve"> : </w:t>
            </w:r>
          </w:p>
          <w:p w14:paraId="5EF40371" w14:textId="77777777" w:rsidR="00A77792" w:rsidRPr="005468FD" w:rsidRDefault="00A77792" w:rsidP="001A4220">
            <w:pPr>
              <w:tabs>
                <w:tab w:val="left" w:pos="2769"/>
                <w:tab w:val="center" w:pos="4406"/>
                <w:tab w:val="left" w:pos="4990"/>
                <w:tab w:val="center" w:pos="7781"/>
              </w:tabs>
              <w:spacing w:after="10" w:line="259" w:lineRule="auto"/>
              <w:rPr>
                <w:rFonts w:eastAsia="Arial"/>
                <w:color w:val="000000"/>
              </w:rPr>
            </w:pPr>
            <w:r w:rsidRPr="005468FD">
              <w:rPr>
                <w:rFonts w:eastAsia="Arial"/>
                <w:color w:val="000000"/>
              </w:rPr>
              <w:t xml:space="preserve">Menuiseries intérieures, </w:t>
            </w:r>
            <w:r w:rsidRPr="005468FD">
              <w:rPr>
                <w:rFonts w:eastAsia="Arial"/>
                <w:color w:val="000000"/>
              </w:rPr>
              <w:tab/>
              <w:t xml:space="preserve">Electricité (courants </w:t>
            </w:r>
            <w:r w:rsidRPr="005468FD">
              <w:rPr>
                <w:rFonts w:eastAsia="Arial"/>
                <w:color w:val="000000"/>
              </w:rPr>
              <w:tab/>
              <w:t xml:space="preserve">Serrurerie, </w:t>
            </w:r>
            <w:r w:rsidRPr="005468FD">
              <w:rPr>
                <w:rFonts w:eastAsia="Arial"/>
                <w:color w:val="000000"/>
              </w:rPr>
              <w:tab/>
              <w:t xml:space="preserve">Ascenseurs, </w:t>
            </w:r>
          </w:p>
          <w:p w14:paraId="5234E5F5" w14:textId="77777777" w:rsidR="00A77792" w:rsidRPr="005468FD" w:rsidRDefault="00A77792" w:rsidP="001A4220">
            <w:pPr>
              <w:tabs>
                <w:tab w:val="center" w:pos="3590"/>
                <w:tab w:val="center" w:pos="5546"/>
                <w:tab w:val="center" w:pos="8063"/>
              </w:tabs>
              <w:spacing w:after="10" w:line="259" w:lineRule="auto"/>
              <w:rPr>
                <w:rFonts w:eastAsia="Arial"/>
                <w:color w:val="000000"/>
              </w:rPr>
            </w:pPr>
            <w:r w:rsidRPr="005468FD">
              <w:rPr>
                <w:rFonts w:eastAsia="Arial"/>
                <w:color w:val="000000"/>
              </w:rPr>
              <w:t xml:space="preserve">Cloisons, </w:t>
            </w:r>
            <w:r w:rsidRPr="005468FD">
              <w:rPr>
                <w:rFonts w:eastAsia="Arial"/>
                <w:color w:val="000000"/>
              </w:rPr>
              <w:tab/>
              <w:t xml:space="preserve">forts et courants </w:t>
            </w:r>
            <w:r w:rsidRPr="005468FD">
              <w:rPr>
                <w:rFonts w:eastAsia="Arial"/>
                <w:color w:val="000000"/>
              </w:rPr>
              <w:tab/>
              <w:t xml:space="preserve">Téléphonie, </w:t>
            </w:r>
            <w:r w:rsidRPr="005468FD">
              <w:rPr>
                <w:rFonts w:eastAsia="Arial"/>
                <w:color w:val="000000"/>
              </w:rPr>
              <w:tab/>
              <w:t xml:space="preserve">Baie informatique, </w:t>
            </w:r>
          </w:p>
          <w:p w14:paraId="5266D506" w14:textId="77777777" w:rsidR="00A77792" w:rsidRPr="005468FD" w:rsidRDefault="00A77792" w:rsidP="001A4220">
            <w:pPr>
              <w:tabs>
                <w:tab w:val="center" w:pos="3187"/>
                <w:tab w:val="center" w:pos="5846"/>
                <w:tab w:val="center" w:pos="7176"/>
              </w:tabs>
              <w:spacing w:after="9" w:line="259" w:lineRule="auto"/>
              <w:rPr>
                <w:rFonts w:eastAsia="Arial"/>
                <w:color w:val="000000"/>
              </w:rPr>
            </w:pPr>
            <w:r w:rsidRPr="005468FD">
              <w:rPr>
                <w:rFonts w:eastAsia="Arial"/>
                <w:color w:val="000000"/>
              </w:rPr>
              <w:t xml:space="preserve">Doublages, </w:t>
            </w:r>
            <w:r w:rsidRPr="005468FD">
              <w:rPr>
                <w:rFonts w:eastAsia="Arial"/>
                <w:color w:val="000000"/>
              </w:rPr>
              <w:tab/>
              <w:t xml:space="preserve">faibles), </w:t>
            </w:r>
            <w:r w:rsidRPr="005468FD">
              <w:rPr>
                <w:rFonts w:eastAsia="Arial"/>
                <w:color w:val="000000"/>
              </w:rPr>
              <w:tab/>
              <w:t xml:space="preserve">Sécurité incendie, </w:t>
            </w:r>
            <w:r w:rsidRPr="005468FD">
              <w:rPr>
                <w:rFonts w:eastAsia="Arial"/>
                <w:color w:val="000000"/>
              </w:rPr>
              <w:tab/>
              <w:t xml:space="preserve"> </w:t>
            </w:r>
          </w:p>
          <w:p w14:paraId="4E072C08" w14:textId="77777777" w:rsidR="00A77792" w:rsidRPr="005468FD" w:rsidRDefault="00A77792" w:rsidP="001A4220">
            <w:pPr>
              <w:tabs>
                <w:tab w:val="center" w:pos="3327"/>
                <w:tab w:val="center" w:pos="5625"/>
              </w:tabs>
              <w:spacing w:after="10" w:line="259" w:lineRule="auto"/>
              <w:rPr>
                <w:rFonts w:eastAsia="Arial"/>
                <w:color w:val="000000"/>
              </w:rPr>
            </w:pPr>
            <w:r w:rsidRPr="005468FD">
              <w:rPr>
                <w:rFonts w:eastAsia="Arial"/>
                <w:color w:val="000000"/>
              </w:rPr>
              <w:t xml:space="preserve">Revêtements de sol, </w:t>
            </w:r>
            <w:r w:rsidRPr="005468FD">
              <w:rPr>
                <w:rFonts w:eastAsia="Arial"/>
                <w:color w:val="000000"/>
              </w:rPr>
              <w:tab/>
              <w:t xml:space="preserve">Plomberie, </w:t>
            </w:r>
            <w:r w:rsidRPr="005468FD">
              <w:rPr>
                <w:rFonts w:eastAsia="Arial"/>
                <w:color w:val="000000"/>
              </w:rPr>
              <w:tab/>
              <w:t xml:space="preserve">Signalisation, </w:t>
            </w:r>
          </w:p>
          <w:p w14:paraId="04311B7B" w14:textId="77777777" w:rsidR="00A77792" w:rsidRPr="005468FD" w:rsidRDefault="00A77792" w:rsidP="001A4220">
            <w:pPr>
              <w:tabs>
                <w:tab w:val="center" w:pos="3340"/>
                <w:tab w:val="left" w:pos="4848"/>
                <w:tab w:val="center" w:pos="4970"/>
              </w:tabs>
              <w:spacing w:after="12" w:line="259" w:lineRule="auto"/>
              <w:rPr>
                <w:rFonts w:eastAsia="Arial"/>
                <w:color w:val="000000"/>
              </w:rPr>
            </w:pPr>
            <w:r w:rsidRPr="005468FD">
              <w:rPr>
                <w:rFonts w:eastAsia="Arial"/>
                <w:color w:val="000000"/>
              </w:rPr>
              <w:t xml:space="preserve">Carrelages/faïences, </w:t>
            </w:r>
            <w:r w:rsidRPr="005468FD">
              <w:rPr>
                <w:rFonts w:eastAsia="Arial"/>
                <w:color w:val="000000"/>
              </w:rPr>
              <w:tab/>
              <w:t xml:space="preserve">Chauffage, </w:t>
            </w:r>
            <w:r w:rsidRPr="005468FD">
              <w:rPr>
                <w:rFonts w:eastAsia="Arial"/>
                <w:color w:val="000000"/>
              </w:rPr>
              <w:tab/>
              <w:t xml:space="preserve"> </w:t>
            </w:r>
            <w:r w:rsidRPr="005468FD">
              <w:rPr>
                <w:rFonts w:eastAsia="Arial"/>
                <w:color w:val="000000"/>
              </w:rPr>
              <w:tab/>
              <w:t>Climatisation</w:t>
            </w:r>
          </w:p>
          <w:p w14:paraId="6AF7F8BA" w14:textId="77777777" w:rsidR="00A77792" w:rsidRPr="005468FD" w:rsidRDefault="00A77792" w:rsidP="001A4220">
            <w:pPr>
              <w:tabs>
                <w:tab w:val="center" w:pos="3345"/>
              </w:tabs>
              <w:spacing w:after="12" w:line="259" w:lineRule="auto"/>
              <w:rPr>
                <w:rFonts w:eastAsia="Arial"/>
                <w:color w:val="000000"/>
              </w:rPr>
            </w:pPr>
            <w:r w:rsidRPr="005468FD">
              <w:rPr>
                <w:rFonts w:eastAsia="Arial"/>
                <w:color w:val="000000"/>
              </w:rPr>
              <w:t xml:space="preserve">Peintures, </w:t>
            </w:r>
            <w:r w:rsidRPr="005468FD">
              <w:rPr>
                <w:rFonts w:eastAsia="Arial"/>
                <w:color w:val="000000"/>
              </w:rPr>
              <w:tab/>
              <w:t>Ventilation</w:t>
            </w:r>
          </w:p>
        </w:tc>
      </w:tr>
      <w:tr w:rsidR="00A77792" w:rsidRPr="005468FD" w14:paraId="4D7070F2" w14:textId="77777777" w:rsidTr="00A77792">
        <w:trPr>
          <w:trHeight w:val="1622"/>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1BEAF21A" w14:textId="77777777" w:rsidR="00A77792" w:rsidRPr="005468FD" w:rsidRDefault="00A77792" w:rsidP="001A4220">
            <w:pPr>
              <w:spacing w:after="83" w:line="259" w:lineRule="auto"/>
              <w:rPr>
                <w:rFonts w:eastAsia="Arial"/>
                <w:color w:val="000000"/>
              </w:rPr>
            </w:pPr>
            <w:r w:rsidRPr="005468FD">
              <w:rPr>
                <w:rFonts w:eastAsia="Arial"/>
                <w:b/>
                <w:color w:val="000000"/>
                <w:u w:val="single" w:color="000000"/>
              </w:rPr>
              <w:t>Equipement simple et particulier</w:t>
            </w:r>
            <w:r w:rsidRPr="005468FD">
              <w:rPr>
                <w:rFonts w:eastAsia="Arial"/>
                <w:color w:val="000000"/>
              </w:rPr>
              <w:t xml:space="preserve"> : </w:t>
            </w:r>
          </w:p>
          <w:p w14:paraId="1F567DC1" w14:textId="77777777" w:rsidR="00A77792" w:rsidRPr="005468FD" w:rsidRDefault="00A77792" w:rsidP="001A4220">
            <w:pPr>
              <w:tabs>
                <w:tab w:val="center" w:pos="3615"/>
                <w:tab w:val="center" w:pos="5619"/>
                <w:tab w:val="center" w:pos="7763"/>
              </w:tabs>
              <w:spacing w:after="7" w:line="259" w:lineRule="auto"/>
              <w:rPr>
                <w:rFonts w:eastAsia="Arial"/>
                <w:color w:val="000000"/>
              </w:rPr>
            </w:pPr>
            <w:r w:rsidRPr="005468FD">
              <w:rPr>
                <w:rFonts w:eastAsia="Arial"/>
                <w:color w:val="000000"/>
                <w:u w:val="single" w:color="000000"/>
              </w:rPr>
              <w:t>Mobiliers</w:t>
            </w:r>
            <w:r w:rsidRPr="005468FD">
              <w:rPr>
                <w:rFonts w:eastAsia="Arial"/>
                <w:color w:val="000000"/>
              </w:rPr>
              <w:t xml:space="preserve"> : </w:t>
            </w:r>
            <w:r w:rsidRPr="005468FD">
              <w:rPr>
                <w:rFonts w:eastAsia="Arial"/>
                <w:color w:val="000000"/>
              </w:rPr>
              <w:tab/>
            </w:r>
            <w:r w:rsidRPr="005468FD">
              <w:rPr>
                <w:rFonts w:eastAsia="Arial"/>
                <w:color w:val="000000"/>
                <w:u w:val="single" w:color="000000"/>
              </w:rPr>
              <w:t>Petits matériels</w:t>
            </w:r>
            <w:r w:rsidRPr="005468FD">
              <w:rPr>
                <w:rFonts w:eastAsia="Arial"/>
                <w:color w:val="000000"/>
              </w:rPr>
              <w:t xml:space="preserve"> : </w:t>
            </w:r>
            <w:r w:rsidRPr="005468FD">
              <w:rPr>
                <w:rFonts w:eastAsia="Arial"/>
                <w:color w:val="000000"/>
              </w:rPr>
              <w:tab/>
            </w:r>
            <w:r w:rsidRPr="005468FD">
              <w:rPr>
                <w:rFonts w:eastAsia="Arial"/>
                <w:color w:val="000000"/>
                <w:u w:val="single" w:color="000000"/>
              </w:rPr>
              <w:t>Puériculture</w:t>
            </w:r>
            <w:r w:rsidRPr="005468FD">
              <w:rPr>
                <w:rFonts w:eastAsia="Arial"/>
                <w:color w:val="000000"/>
              </w:rPr>
              <w:t xml:space="preserve"> : </w:t>
            </w:r>
            <w:r w:rsidRPr="005468FD">
              <w:rPr>
                <w:rFonts w:eastAsia="Arial"/>
                <w:color w:val="000000"/>
              </w:rPr>
              <w:tab/>
            </w:r>
            <w:r w:rsidRPr="005468FD">
              <w:rPr>
                <w:rFonts w:eastAsia="Arial"/>
                <w:color w:val="000000"/>
                <w:u w:val="single" w:color="000000"/>
              </w:rPr>
              <w:t>Pédagogie</w:t>
            </w:r>
            <w:r w:rsidRPr="005468FD">
              <w:rPr>
                <w:rFonts w:eastAsia="Arial"/>
                <w:color w:val="000000"/>
              </w:rPr>
              <w:t xml:space="preserve"> : </w:t>
            </w:r>
          </w:p>
          <w:p w14:paraId="54231254" w14:textId="77777777" w:rsidR="00A77792" w:rsidRPr="005468FD" w:rsidRDefault="00A77792" w:rsidP="001A4220">
            <w:pPr>
              <w:tabs>
                <w:tab w:val="center" w:pos="3253"/>
                <w:tab w:val="center" w:pos="5534"/>
                <w:tab w:val="center" w:pos="7463"/>
              </w:tabs>
              <w:spacing w:after="10" w:line="259" w:lineRule="auto"/>
              <w:rPr>
                <w:rFonts w:eastAsia="Arial"/>
                <w:color w:val="000000"/>
              </w:rPr>
            </w:pPr>
            <w:r w:rsidRPr="005468FD">
              <w:rPr>
                <w:rFonts w:eastAsia="Arial"/>
                <w:color w:val="000000"/>
              </w:rPr>
              <w:t xml:space="preserve">cuisine, bureau, </w:t>
            </w:r>
            <w:r w:rsidRPr="005468FD">
              <w:rPr>
                <w:rFonts w:eastAsia="Arial"/>
                <w:color w:val="000000"/>
              </w:rPr>
              <w:tab/>
              <w:t xml:space="preserve">vaisselle, </w:t>
            </w:r>
            <w:r w:rsidRPr="005468FD">
              <w:rPr>
                <w:rFonts w:eastAsia="Arial"/>
                <w:color w:val="000000"/>
              </w:rPr>
              <w:tab/>
              <w:t xml:space="preserve">poussettes, </w:t>
            </w:r>
            <w:r w:rsidRPr="005468FD">
              <w:rPr>
                <w:rFonts w:eastAsia="Arial"/>
                <w:color w:val="000000"/>
              </w:rPr>
              <w:tab/>
              <w:t xml:space="preserve">livres, </w:t>
            </w:r>
          </w:p>
          <w:p w14:paraId="608309B7" w14:textId="77777777" w:rsidR="00A77792" w:rsidRPr="005468FD" w:rsidRDefault="00A77792" w:rsidP="001A4220">
            <w:pPr>
              <w:tabs>
                <w:tab w:val="center" w:pos="3548"/>
                <w:tab w:val="center" w:pos="5723"/>
                <w:tab w:val="center" w:pos="7501"/>
              </w:tabs>
              <w:spacing w:after="11" w:line="259" w:lineRule="auto"/>
              <w:rPr>
                <w:rFonts w:eastAsia="Arial"/>
                <w:color w:val="000000"/>
              </w:rPr>
            </w:pPr>
            <w:r w:rsidRPr="005468FD">
              <w:rPr>
                <w:rFonts w:eastAsia="Arial"/>
                <w:color w:val="000000"/>
              </w:rPr>
              <w:t xml:space="preserve">dortoir,  </w:t>
            </w:r>
            <w:r w:rsidRPr="005468FD">
              <w:rPr>
                <w:rFonts w:eastAsia="Arial"/>
                <w:color w:val="000000"/>
              </w:rPr>
              <w:tab/>
              <w:t xml:space="preserve">informatisation, </w:t>
            </w:r>
            <w:r w:rsidRPr="005468FD">
              <w:rPr>
                <w:rFonts w:eastAsia="Arial"/>
                <w:color w:val="000000"/>
              </w:rPr>
              <w:tab/>
              <w:t xml:space="preserve">tables à langer, </w:t>
            </w:r>
            <w:r w:rsidRPr="005468FD">
              <w:rPr>
                <w:rFonts w:eastAsia="Arial"/>
                <w:color w:val="000000"/>
              </w:rPr>
              <w:tab/>
              <w:t xml:space="preserve">jouets, </w:t>
            </w:r>
          </w:p>
          <w:p w14:paraId="1E188C39" w14:textId="77777777" w:rsidR="00A77792" w:rsidRPr="005468FD" w:rsidRDefault="00A77792" w:rsidP="001A4220">
            <w:pPr>
              <w:tabs>
                <w:tab w:val="center" w:pos="2801"/>
                <w:tab w:val="center" w:pos="4970"/>
                <w:tab w:val="center" w:pos="8066"/>
              </w:tabs>
              <w:spacing w:after="14" w:line="259" w:lineRule="auto"/>
              <w:rPr>
                <w:rFonts w:eastAsia="Arial"/>
                <w:color w:val="000000"/>
              </w:rPr>
            </w:pPr>
            <w:r w:rsidRPr="005468FD">
              <w:rPr>
                <w:rFonts w:eastAsia="Arial"/>
                <w:color w:val="000000"/>
              </w:rPr>
              <w:t xml:space="preserve">locaux annexes (type </w:t>
            </w:r>
            <w:r w:rsidRPr="005468FD">
              <w:rPr>
                <w:rFonts w:eastAsia="Arial"/>
                <w:color w:val="000000"/>
              </w:rPr>
              <w:tab/>
              <w:t xml:space="preserve"> </w:t>
            </w:r>
            <w:r w:rsidRPr="005468FD">
              <w:rPr>
                <w:rFonts w:eastAsia="Arial"/>
                <w:color w:val="000000"/>
              </w:rPr>
              <w:tab/>
              <w:t xml:space="preserve"> </w:t>
            </w:r>
            <w:r w:rsidRPr="005468FD">
              <w:rPr>
                <w:rFonts w:eastAsia="Arial"/>
                <w:color w:val="000000"/>
              </w:rPr>
              <w:tab/>
              <w:t xml:space="preserve">jeux d'intérieurs et </w:t>
            </w:r>
          </w:p>
          <w:p w14:paraId="2EC818E9" w14:textId="77777777" w:rsidR="00A77792" w:rsidRPr="005468FD" w:rsidRDefault="00A77792" w:rsidP="001A4220">
            <w:pPr>
              <w:tabs>
                <w:tab w:val="center" w:pos="7745"/>
              </w:tabs>
              <w:spacing w:after="11" w:line="259" w:lineRule="auto"/>
              <w:rPr>
                <w:rFonts w:eastAsia="Arial"/>
                <w:color w:val="000000"/>
              </w:rPr>
            </w:pPr>
            <w:r w:rsidRPr="005468FD">
              <w:rPr>
                <w:rFonts w:eastAsia="Arial"/>
                <w:color w:val="000000"/>
              </w:rPr>
              <w:t xml:space="preserve">stockage, entretien), </w:t>
            </w:r>
            <w:r w:rsidRPr="005468FD">
              <w:rPr>
                <w:rFonts w:eastAsia="Arial"/>
                <w:color w:val="000000"/>
              </w:rPr>
              <w:tab/>
              <w:t xml:space="preserve">d’extérieurs  </w:t>
            </w:r>
          </w:p>
        </w:tc>
      </w:tr>
      <w:tr w:rsidR="00A77792" w:rsidRPr="005468FD" w14:paraId="28EC4ADF" w14:textId="77777777" w:rsidTr="00A77792">
        <w:trPr>
          <w:trHeight w:val="1003"/>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6DA9C6A2" w14:textId="77777777" w:rsidR="00A77792" w:rsidRPr="005468FD" w:rsidRDefault="00A77792" w:rsidP="001A4220">
            <w:pPr>
              <w:spacing w:after="83" w:line="259" w:lineRule="auto"/>
              <w:rPr>
                <w:rFonts w:eastAsia="Arial"/>
                <w:color w:val="000000"/>
              </w:rPr>
            </w:pPr>
            <w:r w:rsidRPr="005468FD">
              <w:rPr>
                <w:rFonts w:eastAsia="Arial"/>
                <w:b/>
                <w:color w:val="000000"/>
                <w:u w:val="single" w:color="000000"/>
              </w:rPr>
              <w:t>Honoraires et Frais administratifs</w:t>
            </w:r>
            <w:r w:rsidRPr="005468FD">
              <w:rPr>
                <w:rFonts w:eastAsia="Arial"/>
                <w:color w:val="000000"/>
              </w:rPr>
              <w:t xml:space="preserve"> : </w:t>
            </w:r>
          </w:p>
          <w:p w14:paraId="25362313" w14:textId="77777777" w:rsidR="00A77792" w:rsidRPr="005468FD" w:rsidRDefault="00A77792" w:rsidP="001A4220">
            <w:pPr>
              <w:spacing w:line="259" w:lineRule="auto"/>
              <w:rPr>
                <w:rFonts w:eastAsia="Arial"/>
                <w:color w:val="000000"/>
              </w:rPr>
            </w:pPr>
            <w:r w:rsidRPr="005468FD">
              <w:rPr>
                <w:rFonts w:eastAsia="Arial"/>
                <w:color w:val="000000"/>
              </w:rPr>
              <w:t xml:space="preserve">Maîtrise d'œuvre (architecte ou cabinet d’experts), Aide à maîtrise d'ouvrage, Géomètre, Mission Csps (sécurité), Bureau de contrôle, Etudes, Etudes de sol, Frais bancaires, Toutes Assurances. </w:t>
            </w:r>
          </w:p>
        </w:tc>
      </w:tr>
      <w:tr w:rsidR="00A77792" w:rsidRPr="005468FD" w14:paraId="63C778C9" w14:textId="77777777" w:rsidTr="00A77792">
        <w:trPr>
          <w:trHeight w:val="800"/>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0C0124FB" w14:textId="77777777" w:rsidR="00A77792" w:rsidRPr="005468FD" w:rsidRDefault="00A77792" w:rsidP="001A4220">
            <w:pPr>
              <w:spacing w:after="83" w:line="259" w:lineRule="auto"/>
              <w:rPr>
                <w:rFonts w:eastAsia="Arial"/>
                <w:color w:val="000000"/>
              </w:rPr>
            </w:pPr>
            <w:r w:rsidRPr="005468FD">
              <w:rPr>
                <w:rFonts w:eastAsia="Arial"/>
                <w:b/>
                <w:color w:val="000000"/>
                <w:u w:val="single" w:color="000000"/>
              </w:rPr>
              <w:t>Autres</w:t>
            </w:r>
            <w:r w:rsidRPr="005468FD">
              <w:rPr>
                <w:rFonts w:eastAsia="Arial"/>
                <w:color w:val="000000"/>
              </w:rPr>
              <w:t xml:space="preserve"> : </w:t>
            </w:r>
          </w:p>
          <w:p w14:paraId="22F46E1A" w14:textId="77777777" w:rsidR="00A77792" w:rsidRPr="005468FD" w:rsidRDefault="00A77792" w:rsidP="001A4220">
            <w:pPr>
              <w:tabs>
                <w:tab w:val="center" w:pos="5515"/>
                <w:tab w:val="center" w:pos="7176"/>
              </w:tabs>
              <w:spacing w:after="37" w:line="259" w:lineRule="auto"/>
              <w:rPr>
                <w:rFonts w:eastAsia="Arial"/>
                <w:color w:val="000000"/>
              </w:rPr>
            </w:pPr>
            <w:r w:rsidRPr="005468FD">
              <w:rPr>
                <w:rFonts w:eastAsia="Arial"/>
                <w:color w:val="000000"/>
                <w:u w:val="single" w:color="000000"/>
              </w:rPr>
              <w:t>Aménagements extérieurs</w:t>
            </w:r>
            <w:r w:rsidRPr="005468FD">
              <w:rPr>
                <w:rFonts w:eastAsia="Arial"/>
                <w:color w:val="000000"/>
              </w:rPr>
              <w:t xml:space="preserve">   </w:t>
            </w:r>
            <w:r w:rsidRPr="005468FD">
              <w:rPr>
                <w:rFonts w:eastAsia="Arial"/>
                <w:color w:val="000000"/>
              </w:rPr>
              <w:tab/>
            </w:r>
            <w:r w:rsidRPr="005468FD">
              <w:rPr>
                <w:rFonts w:eastAsia="Arial"/>
                <w:color w:val="000000"/>
                <w:u w:val="single" w:color="000000"/>
              </w:rPr>
              <w:t>Marketing</w:t>
            </w:r>
            <w:r w:rsidRPr="005468FD">
              <w:rPr>
                <w:rFonts w:eastAsia="Arial"/>
                <w:color w:val="000000"/>
              </w:rPr>
              <w:t xml:space="preserve"> : </w:t>
            </w:r>
            <w:r w:rsidRPr="005468FD">
              <w:rPr>
                <w:rFonts w:eastAsia="Arial"/>
                <w:color w:val="000000"/>
              </w:rPr>
              <w:tab/>
              <w:t xml:space="preserve"> </w:t>
            </w:r>
          </w:p>
          <w:p w14:paraId="1630A8C6" w14:textId="77777777" w:rsidR="00A77792" w:rsidRPr="005468FD" w:rsidRDefault="00A77792" w:rsidP="001A4220">
            <w:pPr>
              <w:spacing w:line="259" w:lineRule="auto"/>
              <w:ind w:right="311"/>
              <w:rPr>
                <w:rFonts w:eastAsia="Arial"/>
                <w:color w:val="000000"/>
              </w:rPr>
            </w:pPr>
            <w:r w:rsidRPr="005468FD">
              <w:rPr>
                <w:rFonts w:eastAsia="Arial"/>
                <w:color w:val="000000"/>
              </w:rPr>
              <w:t>jardins, clôtures, sols extérieurs</w:t>
            </w:r>
            <w:r w:rsidRPr="005468FD">
              <w:rPr>
                <w:rFonts w:eastAsia="Arial"/>
                <w:color w:val="000000"/>
              </w:rPr>
              <w:tab/>
            </w:r>
            <w:r w:rsidRPr="005468FD">
              <w:rPr>
                <w:rFonts w:eastAsia="Arial"/>
                <w:color w:val="000000"/>
              </w:rPr>
              <w:tab/>
            </w:r>
            <w:r w:rsidRPr="005468FD">
              <w:rPr>
                <w:rFonts w:eastAsia="Arial"/>
                <w:color w:val="000000"/>
              </w:rPr>
              <w:tab/>
              <w:t xml:space="preserve">Communication, Presse, Publication. </w:t>
            </w:r>
          </w:p>
        </w:tc>
      </w:tr>
    </w:tbl>
    <w:p w14:paraId="7671B472" w14:textId="77777777" w:rsidR="00B87288" w:rsidRDefault="00B87288">
      <w:pPr>
        <w:pStyle w:val="Corpsdetexte2"/>
        <w:rPr>
          <w:b/>
          <w:bCs/>
          <w:sz w:val="22"/>
          <w:szCs w:val="22"/>
        </w:rPr>
      </w:pPr>
    </w:p>
    <w:sectPr w:rsidR="00B87288" w:rsidSect="0044702A">
      <w:footerReference w:type="default" r:id="rId16"/>
      <w:pgSz w:w="11907" w:h="16840"/>
      <w:pgMar w:top="284" w:right="567" w:bottom="284" w:left="567" w:header="709" w:footer="49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79B8" w14:textId="77777777" w:rsidR="00E557CB" w:rsidRDefault="00E557CB">
      <w:r>
        <w:separator/>
      </w:r>
    </w:p>
  </w:endnote>
  <w:endnote w:type="continuationSeparator" w:id="0">
    <w:p w14:paraId="7B985BF7" w14:textId="77777777" w:rsidR="00E557CB" w:rsidRDefault="00E5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Times New (W1)">
    <w:altName w:val="Times New Roman"/>
    <w:charset w:val="00"/>
    <w:family w:val="roman"/>
    <w:pitch w:val="variable"/>
    <w:sig w:usb0="00000000"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B8AA" w14:textId="4682AD22" w:rsidR="00C44383" w:rsidRDefault="00C44383">
    <w:pPr>
      <w:pStyle w:val="Pieddepage"/>
      <w:tabs>
        <w:tab w:val="clear" w:pos="4536"/>
        <w:tab w:val="clear" w:pos="9072"/>
        <w:tab w:val="center" w:pos="5387"/>
        <w:tab w:val="right" w:pos="10773"/>
      </w:tabs>
      <w:rPr>
        <w:sz w:val="18"/>
        <w:szCs w:val="18"/>
      </w:rPr>
    </w:pPr>
    <w:r>
      <w:rPr>
        <w:rStyle w:val="Numrodepage"/>
        <w:rFonts w:cs="Arial"/>
        <w:snapToGrid w:val="0"/>
        <w:sz w:val="16"/>
        <w:szCs w:val="16"/>
      </w:rPr>
      <w:t xml:space="preserve">Caf78 </w:t>
    </w:r>
    <w:r w:rsidR="00EB1E94">
      <w:rPr>
        <w:rStyle w:val="Numrodepage"/>
        <w:rFonts w:cs="Arial"/>
        <w:snapToGrid w:val="0"/>
        <w:sz w:val="16"/>
        <w:szCs w:val="16"/>
      </w:rPr>
      <w:tab/>
    </w:r>
    <w:r>
      <w:rPr>
        <w:rStyle w:val="Numrodepage"/>
        <w:rFonts w:cs="Arial"/>
        <w:snapToGrid w:val="0"/>
        <w:sz w:val="16"/>
        <w:szCs w:val="16"/>
      </w:rPr>
      <w:t xml:space="preserve">Page </w:t>
    </w:r>
    <w:r>
      <w:rPr>
        <w:rStyle w:val="Numrodepage"/>
        <w:rFonts w:cs="Arial"/>
        <w:snapToGrid w:val="0"/>
        <w:sz w:val="16"/>
        <w:szCs w:val="16"/>
      </w:rPr>
      <w:fldChar w:fldCharType="begin"/>
    </w:r>
    <w:r>
      <w:rPr>
        <w:rStyle w:val="Numrodepage"/>
        <w:rFonts w:cs="Arial"/>
        <w:snapToGrid w:val="0"/>
        <w:sz w:val="16"/>
        <w:szCs w:val="16"/>
      </w:rPr>
      <w:instrText xml:space="preserve"> PAGE </w:instrText>
    </w:r>
    <w:r>
      <w:rPr>
        <w:rStyle w:val="Numrodepage"/>
        <w:rFonts w:cs="Arial"/>
        <w:snapToGrid w:val="0"/>
        <w:sz w:val="16"/>
        <w:szCs w:val="16"/>
      </w:rPr>
      <w:fldChar w:fldCharType="separate"/>
    </w:r>
    <w:r w:rsidR="00B37771">
      <w:rPr>
        <w:rStyle w:val="Numrodepage"/>
        <w:rFonts w:cs="Arial"/>
        <w:noProof/>
        <w:snapToGrid w:val="0"/>
        <w:sz w:val="16"/>
        <w:szCs w:val="16"/>
      </w:rPr>
      <w:t>1</w:t>
    </w:r>
    <w:r>
      <w:rPr>
        <w:rStyle w:val="Numrodepage"/>
        <w:rFonts w:cs="Arial"/>
        <w:snapToGrid w:val="0"/>
        <w:sz w:val="16"/>
        <w:szCs w:val="16"/>
      </w:rPr>
      <w:fldChar w:fldCharType="end"/>
    </w:r>
    <w:r>
      <w:rPr>
        <w:rStyle w:val="Numrodepage"/>
        <w:rFonts w:cs="Arial"/>
        <w:snapToGrid w:val="0"/>
        <w:sz w:val="16"/>
        <w:szCs w:val="16"/>
      </w:rPr>
      <w:tab/>
    </w:r>
    <w:r w:rsidR="00EB1E94">
      <w:rPr>
        <w:rStyle w:val="Numrodepage"/>
        <w:rFonts w:cs="Arial"/>
        <w:snapToGrid w:val="0"/>
        <w:sz w:val="16"/>
        <w:szCs w:val="16"/>
      </w:rPr>
      <w:t>Demande PIAJE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FFF9" w14:textId="77777777" w:rsidR="00E557CB" w:rsidRDefault="00E557CB">
      <w:r>
        <w:separator/>
      </w:r>
    </w:p>
  </w:footnote>
  <w:footnote w:type="continuationSeparator" w:id="0">
    <w:p w14:paraId="38A3DE0B" w14:textId="77777777" w:rsidR="00E557CB" w:rsidRDefault="00E557CB">
      <w:r>
        <w:continuationSeparator/>
      </w:r>
    </w:p>
  </w:footnote>
  <w:footnote w:id="1">
    <w:p w14:paraId="30F06223" w14:textId="77777777" w:rsidR="00A77792" w:rsidRPr="005C51FB" w:rsidRDefault="00A77792" w:rsidP="00A77792">
      <w:pPr>
        <w:pStyle w:val="Notedebasdepage"/>
        <w:rPr>
          <w:sz w:val="16"/>
          <w:szCs w:val="16"/>
        </w:rPr>
      </w:pPr>
      <w:r w:rsidRPr="005C51FB">
        <w:rPr>
          <w:rStyle w:val="Appelnotedebasdep"/>
          <w:sz w:val="16"/>
          <w:szCs w:val="16"/>
        </w:rPr>
        <w:footnoteRef/>
      </w:r>
      <w:r w:rsidRPr="005C51FB">
        <w:rPr>
          <w:sz w:val="16"/>
          <w:szCs w:val="16"/>
        </w:rPr>
        <w:t xml:space="preserve"> Par ailleurs, relèvent de la composante du gros œuvre les grosses réparations au sens de l’article 606 du Code civil. Conformément à cet article, </w:t>
      </w:r>
      <w:r>
        <w:rPr>
          <w:sz w:val="16"/>
          <w:szCs w:val="16"/>
        </w:rPr>
        <w:t>« </w:t>
      </w:r>
      <w:r w:rsidRPr="005C51FB">
        <w:rPr>
          <w:sz w:val="16"/>
          <w:szCs w:val="16"/>
        </w:rPr>
        <w:t>les grosses réparations sont celles des gros murs et des voûtes, le rétablissement des poutres et des couvertures entières.</w:t>
      </w:r>
    </w:p>
    <w:p w14:paraId="10F1AC6A" w14:textId="77777777" w:rsidR="00A77792" w:rsidRPr="005C51FB" w:rsidRDefault="00A77792" w:rsidP="00A77792">
      <w:pPr>
        <w:pStyle w:val="Notedebasdepage"/>
        <w:rPr>
          <w:sz w:val="16"/>
          <w:szCs w:val="16"/>
        </w:rPr>
      </w:pPr>
      <w:r w:rsidRPr="005C51FB">
        <w:rPr>
          <w:sz w:val="16"/>
          <w:szCs w:val="16"/>
        </w:rPr>
        <w:t>Celui des digues et des murs de soutènement et de clôture aussi en entier</w:t>
      </w:r>
      <w:r>
        <w:rPr>
          <w:sz w:val="16"/>
          <w:szCs w:val="16"/>
        </w:rPr>
        <w:t> »</w:t>
      </w:r>
    </w:p>
    <w:p w14:paraId="22700DDD" w14:textId="77777777" w:rsidR="00A77792" w:rsidRDefault="00A77792" w:rsidP="00A7779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5271D"/>
    <w:multiLevelType w:val="singleLevel"/>
    <w:tmpl w:val="5C2A28F8"/>
    <w:lvl w:ilvl="0">
      <w:numFmt w:val="bullet"/>
      <w:lvlText w:val="-"/>
      <w:lvlJc w:val="left"/>
      <w:pPr>
        <w:tabs>
          <w:tab w:val="num" w:pos="644"/>
        </w:tabs>
        <w:ind w:left="644" w:hanging="360"/>
      </w:pPr>
      <w:rPr>
        <w:rFonts w:hint="default"/>
      </w:rPr>
    </w:lvl>
  </w:abstractNum>
  <w:abstractNum w:abstractNumId="2" w15:restartNumberingAfterBreak="0">
    <w:nsid w:val="0AAA48E5"/>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BAD2109"/>
    <w:multiLevelType w:val="singleLevel"/>
    <w:tmpl w:val="5C2A28F8"/>
    <w:lvl w:ilvl="0">
      <w:numFmt w:val="bullet"/>
      <w:lvlText w:val="-"/>
      <w:lvlJc w:val="left"/>
      <w:pPr>
        <w:tabs>
          <w:tab w:val="num" w:pos="644"/>
        </w:tabs>
        <w:ind w:left="644" w:hanging="360"/>
      </w:pPr>
      <w:rPr>
        <w:rFonts w:hint="default"/>
      </w:rPr>
    </w:lvl>
  </w:abstractNum>
  <w:abstractNum w:abstractNumId="4" w15:restartNumberingAfterBreak="0">
    <w:nsid w:val="0BF7277F"/>
    <w:multiLevelType w:val="singleLevel"/>
    <w:tmpl w:val="CF50B610"/>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FA55127"/>
    <w:multiLevelType w:val="singleLevel"/>
    <w:tmpl w:val="5C2A28F8"/>
    <w:lvl w:ilvl="0">
      <w:numFmt w:val="bullet"/>
      <w:lvlText w:val="-"/>
      <w:lvlJc w:val="left"/>
      <w:pPr>
        <w:tabs>
          <w:tab w:val="num" w:pos="644"/>
        </w:tabs>
        <w:ind w:left="644" w:hanging="360"/>
      </w:pPr>
      <w:rPr>
        <w:rFonts w:hint="default"/>
      </w:r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8234F0"/>
    <w:multiLevelType w:val="singleLevel"/>
    <w:tmpl w:val="FFA27C32"/>
    <w:lvl w:ilvl="0">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4FE77C3"/>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18437712"/>
    <w:multiLevelType w:val="singleLevel"/>
    <w:tmpl w:val="E29E6CA8"/>
    <w:lvl w:ilvl="0">
      <w:numFmt w:val="bullet"/>
      <w:lvlText w:val="-"/>
      <w:lvlJc w:val="left"/>
      <w:pPr>
        <w:tabs>
          <w:tab w:val="num" w:pos="1353"/>
        </w:tabs>
        <w:ind w:left="1353" w:hanging="360"/>
      </w:pPr>
      <w:rPr>
        <w:rFonts w:hint="default"/>
      </w:rPr>
    </w:lvl>
  </w:abstractNum>
  <w:abstractNum w:abstractNumId="10" w15:restartNumberingAfterBreak="0">
    <w:nsid w:val="186D411A"/>
    <w:multiLevelType w:val="singleLevel"/>
    <w:tmpl w:val="803AD660"/>
    <w:lvl w:ilvl="0">
      <w:numFmt w:val="bullet"/>
      <w:lvlText w:val="-"/>
      <w:lvlJc w:val="left"/>
      <w:pPr>
        <w:tabs>
          <w:tab w:val="num" w:pos="420"/>
        </w:tabs>
        <w:ind w:left="420" w:hanging="420"/>
      </w:pPr>
      <w:rPr>
        <w:rFonts w:ascii="Times New Roman" w:hAnsi="Times New Roman" w:cs="Times New Roman" w:hint="default"/>
      </w:rPr>
    </w:lvl>
  </w:abstractNum>
  <w:abstractNum w:abstractNumId="11" w15:restartNumberingAfterBreak="0">
    <w:nsid w:val="19C12B23"/>
    <w:multiLevelType w:val="singleLevel"/>
    <w:tmpl w:val="040C0001"/>
    <w:lvl w:ilvl="0">
      <w:numFmt w:val="bullet"/>
      <w:lvlText w:val=""/>
      <w:lvlJc w:val="left"/>
      <w:pPr>
        <w:tabs>
          <w:tab w:val="num" w:pos="360"/>
        </w:tabs>
        <w:ind w:left="360" w:hanging="360"/>
      </w:pPr>
      <w:rPr>
        <w:rFonts w:ascii="Symbol" w:hAnsi="Symbol" w:cs="Symbol" w:hint="default"/>
      </w:rPr>
    </w:lvl>
  </w:abstractNum>
  <w:abstractNum w:abstractNumId="12" w15:restartNumberingAfterBreak="0">
    <w:nsid w:val="24917F59"/>
    <w:multiLevelType w:val="singleLevel"/>
    <w:tmpl w:val="8A487B40"/>
    <w:lvl w:ilvl="0">
      <w:numFmt w:val="bullet"/>
      <w:lvlText w:val=""/>
      <w:lvlJc w:val="left"/>
      <w:pPr>
        <w:tabs>
          <w:tab w:val="num" w:pos="1125"/>
        </w:tabs>
        <w:ind w:left="1125" w:hanging="450"/>
      </w:pPr>
      <w:rPr>
        <w:rFonts w:ascii="Wingdings" w:hAnsi="Wingdings" w:cs="Wingdings" w:hint="default"/>
        <w:u w:val="none"/>
      </w:rPr>
    </w:lvl>
  </w:abstractNum>
  <w:abstractNum w:abstractNumId="13" w15:restartNumberingAfterBreak="0">
    <w:nsid w:val="291D6D2D"/>
    <w:multiLevelType w:val="multilevel"/>
    <w:tmpl w:val="4B8A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23531"/>
    <w:multiLevelType w:val="multilevel"/>
    <w:tmpl w:val="8EB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074D9F"/>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17" w15:restartNumberingAfterBreak="0">
    <w:nsid w:val="3BFD2804"/>
    <w:multiLevelType w:val="singleLevel"/>
    <w:tmpl w:val="E29E6CA8"/>
    <w:lvl w:ilvl="0">
      <w:numFmt w:val="bullet"/>
      <w:lvlText w:val="-"/>
      <w:lvlJc w:val="left"/>
      <w:pPr>
        <w:tabs>
          <w:tab w:val="num" w:pos="1353"/>
        </w:tabs>
        <w:ind w:left="1353" w:hanging="360"/>
      </w:pPr>
      <w:rPr>
        <w:rFonts w:hint="default"/>
      </w:rPr>
    </w:lvl>
  </w:abstractNum>
  <w:abstractNum w:abstractNumId="18" w15:restartNumberingAfterBreak="0">
    <w:nsid w:val="3C34691C"/>
    <w:multiLevelType w:val="singleLevel"/>
    <w:tmpl w:val="E29E6CA8"/>
    <w:lvl w:ilvl="0">
      <w:numFmt w:val="bullet"/>
      <w:lvlText w:val="-"/>
      <w:lvlJc w:val="left"/>
      <w:pPr>
        <w:tabs>
          <w:tab w:val="num" w:pos="1353"/>
        </w:tabs>
        <w:ind w:left="1353" w:hanging="360"/>
      </w:pPr>
      <w:rPr>
        <w:rFonts w:hint="default"/>
      </w:rPr>
    </w:lvl>
  </w:abstractNum>
  <w:abstractNum w:abstractNumId="19" w15:restartNumberingAfterBreak="0">
    <w:nsid w:val="3CD90740"/>
    <w:multiLevelType w:val="singleLevel"/>
    <w:tmpl w:val="968CE1AA"/>
    <w:lvl w:ilvl="0">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45516701"/>
    <w:multiLevelType w:val="singleLevel"/>
    <w:tmpl w:val="CC0A3DC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1" w15:restartNumberingAfterBreak="0">
    <w:nsid w:val="463B7E03"/>
    <w:multiLevelType w:val="singleLevel"/>
    <w:tmpl w:val="29703318"/>
    <w:lvl w:ilvl="0">
      <w:numFmt w:val="bullet"/>
      <w:lvlText w:val=""/>
      <w:lvlJc w:val="left"/>
      <w:pPr>
        <w:tabs>
          <w:tab w:val="num" w:pos="2550"/>
        </w:tabs>
        <w:ind w:left="2550" w:hanging="420"/>
      </w:pPr>
      <w:rPr>
        <w:rFonts w:ascii="Wingdings" w:hAnsi="Wingdings" w:cs="Wingdings" w:hint="default"/>
      </w:rPr>
    </w:lvl>
  </w:abstractNum>
  <w:abstractNum w:abstractNumId="22" w15:restartNumberingAfterBreak="0">
    <w:nsid w:val="4B703CEC"/>
    <w:multiLevelType w:val="singleLevel"/>
    <w:tmpl w:val="B43A9954"/>
    <w:lvl w:ilvl="0">
      <w:numFmt w:val="bullet"/>
      <w:lvlText w:val=""/>
      <w:lvlJc w:val="left"/>
      <w:pPr>
        <w:tabs>
          <w:tab w:val="num" w:pos="644"/>
        </w:tabs>
        <w:ind w:left="644" w:hanging="360"/>
      </w:pPr>
      <w:rPr>
        <w:rFonts w:ascii="OpenSymbol" w:hAnsi="OpenSymbol" w:cs="OpenSymbol" w:hint="default"/>
      </w:rPr>
    </w:lvl>
  </w:abstractNum>
  <w:abstractNum w:abstractNumId="23" w15:restartNumberingAfterBreak="0">
    <w:nsid w:val="4D311356"/>
    <w:multiLevelType w:val="singleLevel"/>
    <w:tmpl w:val="FFA27C32"/>
    <w:lvl w:ilvl="0">
      <w:numFmt w:val="bullet"/>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4FF07EA6"/>
    <w:multiLevelType w:val="singleLevel"/>
    <w:tmpl w:val="CC0A3DC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5" w15:restartNumberingAfterBreak="0">
    <w:nsid w:val="52B1102E"/>
    <w:multiLevelType w:val="singleLevel"/>
    <w:tmpl w:val="017AE61C"/>
    <w:lvl w:ilvl="0">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536A600E"/>
    <w:multiLevelType w:val="hybridMultilevel"/>
    <w:tmpl w:val="4BF8F196"/>
    <w:lvl w:ilvl="0" w:tplc="223831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B27189"/>
    <w:multiLevelType w:val="singleLevel"/>
    <w:tmpl w:val="040C0001"/>
    <w:lvl w:ilvl="0">
      <w:numFmt w:val="bullet"/>
      <w:lvlText w:val=""/>
      <w:lvlJc w:val="left"/>
      <w:pPr>
        <w:tabs>
          <w:tab w:val="num" w:pos="360"/>
        </w:tabs>
        <w:ind w:left="360" w:hanging="360"/>
      </w:pPr>
      <w:rPr>
        <w:rFonts w:ascii="Symbol" w:hAnsi="Symbol" w:cs="Symbol" w:hint="default"/>
      </w:rPr>
    </w:lvl>
  </w:abstractNum>
  <w:abstractNum w:abstractNumId="28" w15:restartNumberingAfterBreak="0">
    <w:nsid w:val="57BD2ED5"/>
    <w:multiLevelType w:val="singleLevel"/>
    <w:tmpl w:val="CC0A3DC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9" w15:restartNumberingAfterBreak="0">
    <w:nsid w:val="62D70ADD"/>
    <w:multiLevelType w:val="singleLevel"/>
    <w:tmpl w:val="E29E6CA8"/>
    <w:lvl w:ilvl="0">
      <w:numFmt w:val="bullet"/>
      <w:lvlText w:val="-"/>
      <w:lvlJc w:val="left"/>
      <w:pPr>
        <w:tabs>
          <w:tab w:val="num" w:pos="1353"/>
        </w:tabs>
        <w:ind w:left="1353" w:hanging="360"/>
      </w:pPr>
      <w:rPr>
        <w:rFonts w:hint="default"/>
      </w:rPr>
    </w:lvl>
  </w:abstractNum>
  <w:abstractNum w:abstractNumId="30" w15:restartNumberingAfterBreak="0">
    <w:nsid w:val="62F22A46"/>
    <w:multiLevelType w:val="singleLevel"/>
    <w:tmpl w:val="040C000B"/>
    <w:lvl w:ilvl="0">
      <w:start w:val="1"/>
      <w:numFmt w:val="bullet"/>
      <w:lvlText w:val=""/>
      <w:lvlJc w:val="left"/>
      <w:pPr>
        <w:tabs>
          <w:tab w:val="num" w:pos="360"/>
        </w:tabs>
        <w:ind w:left="360" w:hanging="360"/>
      </w:pPr>
      <w:rPr>
        <w:rFonts w:ascii="Wingdings" w:hAnsi="Wingdings" w:cs="Wingdings" w:hint="default"/>
      </w:rPr>
    </w:lvl>
  </w:abstractNum>
  <w:abstractNum w:abstractNumId="31" w15:restartNumberingAfterBreak="0">
    <w:nsid w:val="65040DA5"/>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32" w15:restartNumberingAfterBreak="0">
    <w:nsid w:val="68815B68"/>
    <w:multiLevelType w:val="singleLevel"/>
    <w:tmpl w:val="803AD660"/>
    <w:lvl w:ilvl="0">
      <w:numFmt w:val="bullet"/>
      <w:lvlText w:val="-"/>
      <w:lvlJc w:val="left"/>
      <w:pPr>
        <w:tabs>
          <w:tab w:val="num" w:pos="420"/>
        </w:tabs>
        <w:ind w:left="420" w:hanging="420"/>
      </w:pPr>
      <w:rPr>
        <w:rFonts w:ascii="Times New Roman" w:hAnsi="Times New Roman" w:cs="Times New Roman" w:hint="default"/>
      </w:rPr>
    </w:lvl>
  </w:abstractNum>
  <w:abstractNum w:abstractNumId="33" w15:restartNumberingAfterBreak="0">
    <w:nsid w:val="68AA7F8B"/>
    <w:multiLevelType w:val="singleLevel"/>
    <w:tmpl w:val="040C000B"/>
    <w:lvl w:ilvl="0">
      <w:start w:val="1"/>
      <w:numFmt w:val="bullet"/>
      <w:lvlText w:val=""/>
      <w:lvlJc w:val="left"/>
      <w:pPr>
        <w:tabs>
          <w:tab w:val="num" w:pos="360"/>
        </w:tabs>
        <w:ind w:left="360" w:hanging="360"/>
      </w:pPr>
      <w:rPr>
        <w:rFonts w:ascii="Wingdings" w:hAnsi="Wingdings" w:cs="Wingdings" w:hint="default"/>
      </w:rPr>
    </w:lvl>
  </w:abstractNum>
  <w:abstractNum w:abstractNumId="34" w15:restartNumberingAfterBreak="0">
    <w:nsid w:val="6DBB0087"/>
    <w:multiLevelType w:val="singleLevel"/>
    <w:tmpl w:val="A524BDE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6DDE3F12"/>
    <w:multiLevelType w:val="singleLevel"/>
    <w:tmpl w:val="E29E6CA8"/>
    <w:lvl w:ilvl="0">
      <w:numFmt w:val="bullet"/>
      <w:lvlText w:val="-"/>
      <w:lvlJc w:val="left"/>
      <w:pPr>
        <w:tabs>
          <w:tab w:val="num" w:pos="1353"/>
        </w:tabs>
        <w:ind w:left="1353" w:hanging="360"/>
      </w:pPr>
      <w:rPr>
        <w:rFonts w:hint="default"/>
      </w:rPr>
    </w:lvl>
  </w:abstractNum>
  <w:abstractNum w:abstractNumId="36" w15:restartNumberingAfterBreak="0">
    <w:nsid w:val="737A68F5"/>
    <w:multiLevelType w:val="multilevel"/>
    <w:tmpl w:val="9E6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419D1"/>
    <w:multiLevelType w:val="singleLevel"/>
    <w:tmpl w:val="5C2A28F8"/>
    <w:lvl w:ilvl="0">
      <w:numFmt w:val="bullet"/>
      <w:lvlText w:val="-"/>
      <w:lvlJc w:val="left"/>
      <w:pPr>
        <w:tabs>
          <w:tab w:val="num" w:pos="644"/>
        </w:tabs>
        <w:ind w:left="644" w:hanging="360"/>
      </w:pPr>
      <w:rPr>
        <w:rFonts w:hint="default"/>
      </w:rPr>
    </w:lvl>
  </w:abstractNum>
  <w:abstractNum w:abstractNumId="38" w15:restartNumberingAfterBreak="0">
    <w:nsid w:val="75C31635"/>
    <w:multiLevelType w:val="multilevel"/>
    <w:tmpl w:val="C32CEDC6"/>
    <w:lvl w:ilvl="0">
      <w:start w:val="1"/>
      <w:numFmt w:val="bullet"/>
      <w:lvlText w:val=""/>
      <w:lvlJc w:val="left"/>
      <w:pPr>
        <w:ind w:left="720" w:hanging="360"/>
      </w:pPr>
      <w:rPr>
        <w:rFonts w:ascii="Webdings" w:hAnsi="Webdings" w:cs="Webdings" w:hint="default"/>
      </w:rPr>
    </w:lvl>
    <w:lvl w:ilvl="1">
      <w:numFmt w:val="bullet"/>
      <w:lvlText w:val=""/>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68E081F"/>
    <w:multiLevelType w:val="singleLevel"/>
    <w:tmpl w:val="E29E6CA8"/>
    <w:lvl w:ilvl="0">
      <w:numFmt w:val="bullet"/>
      <w:lvlText w:val="-"/>
      <w:lvlJc w:val="left"/>
      <w:pPr>
        <w:tabs>
          <w:tab w:val="num" w:pos="1353"/>
        </w:tabs>
        <w:ind w:left="1353" w:hanging="360"/>
      </w:pPr>
      <w:rPr>
        <w:rFonts w:hint="default"/>
      </w:rPr>
    </w:lvl>
  </w:abstractNum>
  <w:abstractNum w:abstractNumId="40" w15:restartNumberingAfterBreak="0">
    <w:nsid w:val="7AB072C6"/>
    <w:multiLevelType w:val="hybridMultilevel"/>
    <w:tmpl w:val="79F05F2C"/>
    <w:lvl w:ilvl="0" w:tplc="223831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9738988">
    <w:abstractNumId w:val="0"/>
    <w:lvlOverride w:ilvl="0">
      <w:lvl w:ilvl="0">
        <w:start w:val="1"/>
        <w:numFmt w:val="bullet"/>
        <w:lvlText w:val=""/>
        <w:legacy w:legacy="1" w:legacySpace="0" w:legacyIndent="454"/>
        <w:lvlJc w:val="left"/>
        <w:pPr>
          <w:ind w:left="454" w:hanging="454"/>
        </w:pPr>
        <w:rPr>
          <w:rFonts w:ascii="Wingdings" w:hAnsi="Wingdings" w:cs="Wingdings" w:hint="default"/>
          <w:sz w:val="24"/>
          <w:szCs w:val="24"/>
        </w:rPr>
      </w:lvl>
    </w:lvlOverride>
  </w:num>
  <w:num w:numId="2" w16cid:durableId="147792389">
    <w:abstractNumId w:val="0"/>
    <w:lvlOverride w:ilvl="0">
      <w:lvl w:ilvl="0">
        <w:start w:val="1"/>
        <w:numFmt w:val="bullet"/>
        <w:lvlText w:val=""/>
        <w:legacy w:legacy="1" w:legacySpace="0" w:legacyIndent="397"/>
        <w:lvlJc w:val="left"/>
        <w:pPr>
          <w:ind w:left="397" w:hanging="397"/>
        </w:pPr>
        <w:rPr>
          <w:rFonts w:ascii="Monotype Sorts" w:hAnsi="Monotype Sorts" w:cs="Monotype Sorts" w:hint="default"/>
        </w:rPr>
      </w:lvl>
    </w:lvlOverride>
  </w:num>
  <w:num w:numId="3" w16cid:durableId="1329140298">
    <w:abstractNumId w:val="20"/>
  </w:num>
  <w:num w:numId="4" w16cid:durableId="1197696967">
    <w:abstractNumId w:val="28"/>
  </w:num>
  <w:num w:numId="5" w16cid:durableId="734856788">
    <w:abstractNumId w:val="24"/>
  </w:num>
  <w:num w:numId="6" w16cid:durableId="1825853885">
    <w:abstractNumId w:val="23"/>
  </w:num>
  <w:num w:numId="7" w16cid:durableId="1854296148">
    <w:abstractNumId w:val="21"/>
  </w:num>
  <w:num w:numId="8" w16cid:durableId="719476467">
    <w:abstractNumId w:val="7"/>
  </w:num>
  <w:num w:numId="9" w16cid:durableId="2100714995">
    <w:abstractNumId w:val="10"/>
  </w:num>
  <w:num w:numId="10" w16cid:durableId="1320841849">
    <w:abstractNumId w:val="32"/>
  </w:num>
  <w:num w:numId="11" w16cid:durableId="934360581">
    <w:abstractNumId w:val="31"/>
  </w:num>
  <w:num w:numId="12" w16cid:durableId="591284409">
    <w:abstractNumId w:val="8"/>
  </w:num>
  <w:num w:numId="13" w16cid:durableId="2065637468">
    <w:abstractNumId w:val="16"/>
  </w:num>
  <w:num w:numId="14" w16cid:durableId="1994093397">
    <w:abstractNumId w:val="34"/>
  </w:num>
  <w:num w:numId="15" w16cid:durableId="487946027">
    <w:abstractNumId w:val="30"/>
  </w:num>
  <w:num w:numId="16" w16cid:durableId="34700955">
    <w:abstractNumId w:val="33"/>
  </w:num>
  <w:num w:numId="17" w16cid:durableId="1343388767">
    <w:abstractNumId w:val="18"/>
  </w:num>
  <w:num w:numId="18" w16cid:durableId="827677041">
    <w:abstractNumId w:val="9"/>
  </w:num>
  <w:num w:numId="19" w16cid:durableId="901018195">
    <w:abstractNumId w:val="17"/>
  </w:num>
  <w:num w:numId="20" w16cid:durableId="945037275">
    <w:abstractNumId w:val="29"/>
  </w:num>
  <w:num w:numId="21" w16cid:durableId="741560711">
    <w:abstractNumId w:val="35"/>
  </w:num>
  <w:num w:numId="22" w16cid:durableId="397754212">
    <w:abstractNumId w:val="39"/>
  </w:num>
  <w:num w:numId="23" w16cid:durableId="981350298">
    <w:abstractNumId w:val="19"/>
  </w:num>
  <w:num w:numId="24" w16cid:durableId="827209927">
    <w:abstractNumId w:val="25"/>
  </w:num>
  <w:num w:numId="25" w16cid:durableId="888758700">
    <w:abstractNumId w:val="12"/>
  </w:num>
  <w:num w:numId="26" w16cid:durableId="1718233703">
    <w:abstractNumId w:val="27"/>
  </w:num>
  <w:num w:numId="27" w16cid:durableId="1888033434">
    <w:abstractNumId w:val="4"/>
  </w:num>
  <w:num w:numId="28" w16cid:durableId="210658749">
    <w:abstractNumId w:val="38"/>
  </w:num>
  <w:num w:numId="29" w16cid:durableId="626787589">
    <w:abstractNumId w:val="2"/>
  </w:num>
  <w:num w:numId="30" w16cid:durableId="1386948366">
    <w:abstractNumId w:val="37"/>
  </w:num>
  <w:num w:numId="31" w16cid:durableId="1114448359">
    <w:abstractNumId w:val="3"/>
  </w:num>
  <w:num w:numId="32" w16cid:durableId="581136457">
    <w:abstractNumId w:val="5"/>
  </w:num>
  <w:num w:numId="33" w16cid:durableId="1052385583">
    <w:abstractNumId w:val="1"/>
  </w:num>
  <w:num w:numId="34" w16cid:durableId="846136790">
    <w:abstractNumId w:val="11"/>
  </w:num>
  <w:num w:numId="35" w16cid:durableId="1412895520">
    <w:abstractNumId w:val="22"/>
  </w:num>
  <w:num w:numId="36" w16cid:durableId="237978112">
    <w:abstractNumId w:val="26"/>
  </w:num>
  <w:num w:numId="37" w16cid:durableId="1254163969">
    <w:abstractNumId w:val="40"/>
  </w:num>
  <w:num w:numId="38" w16cid:durableId="996497710">
    <w:abstractNumId w:val="36"/>
  </w:num>
  <w:num w:numId="39" w16cid:durableId="1679888167">
    <w:abstractNumId w:val="13"/>
  </w:num>
  <w:num w:numId="40" w16cid:durableId="1938783612">
    <w:abstractNumId w:val="14"/>
  </w:num>
  <w:num w:numId="41" w16cid:durableId="2044547964">
    <w:abstractNumId w:val="6"/>
  </w:num>
  <w:num w:numId="42" w16cid:durableId="475495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288"/>
    <w:rsid w:val="0000328D"/>
    <w:rsid w:val="00007549"/>
    <w:rsid w:val="000439A9"/>
    <w:rsid w:val="00062923"/>
    <w:rsid w:val="00075EE3"/>
    <w:rsid w:val="000D7672"/>
    <w:rsid w:val="00104A85"/>
    <w:rsid w:val="001815AE"/>
    <w:rsid w:val="001F025F"/>
    <w:rsid w:val="001F5E8D"/>
    <w:rsid w:val="00255D20"/>
    <w:rsid w:val="002618B5"/>
    <w:rsid w:val="002B3B99"/>
    <w:rsid w:val="002C56A8"/>
    <w:rsid w:val="002C762F"/>
    <w:rsid w:val="002F4677"/>
    <w:rsid w:val="00332B88"/>
    <w:rsid w:val="00355191"/>
    <w:rsid w:val="003B155A"/>
    <w:rsid w:val="003B1D17"/>
    <w:rsid w:val="003D13D0"/>
    <w:rsid w:val="0044702A"/>
    <w:rsid w:val="00463FDC"/>
    <w:rsid w:val="0046787D"/>
    <w:rsid w:val="0047457A"/>
    <w:rsid w:val="004E39E4"/>
    <w:rsid w:val="004E6FB7"/>
    <w:rsid w:val="00500B4F"/>
    <w:rsid w:val="0051169A"/>
    <w:rsid w:val="00516662"/>
    <w:rsid w:val="00543E41"/>
    <w:rsid w:val="00576F29"/>
    <w:rsid w:val="00584627"/>
    <w:rsid w:val="005967F4"/>
    <w:rsid w:val="005D2561"/>
    <w:rsid w:val="00610F6B"/>
    <w:rsid w:val="00622191"/>
    <w:rsid w:val="0062581A"/>
    <w:rsid w:val="00646020"/>
    <w:rsid w:val="006A58CA"/>
    <w:rsid w:val="006B7682"/>
    <w:rsid w:val="006E560E"/>
    <w:rsid w:val="0074712B"/>
    <w:rsid w:val="00755B2A"/>
    <w:rsid w:val="00772F7C"/>
    <w:rsid w:val="007879B6"/>
    <w:rsid w:val="007B67C7"/>
    <w:rsid w:val="007C0FAD"/>
    <w:rsid w:val="007C1454"/>
    <w:rsid w:val="007C2D81"/>
    <w:rsid w:val="007C7E29"/>
    <w:rsid w:val="00830CED"/>
    <w:rsid w:val="00831B91"/>
    <w:rsid w:val="00836756"/>
    <w:rsid w:val="00862A74"/>
    <w:rsid w:val="009078E5"/>
    <w:rsid w:val="009265E3"/>
    <w:rsid w:val="00957383"/>
    <w:rsid w:val="009F0AD6"/>
    <w:rsid w:val="00A77792"/>
    <w:rsid w:val="00A77F75"/>
    <w:rsid w:val="00AA7770"/>
    <w:rsid w:val="00AB059A"/>
    <w:rsid w:val="00AB2957"/>
    <w:rsid w:val="00B22CC2"/>
    <w:rsid w:val="00B37771"/>
    <w:rsid w:val="00B72390"/>
    <w:rsid w:val="00B76922"/>
    <w:rsid w:val="00B87288"/>
    <w:rsid w:val="00BB5180"/>
    <w:rsid w:val="00BB7F08"/>
    <w:rsid w:val="00BC3C47"/>
    <w:rsid w:val="00BC610E"/>
    <w:rsid w:val="00BE33C9"/>
    <w:rsid w:val="00C40F8A"/>
    <w:rsid w:val="00C44383"/>
    <w:rsid w:val="00C70465"/>
    <w:rsid w:val="00CB6153"/>
    <w:rsid w:val="00CD6058"/>
    <w:rsid w:val="00D048FA"/>
    <w:rsid w:val="00D476A4"/>
    <w:rsid w:val="00D74563"/>
    <w:rsid w:val="00DB1F79"/>
    <w:rsid w:val="00DC10E7"/>
    <w:rsid w:val="00DF47C5"/>
    <w:rsid w:val="00E122D6"/>
    <w:rsid w:val="00E26564"/>
    <w:rsid w:val="00E53B1B"/>
    <w:rsid w:val="00E557CB"/>
    <w:rsid w:val="00E91E65"/>
    <w:rsid w:val="00EA0A2D"/>
    <w:rsid w:val="00EA3785"/>
    <w:rsid w:val="00EB1E94"/>
    <w:rsid w:val="00EC1433"/>
    <w:rsid w:val="00EF4999"/>
    <w:rsid w:val="00F32CED"/>
    <w:rsid w:val="00F81715"/>
    <w:rsid w:val="00FB0661"/>
    <w:rsid w:val="00FF2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95508"/>
  <w15:docId w15:val="{B134C89C-FA7C-4403-A8EB-CD82D06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link w:val="Titre1Car"/>
    <w:uiPriority w:val="99"/>
    <w:qFormat/>
    <w:pPr>
      <w:keepNext/>
      <w:tabs>
        <w:tab w:val="right" w:leader="dot" w:pos="4253"/>
        <w:tab w:val="right" w:leader="dot" w:pos="10773"/>
      </w:tabs>
      <w:jc w:val="center"/>
      <w:outlineLvl w:val="0"/>
    </w:pPr>
    <w:rPr>
      <w:b/>
      <w:bCs/>
    </w:rPr>
  </w:style>
  <w:style w:type="paragraph" w:styleId="Titre2">
    <w:name w:val="heading 2"/>
    <w:basedOn w:val="Normal"/>
    <w:next w:val="Normal"/>
    <w:link w:val="Titre2Car"/>
    <w:uiPriority w:val="99"/>
    <w:qFormat/>
    <w:pPr>
      <w:keepNext/>
      <w:tabs>
        <w:tab w:val="right" w:leader="dot" w:pos="4253"/>
        <w:tab w:val="right" w:leader="dot" w:pos="10773"/>
      </w:tabs>
      <w:jc w:val="both"/>
      <w:outlineLvl w:val="1"/>
    </w:pPr>
    <w:rPr>
      <w:b/>
      <w:bCs/>
    </w:rPr>
  </w:style>
  <w:style w:type="paragraph" w:styleId="Titre3">
    <w:name w:val="heading 3"/>
    <w:basedOn w:val="Normal"/>
    <w:next w:val="Normal"/>
    <w:link w:val="Titre3Car"/>
    <w:uiPriority w:val="99"/>
    <w:qFormat/>
    <w:pPr>
      <w:keepNext/>
      <w:tabs>
        <w:tab w:val="right" w:leader="dot" w:pos="4253"/>
        <w:tab w:val="right" w:leader="dot" w:pos="10773"/>
      </w:tabs>
      <w:jc w:val="center"/>
      <w:outlineLvl w:val="2"/>
    </w:pPr>
    <w:rPr>
      <w:b/>
      <w:bCs/>
      <w:sz w:val="16"/>
      <w:szCs w:val="16"/>
    </w:rPr>
  </w:style>
  <w:style w:type="paragraph" w:styleId="Titre4">
    <w:name w:val="heading 4"/>
    <w:basedOn w:val="Normal"/>
    <w:next w:val="Normal"/>
    <w:link w:val="Titre4Car"/>
    <w:uiPriority w:val="99"/>
    <w:qFormat/>
    <w:pPr>
      <w:keepNext/>
      <w:jc w:val="center"/>
      <w:outlineLvl w:val="3"/>
    </w:pPr>
    <w:rPr>
      <w:rFonts w:ascii="Arial Rounded MT Bold" w:hAnsi="Arial Rounded MT Bold" w:cs="Arial Rounded MT Bold"/>
      <w:sz w:val="28"/>
      <w:szCs w:val="28"/>
    </w:rPr>
  </w:style>
  <w:style w:type="paragraph" w:styleId="Titre5">
    <w:name w:val="heading 5"/>
    <w:basedOn w:val="Normal"/>
    <w:next w:val="Normal"/>
    <w:link w:val="Titre5Car"/>
    <w:uiPriority w:val="99"/>
    <w:qFormat/>
    <w:pPr>
      <w:keepNext/>
      <w:jc w:val="both"/>
      <w:outlineLvl w:val="4"/>
    </w:pPr>
    <w:rPr>
      <w:b/>
      <w:bCs/>
      <w:sz w:val="20"/>
      <w:szCs w:val="20"/>
    </w:rPr>
  </w:style>
  <w:style w:type="paragraph" w:styleId="Titre6">
    <w:name w:val="heading 6"/>
    <w:basedOn w:val="Normal"/>
    <w:next w:val="Normal"/>
    <w:link w:val="Titre6Car"/>
    <w:uiPriority w:val="99"/>
    <w:qFormat/>
    <w:pPr>
      <w:keepNext/>
      <w:tabs>
        <w:tab w:val="left" w:pos="5103"/>
        <w:tab w:val="center" w:pos="7938"/>
        <w:tab w:val="right" w:leader="dot" w:pos="11057"/>
      </w:tabs>
      <w:jc w:val="center"/>
      <w:outlineLvl w:val="5"/>
    </w:pPr>
    <w:rPr>
      <w:b/>
      <w:bCs/>
      <w:spacing w:val="26"/>
      <w:u w:val="single"/>
    </w:rPr>
  </w:style>
  <w:style w:type="paragraph" w:styleId="Titre7">
    <w:name w:val="heading 7"/>
    <w:basedOn w:val="Normal"/>
    <w:next w:val="Normal"/>
    <w:link w:val="Titre7Car"/>
    <w:uiPriority w:val="99"/>
    <w:qFormat/>
    <w:pPr>
      <w:keepNext/>
      <w:ind w:left="-212"/>
      <w:jc w:val="center"/>
      <w:outlineLvl w:val="6"/>
    </w:pPr>
    <w:rPr>
      <w:rFonts w:ascii="Arial Black" w:hAnsi="Arial Black" w:cs="Arial Black"/>
      <w:b/>
      <w:bCs/>
      <w:sz w:val="40"/>
      <w:szCs w:val="40"/>
    </w:rPr>
  </w:style>
  <w:style w:type="paragraph" w:styleId="Titre8">
    <w:name w:val="heading 8"/>
    <w:basedOn w:val="Normal"/>
    <w:next w:val="Normal"/>
    <w:link w:val="Titre8Car"/>
    <w:uiPriority w:val="99"/>
    <w:qFormat/>
    <w:pPr>
      <w:keepNext/>
      <w:pBdr>
        <w:top w:val="single" w:sz="4" w:space="1" w:color="auto"/>
        <w:left w:val="single" w:sz="4" w:space="4" w:color="auto"/>
        <w:bottom w:val="single" w:sz="4" w:space="1" w:color="auto"/>
        <w:right w:val="single" w:sz="4" w:space="4" w:color="auto"/>
      </w:pBdr>
      <w:tabs>
        <w:tab w:val="right" w:leader="dot" w:pos="2977"/>
        <w:tab w:val="left" w:pos="4111"/>
        <w:tab w:val="left" w:pos="4395"/>
        <w:tab w:val="right" w:leader="dot" w:pos="6379"/>
        <w:tab w:val="center" w:pos="7938"/>
      </w:tabs>
      <w:ind w:right="8221"/>
      <w:jc w:val="both"/>
      <w:outlineLvl w:val="7"/>
    </w:pPr>
    <w:rPr>
      <w:b/>
      <w:bCs/>
    </w:rPr>
  </w:style>
  <w:style w:type="paragraph" w:styleId="Titre9">
    <w:name w:val="heading 9"/>
    <w:basedOn w:val="Normal"/>
    <w:next w:val="Normal"/>
    <w:link w:val="Titre9Car"/>
    <w:uiPriority w:val="99"/>
    <w:qFormat/>
    <w:pPr>
      <w:keepNext/>
      <w:outlineLvl w:val="8"/>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rPr>
  </w:style>
  <w:style w:type="character" w:customStyle="1" w:styleId="Titre2Car">
    <w:name w:val="Titre 2 Car"/>
    <w:basedOn w:val="Policepardfaut"/>
    <w:link w:val="Titre2"/>
    <w:uiPriority w:val="99"/>
    <w:rPr>
      <w:rFonts w:ascii="Cambria" w:hAnsi="Cambria" w:cs="Cambria"/>
      <w:b/>
      <w:bCs/>
      <w:i/>
      <w:iCs/>
      <w:sz w:val="28"/>
      <w:szCs w:val="28"/>
    </w:rPr>
  </w:style>
  <w:style w:type="character" w:customStyle="1" w:styleId="Titre3Car">
    <w:name w:val="Titre 3 Car"/>
    <w:basedOn w:val="Policepardfaut"/>
    <w:link w:val="Titre3"/>
    <w:uiPriority w:val="99"/>
    <w:rPr>
      <w:rFonts w:ascii="Cambria" w:hAnsi="Cambria" w:cs="Cambria"/>
      <w:b/>
      <w:bCs/>
      <w:sz w:val="26"/>
      <w:szCs w:val="26"/>
    </w:rPr>
  </w:style>
  <w:style w:type="character" w:customStyle="1" w:styleId="Titre4Car">
    <w:name w:val="Titre 4 Car"/>
    <w:basedOn w:val="Policepardfaut"/>
    <w:link w:val="Titre4"/>
    <w:uiPriority w:val="99"/>
    <w:rPr>
      <w:rFonts w:cstheme="minorBidi"/>
      <w:b/>
      <w:bCs/>
      <w:sz w:val="28"/>
      <w:szCs w:val="28"/>
    </w:rPr>
  </w:style>
  <w:style w:type="character" w:customStyle="1" w:styleId="Titre5Car">
    <w:name w:val="Titre 5 Car"/>
    <w:basedOn w:val="Policepardfaut"/>
    <w:link w:val="Titre5"/>
    <w:uiPriority w:val="99"/>
    <w:rPr>
      <w:rFonts w:cstheme="minorBidi"/>
      <w:b/>
      <w:bCs/>
      <w:i/>
      <w:iCs/>
      <w:sz w:val="26"/>
      <w:szCs w:val="26"/>
    </w:rPr>
  </w:style>
  <w:style w:type="character" w:customStyle="1" w:styleId="Titre6Car">
    <w:name w:val="Titre 6 Car"/>
    <w:basedOn w:val="Policepardfaut"/>
    <w:link w:val="Titre6"/>
    <w:uiPriority w:val="99"/>
    <w:rPr>
      <w:rFonts w:cstheme="minorBidi"/>
      <w:b/>
      <w:bCs/>
    </w:rPr>
  </w:style>
  <w:style w:type="character" w:customStyle="1" w:styleId="Titre7Car">
    <w:name w:val="Titre 7 Car"/>
    <w:basedOn w:val="Policepardfaut"/>
    <w:link w:val="Titre7"/>
    <w:uiPriority w:val="99"/>
    <w:rPr>
      <w:rFonts w:cstheme="minorBidi"/>
      <w:sz w:val="24"/>
      <w:szCs w:val="24"/>
    </w:rPr>
  </w:style>
  <w:style w:type="character" w:customStyle="1" w:styleId="Titre8Car">
    <w:name w:val="Titre 8 Car"/>
    <w:basedOn w:val="Policepardfaut"/>
    <w:link w:val="Titre8"/>
    <w:uiPriority w:val="99"/>
    <w:rPr>
      <w:rFonts w:cstheme="minorBidi"/>
      <w:i/>
      <w:iCs/>
      <w:sz w:val="24"/>
      <w:szCs w:val="24"/>
    </w:rPr>
  </w:style>
  <w:style w:type="character" w:customStyle="1" w:styleId="Titre9Car">
    <w:name w:val="Titre 9 Car"/>
    <w:basedOn w:val="Policepardfaut"/>
    <w:link w:val="Titre9"/>
    <w:uiPriority w:val="99"/>
    <w:rPr>
      <w:rFonts w:ascii="Cambria" w:hAnsi="Cambria" w:cs="Cambria"/>
    </w:rPr>
  </w:style>
  <w:style w:type="paragraph" w:customStyle="1" w:styleId="ENCADRE">
    <w:name w:val="ENCADRE"/>
    <w:basedOn w:val="Normal"/>
    <w:uiPriority w:val="99"/>
    <w:pPr>
      <w:pBdr>
        <w:top w:val="double" w:sz="12" w:space="1" w:color="FF0000" w:shadow="1"/>
        <w:left w:val="double" w:sz="12" w:space="1" w:color="FF0000" w:shadow="1"/>
        <w:bottom w:val="double" w:sz="12" w:space="1" w:color="FF0000" w:shadow="1"/>
        <w:right w:val="double" w:sz="12" w:space="1" w:color="FF0000" w:shadow="1"/>
      </w:pBdr>
      <w:shd w:val="pct20" w:color="FF0000" w:fill="auto"/>
      <w:ind w:left="1134" w:right="1417"/>
      <w:jc w:val="center"/>
    </w:pPr>
    <w:rPr>
      <w:b/>
      <w:bCs/>
      <w:i/>
      <w:iCs/>
      <w:sz w:val="56"/>
      <w:szCs w:val="56"/>
    </w:rPr>
  </w:style>
  <w:style w:type="paragraph" w:customStyle="1" w:styleId="caf">
    <w:name w:val="caf"/>
    <w:basedOn w:val="Normal"/>
    <w:uiPriority w:val="99"/>
    <w:pPr>
      <w:tabs>
        <w:tab w:val="right" w:pos="9639"/>
      </w:tabs>
      <w:jc w:val="both"/>
    </w:pPr>
  </w:style>
  <w:style w:type="paragraph" w:customStyle="1" w:styleId="pv">
    <w:name w:val="pv"/>
    <w:basedOn w:val="Normal"/>
    <w:uiPriority w:val="99"/>
    <w:pPr>
      <w:ind w:firstLine="1134"/>
      <w:jc w:val="both"/>
    </w:pPr>
  </w:style>
  <w:style w:type="paragraph" w:customStyle="1" w:styleId="relev">
    <w:name w:val="relevé"/>
    <w:basedOn w:val="Normal"/>
    <w:uiPriority w:val="99"/>
    <w:pPr>
      <w:ind w:left="1560" w:right="1701" w:hanging="709"/>
      <w:jc w:val="both"/>
    </w:pPr>
    <w:rPr>
      <w:b/>
      <w:bCs/>
    </w:rPr>
  </w:style>
  <w:style w:type="paragraph" w:customStyle="1" w:styleId="BORD">
    <w:name w:val="BORD"/>
    <w:basedOn w:val="Normal"/>
    <w:uiPriority w:val="99"/>
    <w:pPr>
      <w:pBdr>
        <w:top w:val="single" w:sz="12" w:space="1" w:color="auto"/>
        <w:left w:val="single" w:sz="12" w:space="1" w:color="auto"/>
        <w:bottom w:val="single" w:sz="12" w:space="1" w:color="auto"/>
        <w:right w:val="single" w:sz="12" w:space="1" w:color="auto"/>
      </w:pBdr>
      <w:shd w:val="pct5" w:color="auto" w:fill="auto"/>
      <w:ind w:left="2268" w:right="2268"/>
      <w:jc w:val="center"/>
    </w:pPr>
    <w:rPr>
      <w:b/>
      <w:bC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hAnsi="Arial" w:cs="Arial"/>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Arial" w:hAnsi="Arial" w:cs="Arial"/>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rPr>
      <w:rFonts w:ascii="Times New Roman" w:hAnsi="Times New Roman" w:cs="Times New Roman"/>
      <w:sz w:val="2"/>
      <w:szCs w:val="2"/>
    </w:rPr>
  </w:style>
  <w:style w:type="paragraph" w:styleId="Corpsdetexte">
    <w:name w:val="Body Text"/>
    <w:basedOn w:val="Normal"/>
    <w:link w:val="CorpsdetexteCar"/>
    <w:uiPriority w:val="99"/>
    <w:pPr>
      <w:pBdr>
        <w:top w:val="single" w:sz="4" w:space="1" w:color="auto"/>
        <w:left w:val="single" w:sz="4" w:space="4" w:color="auto"/>
        <w:bottom w:val="single" w:sz="4" w:space="1" w:color="auto"/>
        <w:right w:val="single" w:sz="4" w:space="4" w:color="auto"/>
      </w:pBdr>
      <w:tabs>
        <w:tab w:val="right" w:leader="dot" w:pos="4253"/>
        <w:tab w:val="right" w:leader="dot" w:pos="10773"/>
      </w:tabs>
      <w:jc w:val="both"/>
    </w:pPr>
    <w:rPr>
      <w:b/>
      <w:bCs/>
    </w:rPr>
  </w:style>
  <w:style w:type="character" w:customStyle="1" w:styleId="CorpsdetexteCar">
    <w:name w:val="Corps de texte Car"/>
    <w:basedOn w:val="Policepardfaut"/>
    <w:link w:val="Corpsdetexte"/>
    <w:uiPriority w:val="99"/>
    <w:rPr>
      <w:rFonts w:ascii="Arial" w:hAnsi="Arial" w:cs="Arial"/>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imes New Roman" w:hAnsi="Times New Roman" w:cs="Times New Roman"/>
      <w:sz w:val="2"/>
      <w:szCs w:val="2"/>
    </w:rPr>
  </w:style>
  <w:style w:type="paragraph" w:styleId="Normalcentr">
    <w:name w:val="Block Text"/>
    <w:basedOn w:val="Normal"/>
    <w:uiPriority w:val="99"/>
    <w:pPr>
      <w:tabs>
        <w:tab w:val="left" w:pos="5103"/>
        <w:tab w:val="center" w:pos="7938"/>
        <w:tab w:val="right" w:leader="dot" w:pos="11199"/>
      </w:tabs>
      <w:spacing w:line="360" w:lineRule="auto"/>
      <w:ind w:left="-284" w:right="-284"/>
      <w:jc w:val="center"/>
    </w:pPr>
    <w:rPr>
      <w:sz w:val="20"/>
      <w:szCs w:val="20"/>
    </w:rPr>
  </w:style>
  <w:style w:type="paragraph" w:styleId="Corpsdetexte2">
    <w:name w:val="Body Text 2"/>
    <w:basedOn w:val="Normal"/>
    <w:link w:val="Corpsdetexte2Car"/>
    <w:uiPriority w:val="99"/>
    <w:pPr>
      <w:jc w:val="both"/>
    </w:pPr>
    <w:rPr>
      <w:sz w:val="16"/>
      <w:szCs w:val="16"/>
    </w:rPr>
  </w:style>
  <w:style w:type="character" w:customStyle="1" w:styleId="Corpsdetexte2Car">
    <w:name w:val="Corps de texte 2 Car"/>
    <w:basedOn w:val="Policepardfaut"/>
    <w:link w:val="Corpsdetexte2"/>
    <w:uiPriority w:val="99"/>
    <w:rPr>
      <w:rFonts w:ascii="Arial" w:hAnsi="Arial" w:cs="Arial"/>
    </w:rPr>
  </w:style>
  <w:style w:type="character" w:styleId="Lienhypertexte">
    <w:name w:val="Hyperlink"/>
    <w:basedOn w:val="Policepardfaut"/>
    <w:uiPriority w:val="99"/>
    <w:rPr>
      <w:rFonts w:cstheme="minorBidi"/>
      <w:color w:val="0000FF"/>
      <w:u w:val="single"/>
    </w:rPr>
  </w:style>
  <w:style w:type="character" w:styleId="Lienhypertextesuivivisit">
    <w:name w:val="FollowedHyperlink"/>
    <w:basedOn w:val="Policepardfaut"/>
    <w:uiPriority w:val="99"/>
    <w:rPr>
      <w:rFonts w:cstheme="minorBidi"/>
      <w:color w:val="800080"/>
      <w:u w:val="single"/>
    </w:rPr>
  </w:style>
  <w:style w:type="character" w:styleId="Numrodepage">
    <w:name w:val="page number"/>
    <w:basedOn w:val="Policepardfaut"/>
    <w:uiPriority w:val="99"/>
    <w:rPr>
      <w:rFonts w:cstheme="minorBidi"/>
    </w:rPr>
  </w:style>
  <w:style w:type="paragraph" w:styleId="Corpsdetexte3">
    <w:name w:val="Body Text 3"/>
    <w:basedOn w:val="Normal"/>
    <w:link w:val="Corpsdetexte3Car"/>
    <w:uiPriority w:val="99"/>
    <w:pPr>
      <w:jc w:val="both"/>
    </w:pPr>
    <w:rPr>
      <w:rFonts w:ascii="Comic Sans MS" w:hAnsi="Comic Sans MS" w:cs="Comic Sans MS"/>
      <w:i/>
      <w:iCs/>
      <w:color w:val="000000"/>
      <w:sz w:val="20"/>
      <w:szCs w:val="20"/>
    </w:rPr>
  </w:style>
  <w:style w:type="character" w:customStyle="1" w:styleId="Corpsdetexte3Car">
    <w:name w:val="Corps de texte 3 Car"/>
    <w:basedOn w:val="Policepardfaut"/>
    <w:link w:val="Corpsdetexte3"/>
    <w:uiPriority w:val="99"/>
    <w:rPr>
      <w:rFonts w:ascii="Arial" w:hAnsi="Arial" w:cs="Arial"/>
      <w:sz w:val="16"/>
      <w:szCs w:val="16"/>
    </w:rPr>
  </w:style>
  <w:style w:type="paragraph" w:styleId="Retraitcorpsdetexte">
    <w:name w:val="Body Text Indent"/>
    <w:basedOn w:val="Normal"/>
    <w:link w:val="RetraitcorpsdetexteCar"/>
    <w:uiPriority w:val="99"/>
    <w:pPr>
      <w:tabs>
        <w:tab w:val="left" w:pos="4111"/>
        <w:tab w:val="left" w:pos="4395"/>
        <w:tab w:val="right" w:leader="dot" w:pos="6379"/>
        <w:tab w:val="center" w:pos="7938"/>
        <w:tab w:val="right" w:leader="dot" w:pos="10773"/>
      </w:tabs>
      <w:spacing w:line="360" w:lineRule="auto"/>
      <w:ind w:left="1701"/>
      <w:jc w:val="both"/>
    </w:pPr>
    <w:rPr>
      <w:b/>
      <w:bCs/>
    </w:rPr>
  </w:style>
  <w:style w:type="character" w:customStyle="1" w:styleId="RetraitcorpsdetexteCar">
    <w:name w:val="Retrait corps de texte Car"/>
    <w:basedOn w:val="Policepardfaut"/>
    <w:link w:val="Retraitcorpsdetexte"/>
    <w:uiPriority w:val="99"/>
    <w:rPr>
      <w:rFonts w:ascii="Arial" w:hAnsi="Arial" w:cs="Arial"/>
    </w:rPr>
  </w:style>
  <w:style w:type="paragraph" w:styleId="Retraitcorpsdetexte2">
    <w:name w:val="Body Text Indent 2"/>
    <w:basedOn w:val="Normal"/>
    <w:link w:val="Retraitcorpsdetexte2Car"/>
    <w:uiPriority w:val="99"/>
    <w:pPr>
      <w:tabs>
        <w:tab w:val="left" w:pos="4111"/>
        <w:tab w:val="left" w:pos="4395"/>
        <w:tab w:val="right" w:leader="dot" w:pos="6379"/>
        <w:tab w:val="center" w:pos="7938"/>
        <w:tab w:val="right" w:leader="dot" w:pos="10773"/>
      </w:tabs>
      <w:spacing w:line="360" w:lineRule="auto"/>
      <w:ind w:left="1418"/>
      <w:jc w:val="both"/>
    </w:pPr>
    <w:rPr>
      <w:b/>
      <w:bCs/>
    </w:rPr>
  </w:style>
  <w:style w:type="character" w:customStyle="1" w:styleId="Retraitcorpsdetexte2Car">
    <w:name w:val="Retrait corps de texte 2 Car"/>
    <w:basedOn w:val="Policepardfaut"/>
    <w:link w:val="Retraitcorpsdetexte2"/>
    <w:uiPriority w:val="99"/>
    <w:rPr>
      <w:rFonts w:ascii="Arial" w:hAnsi="Arial" w:cs="Arial"/>
    </w:rPr>
  </w:style>
  <w:style w:type="character" w:styleId="Textedelespacerserv">
    <w:name w:val="Placeholder Text"/>
    <w:basedOn w:val="Policepardfaut"/>
    <w:uiPriority w:val="99"/>
    <w:rPr>
      <w:rFonts w:cstheme="minorBidi"/>
      <w:color w:val="808080"/>
    </w:rPr>
  </w:style>
  <w:style w:type="paragraph" w:styleId="Paragraphedeliste">
    <w:name w:val="List Paragraph"/>
    <w:basedOn w:val="Normal"/>
    <w:uiPriority w:val="99"/>
    <w:qFormat/>
    <w:pPr>
      <w:ind w:left="720"/>
    </w:p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basedOn w:val="Policepardfaut"/>
    <w:uiPriority w:val="99"/>
    <w:rPr>
      <w:rFonts w:cstheme="minorBidi"/>
      <w:vertAlign w:val="superscript"/>
    </w:rPr>
  </w:style>
  <w:style w:type="paragraph" w:customStyle="1" w:styleId="notesdebasdepage">
    <w:name w:val="notes de bas de page"/>
    <w:basedOn w:val="Notedebasdepage"/>
    <w:uiPriority w:val="99"/>
    <w:pPr>
      <w:jc w:val="both"/>
    </w:pPr>
    <w:rPr>
      <w:b/>
      <w:bCs/>
      <w:sz w:val="18"/>
      <w:szCs w:val="18"/>
    </w:rPr>
  </w:style>
  <w:style w:type="paragraph" w:styleId="Notedebasdepage">
    <w:name w:val="footnote text"/>
    <w:aliases w:val=" Car"/>
    <w:basedOn w:val="Normal"/>
    <w:link w:val="NotedebasdepageCar"/>
    <w:uiPriority w:val="99"/>
    <w:rPr>
      <w:sz w:val="20"/>
      <w:szCs w:val="20"/>
    </w:rPr>
  </w:style>
  <w:style w:type="character" w:customStyle="1" w:styleId="NotedebasdepageCar">
    <w:name w:val="Note de bas de page Car"/>
    <w:aliases w:val=" Car Car"/>
    <w:basedOn w:val="Policepardfaut"/>
    <w:link w:val="Notedebasdepage"/>
    <w:uiPriority w:val="99"/>
    <w:rPr>
      <w:rFonts w:ascii="Arial" w:hAnsi="Arial" w:cs="Arial"/>
      <w:sz w:val="20"/>
      <w:szCs w:val="20"/>
    </w:rPr>
  </w:style>
  <w:style w:type="paragraph" w:customStyle="1" w:styleId="normal4">
    <w:name w:val="normal_4"/>
    <w:basedOn w:val="Normal"/>
    <w:pPr>
      <w:spacing w:before="60" w:after="60"/>
      <w:ind w:left="1134"/>
      <w:jc w:val="both"/>
    </w:pPr>
    <w:rPr>
      <w:rFonts w:ascii="Times New (W1)" w:hAnsi="Times New (W1)" w:cs="Times New (W1)"/>
      <w:sz w:val="24"/>
      <w:szCs w:val="24"/>
    </w:rPr>
  </w:style>
  <w:style w:type="paragraph" w:customStyle="1" w:styleId="CarCarCarCarCarCar1">
    <w:name w:val="Car Car Car Car Car Car1"/>
    <w:basedOn w:val="Normal"/>
    <w:rsid w:val="00B72390"/>
    <w:pPr>
      <w:autoSpaceDE/>
      <w:autoSpaceDN/>
      <w:spacing w:before="120" w:after="160" w:line="240" w:lineRule="exact"/>
    </w:pPr>
    <w:rPr>
      <w:rFonts w:ascii="Tahoma" w:eastAsia="Times New Roman" w:hAnsi="Tahoma" w:cs="Times New Roman"/>
      <w:sz w:val="18"/>
      <w:szCs w:val="20"/>
      <w:lang w:val="en-US" w:eastAsia="en-US"/>
    </w:rPr>
  </w:style>
  <w:style w:type="paragraph" w:customStyle="1" w:styleId="CarCarCarCarCarCar10">
    <w:name w:val="Car Car Car Car Car Car1"/>
    <w:basedOn w:val="Normal"/>
    <w:rsid w:val="0051169A"/>
    <w:pPr>
      <w:autoSpaceDE/>
      <w:autoSpaceDN/>
      <w:spacing w:before="120" w:after="160" w:line="240" w:lineRule="exact"/>
    </w:pPr>
    <w:rPr>
      <w:rFonts w:ascii="Tahoma" w:eastAsia="Times New Roman" w:hAnsi="Tahoma" w:cs="Times New Roman"/>
      <w:sz w:val="18"/>
      <w:szCs w:val="20"/>
      <w:lang w:val="en-US" w:eastAsia="en-US"/>
    </w:rPr>
  </w:style>
  <w:style w:type="table" w:styleId="Grilledutableau">
    <w:name w:val="Table Grid"/>
    <w:basedOn w:val="TableauNormal"/>
    <w:uiPriority w:val="59"/>
    <w:rsid w:val="0018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11">
    <w:name w:val="Car Car Car Car Car Car1"/>
    <w:basedOn w:val="Normal"/>
    <w:rsid w:val="00E53B1B"/>
    <w:pPr>
      <w:autoSpaceDE/>
      <w:autoSpaceDN/>
      <w:spacing w:before="120" w:after="160" w:line="240" w:lineRule="exact"/>
    </w:pPr>
    <w:rPr>
      <w:rFonts w:ascii="Tahoma" w:eastAsia="Times New Roman" w:hAnsi="Tahoma" w:cs="Times New Roman"/>
      <w:sz w:val="18"/>
      <w:szCs w:val="20"/>
      <w:lang w:val="en-US" w:eastAsia="en-US"/>
    </w:rPr>
  </w:style>
  <w:style w:type="paragraph" w:customStyle="1" w:styleId="Style1">
    <w:name w:val="Style1"/>
    <w:basedOn w:val="Titre2"/>
    <w:link w:val="Style1Car"/>
    <w:qFormat/>
    <w:rsid w:val="00007549"/>
    <w:pPr>
      <w:keepNext w:val="0"/>
      <w:tabs>
        <w:tab w:val="clear" w:pos="4253"/>
        <w:tab w:val="clear" w:pos="10773"/>
      </w:tabs>
      <w:autoSpaceDE/>
      <w:autoSpaceDN/>
      <w:spacing w:before="240" w:after="80" w:line="264" w:lineRule="auto"/>
      <w:jc w:val="left"/>
    </w:pPr>
    <w:rPr>
      <w:rFonts w:eastAsia="Tw Cen MT" w:cs="Times New Roman"/>
      <w:bCs w:val="0"/>
      <w:spacing w:val="20"/>
      <w:kern w:val="24"/>
      <w:szCs w:val="28"/>
    </w:rPr>
  </w:style>
  <w:style w:type="character" w:customStyle="1" w:styleId="Style1Car">
    <w:name w:val="Style1 Car"/>
    <w:link w:val="Style1"/>
    <w:rsid w:val="00007549"/>
    <w:rPr>
      <w:rFonts w:ascii="Arial" w:eastAsia="Tw Cen MT" w:hAnsi="Arial" w:cs="Times New Roman"/>
      <w:b/>
      <w:spacing w:val="20"/>
      <w:kern w:val="24"/>
      <w:szCs w:val="28"/>
    </w:rPr>
  </w:style>
  <w:style w:type="character" w:styleId="Mentionnonrsolue">
    <w:name w:val="Unresolved Mention"/>
    <w:basedOn w:val="Policepardfaut"/>
    <w:uiPriority w:val="99"/>
    <w:semiHidden/>
    <w:unhideWhenUsed/>
    <w:rsid w:val="00926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7759">
      <w:bodyDiv w:val="1"/>
      <w:marLeft w:val="0"/>
      <w:marRight w:val="0"/>
      <w:marTop w:val="0"/>
      <w:marBottom w:val="0"/>
      <w:divBdr>
        <w:top w:val="none" w:sz="0" w:space="0" w:color="auto"/>
        <w:left w:val="none" w:sz="0" w:space="0" w:color="auto"/>
        <w:bottom w:val="none" w:sz="0" w:space="0" w:color="auto"/>
        <w:right w:val="none" w:sz="0" w:space="0" w:color="auto"/>
      </w:divBdr>
    </w:div>
    <w:div w:id="596014375">
      <w:bodyDiv w:val="1"/>
      <w:marLeft w:val="0"/>
      <w:marRight w:val="0"/>
      <w:marTop w:val="0"/>
      <w:marBottom w:val="0"/>
      <w:divBdr>
        <w:top w:val="none" w:sz="0" w:space="0" w:color="auto"/>
        <w:left w:val="none" w:sz="0" w:space="0" w:color="auto"/>
        <w:bottom w:val="none" w:sz="0" w:space="0" w:color="auto"/>
        <w:right w:val="none" w:sz="0" w:space="0" w:color="auto"/>
      </w:divBdr>
    </w:div>
    <w:div w:id="659818892">
      <w:bodyDiv w:val="1"/>
      <w:marLeft w:val="0"/>
      <w:marRight w:val="0"/>
      <w:marTop w:val="0"/>
      <w:marBottom w:val="0"/>
      <w:divBdr>
        <w:top w:val="none" w:sz="0" w:space="0" w:color="auto"/>
        <w:left w:val="none" w:sz="0" w:space="0" w:color="auto"/>
        <w:bottom w:val="none" w:sz="0" w:space="0" w:color="auto"/>
        <w:right w:val="none" w:sz="0" w:space="0" w:color="auto"/>
      </w:divBdr>
    </w:div>
    <w:div w:id="709917875">
      <w:bodyDiv w:val="1"/>
      <w:marLeft w:val="0"/>
      <w:marRight w:val="0"/>
      <w:marTop w:val="0"/>
      <w:marBottom w:val="0"/>
      <w:divBdr>
        <w:top w:val="none" w:sz="0" w:space="0" w:color="auto"/>
        <w:left w:val="none" w:sz="0" w:space="0" w:color="auto"/>
        <w:bottom w:val="none" w:sz="0" w:space="0" w:color="auto"/>
        <w:right w:val="none" w:sz="0" w:space="0" w:color="auto"/>
      </w:divBdr>
    </w:div>
    <w:div w:id="1316253498">
      <w:bodyDiv w:val="1"/>
      <w:marLeft w:val="0"/>
      <w:marRight w:val="0"/>
      <w:marTop w:val="0"/>
      <w:marBottom w:val="0"/>
      <w:divBdr>
        <w:top w:val="none" w:sz="0" w:space="0" w:color="auto"/>
        <w:left w:val="none" w:sz="0" w:space="0" w:color="auto"/>
        <w:bottom w:val="none" w:sz="0" w:space="0" w:color="auto"/>
        <w:right w:val="none" w:sz="0" w:space="0" w:color="auto"/>
      </w:divBdr>
      <w:divsChild>
        <w:div w:id="821506233">
          <w:marLeft w:val="0"/>
          <w:marRight w:val="0"/>
          <w:marTop w:val="0"/>
          <w:marBottom w:val="0"/>
          <w:divBdr>
            <w:top w:val="none" w:sz="0" w:space="0" w:color="auto"/>
            <w:left w:val="none" w:sz="0" w:space="0" w:color="auto"/>
            <w:bottom w:val="none" w:sz="0" w:space="0" w:color="auto"/>
            <w:right w:val="none" w:sz="0" w:space="0" w:color="auto"/>
          </w:divBdr>
          <w:divsChild>
            <w:div w:id="1546064008">
              <w:marLeft w:val="0"/>
              <w:marRight w:val="0"/>
              <w:marTop w:val="0"/>
              <w:marBottom w:val="0"/>
              <w:divBdr>
                <w:top w:val="none" w:sz="0" w:space="0" w:color="auto"/>
                <w:left w:val="none" w:sz="0" w:space="0" w:color="auto"/>
                <w:bottom w:val="none" w:sz="0" w:space="0" w:color="auto"/>
                <w:right w:val="none" w:sz="0" w:space="0" w:color="auto"/>
              </w:divBdr>
              <w:divsChild>
                <w:div w:id="473644012">
                  <w:marLeft w:val="0"/>
                  <w:marRight w:val="0"/>
                  <w:marTop w:val="0"/>
                  <w:marBottom w:val="0"/>
                  <w:divBdr>
                    <w:top w:val="none" w:sz="0" w:space="0" w:color="auto"/>
                    <w:left w:val="none" w:sz="0" w:space="0" w:color="auto"/>
                    <w:bottom w:val="none" w:sz="0" w:space="0" w:color="auto"/>
                    <w:right w:val="none" w:sz="0" w:space="0" w:color="auto"/>
                  </w:divBdr>
                  <w:divsChild>
                    <w:div w:id="1534538186">
                      <w:marLeft w:val="0"/>
                      <w:marRight w:val="0"/>
                      <w:marTop w:val="0"/>
                      <w:marBottom w:val="0"/>
                      <w:divBdr>
                        <w:top w:val="none" w:sz="0" w:space="0" w:color="auto"/>
                        <w:left w:val="none" w:sz="0" w:space="0" w:color="auto"/>
                        <w:bottom w:val="none" w:sz="0" w:space="0" w:color="auto"/>
                        <w:right w:val="none" w:sz="0" w:space="0" w:color="auto"/>
                      </w:divBdr>
                      <w:divsChild>
                        <w:div w:id="816726340">
                          <w:marLeft w:val="0"/>
                          <w:marRight w:val="0"/>
                          <w:marTop w:val="0"/>
                          <w:marBottom w:val="0"/>
                          <w:divBdr>
                            <w:top w:val="none" w:sz="0" w:space="0" w:color="auto"/>
                            <w:left w:val="none" w:sz="0" w:space="0" w:color="auto"/>
                            <w:bottom w:val="none" w:sz="0" w:space="0" w:color="auto"/>
                            <w:right w:val="none" w:sz="0" w:space="0" w:color="auto"/>
                          </w:divBdr>
                          <w:divsChild>
                            <w:div w:id="362704902">
                              <w:marLeft w:val="0"/>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3297">
      <w:bodyDiv w:val="1"/>
      <w:marLeft w:val="0"/>
      <w:marRight w:val="0"/>
      <w:marTop w:val="0"/>
      <w:marBottom w:val="0"/>
      <w:divBdr>
        <w:top w:val="none" w:sz="0" w:space="0" w:color="auto"/>
        <w:left w:val="none" w:sz="0" w:space="0" w:color="auto"/>
        <w:bottom w:val="none" w:sz="0" w:space="0" w:color="auto"/>
        <w:right w:val="none" w:sz="0" w:space="0" w:color="auto"/>
      </w:divBdr>
      <w:divsChild>
        <w:div w:id="1856771896">
          <w:marLeft w:val="0"/>
          <w:marRight w:val="0"/>
          <w:marTop w:val="0"/>
          <w:marBottom w:val="0"/>
          <w:divBdr>
            <w:top w:val="none" w:sz="0" w:space="0" w:color="auto"/>
            <w:left w:val="none" w:sz="0" w:space="0" w:color="auto"/>
            <w:bottom w:val="none" w:sz="0" w:space="0" w:color="auto"/>
            <w:right w:val="none" w:sz="0" w:space="0" w:color="auto"/>
          </w:divBdr>
          <w:divsChild>
            <w:div w:id="302122037">
              <w:marLeft w:val="0"/>
              <w:marRight w:val="0"/>
              <w:marTop w:val="0"/>
              <w:marBottom w:val="0"/>
              <w:divBdr>
                <w:top w:val="none" w:sz="0" w:space="0" w:color="auto"/>
                <w:left w:val="none" w:sz="0" w:space="0" w:color="auto"/>
                <w:bottom w:val="none" w:sz="0" w:space="0" w:color="auto"/>
                <w:right w:val="none" w:sz="0" w:space="0" w:color="auto"/>
              </w:divBdr>
              <w:divsChild>
                <w:div w:id="10572199">
                  <w:marLeft w:val="0"/>
                  <w:marRight w:val="0"/>
                  <w:marTop w:val="0"/>
                  <w:marBottom w:val="0"/>
                  <w:divBdr>
                    <w:top w:val="none" w:sz="0" w:space="0" w:color="auto"/>
                    <w:left w:val="none" w:sz="0" w:space="0" w:color="auto"/>
                    <w:bottom w:val="none" w:sz="0" w:space="0" w:color="auto"/>
                    <w:right w:val="none" w:sz="0" w:space="0" w:color="auto"/>
                  </w:divBdr>
                  <w:divsChild>
                    <w:div w:id="1738087382">
                      <w:marLeft w:val="0"/>
                      <w:marRight w:val="0"/>
                      <w:marTop w:val="0"/>
                      <w:marBottom w:val="0"/>
                      <w:divBdr>
                        <w:top w:val="none" w:sz="0" w:space="0" w:color="auto"/>
                        <w:left w:val="none" w:sz="0" w:space="0" w:color="auto"/>
                        <w:bottom w:val="none" w:sz="0" w:space="0" w:color="auto"/>
                        <w:right w:val="none" w:sz="0" w:space="0" w:color="auto"/>
                      </w:divBdr>
                      <w:divsChild>
                        <w:div w:id="12535909">
                          <w:marLeft w:val="0"/>
                          <w:marRight w:val="0"/>
                          <w:marTop w:val="0"/>
                          <w:marBottom w:val="0"/>
                          <w:divBdr>
                            <w:top w:val="none" w:sz="0" w:space="0" w:color="auto"/>
                            <w:left w:val="none" w:sz="0" w:space="0" w:color="auto"/>
                            <w:bottom w:val="none" w:sz="0" w:space="0" w:color="auto"/>
                            <w:right w:val="none" w:sz="0" w:space="0" w:color="auto"/>
                          </w:divBdr>
                          <w:divsChild>
                            <w:div w:id="1065223055">
                              <w:marLeft w:val="0"/>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524093">
      <w:bodyDiv w:val="1"/>
      <w:marLeft w:val="0"/>
      <w:marRight w:val="0"/>
      <w:marTop w:val="0"/>
      <w:marBottom w:val="0"/>
      <w:divBdr>
        <w:top w:val="none" w:sz="0" w:space="0" w:color="auto"/>
        <w:left w:val="none" w:sz="0" w:space="0" w:color="auto"/>
        <w:bottom w:val="none" w:sz="0" w:space="0" w:color="auto"/>
        <w:right w:val="none" w:sz="0" w:space="0" w:color="auto"/>
      </w:divBdr>
      <w:divsChild>
        <w:div w:id="845678151">
          <w:marLeft w:val="0"/>
          <w:marRight w:val="0"/>
          <w:marTop w:val="0"/>
          <w:marBottom w:val="0"/>
          <w:divBdr>
            <w:top w:val="none" w:sz="0" w:space="0" w:color="auto"/>
            <w:left w:val="none" w:sz="0" w:space="0" w:color="auto"/>
            <w:bottom w:val="none" w:sz="0" w:space="0" w:color="auto"/>
            <w:right w:val="none" w:sz="0" w:space="0" w:color="auto"/>
          </w:divBdr>
          <w:divsChild>
            <w:div w:id="1617716129">
              <w:marLeft w:val="0"/>
              <w:marRight w:val="0"/>
              <w:marTop w:val="0"/>
              <w:marBottom w:val="0"/>
              <w:divBdr>
                <w:top w:val="none" w:sz="0" w:space="0" w:color="auto"/>
                <w:left w:val="none" w:sz="0" w:space="0" w:color="auto"/>
                <w:bottom w:val="none" w:sz="0" w:space="0" w:color="auto"/>
                <w:right w:val="none" w:sz="0" w:space="0" w:color="auto"/>
              </w:divBdr>
              <w:divsChild>
                <w:div w:id="951326274">
                  <w:marLeft w:val="0"/>
                  <w:marRight w:val="0"/>
                  <w:marTop w:val="0"/>
                  <w:marBottom w:val="0"/>
                  <w:divBdr>
                    <w:top w:val="none" w:sz="0" w:space="0" w:color="auto"/>
                    <w:left w:val="none" w:sz="0" w:space="0" w:color="auto"/>
                    <w:bottom w:val="none" w:sz="0" w:space="0" w:color="auto"/>
                    <w:right w:val="none" w:sz="0" w:space="0" w:color="auto"/>
                  </w:divBdr>
                  <w:divsChild>
                    <w:div w:id="1818494307">
                      <w:marLeft w:val="0"/>
                      <w:marRight w:val="0"/>
                      <w:marTop w:val="0"/>
                      <w:marBottom w:val="0"/>
                      <w:divBdr>
                        <w:top w:val="none" w:sz="0" w:space="0" w:color="auto"/>
                        <w:left w:val="none" w:sz="0" w:space="0" w:color="auto"/>
                        <w:bottom w:val="none" w:sz="0" w:space="0" w:color="auto"/>
                        <w:right w:val="none" w:sz="0" w:space="0" w:color="auto"/>
                      </w:divBdr>
                      <w:divsChild>
                        <w:div w:id="475149865">
                          <w:marLeft w:val="0"/>
                          <w:marRight w:val="0"/>
                          <w:marTop w:val="0"/>
                          <w:marBottom w:val="0"/>
                          <w:divBdr>
                            <w:top w:val="none" w:sz="0" w:space="0" w:color="auto"/>
                            <w:left w:val="none" w:sz="0" w:space="0" w:color="auto"/>
                            <w:bottom w:val="none" w:sz="0" w:space="0" w:color="auto"/>
                            <w:right w:val="none" w:sz="0" w:space="0" w:color="auto"/>
                          </w:divBdr>
                          <w:divsChild>
                            <w:div w:id="29651817">
                              <w:marLeft w:val="0"/>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43750">
      <w:bodyDiv w:val="1"/>
      <w:marLeft w:val="0"/>
      <w:marRight w:val="0"/>
      <w:marTop w:val="0"/>
      <w:marBottom w:val="0"/>
      <w:divBdr>
        <w:top w:val="none" w:sz="0" w:space="0" w:color="auto"/>
        <w:left w:val="none" w:sz="0" w:space="0" w:color="auto"/>
        <w:bottom w:val="none" w:sz="0" w:space="0" w:color="auto"/>
        <w:right w:val="none" w:sz="0" w:space="0" w:color="auto"/>
      </w:divBdr>
    </w:div>
    <w:div w:id="1935358736">
      <w:bodyDiv w:val="1"/>
      <w:marLeft w:val="0"/>
      <w:marRight w:val="0"/>
      <w:marTop w:val="0"/>
      <w:marBottom w:val="0"/>
      <w:divBdr>
        <w:top w:val="none" w:sz="0" w:space="0" w:color="auto"/>
        <w:left w:val="none" w:sz="0" w:space="0" w:color="auto"/>
        <w:bottom w:val="none" w:sz="0" w:space="0" w:color="auto"/>
        <w:right w:val="none" w:sz="0" w:space="0" w:color="auto"/>
      </w:divBdr>
    </w:div>
    <w:div w:id="20458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f.fr/sites/default/files/medias/781/Partenaires/les%20aides%20%C3%A0%20l'investissement/Mod%C3%A8le%20Etat%20r%C3%A9capitulatif%20des%20devis.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f.fr/sites/default/files/medias/781/Partenaires/les%20aides%20%C3%A0%20l'investissement/2024/1-Attestation_de_non_changement_Collectivite_a_personnaliser_1_.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f.fr/sites/default/files/medias/781/Partenaires/les%20aides%20%C3%A0%20l'investissement/2024/1-Attestation_de_non_changement_Association_a__personnaliser_1_.xls" TargetMode="External"/><Relationship Id="rId5" Type="http://schemas.openxmlformats.org/officeDocument/2006/relationships/webSettings" Target="webSettings.xml"/><Relationship Id="rId15" Type="http://schemas.openxmlformats.org/officeDocument/2006/relationships/hyperlink" Target="mailto:appelaprojets@caf78.caf.fr"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monenfant.fr/" TargetMode="External"/><Relationship Id="rId14" Type="http://schemas.openxmlformats.org/officeDocument/2006/relationships/hyperlink" Target="https://www.caf.fr/sites/default/files/medias/781/Partenaires/les%20aides%20%C3%A0%20l'investissement/Mod%C3%A8le%20CAS%20-%20Budget%20de%20fonctionnemen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7BF7-67AF-418F-A22C-4ECB2B12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2890</Words>
  <Characters>15899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N°</vt:lpstr>
    </vt:vector>
  </TitlesOfParts>
  <Company>CAF DE BEAUVAIS</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Baptiste DUSSART 781</dc:creator>
  <cp:lastModifiedBy>Mathy SAMBA-LUKOKI 781</cp:lastModifiedBy>
  <cp:revision>3</cp:revision>
  <cp:lastPrinted>2017-01-25T14:54:00Z</cp:lastPrinted>
  <dcterms:created xsi:type="dcterms:W3CDTF">2024-06-06T09:20:00Z</dcterms:created>
  <dcterms:modified xsi:type="dcterms:W3CDTF">2025-04-18T09:43:00Z</dcterms:modified>
</cp:coreProperties>
</file>