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9D8A" w14:textId="522CF708" w:rsidR="00CC1ECD" w:rsidRDefault="00815DED" w:rsidP="00D106E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57117AE" wp14:editId="7990C9FC">
            <wp:simplePos x="0" y="0"/>
            <wp:positionH relativeFrom="column">
              <wp:posOffset>5592578</wp:posOffset>
            </wp:positionH>
            <wp:positionV relativeFrom="paragraph">
              <wp:posOffset>399</wp:posOffset>
            </wp:positionV>
            <wp:extent cx="1019175" cy="1085850"/>
            <wp:effectExtent l="0" t="0" r="9525" b="0"/>
            <wp:wrapThrough wrapText="bothSides">
              <wp:wrapPolygon edited="0">
                <wp:start x="0" y="0"/>
                <wp:lineTo x="0" y="21221"/>
                <wp:lineTo x="21398" y="21221"/>
                <wp:lineTo x="21398" y="0"/>
                <wp:lineTo x="0" y="0"/>
              </wp:wrapPolygon>
            </wp:wrapThrough>
            <wp:docPr id="1227595075" name="Image 1" descr="Une image contenant texte, Polic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595075" name="Image 1" descr="Une image contenant texte, Police, logo, blanc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ECD" w:rsidRPr="00F7211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37978F0" wp14:editId="1DC4A66F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781050" cy="113665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AE955D" w14:textId="5CED47AD" w:rsidR="00CC1ECD" w:rsidRDefault="00CC1ECD" w:rsidP="00CC1EC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8CA7EDD" w14:textId="7F0C2C47" w:rsidR="00CC1ECD" w:rsidRDefault="00CC1ECD" w:rsidP="00352A2D">
      <w:pPr>
        <w:spacing w:after="0" w:line="240" w:lineRule="auto"/>
        <w:rPr>
          <w:b/>
          <w:bCs/>
          <w:sz w:val="24"/>
          <w:szCs w:val="24"/>
        </w:rPr>
      </w:pPr>
    </w:p>
    <w:p w14:paraId="05657CDE" w14:textId="7D521CEF" w:rsidR="007F701C" w:rsidRDefault="007F701C" w:rsidP="007F701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4A3C30">
        <w:rPr>
          <w:b/>
          <w:bCs/>
          <w:sz w:val="28"/>
          <w:szCs w:val="28"/>
        </w:rPr>
        <w:t xml:space="preserve">            </w:t>
      </w:r>
      <w:r w:rsidR="00465591">
        <w:rPr>
          <w:b/>
          <w:bCs/>
          <w:sz w:val="28"/>
          <w:szCs w:val="28"/>
        </w:rPr>
        <w:t xml:space="preserve">    </w:t>
      </w:r>
      <w:r w:rsidR="004A3C30">
        <w:rPr>
          <w:b/>
          <w:bCs/>
          <w:sz w:val="28"/>
          <w:szCs w:val="28"/>
        </w:rPr>
        <w:t xml:space="preserve"> </w:t>
      </w:r>
      <w:r w:rsidR="00CC1ECD" w:rsidRPr="00CC1ECD">
        <w:rPr>
          <w:b/>
          <w:bCs/>
          <w:sz w:val="28"/>
          <w:szCs w:val="28"/>
        </w:rPr>
        <w:t>Formulaire de demande d</w:t>
      </w:r>
      <w:r w:rsidR="00D106E3">
        <w:rPr>
          <w:b/>
          <w:bCs/>
          <w:sz w:val="28"/>
          <w:szCs w:val="28"/>
        </w:rPr>
        <w:t xml:space="preserve">’aide </w:t>
      </w:r>
      <w:r>
        <w:rPr>
          <w:b/>
          <w:bCs/>
          <w:sz w:val="28"/>
          <w:szCs w:val="28"/>
        </w:rPr>
        <w:t>financière</w:t>
      </w:r>
    </w:p>
    <w:p w14:paraId="662FA244" w14:textId="2A85F51F" w:rsidR="00CC1ECD" w:rsidRPr="00CC1ECD" w:rsidRDefault="00352A2D" w:rsidP="007F701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4A3C30">
        <w:rPr>
          <w:b/>
          <w:bCs/>
          <w:sz w:val="28"/>
          <w:szCs w:val="28"/>
        </w:rPr>
        <w:t xml:space="preserve">    </w:t>
      </w:r>
      <w:r w:rsidR="00465591">
        <w:rPr>
          <w:b/>
          <w:bCs/>
          <w:sz w:val="28"/>
          <w:szCs w:val="28"/>
        </w:rPr>
        <w:t xml:space="preserve">      </w:t>
      </w:r>
      <w:r w:rsidR="00815DED">
        <w:rPr>
          <w:b/>
          <w:bCs/>
          <w:sz w:val="28"/>
          <w:szCs w:val="28"/>
        </w:rPr>
        <w:t>Aide au démarrage de nouveaux IJ labellisés</w:t>
      </w:r>
      <w:r w:rsidR="007F701C">
        <w:rPr>
          <w:b/>
          <w:bCs/>
          <w:sz w:val="28"/>
          <w:szCs w:val="28"/>
        </w:rPr>
        <w:t xml:space="preserve"> </w:t>
      </w:r>
    </w:p>
    <w:p w14:paraId="4C70F4BA" w14:textId="77777777" w:rsidR="00CC1ECD" w:rsidRDefault="00CC1ECD" w:rsidP="00CC1ECD">
      <w:pPr>
        <w:spacing w:after="0" w:line="240" w:lineRule="auto"/>
      </w:pPr>
    </w:p>
    <w:p w14:paraId="24695E3C" w14:textId="77777777" w:rsidR="00CC1ECD" w:rsidRDefault="00CC1ECD" w:rsidP="00CC1ECD">
      <w:pPr>
        <w:spacing w:after="0" w:line="240" w:lineRule="auto"/>
      </w:pPr>
    </w:p>
    <w:p w14:paraId="5056E2A3" w14:textId="77777777" w:rsidR="00AF6766" w:rsidRDefault="00AF6766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5FBD5DA" w14:textId="77777777" w:rsidR="00AF6766" w:rsidRDefault="00AF6766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04F426C" w14:textId="2552AFCD" w:rsidR="00815DED" w:rsidRPr="00815DED" w:rsidRDefault="00815DED" w:rsidP="00815DED">
      <w:pPr>
        <w:spacing w:after="160" w:line="259" w:lineRule="auto"/>
        <w:contextualSpacing/>
        <w:jc w:val="both"/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</w:pPr>
      <w:r w:rsidRPr="004D79E5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Au-delà de la contribution à l’animation et la formation du Réseau </w:t>
      </w:r>
      <w:r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IJ </w:t>
      </w:r>
      <w:r w:rsidRPr="004D79E5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auprès de la Drajes, et du Crij,</w:t>
      </w:r>
      <w:r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 l</w:t>
      </w:r>
      <w:r w:rsidR="003A3CDD"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a Caf de Seine-Maritime soutie</w:t>
      </w:r>
      <w:r w:rsidR="00D43CE3"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n</w:t>
      </w:r>
      <w:r w:rsidR="00C420F5"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t</w:t>
      </w:r>
      <w:r w:rsidR="00F945FD"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 </w:t>
      </w:r>
      <w:r w:rsidR="00C420F5"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le</w:t>
      </w:r>
      <w:r w:rsidR="00C87651"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 développement</w:t>
      </w:r>
      <w:r w:rsidR="00FE5E3B"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 </w:t>
      </w:r>
      <w:r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de nouvelles</w:t>
      </w:r>
      <w:r w:rsidR="00AE1535"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 labellisations </w:t>
      </w:r>
      <w:r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Information Jeunesse à partir du 01 01 2024. </w:t>
      </w:r>
      <w:r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Cette Aide au démarrage dégressive* sur les 3 premières années (6000€ - 4000€ - 2000€), </w:t>
      </w:r>
      <w:r w:rsidRPr="004D79E5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favoris</w:t>
      </w:r>
      <w:r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era</w:t>
      </w:r>
      <w:r w:rsidRPr="004D79E5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 une implication des référents dans leur processus de montée en compétences et les conditions de réussite des nouveaux IJ.</w:t>
      </w:r>
    </w:p>
    <w:p w14:paraId="4D4D7E41" w14:textId="77777777" w:rsidR="00282CB3" w:rsidRPr="00815DED" w:rsidRDefault="00282CB3" w:rsidP="00CC1ECD">
      <w:pPr>
        <w:spacing w:after="0" w:line="240" w:lineRule="auto"/>
        <w:jc w:val="both"/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</w:pPr>
    </w:p>
    <w:p w14:paraId="6B0888E1" w14:textId="3D9F1D58" w:rsidR="00CC1ECD" w:rsidRPr="00815DED" w:rsidRDefault="00282CB3" w:rsidP="00CC1ECD">
      <w:pPr>
        <w:spacing w:after="0" w:line="240" w:lineRule="auto"/>
        <w:jc w:val="both"/>
        <w:rPr>
          <w:rFonts w:ascii="Century Gothic" w:eastAsia="Times New Roman" w:hAnsi="Century Gothic" w:cs="Calibri"/>
          <w:color w:val="000000"/>
          <w:lang w:eastAsia="fr-FR"/>
        </w:rPr>
      </w:pPr>
      <w:r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Afin de formaliser la demande d’aide financière, c</w:t>
      </w:r>
      <w:r w:rsidR="00CC1ECD"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e formulaire d</w:t>
      </w:r>
      <w:r w:rsidR="00AF6766"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û</w:t>
      </w:r>
      <w:r w:rsidR="00CC1ECD"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ment rempli, accompagné </w:t>
      </w:r>
      <w:r w:rsidR="00D4268F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de l’arrêté de labellisation</w:t>
      </w:r>
      <w:r w:rsidR="00815DED"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 IJ </w:t>
      </w:r>
      <w:r w:rsidR="00D4268F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de la </w:t>
      </w:r>
      <w:r w:rsidR="00815DED"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Drajes</w:t>
      </w:r>
      <w:r w:rsidR="0093013B"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 </w:t>
      </w:r>
      <w:r w:rsidR="00D4268F"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est</w:t>
      </w:r>
      <w:r w:rsidR="00285FBD" w:rsidRPr="00815DED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 à transmettre à : </w:t>
      </w:r>
      <w:hyperlink r:id="rId7" w:history="1">
        <w:r w:rsidR="009B31B8" w:rsidRPr="00815DED">
          <w:rPr>
            <w:rFonts w:ascii="Century Gothic" w:eastAsia="Times New Roman" w:hAnsi="Century Gothic" w:cs="Calibri"/>
            <w:color w:val="2F5496" w:themeColor="accent1" w:themeShade="BF"/>
            <w:u w:val="single"/>
            <w:lang w:eastAsia="fr-FR"/>
          </w:rPr>
          <w:t>subvention-as@caf76.caf.fr</w:t>
        </w:r>
      </w:hyperlink>
    </w:p>
    <w:p w14:paraId="4C085590" w14:textId="77777777" w:rsidR="00465591" w:rsidRDefault="00465591" w:rsidP="00CC1ECD">
      <w:pPr>
        <w:spacing w:after="0" w:line="240" w:lineRule="auto"/>
        <w:jc w:val="both"/>
        <w:rPr>
          <w:rStyle w:val="Lienhypertexte"/>
          <w:rFonts w:asciiTheme="majorHAnsi" w:hAnsiTheme="majorHAnsi"/>
          <w:sz w:val="20"/>
          <w:szCs w:val="20"/>
        </w:rPr>
      </w:pPr>
    </w:p>
    <w:p w14:paraId="5AB85FD5" w14:textId="5AF6A623" w:rsidR="00CC1ECD" w:rsidRDefault="00CC1ECD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2F4B21A" w14:textId="1076C135" w:rsidR="00CC1ECD" w:rsidRPr="00F7211C" w:rsidRDefault="00CC1ECD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Nom de la structure</w:t>
      </w:r>
      <w:r w:rsidR="00815DED">
        <w:rPr>
          <w:rFonts w:asciiTheme="majorHAnsi" w:hAnsiTheme="majorHAnsi"/>
          <w:sz w:val="20"/>
          <w:szCs w:val="20"/>
        </w:rPr>
        <w:t xml:space="preserve"> (nom de l’équipement)</w:t>
      </w:r>
    </w:p>
    <w:sdt>
      <w:sdtPr>
        <w:rPr>
          <w:rStyle w:val="Style18"/>
        </w:rPr>
        <w:id w:val="-118234500"/>
        <w:lock w:val="sdtLocked"/>
        <w:placeholder>
          <w:docPart w:val="A86A40C2162C4988B76F32DF0F356958"/>
        </w:placeholder>
        <w:showingPlcHdr/>
        <w15:color w:val="000080"/>
      </w:sdtPr>
      <w:sdtEndPr>
        <w:rPr>
          <w:rStyle w:val="Policepardfaut"/>
          <w:rFonts w:asciiTheme="minorHAnsi" w:hAnsiTheme="minorHAnsi"/>
          <w:color w:val="auto"/>
          <w:sz w:val="22"/>
        </w:rPr>
      </w:sdtEndPr>
      <w:sdtContent>
        <w:p w14:paraId="5D1F7D56" w14:textId="7315070D" w:rsidR="003D022D" w:rsidRDefault="00CC1ECD">
          <w:r w:rsidRPr="00764E78">
            <w:rPr>
              <w:rStyle w:val="Textedelespacerserv"/>
            </w:rPr>
            <w:t>Cliquez ou appuyez ici pour entrer du texte.</w:t>
          </w:r>
        </w:p>
      </w:sdtContent>
    </w:sdt>
    <w:p w14:paraId="3DE0C5B6" w14:textId="72F827A1" w:rsidR="00815DED" w:rsidRPr="00F7211C" w:rsidRDefault="00815DED" w:rsidP="00815DE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Nom du gestionnaire de la structure (commune, association…)</w:t>
      </w:r>
    </w:p>
    <w:sdt>
      <w:sdtPr>
        <w:rPr>
          <w:rStyle w:val="Style18"/>
        </w:rPr>
        <w:id w:val="-804843544"/>
        <w:placeholder>
          <w:docPart w:val="158A1DCA14A74F22A894CA50CDF6F1BC"/>
        </w:placeholder>
        <w:showingPlcHdr/>
        <w15:color w:val="000080"/>
      </w:sdtPr>
      <w:sdtEndPr>
        <w:rPr>
          <w:rStyle w:val="Policepardfaut"/>
          <w:rFonts w:asciiTheme="minorHAnsi" w:hAnsiTheme="minorHAnsi"/>
          <w:color w:val="auto"/>
          <w:sz w:val="22"/>
        </w:rPr>
      </w:sdtEndPr>
      <w:sdtContent>
        <w:p w14:paraId="1279DC47" w14:textId="36DECADF" w:rsidR="00815DED" w:rsidRPr="00815DED" w:rsidRDefault="00815DED" w:rsidP="00815DED">
          <w:r w:rsidRPr="00764E78">
            <w:rPr>
              <w:rStyle w:val="Textedelespacerserv"/>
            </w:rPr>
            <w:t>Cliquez ou appuyez ici pour entrer du texte.</w:t>
          </w:r>
        </w:p>
      </w:sdtContent>
    </w:sdt>
    <w:p w14:paraId="308726FC" w14:textId="41D48EDF" w:rsidR="003668B6" w:rsidRDefault="00A77301" w:rsidP="00CC1ECD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Commune </w:t>
      </w:r>
      <w:r w:rsidR="003668B6">
        <w:rPr>
          <w:rFonts w:asciiTheme="majorHAnsi" w:hAnsiTheme="majorHAnsi"/>
          <w:sz w:val="20"/>
          <w:szCs w:val="20"/>
        </w:rPr>
        <w:t xml:space="preserve">d’implantation </w:t>
      </w:r>
    </w:p>
    <w:sdt>
      <w:sdtPr>
        <w:rPr>
          <w:rStyle w:val="Style18"/>
        </w:rPr>
        <w:id w:val="-2122989412"/>
        <w:placeholder>
          <w:docPart w:val="B60A295BFA9A44858F39A95E7C1D8DF4"/>
        </w:placeholder>
        <w:showingPlcHdr/>
        <w15:color w:val="000080"/>
      </w:sdtPr>
      <w:sdtEndPr>
        <w:rPr>
          <w:rStyle w:val="Policepardfaut"/>
          <w:rFonts w:asciiTheme="minorHAnsi" w:hAnsiTheme="minorHAnsi"/>
          <w:color w:val="auto"/>
          <w:sz w:val="22"/>
        </w:rPr>
      </w:sdtEndPr>
      <w:sdtContent>
        <w:p w14:paraId="1DE28CAC" w14:textId="33F85B13" w:rsidR="003668B6" w:rsidRPr="003668B6" w:rsidRDefault="003668B6" w:rsidP="003668B6">
          <w:r w:rsidRPr="00764E78">
            <w:rPr>
              <w:rStyle w:val="Textedelespacerserv"/>
            </w:rPr>
            <w:t>Cliquez ou appuyez ici pour entrer du texte.</w:t>
          </w:r>
        </w:p>
      </w:sdtContent>
    </w:sdt>
    <w:p w14:paraId="5981FFAA" w14:textId="44702905" w:rsidR="00CC1ECD" w:rsidRDefault="00CC1ECD" w:rsidP="00CC1ECD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7211C">
        <w:rPr>
          <w:rFonts w:asciiTheme="majorHAnsi" w:hAnsiTheme="majorHAnsi"/>
          <w:sz w:val="20"/>
          <w:szCs w:val="20"/>
        </w:rPr>
        <w:t>Nom du responsable de la structure</w:t>
      </w:r>
    </w:p>
    <w:p w14:paraId="2DF260F9" w14:textId="698467F2" w:rsidR="00CC1ECD" w:rsidRDefault="00CC1ECD" w:rsidP="00CC1EC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dt>
      <w:sdtPr>
        <w:rPr>
          <w:rStyle w:val="Style17"/>
        </w:rPr>
        <w:id w:val="-1388411347"/>
        <w:placeholder>
          <w:docPart w:val="1854EA8829AE4F2495783EB21CB68964"/>
        </w:placeholder>
        <w:showingPlcHdr/>
        <w15:color w:val="000080"/>
      </w:sdtPr>
      <w:sdtEndPr>
        <w:rPr>
          <w:rStyle w:val="Policepardfaut"/>
          <w:rFonts w:asciiTheme="majorHAnsi" w:hAnsiTheme="majorHAnsi"/>
          <w:b w:val="0"/>
          <w:color w:val="auto"/>
          <w:sz w:val="20"/>
          <w:szCs w:val="20"/>
        </w:rPr>
      </w:sdtEndPr>
      <w:sdtContent>
        <w:p w14:paraId="47568102" w14:textId="40787017" w:rsidR="00073387" w:rsidRPr="00073387" w:rsidRDefault="00CC1ECD">
          <w:pPr>
            <w:rPr>
              <w:color w:val="808080"/>
            </w:rPr>
          </w:pPr>
          <w:r w:rsidRPr="00764E78">
            <w:rPr>
              <w:rStyle w:val="Textedelespacerserv"/>
            </w:rPr>
            <w:t>Cliquez ou appuyez ici pour entrer du texte.</w:t>
          </w:r>
        </w:p>
      </w:sdtContent>
    </w:sdt>
    <w:p w14:paraId="46AA5526" w14:textId="77777777" w:rsidR="00A81040" w:rsidRPr="00013583" w:rsidRDefault="00A81040" w:rsidP="00A81040">
      <w:pPr>
        <w:rPr>
          <w:rFonts w:asciiTheme="majorHAnsi" w:hAnsiTheme="majorHAnsi"/>
          <w:sz w:val="20"/>
          <w:szCs w:val="20"/>
        </w:rPr>
      </w:pPr>
      <w:r w:rsidRPr="00013583">
        <w:rPr>
          <w:rFonts w:asciiTheme="majorHAnsi" w:hAnsiTheme="majorHAnsi"/>
          <w:sz w:val="20"/>
          <w:szCs w:val="20"/>
        </w:rPr>
        <w:t>Mail</w:t>
      </w:r>
      <w:r>
        <w:rPr>
          <w:rFonts w:asciiTheme="majorHAnsi" w:hAnsiTheme="majorHAnsi"/>
          <w:sz w:val="20"/>
          <w:szCs w:val="20"/>
        </w:rPr>
        <w:t xml:space="preserve"> du responsable</w:t>
      </w:r>
    </w:p>
    <w:p w14:paraId="6FA33027" w14:textId="637C88D7" w:rsidR="00AF6766" w:rsidRDefault="006E272E" w:rsidP="00A81040">
      <w:pPr>
        <w:sectPr w:rsidR="00AF6766" w:rsidSect="00A81040">
          <w:type w:val="continuous"/>
          <w:pgSz w:w="11906" w:h="16838" w:code="9"/>
          <w:pgMar w:top="720" w:right="720" w:bottom="720" w:left="720" w:header="708" w:footer="708" w:gutter="0"/>
          <w:cols w:space="709"/>
          <w:docGrid w:linePitch="360"/>
        </w:sectPr>
      </w:pPr>
      <w:sdt>
        <w:sdtPr>
          <w:rPr>
            <w:rStyle w:val="Style9"/>
          </w:rPr>
          <w:id w:val="1709919560"/>
          <w:placeholder>
            <w:docPart w:val="8C1ACF27916C443CBFB0FEFF89FB32BB"/>
          </w:placeholder>
          <w:showingPlcHdr/>
          <w15:color w:val="000080"/>
        </w:sdtPr>
        <w:sdtEndPr>
          <w:rPr>
            <w:rStyle w:val="Policepardfaut"/>
            <w:rFonts w:asciiTheme="minorHAnsi" w:hAnsiTheme="minorHAnsi"/>
            <w:i w:val="0"/>
            <w:color w:val="auto"/>
            <w:sz w:val="22"/>
          </w:rPr>
        </w:sdtEndPr>
        <w:sdtContent>
          <w:r w:rsidR="00A81040" w:rsidRPr="00764E78">
            <w:rPr>
              <w:rStyle w:val="Textedelespacerserv"/>
            </w:rPr>
            <w:t>Cliquez ou appuyez ici pour entrer du texte.</w:t>
          </w:r>
        </w:sdtContent>
      </w:sdt>
    </w:p>
    <w:p w14:paraId="1B427B90" w14:textId="77777777" w:rsidR="00A81040" w:rsidRDefault="00A81040" w:rsidP="00A8104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D05F464" w14:textId="1ED52E5C" w:rsidR="00A81040" w:rsidRPr="00013583" w:rsidRDefault="00A81040" w:rsidP="00A81040">
      <w:pPr>
        <w:rPr>
          <w:rFonts w:asciiTheme="majorHAnsi" w:hAnsiTheme="majorHAnsi"/>
          <w:sz w:val="20"/>
          <w:szCs w:val="20"/>
        </w:rPr>
      </w:pPr>
      <w:r w:rsidRPr="00013583">
        <w:rPr>
          <w:rFonts w:asciiTheme="majorHAnsi" w:hAnsiTheme="majorHAnsi"/>
          <w:sz w:val="20"/>
          <w:szCs w:val="20"/>
        </w:rPr>
        <w:t>Téléphone</w:t>
      </w:r>
      <w:r>
        <w:rPr>
          <w:rFonts w:asciiTheme="majorHAnsi" w:hAnsiTheme="majorHAnsi"/>
          <w:sz w:val="20"/>
          <w:szCs w:val="20"/>
        </w:rPr>
        <w:t xml:space="preserve"> du </w:t>
      </w:r>
      <w:r w:rsidR="00815DED">
        <w:rPr>
          <w:rFonts w:asciiTheme="majorHAnsi" w:hAnsiTheme="majorHAnsi"/>
          <w:sz w:val="20"/>
          <w:szCs w:val="20"/>
        </w:rPr>
        <w:t>r</w:t>
      </w:r>
      <w:r>
        <w:rPr>
          <w:rFonts w:asciiTheme="majorHAnsi" w:hAnsiTheme="majorHAnsi"/>
          <w:sz w:val="20"/>
          <w:szCs w:val="20"/>
        </w:rPr>
        <w:t>esponsable</w:t>
      </w:r>
    </w:p>
    <w:sdt>
      <w:sdtPr>
        <w:rPr>
          <w:rStyle w:val="Style8"/>
        </w:rPr>
        <w:id w:val="1335873314"/>
        <w:placeholder>
          <w:docPart w:val="DCBBC5E05DD942478073FCF7B69AAB6F"/>
        </w:placeholder>
        <w:showingPlcHdr/>
        <w15:color w:val="000080"/>
      </w:sdtPr>
      <w:sdtEndPr>
        <w:rPr>
          <w:rStyle w:val="Policepardfaut"/>
          <w:rFonts w:asciiTheme="minorHAnsi" w:hAnsiTheme="minorHAnsi"/>
          <w:b w:val="0"/>
          <w:color w:val="auto"/>
          <w:sz w:val="22"/>
        </w:rPr>
      </w:sdtEndPr>
      <w:sdtContent>
        <w:p w14:paraId="487D7C1D" w14:textId="77777777" w:rsidR="00A81040" w:rsidRDefault="00A81040" w:rsidP="00A81040">
          <w:r w:rsidRPr="00764E78">
            <w:rPr>
              <w:rStyle w:val="Textedelespacerserv"/>
            </w:rPr>
            <w:t>Cliquez ou appuyez ici pour entrer du texte.</w:t>
          </w:r>
        </w:p>
      </w:sdtContent>
    </w:sdt>
    <w:p w14:paraId="584A92AE" w14:textId="77777777" w:rsidR="001538E4" w:rsidRDefault="001538E4">
      <w:pPr>
        <w:rPr>
          <w:rFonts w:asciiTheme="majorHAnsi" w:hAnsiTheme="majorHAnsi"/>
          <w:sz w:val="20"/>
          <w:szCs w:val="20"/>
        </w:rPr>
      </w:pPr>
    </w:p>
    <w:p w14:paraId="2D5625BC" w14:textId="1939C074" w:rsidR="00815DED" w:rsidRDefault="00815DED">
      <w:pPr>
        <w:sectPr w:rsidR="00815DED" w:rsidSect="00AF6766">
          <w:type w:val="continuous"/>
          <w:pgSz w:w="11906" w:h="16838" w:code="9"/>
          <w:pgMar w:top="720" w:right="720" w:bottom="720" w:left="720" w:header="708" w:footer="708" w:gutter="0"/>
          <w:cols w:space="709"/>
          <w:docGrid w:linePitch="360"/>
        </w:sectPr>
      </w:pPr>
      <w:r>
        <w:t>Dates de première labellisation</w:t>
      </w:r>
    </w:p>
    <w:sdt>
      <w:sdtPr>
        <w:rPr>
          <w:rStyle w:val="Style8"/>
        </w:rPr>
        <w:id w:val="45885162"/>
        <w:placeholder>
          <w:docPart w:val="CF2BCA24217A432B993DF62274C9F482"/>
        </w:placeholder>
        <w:showingPlcHdr/>
        <w15:color w:val="000080"/>
      </w:sdtPr>
      <w:sdtEndPr>
        <w:rPr>
          <w:rStyle w:val="Policepardfaut"/>
          <w:rFonts w:asciiTheme="minorHAnsi" w:hAnsiTheme="minorHAnsi"/>
          <w:b w:val="0"/>
          <w:color w:val="auto"/>
          <w:sz w:val="22"/>
        </w:rPr>
      </w:sdtEndPr>
      <w:sdtContent>
        <w:p w14:paraId="1ED142F8" w14:textId="77777777" w:rsidR="00815DED" w:rsidRDefault="00815DED" w:rsidP="00815DED">
          <w:r w:rsidRPr="00764E78">
            <w:rPr>
              <w:rStyle w:val="Textedelespacerserv"/>
            </w:rPr>
            <w:t>Cliquez ou appuyez ici pour entrer du texte.</w:t>
          </w:r>
        </w:p>
      </w:sdtContent>
    </w:sdt>
    <w:p w14:paraId="66F28A74" w14:textId="77777777" w:rsidR="001538E4" w:rsidRDefault="001538E4" w:rsidP="001538E4">
      <w:pPr>
        <w:spacing w:after="0" w:line="240" w:lineRule="auto"/>
        <w:rPr>
          <w:rFonts w:asciiTheme="majorHAnsi" w:hAnsiTheme="majorHAnsi"/>
          <w:sz w:val="20"/>
          <w:szCs w:val="20"/>
        </w:rPr>
        <w:sectPr w:rsidR="001538E4" w:rsidSect="00AF6766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420F61B2" w14:textId="3B9A7C7E" w:rsidR="009058C5" w:rsidRDefault="009058C5" w:rsidP="00AC07B9">
      <w:pPr>
        <w:spacing w:after="0" w:line="240" w:lineRule="auto"/>
        <w:sectPr w:rsidR="009058C5" w:rsidSect="00AF6766">
          <w:type w:val="continuous"/>
          <w:pgSz w:w="11906" w:h="16838" w:code="9"/>
          <w:pgMar w:top="720" w:right="720" w:bottom="720" w:left="720" w:header="708" w:footer="708" w:gutter="0"/>
          <w:cols w:space="709"/>
          <w:docGrid w:linePitch="360"/>
        </w:sectPr>
      </w:pPr>
    </w:p>
    <w:p w14:paraId="0BA359D0" w14:textId="77777777" w:rsidR="009058C5" w:rsidRDefault="009058C5">
      <w:pPr>
        <w:sectPr w:rsidR="009058C5" w:rsidSect="00AF6766">
          <w:type w:val="continuous"/>
          <w:pgSz w:w="11906" w:h="16838" w:code="9"/>
          <w:pgMar w:top="720" w:right="720" w:bottom="720" w:left="720" w:header="708" w:footer="708" w:gutter="0"/>
          <w:cols w:space="709"/>
          <w:docGrid w:linePitch="360"/>
        </w:sectPr>
      </w:pPr>
    </w:p>
    <w:p w14:paraId="0F02DD64" w14:textId="2AF171B1" w:rsidR="009058C5" w:rsidRDefault="009058C5">
      <w:pPr>
        <w:rPr>
          <w:rStyle w:val="Style14"/>
        </w:rPr>
      </w:pPr>
      <w:r>
        <w:t xml:space="preserve">Fait à </w:t>
      </w:r>
      <w:sdt>
        <w:sdtPr>
          <w:rPr>
            <w:rStyle w:val="Style14"/>
          </w:rPr>
          <w:id w:val="1352450423"/>
          <w:lock w:val="sdtLocked"/>
          <w:placeholder>
            <w:docPart w:val="712CC65F8FB34A18ADE2D67ED52058E3"/>
          </w:placeholder>
          <w:showingPlcHdr/>
          <w15:color w:val="000080"/>
          <w15:appearance w15:val="hidden"/>
        </w:sdtPr>
        <w:sdtEndPr>
          <w:rPr>
            <w:rStyle w:val="Policepardfaut"/>
            <w:rFonts w:asciiTheme="minorHAnsi" w:hAnsiTheme="minorHAnsi"/>
            <w:color w:val="auto"/>
            <w:sz w:val="22"/>
          </w:rPr>
        </w:sdtEndPr>
        <w:sdtContent>
          <w:r w:rsidRPr="00764E78">
            <w:rPr>
              <w:rStyle w:val="Textedelespacerserv"/>
            </w:rPr>
            <w:t>Cliquez ou appuyez ici pour entrer du texte.</w:t>
          </w:r>
        </w:sdtContent>
      </w:sdt>
      <w:r>
        <w:rPr>
          <w:rStyle w:val="Style14"/>
        </w:rPr>
        <w:t xml:space="preserve"> </w:t>
      </w:r>
    </w:p>
    <w:p w14:paraId="40E29E43" w14:textId="2E8CBF84" w:rsidR="009058C5" w:rsidRDefault="009058C5">
      <w:r w:rsidRPr="009058C5">
        <w:t xml:space="preserve">Le </w:t>
      </w:r>
      <w:r>
        <w:t xml:space="preserve"> </w:t>
      </w:r>
      <w:sdt>
        <w:sdtPr>
          <w:rPr>
            <w:rStyle w:val="Style15"/>
          </w:rPr>
          <w:id w:val="1831026513"/>
          <w:lock w:val="sdtLocked"/>
          <w:placeholder>
            <w:docPart w:val="34598DAFFF564CD7A1A368F071FBBBF4"/>
          </w:placeholder>
          <w:showingPlcHdr/>
          <w15:color w:val="333399"/>
          <w15:appearance w15:val="hidden"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Pr="00764E78">
            <w:rPr>
              <w:rStyle w:val="Textedelespacerserv"/>
            </w:rPr>
            <w:t>Cliquez ou appuyez ici pour entrer une date.</w:t>
          </w:r>
        </w:sdtContent>
      </w:sdt>
    </w:p>
    <w:p w14:paraId="3063107E" w14:textId="77777777" w:rsidR="00AF6766" w:rsidRDefault="00AF6766">
      <w:pPr>
        <w:sectPr w:rsidR="00AF6766" w:rsidSect="00AF6766">
          <w:type w:val="continuous"/>
          <w:pgSz w:w="11906" w:h="16838" w:code="9"/>
          <w:pgMar w:top="720" w:right="720" w:bottom="720" w:left="720" w:header="708" w:footer="708" w:gutter="0"/>
          <w:cols w:space="709"/>
          <w:docGrid w:linePitch="360"/>
        </w:sectPr>
      </w:pPr>
    </w:p>
    <w:p w14:paraId="689BF97A" w14:textId="5BE6993B" w:rsidR="009058C5" w:rsidRDefault="009058C5">
      <w:r>
        <w:br w:type="column"/>
      </w:r>
      <w:r>
        <w:t>Signature</w:t>
      </w:r>
      <w:r w:rsidR="00C440A9">
        <w:t xml:space="preserve"> </w:t>
      </w:r>
    </w:p>
    <w:p w14:paraId="233E9840" w14:textId="5E02FE88" w:rsidR="009058C5" w:rsidRDefault="009058C5"/>
    <w:sectPr w:rsidR="009058C5" w:rsidSect="009058C5">
      <w:type w:val="continuous"/>
      <w:pgSz w:w="11906" w:h="16838" w:code="9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683A"/>
    <w:multiLevelType w:val="hybridMultilevel"/>
    <w:tmpl w:val="8FBCC3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04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CD"/>
    <w:rsid w:val="00013583"/>
    <w:rsid w:val="000255D7"/>
    <w:rsid w:val="00073387"/>
    <w:rsid w:val="00151A06"/>
    <w:rsid w:val="001538E4"/>
    <w:rsid w:val="00162143"/>
    <w:rsid w:val="00220F32"/>
    <w:rsid w:val="00266B1F"/>
    <w:rsid w:val="00282CB3"/>
    <w:rsid w:val="00285FBD"/>
    <w:rsid w:val="00296D9B"/>
    <w:rsid w:val="002A6F5F"/>
    <w:rsid w:val="00315B0D"/>
    <w:rsid w:val="00352A2D"/>
    <w:rsid w:val="003668B6"/>
    <w:rsid w:val="003A3CDD"/>
    <w:rsid w:val="003D022D"/>
    <w:rsid w:val="003E190F"/>
    <w:rsid w:val="00465591"/>
    <w:rsid w:val="004A3C30"/>
    <w:rsid w:val="005A2934"/>
    <w:rsid w:val="005D6C06"/>
    <w:rsid w:val="006A1B51"/>
    <w:rsid w:val="006B4047"/>
    <w:rsid w:val="006E272E"/>
    <w:rsid w:val="00725D63"/>
    <w:rsid w:val="007A30E3"/>
    <w:rsid w:val="007E7146"/>
    <w:rsid w:val="007F701C"/>
    <w:rsid w:val="00815DED"/>
    <w:rsid w:val="00830A66"/>
    <w:rsid w:val="008D080B"/>
    <w:rsid w:val="008D1970"/>
    <w:rsid w:val="009058C5"/>
    <w:rsid w:val="0093013B"/>
    <w:rsid w:val="0099268F"/>
    <w:rsid w:val="009B31B8"/>
    <w:rsid w:val="00A77301"/>
    <w:rsid w:val="00A81040"/>
    <w:rsid w:val="00A82168"/>
    <w:rsid w:val="00AC07B9"/>
    <w:rsid w:val="00AE1535"/>
    <w:rsid w:val="00AF6766"/>
    <w:rsid w:val="00B26F5D"/>
    <w:rsid w:val="00B43D04"/>
    <w:rsid w:val="00BD5527"/>
    <w:rsid w:val="00C23270"/>
    <w:rsid w:val="00C420F5"/>
    <w:rsid w:val="00C440A9"/>
    <w:rsid w:val="00C70042"/>
    <w:rsid w:val="00C87651"/>
    <w:rsid w:val="00CA07A8"/>
    <w:rsid w:val="00CA0AF7"/>
    <w:rsid w:val="00CC1ECD"/>
    <w:rsid w:val="00D106E3"/>
    <w:rsid w:val="00D4268F"/>
    <w:rsid w:val="00D43CE3"/>
    <w:rsid w:val="00D55FB6"/>
    <w:rsid w:val="00F945FD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45D1"/>
  <w15:chartTrackingRefBased/>
  <w15:docId w15:val="{FC54C4D2-E773-4CB2-87B3-ED6A5D1C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CD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1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1ECD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CC1ECD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CC1E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e1">
    <w:name w:val="Style1"/>
    <w:basedOn w:val="Policepardfaut"/>
    <w:uiPriority w:val="1"/>
    <w:rsid w:val="00CC1ECD"/>
    <w:rPr>
      <w:rFonts w:ascii="Century Gothic" w:hAnsi="Century Gothic"/>
      <w:sz w:val="24"/>
    </w:rPr>
  </w:style>
  <w:style w:type="character" w:customStyle="1" w:styleId="Style2">
    <w:name w:val="Style2"/>
    <w:basedOn w:val="Policepardfaut"/>
    <w:uiPriority w:val="1"/>
    <w:rsid w:val="00CC1ECD"/>
    <w:rPr>
      <w:rFonts w:ascii="Century Gothic" w:hAnsi="Century Gothic"/>
      <w:b/>
      <w:sz w:val="20"/>
    </w:rPr>
  </w:style>
  <w:style w:type="character" w:customStyle="1" w:styleId="Style3">
    <w:name w:val="Style3"/>
    <w:basedOn w:val="Policepardfaut"/>
    <w:uiPriority w:val="1"/>
    <w:rsid w:val="00CC1ECD"/>
    <w:rPr>
      <w:rFonts w:ascii="Century Gothic" w:hAnsi="Century Gothic"/>
      <w:sz w:val="32"/>
    </w:rPr>
  </w:style>
  <w:style w:type="character" w:customStyle="1" w:styleId="Style4">
    <w:name w:val="Style4"/>
    <w:basedOn w:val="Policepardfaut"/>
    <w:uiPriority w:val="1"/>
    <w:rsid w:val="00CC1ECD"/>
    <w:rPr>
      <w:color w:val="008080"/>
    </w:rPr>
  </w:style>
  <w:style w:type="character" w:customStyle="1" w:styleId="Style5">
    <w:name w:val="Style5"/>
    <w:basedOn w:val="Policepardfaut"/>
    <w:uiPriority w:val="1"/>
    <w:rsid w:val="00CC1ECD"/>
    <w:rPr>
      <w:color w:val="008080"/>
    </w:rPr>
  </w:style>
  <w:style w:type="character" w:customStyle="1" w:styleId="Style6">
    <w:name w:val="Style6"/>
    <w:basedOn w:val="Policepardfaut"/>
    <w:uiPriority w:val="1"/>
    <w:rsid w:val="00CC1ECD"/>
    <w:rPr>
      <w:rFonts w:ascii="Century Gothic" w:hAnsi="Century Gothic"/>
      <w:b/>
      <w:color w:val="008080"/>
      <w:sz w:val="28"/>
    </w:rPr>
  </w:style>
  <w:style w:type="character" w:customStyle="1" w:styleId="Style7">
    <w:name w:val="Style7"/>
    <w:basedOn w:val="Policepardfaut"/>
    <w:uiPriority w:val="1"/>
    <w:rsid w:val="001538E4"/>
    <w:rPr>
      <w:rFonts w:ascii="Century Gothic" w:hAnsi="Century Gothic"/>
      <w:i/>
      <w:color w:val="008080"/>
    </w:rPr>
  </w:style>
  <w:style w:type="character" w:customStyle="1" w:styleId="Style8">
    <w:name w:val="Style8"/>
    <w:basedOn w:val="Policepardfaut"/>
    <w:uiPriority w:val="1"/>
    <w:rsid w:val="001538E4"/>
    <w:rPr>
      <w:rFonts w:ascii="Century Gothic" w:hAnsi="Century Gothic"/>
      <w:b/>
      <w:color w:val="008080"/>
      <w:sz w:val="28"/>
    </w:rPr>
  </w:style>
  <w:style w:type="character" w:customStyle="1" w:styleId="Style9">
    <w:name w:val="Style9"/>
    <w:basedOn w:val="Policepardfaut"/>
    <w:uiPriority w:val="1"/>
    <w:rsid w:val="001538E4"/>
    <w:rPr>
      <w:rFonts w:ascii="Century Gothic" w:hAnsi="Century Gothic"/>
      <w:i/>
      <w:color w:val="008080"/>
      <w:sz w:val="20"/>
    </w:rPr>
  </w:style>
  <w:style w:type="character" w:customStyle="1" w:styleId="Style10">
    <w:name w:val="Style10"/>
    <w:basedOn w:val="Policepardfaut"/>
    <w:uiPriority w:val="1"/>
    <w:rsid w:val="001538E4"/>
    <w:rPr>
      <w:rFonts w:ascii="Century Gothic" w:hAnsi="Century Gothic"/>
      <w:color w:val="008080"/>
      <w:sz w:val="22"/>
    </w:rPr>
  </w:style>
  <w:style w:type="character" w:customStyle="1" w:styleId="Style11">
    <w:name w:val="Style11"/>
    <w:basedOn w:val="Policepardfaut"/>
    <w:uiPriority w:val="1"/>
    <w:rsid w:val="009058C5"/>
    <w:rPr>
      <w:rFonts w:ascii="Century Gothic" w:hAnsi="Century Gothic"/>
      <w:color w:val="008080"/>
      <w:sz w:val="22"/>
    </w:rPr>
  </w:style>
  <w:style w:type="character" w:customStyle="1" w:styleId="Style12">
    <w:name w:val="Style12"/>
    <w:basedOn w:val="Policepardfaut"/>
    <w:uiPriority w:val="1"/>
    <w:rsid w:val="009058C5"/>
    <w:rPr>
      <w:rFonts w:ascii="Century Gothic" w:hAnsi="Century Gothic"/>
      <w:b/>
      <w:color w:val="008080"/>
      <w:sz w:val="22"/>
    </w:rPr>
  </w:style>
  <w:style w:type="character" w:customStyle="1" w:styleId="Style13">
    <w:name w:val="Style13"/>
    <w:basedOn w:val="Policepardfaut"/>
    <w:uiPriority w:val="1"/>
    <w:rsid w:val="009058C5"/>
    <w:rPr>
      <w:rFonts w:ascii="Century Gothic" w:hAnsi="Century Gothic"/>
      <w:color w:val="008080"/>
      <w:sz w:val="22"/>
    </w:rPr>
  </w:style>
  <w:style w:type="character" w:customStyle="1" w:styleId="Style14">
    <w:name w:val="Style14"/>
    <w:basedOn w:val="Policepardfaut"/>
    <w:uiPriority w:val="1"/>
    <w:rsid w:val="009058C5"/>
    <w:rPr>
      <w:rFonts w:ascii="Century Gothic" w:hAnsi="Century Gothic"/>
      <w:color w:val="1F3864" w:themeColor="accent1" w:themeShade="80"/>
      <w:sz w:val="20"/>
    </w:rPr>
  </w:style>
  <w:style w:type="character" w:customStyle="1" w:styleId="Style15">
    <w:name w:val="Style15"/>
    <w:basedOn w:val="Policepardfaut"/>
    <w:uiPriority w:val="1"/>
    <w:rsid w:val="009058C5"/>
    <w:rPr>
      <w:rFonts w:ascii="Century Gothic" w:hAnsi="Century Gothic"/>
      <w:color w:val="1F3864" w:themeColor="accent1" w:themeShade="80"/>
      <w:sz w:val="22"/>
    </w:rPr>
  </w:style>
  <w:style w:type="character" w:customStyle="1" w:styleId="Style16">
    <w:name w:val="Style16"/>
    <w:basedOn w:val="Policepardfaut"/>
    <w:uiPriority w:val="1"/>
    <w:rsid w:val="00315B0D"/>
    <w:rPr>
      <w:rFonts w:ascii="Century Gothic" w:hAnsi="Century Gothic"/>
      <w:b/>
      <w:color w:val="008080"/>
      <w:sz w:val="28"/>
    </w:rPr>
  </w:style>
  <w:style w:type="character" w:customStyle="1" w:styleId="Style17">
    <w:name w:val="Style17"/>
    <w:basedOn w:val="Policepardfaut"/>
    <w:uiPriority w:val="1"/>
    <w:rsid w:val="00315B0D"/>
    <w:rPr>
      <w:rFonts w:ascii="Century Gothic" w:hAnsi="Century Gothic"/>
      <w:b/>
      <w:color w:val="008080"/>
      <w:sz w:val="28"/>
    </w:rPr>
  </w:style>
  <w:style w:type="character" w:customStyle="1" w:styleId="Style18">
    <w:name w:val="Style18"/>
    <w:basedOn w:val="Policepardfaut"/>
    <w:uiPriority w:val="1"/>
    <w:rsid w:val="00315B0D"/>
    <w:rPr>
      <w:rFonts w:ascii="Century Gothic" w:hAnsi="Century Gothic"/>
      <w:color w:val="008080"/>
      <w:sz w:val="28"/>
    </w:rPr>
  </w:style>
  <w:style w:type="character" w:styleId="Lienhypertexte">
    <w:name w:val="Hyperlink"/>
    <w:basedOn w:val="Policepardfaut"/>
    <w:uiPriority w:val="99"/>
    <w:unhideWhenUsed/>
    <w:rsid w:val="0099268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268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1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bvention-as@caf76.ca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6A40C2162C4988B76F32DF0F356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0E188F-AE7E-4E2A-9676-E03BE36EE692}"/>
      </w:docPartPr>
      <w:docPartBody>
        <w:p w:rsidR="00372292" w:rsidRDefault="00C65B72" w:rsidP="00C65B72">
          <w:pPr>
            <w:pStyle w:val="A86A40C2162C4988B76F32DF0F3569582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54EA8829AE4F2495783EB21CB68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3CAFA-07C2-49AE-A15A-F227DDDBC5DF}"/>
      </w:docPartPr>
      <w:docPartBody>
        <w:p w:rsidR="00372292" w:rsidRDefault="00C65B72" w:rsidP="00C65B72">
          <w:pPr>
            <w:pStyle w:val="1854EA8829AE4F2495783EB21CB689642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2CC65F8FB34A18ADE2D67ED52058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1D82E-3ACF-4ABB-9139-34BBBFA27EF1}"/>
      </w:docPartPr>
      <w:docPartBody>
        <w:p w:rsidR="00372292" w:rsidRDefault="00C65B72" w:rsidP="00C65B72">
          <w:pPr>
            <w:pStyle w:val="712CC65F8FB34A18ADE2D67ED52058E32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598DAFFF564CD7A1A368F071FBB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24F1D-85C0-45AA-BA2C-A19264B22014}"/>
      </w:docPartPr>
      <w:docPartBody>
        <w:p w:rsidR="00372292" w:rsidRDefault="00C65B72" w:rsidP="00C65B72">
          <w:pPr>
            <w:pStyle w:val="34598DAFFF564CD7A1A368F071FBBBF42"/>
          </w:pPr>
          <w:r w:rsidRPr="00764E7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C1ACF27916C443CBFB0FEFF89FB3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B909A-F727-4116-BFA4-83CA8AE87833}"/>
      </w:docPartPr>
      <w:docPartBody>
        <w:p w:rsidR="00F313FF" w:rsidRDefault="00C65B72" w:rsidP="00C65B72">
          <w:pPr>
            <w:pStyle w:val="8C1ACF27916C443CBFB0FEFF89FB32BB2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BBC5E05DD942478073FCF7B69AA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9ACC09-CCF2-4A9A-9F55-FED8ABE25E41}"/>
      </w:docPartPr>
      <w:docPartBody>
        <w:p w:rsidR="00F313FF" w:rsidRDefault="00C65B72" w:rsidP="00C65B72">
          <w:pPr>
            <w:pStyle w:val="DCBBC5E05DD942478073FCF7B69AAB6F2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0A295BFA9A44858F39A95E7C1D8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3339A-405B-46C2-82F9-099867A0A905}"/>
      </w:docPartPr>
      <w:docPartBody>
        <w:p w:rsidR="00F313FF" w:rsidRDefault="00C65B72" w:rsidP="00C65B72">
          <w:pPr>
            <w:pStyle w:val="B60A295BFA9A44858F39A95E7C1D8DF42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2BCA24217A432B993DF62274C9F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9FACCF-85D5-4C50-B956-5593EF03C33C}"/>
      </w:docPartPr>
      <w:docPartBody>
        <w:p w:rsidR="00C65B72" w:rsidRDefault="00C65B72" w:rsidP="00C65B72">
          <w:pPr>
            <w:pStyle w:val="CF2BCA24217A432B993DF62274C9F4821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8A1DCA14A74F22A894CA50CDF6F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76CE9-FFC2-4B07-B029-CD4882522523}"/>
      </w:docPartPr>
      <w:docPartBody>
        <w:p w:rsidR="00C65B72" w:rsidRDefault="00C65B72" w:rsidP="00C65B72">
          <w:pPr>
            <w:pStyle w:val="158A1DCA14A74F22A894CA50CDF6F1BC1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0A"/>
    <w:rsid w:val="00364320"/>
    <w:rsid w:val="00372292"/>
    <w:rsid w:val="00534F0A"/>
    <w:rsid w:val="00B35361"/>
    <w:rsid w:val="00B91802"/>
    <w:rsid w:val="00BC3399"/>
    <w:rsid w:val="00BF67D1"/>
    <w:rsid w:val="00C65B72"/>
    <w:rsid w:val="00EE5A56"/>
    <w:rsid w:val="00F313FF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5B72"/>
    <w:rPr>
      <w:color w:val="808080"/>
    </w:rPr>
  </w:style>
  <w:style w:type="paragraph" w:customStyle="1" w:styleId="A86A40C2162C4988B76F32DF0F3569582">
    <w:name w:val="A86A40C2162C4988B76F32DF0F3569582"/>
    <w:rsid w:val="00C65B72"/>
    <w:pPr>
      <w:spacing w:after="200" w:line="276" w:lineRule="auto"/>
    </w:pPr>
    <w:rPr>
      <w:rFonts w:eastAsiaTheme="minorHAnsi"/>
      <w:lang w:eastAsia="en-US"/>
    </w:rPr>
  </w:style>
  <w:style w:type="paragraph" w:customStyle="1" w:styleId="158A1DCA14A74F22A894CA50CDF6F1BC1">
    <w:name w:val="158A1DCA14A74F22A894CA50CDF6F1BC1"/>
    <w:rsid w:val="00C65B72"/>
    <w:pPr>
      <w:spacing w:after="200" w:line="276" w:lineRule="auto"/>
    </w:pPr>
    <w:rPr>
      <w:rFonts w:eastAsiaTheme="minorHAnsi"/>
      <w:lang w:eastAsia="en-US"/>
    </w:rPr>
  </w:style>
  <w:style w:type="paragraph" w:customStyle="1" w:styleId="B60A295BFA9A44858F39A95E7C1D8DF42">
    <w:name w:val="B60A295BFA9A44858F39A95E7C1D8DF42"/>
    <w:rsid w:val="00C65B72"/>
    <w:pPr>
      <w:spacing w:after="200" w:line="276" w:lineRule="auto"/>
    </w:pPr>
    <w:rPr>
      <w:rFonts w:eastAsiaTheme="minorHAnsi"/>
      <w:lang w:eastAsia="en-US"/>
    </w:rPr>
  </w:style>
  <w:style w:type="paragraph" w:customStyle="1" w:styleId="1854EA8829AE4F2495783EB21CB689642">
    <w:name w:val="1854EA8829AE4F2495783EB21CB689642"/>
    <w:rsid w:val="00C65B72"/>
    <w:pPr>
      <w:spacing w:after="200" w:line="276" w:lineRule="auto"/>
    </w:pPr>
    <w:rPr>
      <w:rFonts w:eastAsiaTheme="minorHAnsi"/>
      <w:lang w:eastAsia="en-US"/>
    </w:rPr>
  </w:style>
  <w:style w:type="paragraph" w:customStyle="1" w:styleId="8C1ACF27916C443CBFB0FEFF89FB32BB2">
    <w:name w:val="8C1ACF27916C443CBFB0FEFF89FB32BB2"/>
    <w:rsid w:val="00C65B72"/>
    <w:pPr>
      <w:spacing w:after="200" w:line="276" w:lineRule="auto"/>
    </w:pPr>
    <w:rPr>
      <w:rFonts w:eastAsiaTheme="minorHAnsi"/>
      <w:lang w:eastAsia="en-US"/>
    </w:rPr>
  </w:style>
  <w:style w:type="paragraph" w:customStyle="1" w:styleId="DCBBC5E05DD942478073FCF7B69AAB6F2">
    <w:name w:val="DCBBC5E05DD942478073FCF7B69AAB6F2"/>
    <w:rsid w:val="00C65B72"/>
    <w:pPr>
      <w:spacing w:after="200" w:line="276" w:lineRule="auto"/>
    </w:pPr>
    <w:rPr>
      <w:rFonts w:eastAsiaTheme="minorHAnsi"/>
      <w:lang w:eastAsia="en-US"/>
    </w:rPr>
  </w:style>
  <w:style w:type="paragraph" w:customStyle="1" w:styleId="CF2BCA24217A432B993DF62274C9F4821">
    <w:name w:val="CF2BCA24217A432B993DF62274C9F4821"/>
    <w:rsid w:val="00C65B72"/>
    <w:pPr>
      <w:spacing w:after="200" w:line="276" w:lineRule="auto"/>
    </w:pPr>
    <w:rPr>
      <w:rFonts w:eastAsiaTheme="minorHAnsi"/>
      <w:lang w:eastAsia="en-US"/>
    </w:rPr>
  </w:style>
  <w:style w:type="paragraph" w:customStyle="1" w:styleId="712CC65F8FB34A18ADE2D67ED52058E32">
    <w:name w:val="712CC65F8FB34A18ADE2D67ED52058E32"/>
    <w:rsid w:val="00C65B72"/>
    <w:pPr>
      <w:spacing w:after="200" w:line="276" w:lineRule="auto"/>
    </w:pPr>
    <w:rPr>
      <w:rFonts w:eastAsiaTheme="minorHAnsi"/>
      <w:lang w:eastAsia="en-US"/>
    </w:rPr>
  </w:style>
  <w:style w:type="paragraph" w:customStyle="1" w:styleId="34598DAFFF564CD7A1A368F071FBBBF42">
    <w:name w:val="34598DAFFF564CD7A1A368F071FBBBF42"/>
    <w:rsid w:val="00C65B7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CAILLOUX 768</dc:creator>
  <cp:keywords/>
  <dc:description/>
  <cp:lastModifiedBy>Valerie CAILLOUX 768</cp:lastModifiedBy>
  <cp:revision>3</cp:revision>
  <cp:lastPrinted>2024-09-09T12:06:00Z</cp:lastPrinted>
  <dcterms:created xsi:type="dcterms:W3CDTF">2024-12-16T09:46:00Z</dcterms:created>
  <dcterms:modified xsi:type="dcterms:W3CDTF">2024-12-16T09:47:00Z</dcterms:modified>
</cp:coreProperties>
</file>