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3DDF" w:rsidRDefault="00FD186E" w14:paraId="4046FDE0" w14:textId="60B3FFA7">
      <w:r>
        <w:rPr>
          <w:noProof/>
        </w:rPr>
        <w:drawing>
          <wp:anchor distT="0" distB="0" distL="114300" distR="114300" simplePos="0" relativeHeight="251660288" behindDoc="1" locked="0" layoutInCell="1" allowOverlap="1" wp14:anchorId="0D0E0722" wp14:editId="0EEA7D24">
            <wp:simplePos x="0" y="0"/>
            <wp:positionH relativeFrom="column">
              <wp:posOffset>-223244</wp:posOffset>
            </wp:positionH>
            <wp:positionV relativeFrom="paragraph">
              <wp:posOffset>-6537</wp:posOffset>
            </wp:positionV>
            <wp:extent cx="1014826" cy="1557233"/>
            <wp:effectExtent l="0" t="0" r="0" b="5080"/>
            <wp:wrapNone/>
            <wp:docPr id="1945946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914" cy="1566574"/>
                    </a:xfrm>
                    <a:prstGeom prst="rect">
                      <a:avLst/>
                    </a:prstGeom>
                    <a:noFill/>
                  </pic:spPr>
                </pic:pic>
              </a:graphicData>
            </a:graphic>
            <wp14:sizeRelH relativeFrom="margin">
              <wp14:pctWidth>0</wp14:pctWidth>
            </wp14:sizeRelH>
            <wp14:sizeRelV relativeFrom="margin">
              <wp14:pctHeight>0</wp14:pctHeight>
            </wp14:sizeRelV>
          </wp:anchor>
        </w:drawing>
      </w:r>
      <w:r w:rsidR="0086570B">
        <w:rPr>
          <w:noProof/>
        </w:rPr>
        <mc:AlternateContent>
          <mc:Choice Requires="wps">
            <w:drawing>
              <wp:anchor distT="0" distB="0" distL="114300" distR="114300" simplePos="0" relativeHeight="251661312" behindDoc="1" locked="0" layoutInCell="1" allowOverlap="1" wp14:anchorId="4072FD1E" wp14:editId="2EF31479">
                <wp:simplePos x="0" y="0"/>
                <wp:positionH relativeFrom="column">
                  <wp:posOffset>942340</wp:posOffset>
                </wp:positionH>
                <wp:positionV relativeFrom="paragraph">
                  <wp:posOffset>635</wp:posOffset>
                </wp:positionV>
                <wp:extent cx="5086350" cy="1692275"/>
                <wp:effectExtent l="0" t="0" r="0" b="3175"/>
                <wp:wrapTight wrapText="bothSides">
                  <wp:wrapPolygon edited="0">
                    <wp:start x="0" y="0"/>
                    <wp:lineTo x="0" y="21397"/>
                    <wp:lineTo x="21519" y="21397"/>
                    <wp:lineTo x="2151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92275"/>
                        </a:xfrm>
                        <a:prstGeom prst="rect">
                          <a:avLst/>
                        </a:prstGeom>
                        <a:solidFill>
                          <a:schemeClr val="bg1"/>
                        </a:solidFill>
                        <a:ln>
                          <a:noFill/>
                          <a:headEnd/>
                          <a:tailEnd/>
                        </a:ln>
                      </wps:spPr>
                      <wps:style>
                        <a:lnRef idx="3">
                          <a:schemeClr val="lt1"/>
                        </a:lnRef>
                        <a:fillRef idx="1">
                          <a:schemeClr val="accent6"/>
                        </a:fillRef>
                        <a:effectRef idx="1">
                          <a:schemeClr val="accent6"/>
                        </a:effectRef>
                        <a:fontRef idx="minor">
                          <a:schemeClr val="lt1"/>
                        </a:fontRef>
                      </wps:style>
                      <wps:txbx>
                        <w:txbxContent>
                          <w:p w:rsidR="00613DDF" w:rsidP="0086570B" w:rsidRDefault="00C12B3D" w14:paraId="68159DC4" w14:textId="52B57A1C">
                            <w:pPr>
                              <w:pStyle w:val="Style1"/>
                              <w:rPr>
                                <w:rFonts w:ascii="Calibri" w:hAnsi="Calibri" w:cs="Calibri"/>
                                <w:b/>
                                <w:color w:val="2F5496" w:themeColor="accent1" w:themeShade="BF"/>
                                <w:sz w:val="28"/>
                                <w:szCs w:val="28"/>
                                <w:lang w:bidi="fr-FR"/>
                              </w:rPr>
                            </w:pPr>
                            <w:bookmarkStart w:name="_Hlk187400267" w:id="0"/>
                            <w:r w:rsidRPr="00FD596E">
                              <w:rPr>
                                <w:rFonts w:ascii="Calibri" w:hAnsi="Calibri" w:cs="Calibri"/>
                                <w:b/>
                                <w:color w:val="2F5496" w:themeColor="accent1" w:themeShade="BF"/>
                                <w:sz w:val="28"/>
                                <w:szCs w:val="28"/>
                                <w:lang w:bidi="fr-FR"/>
                              </w:rPr>
                              <w:t xml:space="preserve">AIDE A L’INVESTISSEMENT POUR </w:t>
                            </w:r>
                            <w:bookmarkEnd w:id="0"/>
                            <w:r w:rsidRPr="00FD596E">
                              <w:rPr>
                                <w:rFonts w:ascii="Calibri" w:hAnsi="Calibri" w:cs="Calibri"/>
                                <w:b/>
                                <w:color w:val="2F5496" w:themeColor="accent1" w:themeShade="BF"/>
                                <w:sz w:val="28"/>
                                <w:szCs w:val="28"/>
                                <w:lang w:bidi="fr-FR"/>
                              </w:rPr>
                              <w:t xml:space="preserve">LES EQUIPEMENTS D’ACCUEIL DE LA PETITE ENFANCE </w:t>
                            </w:r>
                          </w:p>
                          <w:p w:rsidRPr="00FD596E" w:rsidR="00FD596E" w:rsidP="0086570B" w:rsidRDefault="00FD596E" w14:paraId="04ACFE2C" w14:textId="77777777">
                            <w:pPr>
                              <w:pStyle w:val="Style1"/>
                              <w:rPr>
                                <w:rFonts w:ascii="Calibri" w:hAnsi="Calibri" w:cs="Calibri"/>
                                <w:b/>
                                <w:color w:val="2F5496" w:themeColor="accent1" w:themeShade="BF"/>
                                <w:sz w:val="28"/>
                                <w:szCs w:val="28"/>
                                <w:lang w:bidi="fr-FR"/>
                              </w:rPr>
                            </w:pPr>
                          </w:p>
                          <w:p w:rsidRPr="00FD596E" w:rsidR="00FD596E" w:rsidP="0086570B" w:rsidRDefault="00FD596E" w14:paraId="478A53E0" w14:textId="27F85B6D">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PIECES JUSTIFICATIVES POUR LES </w:t>
                            </w:r>
                            <w:r w:rsidR="00722239">
                              <w:rPr>
                                <w:rFonts w:ascii="Calibri" w:hAnsi="Calibri" w:cs="Calibri"/>
                                <w:b/>
                                <w:color w:val="2F5496" w:themeColor="accent1" w:themeShade="BF"/>
                                <w:sz w:val="28"/>
                                <w:szCs w:val="28"/>
                                <w:lang w:bidi="fr-FR"/>
                              </w:rPr>
                              <w:t>MAM</w:t>
                            </w:r>
                          </w:p>
                          <w:p w:rsidRPr="0086570B" w:rsidR="0086570B" w:rsidP="0086570B" w:rsidRDefault="0086570B" w14:paraId="15D84A6B" w14:textId="11F0D75D">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2B4E0EA9" wp14:editId="18C67E88">
                                  <wp:extent cx="3207385" cy="95250"/>
                                  <wp:effectExtent l="0" t="0" r="0" b="0"/>
                                  <wp:docPr id="1729895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w14:anchorId="72750198">
              <v:shapetype id="_x0000_t202" coordsize="21600,21600" o:spt="202" path="m,l,21600r21600,l21600,xe" w14:anchorId="4072FD1E">
                <v:stroke joinstyle="miter"/>
                <v:path gradientshapeok="t" o:connecttype="rect"/>
              </v:shapetype>
              <v:shape id="Zone de texte 2" style="position:absolute;margin-left:74.2pt;margin-top:.05pt;width:400.5pt;height:13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">
                <v:textbox>
                  <w:txbxContent>
                    <w:p w:rsidR="00613DDF" w:rsidP="0086570B" w:rsidRDefault="00C12B3D" w14:paraId="18EF2EF8" w14:textId="52B57A1C">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AIDE A L’INVESTISSEMENT POUR </w:t>
                      </w:r>
                      <w:r w:rsidRPr="00FD596E">
                        <w:rPr>
                          <w:rFonts w:ascii="Calibri" w:hAnsi="Calibri" w:cs="Calibri"/>
                          <w:b/>
                          <w:color w:val="2F5496" w:themeColor="accent1" w:themeShade="BF"/>
                          <w:sz w:val="28"/>
                          <w:szCs w:val="28"/>
                          <w:lang w:bidi="fr-FR"/>
                        </w:rPr>
                        <w:t xml:space="preserve">LES EQUIPEMENTS D’ACCUEIL DE LA PETITE ENFANCE </w:t>
                      </w:r>
                    </w:p>
                    <w:p w:rsidRPr="00FD596E" w:rsidR="00FD596E" w:rsidP="0086570B" w:rsidRDefault="00FD596E" w14:paraId="672A6659" w14:textId="77777777">
                      <w:pPr>
                        <w:pStyle w:val="Style1"/>
                        <w:rPr>
                          <w:rFonts w:ascii="Calibri" w:hAnsi="Calibri" w:cs="Calibri"/>
                          <w:b/>
                          <w:color w:val="2F5496" w:themeColor="accent1" w:themeShade="BF"/>
                          <w:sz w:val="28"/>
                          <w:szCs w:val="28"/>
                          <w:lang w:bidi="fr-FR"/>
                        </w:rPr>
                      </w:pPr>
                    </w:p>
                    <w:p w:rsidRPr="00FD596E" w:rsidR="00FD596E" w:rsidP="0086570B" w:rsidRDefault="00FD596E" w14:paraId="53CFB78C" w14:textId="27F85B6D">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PIECES JUSTIFICATIVES POUR LES </w:t>
                      </w:r>
                      <w:r w:rsidR="00722239">
                        <w:rPr>
                          <w:rFonts w:ascii="Calibri" w:hAnsi="Calibri" w:cs="Calibri"/>
                          <w:b/>
                          <w:color w:val="2F5496" w:themeColor="accent1" w:themeShade="BF"/>
                          <w:sz w:val="28"/>
                          <w:szCs w:val="28"/>
                          <w:lang w:bidi="fr-FR"/>
                        </w:rPr>
                        <w:t>MAM</w:t>
                      </w:r>
                    </w:p>
                    <w:p w:rsidRPr="0086570B" w:rsidR="0086570B" w:rsidP="0086570B" w:rsidRDefault="0086570B" w14:paraId="0A37501D" w14:textId="11F0D75D">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41E2671F" wp14:editId="18C67E88">
                            <wp:extent cx="3207385" cy="95250"/>
                            <wp:effectExtent l="0" t="0" r="0" b="0"/>
                            <wp:docPr id="1065652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v:textbox>
                <w10:wrap type="tight"/>
              </v:shape>
            </w:pict>
          </mc:Fallback>
        </mc:AlternateContent>
      </w:r>
    </w:p>
    <w:p w:rsidR="00613DDF" w:rsidRDefault="00613DDF" w14:paraId="1893FE11" w14:textId="4E5A7754"/>
    <w:tbl>
      <w:tblPr>
        <w:tblStyle w:val="Grilledutableau"/>
        <w:tblW w:w="9782"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82"/>
      </w:tblGrid>
      <w:tr w:rsidR="0036412A" w:rsidTr="6627AECC" w14:paraId="5519D893" w14:textId="77777777">
        <w:trPr>
          <w:trHeight w:val="557"/>
        </w:trPr>
        <w:tc>
          <w:tcPr>
            <w:tcW w:w="9782" w:type="dxa"/>
            <w:tcMar/>
            <w:vAlign w:val="center"/>
          </w:tcPr>
          <w:p w:rsidR="00FD186E" w:rsidP="00FD186E" w:rsidRDefault="00FD186E" w14:paraId="58125733" w14:textId="77777777">
            <w:pPr>
              <w:rPr>
                <w:b/>
                <w:bCs/>
                <w:color w:val="4472C4" w:themeColor="accent1"/>
              </w:rPr>
            </w:pPr>
          </w:p>
          <w:p w:rsidR="00722239" w:rsidP="00823CDA" w:rsidRDefault="00FD596E" w14:paraId="72EA0D89" w14:textId="18163D3A">
            <w:pPr>
              <w:jc w:val="both"/>
            </w:pPr>
            <w:r>
              <w:t xml:space="preserve">Les documents listés ci-dessous sont à joindre à toute </w:t>
            </w:r>
            <w:r w:rsidRPr="00823CDA" w:rsidR="00FD186E">
              <w:t>demande de subvention d’investissement à la Caf du Puy-de-Dôme pour un projet concernant un</w:t>
            </w:r>
            <w:r w:rsidR="00722239">
              <w:t>e Maison d’Assistants Maternels</w:t>
            </w:r>
            <w:r w:rsidR="00EC6265">
              <w:t xml:space="preserve"> </w:t>
            </w:r>
            <w:r w:rsidRPr="00823CDA" w:rsidR="00FD186E">
              <w:t>et répondant aux attendus d’une des modalités de financement des fonds suivants :</w:t>
            </w:r>
          </w:p>
          <w:p w:rsidR="00722239" w:rsidP="00823CDA" w:rsidRDefault="00722239" w14:paraId="7A4E96B6" w14:textId="77777777">
            <w:pPr>
              <w:jc w:val="both"/>
            </w:pPr>
          </w:p>
          <w:p w:rsidR="00AF22DE" w:rsidP="13D21C41" w:rsidRDefault="00722239" w14:paraId="28D20836" w14:textId="317C0063" w14:noSpellErr="1">
            <w:pPr>
              <w:pStyle w:val="Paragraphedeliste"/>
              <w:numPr>
                <w:ilvl w:val="0"/>
                <w:numId w:val="16"/>
              </w:numPr>
              <w:jc w:val="both"/>
              <w:rPr/>
            </w:pPr>
            <w:r w:rsidR="00722239">
              <w:rPr/>
              <w:t xml:space="preserve">Fonds de Modernisation des Etablissements d’accueil du jeune enfant (FME) </w:t>
            </w:r>
            <w:r w:rsidRPr="6627AECC" w:rsidR="00722239">
              <w:rPr>
                <w:highlight w:val="yellow"/>
              </w:rPr>
              <w:t>(Lien circulaire)</w:t>
            </w:r>
          </w:p>
          <w:p w:rsidRPr="00A365DF" w:rsidR="00722239" w:rsidP="13D21C41" w:rsidRDefault="00722239" w14:paraId="3241EF10" w14:textId="4A8A34F9">
            <w:pPr>
              <w:pStyle w:val="Paragraphedeliste"/>
              <w:ind w:left="720"/>
              <w:jc w:val="both"/>
              <w:rPr>
                <w:b w:val="1"/>
                <w:bCs w:val="1"/>
                <w:i w:val="1"/>
                <w:iCs w:val="1"/>
              </w:rPr>
            </w:pPr>
            <w:r w:rsidRPr="13D21C41" w:rsidR="6A51BA92">
              <w:rPr>
                <w:b w:val="1"/>
                <w:bCs w:val="1"/>
                <w:i w:val="1"/>
                <w:iCs w:val="1"/>
              </w:rPr>
              <w:t xml:space="preserve">=&gt; </w:t>
            </w:r>
            <w:r w:rsidRPr="13D21C41" w:rsidR="00722239">
              <w:rPr>
                <w:b w:val="1"/>
                <w:bCs w:val="1"/>
                <w:i w:val="1"/>
                <w:iCs w:val="1"/>
              </w:rPr>
              <w:t xml:space="preserve">Pour les MAM </w:t>
            </w:r>
            <w:r w:rsidRPr="13D21C41" w:rsidR="00A365DF">
              <w:rPr>
                <w:b w:val="1"/>
                <w:bCs w:val="1"/>
                <w:i w:val="1"/>
                <w:iCs w:val="1"/>
              </w:rPr>
              <w:t xml:space="preserve">regroupant au moins 2 professionnels et qui justifient </w:t>
            </w:r>
            <w:r w:rsidRPr="13D21C41" w:rsidR="00A365DF">
              <w:rPr>
                <w:b w:val="1"/>
                <w:bCs w:val="1"/>
                <w:i w:val="1"/>
                <w:iCs w:val="1"/>
              </w:rPr>
              <w:t>d’au moins 10 ans d’existence</w:t>
            </w:r>
            <w:r w:rsidRPr="13D21C41" w:rsidR="00A365DF">
              <w:rPr>
                <w:b w:val="1"/>
                <w:bCs w:val="1"/>
                <w:i w:val="1"/>
                <w:iCs w:val="1"/>
              </w:rPr>
              <w:t>.</w:t>
            </w:r>
          </w:p>
          <w:p w:rsidRPr="00722239" w:rsidR="00A365DF" w:rsidP="00A365DF" w:rsidRDefault="00A365DF" w14:paraId="3D953A62" w14:textId="77777777">
            <w:pPr>
              <w:pStyle w:val="Paragraphedeliste"/>
              <w:ind w:left="1080"/>
              <w:jc w:val="both"/>
            </w:pPr>
          </w:p>
          <w:p w:rsidR="00AF22DE" w:rsidP="13D21C41" w:rsidRDefault="00FD186E" w14:paraId="210B5DCB" w14:textId="192538F8">
            <w:pPr>
              <w:pStyle w:val="Paragraphedeliste"/>
              <w:numPr>
                <w:ilvl w:val="0"/>
                <w:numId w:val="16"/>
              </w:numPr>
              <w:jc w:val="both"/>
              <w:rPr/>
            </w:pPr>
            <w:r w:rsidR="00FD186E">
              <w:rPr/>
              <w:t>Fonds relatif au Plan d’investissement pour l’accueil du jeune enfant (</w:t>
            </w:r>
            <w:r w:rsidR="00FD186E">
              <w:rPr/>
              <w:t>Piaje</w:t>
            </w:r>
            <w:r w:rsidR="00FD186E">
              <w:rPr/>
              <w:t>)</w:t>
            </w:r>
            <w:r w:rsidR="00823CDA">
              <w:rPr/>
              <w:t xml:space="preserve"> </w:t>
            </w:r>
            <w:r w:rsidRPr="6627AECC" w:rsidR="00823CDA">
              <w:rPr>
                <w:highlight w:val="yellow"/>
              </w:rPr>
              <w:t>(Lien circulaire)</w:t>
            </w:r>
            <w:r w:rsidR="00823CDA">
              <w:rPr/>
              <w:t xml:space="preserve"> </w:t>
            </w:r>
          </w:p>
          <w:p w:rsidRPr="00A365DF" w:rsidR="00A365DF" w:rsidP="13D21C41" w:rsidRDefault="00A365DF" w14:paraId="1FCEE6CF" w14:textId="25E34D5E">
            <w:pPr>
              <w:pStyle w:val="Paragraphedeliste"/>
              <w:ind w:left="720"/>
              <w:jc w:val="both"/>
            </w:pPr>
            <w:r w:rsidRPr="13D21C41" w:rsidR="6A1409EE">
              <w:rPr>
                <w:b w:val="1"/>
                <w:bCs w:val="1"/>
                <w:i w:val="1"/>
                <w:iCs w:val="1"/>
              </w:rPr>
              <w:t xml:space="preserve">=&gt; </w:t>
            </w:r>
            <w:r w:rsidRPr="13D21C41" w:rsidR="00A365DF">
              <w:rPr>
                <w:b w:val="1"/>
                <w:bCs w:val="1"/>
                <w:i w:val="1"/>
                <w:iCs w:val="1"/>
              </w:rPr>
              <w:t>Pour les MAM regroupant au moins 2 professionnels</w:t>
            </w:r>
            <w:r w:rsidRPr="13D21C41" w:rsidR="00A365DF">
              <w:rPr>
                <w:b w:val="1"/>
                <w:bCs w:val="1"/>
                <w:i w:val="1"/>
                <w:iCs w:val="1"/>
              </w:rPr>
              <w:t>.</w:t>
            </w:r>
          </w:p>
          <w:p w:rsidRPr="00823CDA" w:rsidR="00A365DF" w:rsidP="00A365DF" w:rsidRDefault="00A365DF" w14:paraId="43D25386" w14:textId="77777777">
            <w:pPr>
              <w:pStyle w:val="Paragraphedeliste"/>
              <w:ind w:left="1080"/>
              <w:jc w:val="both"/>
            </w:pPr>
          </w:p>
          <w:p w:rsidRPr="00823CDA" w:rsidR="00FD186E" w:rsidP="13D21C41" w:rsidRDefault="00FD186E" w14:paraId="54587B47" w14:textId="1CCCD176">
            <w:pPr>
              <w:pStyle w:val="Paragraphedeliste"/>
              <w:numPr>
                <w:ilvl w:val="0"/>
                <w:numId w:val="16"/>
              </w:numPr>
              <w:jc w:val="both"/>
              <w:rPr/>
            </w:pPr>
            <w:r w:rsidR="00FD186E">
              <w:rPr/>
              <w:t xml:space="preserve">Fonds </w:t>
            </w:r>
            <w:r w:rsidR="00823CDA">
              <w:rPr/>
              <w:t xml:space="preserve">locaux </w:t>
            </w:r>
            <w:r w:rsidRPr="6627AECC" w:rsidR="00823CDA">
              <w:rPr>
                <w:highlight w:val="yellow"/>
              </w:rPr>
              <w:t xml:space="preserve">(Lien </w:t>
            </w:r>
            <w:r w:rsidRPr="6627AECC" w:rsidR="02C48475">
              <w:rPr>
                <w:highlight w:val="yellow"/>
              </w:rPr>
              <w:t>Règlement Aides aux partenaires</w:t>
            </w:r>
            <w:r w:rsidRPr="6627AECC" w:rsidR="00823CDA">
              <w:rPr>
                <w:highlight w:val="yellow"/>
              </w:rPr>
              <w:t>)</w:t>
            </w:r>
            <w:r w:rsidRPr="6627AECC" w:rsidR="3A927A37">
              <w:rPr>
                <w:highlight w:val="yellow"/>
              </w:rPr>
              <w:t>.</w:t>
            </w:r>
          </w:p>
          <w:p w:rsidRPr="00823CDA" w:rsidR="00823CDA" w:rsidP="00CA1572" w:rsidRDefault="00823CDA" w14:paraId="53D7CF51" w14:textId="77777777">
            <w:pPr>
              <w:rPr>
                <w:b/>
                <w:bCs/>
              </w:rPr>
            </w:pPr>
          </w:p>
          <w:p w:rsidRPr="00823CDA" w:rsidR="00823CDA" w:rsidP="00CA1572" w:rsidRDefault="00823CDA" w14:paraId="1519DD57" w14:textId="0D8313AA">
            <w:r w:rsidR="00823CDA">
              <w:rPr/>
              <w:t>Les investissements bénéficiant d’un financement devront être réalisés après l’analyse de la demande par les administrateurs de la Caf</w:t>
            </w:r>
            <w:r w:rsidR="00823CDA">
              <w:rPr/>
              <w:t xml:space="preserve"> en commission d’action sociale</w:t>
            </w:r>
            <w:r w:rsidR="46BB158A">
              <w:rPr/>
              <w:t>.</w:t>
            </w:r>
          </w:p>
          <w:p w:rsidRPr="00CA1572" w:rsidR="009463A9" w:rsidP="00CA1572" w:rsidRDefault="009463A9" w14:paraId="015FD924" w14:textId="315376BC">
            <w:pPr>
              <w:rPr>
                <w:b/>
                <w:bCs/>
                <w:color w:val="4472C4" w:themeColor="accent1"/>
              </w:rPr>
            </w:pPr>
          </w:p>
        </w:tc>
      </w:tr>
      <w:tr w:rsidR="00CA1572" w:rsidTr="6627AECC" w14:paraId="356BCED8" w14:textId="77777777">
        <w:trPr>
          <w:trHeight w:val="3543"/>
        </w:trPr>
        <w:tc>
          <w:tcPr>
            <w:tcW w:w="9782" w:type="dxa"/>
            <w:tcMar/>
            <w:vAlign w:val="center"/>
          </w:tcPr>
          <w:p w:rsidRPr="00FD596E" w:rsidR="00CA1572" w:rsidP="008C3F6F" w:rsidRDefault="00FD596E" w14:paraId="3EEE3996" w14:textId="77777777">
            <w:pPr>
              <w:pStyle w:val="Paragraphedeliste"/>
              <w:numPr>
                <w:ilvl w:val="0"/>
                <w:numId w:val="3"/>
              </w:numPr>
              <w:rPr>
                <w:b/>
                <w:bCs/>
                <w:color w:val="4472C4" w:themeColor="accent1"/>
                <w:sz w:val="28"/>
                <w:szCs w:val="28"/>
                <w:u w:val="single"/>
              </w:rPr>
            </w:pPr>
            <w:r w:rsidRPr="00FD596E">
              <w:rPr>
                <w:b/>
                <w:bCs/>
                <w:color w:val="4472C4" w:themeColor="accent1"/>
                <w:sz w:val="28"/>
                <w:szCs w:val="28"/>
                <w:u w:val="single"/>
              </w:rPr>
              <w:t>Pièces justificatives relatives au</w:t>
            </w:r>
            <w:r w:rsidRPr="00FD596E" w:rsidR="00CA1572">
              <w:rPr>
                <w:b/>
                <w:bCs/>
                <w:color w:val="4472C4" w:themeColor="accent1"/>
                <w:sz w:val="28"/>
                <w:szCs w:val="28"/>
                <w:u w:val="single"/>
              </w:rPr>
              <w:t xml:space="preserve"> </w:t>
            </w:r>
            <w:r w:rsidRPr="00FD596E">
              <w:rPr>
                <w:b/>
                <w:bCs/>
                <w:color w:val="4472C4" w:themeColor="accent1"/>
                <w:sz w:val="28"/>
                <w:szCs w:val="28"/>
                <w:u w:val="single"/>
              </w:rPr>
              <w:t>promoteur du projet</w:t>
            </w:r>
          </w:p>
          <w:p w:rsidR="00FD596E" w:rsidP="00FD596E" w:rsidRDefault="00FD596E" w14:paraId="02847637" w14:textId="77777777">
            <w:pPr>
              <w:pStyle w:val="Paragraphedeliste"/>
              <w:rPr>
                <w:b/>
                <w:bCs/>
                <w:color w:val="4472C4" w:themeColor="accent1"/>
              </w:rPr>
            </w:pPr>
          </w:p>
          <w:p w:rsidRPr="00FD596E" w:rsidR="00FD596E" w:rsidP="00FD596E" w:rsidRDefault="00FD596E" w14:paraId="7E09BDDE" w14:textId="61347AE2">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tous</w:t>
            </w:r>
            <w:r w:rsidRPr="00FD596E">
              <w:rPr>
                <w:rFonts w:eastAsia="Times New Roman" w:cstheme="minorHAnsi"/>
                <w:b/>
                <w:bCs/>
                <w:spacing w:val="-2"/>
                <w:kern w:val="0"/>
                <w14:ligatures w14:val="none"/>
              </w:rPr>
              <w:t> :</w:t>
            </w:r>
            <w:r w:rsidRPr="00FD596E">
              <w:rPr>
                <w:rFonts w:eastAsia="Times New Roman" w:cstheme="minorHAnsi"/>
                <w:b/>
                <w:bCs/>
                <w:spacing w:val="-2"/>
                <w:kern w:val="0"/>
                <w:u w:val="single" w:color="052E56"/>
                <w14:ligatures w14:val="none"/>
              </w:rPr>
              <w:t xml:space="preserve"> </w:t>
            </w:r>
          </w:p>
          <w:p w:rsidRPr="00FD596E" w:rsidR="00FD596E" w:rsidP="13D21C41" w:rsidRDefault="00FD596E" w14:paraId="56C5DFC3" w14:textId="77777777">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Numéro SIREN et SIRET (établissement),</w:t>
            </w:r>
          </w:p>
          <w:p w:rsidRPr="00FD596E" w:rsidR="00FD596E" w:rsidP="13D21C41" w:rsidRDefault="00FD596E" w14:paraId="00262E42" w14:textId="2D10C0B5">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Statuts datés et signés en cours de validité</w:t>
            </w:r>
            <w:r w:rsidRPr="13D21C41" w:rsidR="5AC9EF12">
              <w:rPr>
                <w:rFonts w:eastAsia="Times New Roman" w:cs="Calibri" w:cstheme="minorAscii"/>
                <w:color w:val="000000"/>
                <w:kern w:val="0"/>
                <w14:ligatures w14:val="none"/>
              </w:rPr>
              <w:t>,</w:t>
            </w:r>
          </w:p>
          <w:p w:rsidRPr="00FD596E" w:rsidR="00FD596E" w:rsidP="13D21C41" w:rsidRDefault="00FD596E" w14:paraId="53C95B77" w14:textId="23F4D876">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Attestation de vigilance Urssaf valide de moins de 6 mois</w:t>
            </w:r>
            <w:r w:rsidRPr="13D21C41" w:rsidR="2BD147C9">
              <w:rPr>
                <w:rFonts w:eastAsia="Times New Roman" w:cs="Calibri" w:cstheme="minorAscii"/>
                <w:color w:val="000000"/>
                <w:kern w:val="0"/>
                <w14:ligatures w14:val="none"/>
              </w:rPr>
              <w:t>,</w:t>
            </w:r>
          </w:p>
          <w:p w:rsidRPr="00FD596E" w:rsidR="00FD596E" w:rsidP="13D21C41" w:rsidRDefault="00FD596E" w14:paraId="6EC6B4A1" w14:textId="68056B49">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Relevé d'identité bancaire, postal, IBAN ou caisse d'épargne du bénéficiaire de l'aide</w:t>
            </w:r>
            <w:r w:rsidRPr="13D21C41" w:rsidR="39C36AA1">
              <w:rPr>
                <w:rFonts w:eastAsia="Times New Roman" w:cs="Calibri" w:cstheme="minorAscii"/>
                <w:color w:val="000000"/>
                <w:kern w:val="0"/>
                <w14:ligatures w14:val="none"/>
              </w:rPr>
              <w:t>.</w:t>
            </w:r>
          </w:p>
          <w:p w:rsidRPr="00FD596E" w:rsidR="00FD596E" w:rsidP="00FD596E" w:rsidRDefault="00FD596E" w14:paraId="6F20DBF3" w14:textId="77777777">
            <w:pPr>
              <w:widowControl w:val="0"/>
              <w:tabs>
                <w:tab w:val="left" w:pos="461"/>
              </w:tabs>
              <w:autoSpaceDE w:val="0"/>
              <w:autoSpaceDN w:val="0"/>
              <w:spacing w:before="1" w:line="276" w:lineRule="auto"/>
              <w:ind w:left="100"/>
              <w:outlineLvl w:val="1"/>
              <w:rPr>
                <w:rFonts w:eastAsia="Times New Roman" w:cstheme="minorHAnsi"/>
                <w:b/>
                <w:bCs/>
                <w:color w:val="000000"/>
                <w:kern w:val="0"/>
                <w:u w:val="single" w:color="000000"/>
                <w14:ligatures w14:val="none"/>
              </w:rPr>
            </w:pPr>
          </w:p>
          <w:p w:rsidRPr="00FD596E" w:rsidR="00FD596E" w:rsidP="00FD596E" w:rsidRDefault="00FD596E" w14:paraId="3860DFFB" w14:textId="3FD429C2">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Associations – Mutuelles - Comité Social d’entreprise (Cse) – Fondations</w:t>
            </w:r>
            <w:r w:rsidRPr="00A92FEA" w:rsidR="00A92FEA">
              <w:rPr>
                <w:rFonts w:eastAsia="Times New Roman" w:cstheme="minorHAnsi"/>
                <w:b/>
                <w:bCs/>
                <w:spacing w:val="-2"/>
                <w:kern w:val="0"/>
                <w14:ligatures w14:val="none"/>
              </w:rPr>
              <w:t> :</w:t>
            </w:r>
          </w:p>
          <w:p w:rsidRPr="00FD596E" w:rsidR="00FD596E" w:rsidP="13D21C41" w:rsidRDefault="00FD596E" w14:paraId="777D7C0B" w14:textId="3C69CD23">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Pour les associations : récépissé de déclaration en Préfecture et sa publication au Journal officiel des associations et fondations d’entreprises (JOAFE)</w:t>
            </w:r>
            <w:r w:rsidRPr="13D21C41" w:rsidR="4F0DE316">
              <w:rPr>
                <w:rFonts w:eastAsia="Times New Roman" w:cs="Calibri" w:cstheme="minorAscii"/>
                <w:color w:val="000000"/>
                <w:kern w:val="0"/>
                <w14:ligatures w14:val="none"/>
              </w:rPr>
              <w:t>,</w:t>
            </w:r>
          </w:p>
          <w:p w:rsidRPr="00FD596E" w:rsidR="00FD596E" w:rsidP="13D21C41" w:rsidRDefault="00FD596E" w14:paraId="240CA65D" w14:textId="1BBBAAE7">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Pour les Cse : procès-verbal des dernières élections constitutives</w:t>
            </w:r>
            <w:r w:rsidRPr="13D21C41" w:rsidR="4F0DE316">
              <w:rPr>
                <w:rFonts w:eastAsia="Times New Roman" w:cs="Calibri" w:cstheme="minorAscii"/>
                <w:color w:val="000000"/>
                <w:kern w:val="0"/>
                <w14:ligatures w14:val="none"/>
              </w:rPr>
              <w:t>,</w:t>
            </w:r>
          </w:p>
          <w:p w:rsidRPr="00FD596E" w:rsidR="00FD596E" w:rsidP="13D21C41" w:rsidRDefault="00FD596E" w14:paraId="1456F4B6" w14:textId="39A13E43">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Liste datée des membres du conseil d’administration et du bureau de moins de 12 mois</w:t>
            </w:r>
            <w:r w:rsidRPr="13D21C41" w:rsidR="2EBD906E">
              <w:rPr>
                <w:rFonts w:eastAsia="Times New Roman" w:cs="Calibri" w:cstheme="minorAscii"/>
                <w:color w:val="000000"/>
                <w:kern w:val="0"/>
                <w14:ligatures w14:val="none"/>
              </w:rPr>
              <w:t>,</w:t>
            </w:r>
          </w:p>
          <w:p w:rsidRPr="00FD596E" w:rsidR="00FD596E" w:rsidP="13D21C41" w:rsidRDefault="00FD596E" w14:paraId="66F6A310" w14:textId="733220DE">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Compte de résultat et bilan disponible (ou éléments de bilan) relatifs à l’année précédant la demande (si l’association existait en N-1)</w:t>
            </w:r>
            <w:r w:rsidRPr="13D21C41" w:rsidR="25231E02">
              <w:rPr>
                <w:rFonts w:eastAsia="Times New Roman" w:cs="Calibri" w:cstheme="minorAscii"/>
                <w:color w:val="000000"/>
                <w:kern w:val="0"/>
                <w14:ligatures w14:val="none"/>
              </w:rPr>
              <w:t>,</w:t>
            </w:r>
          </w:p>
          <w:p w:rsidRPr="00FD596E" w:rsidR="00FD596E" w:rsidP="13D21C41" w:rsidRDefault="00FD596E" w14:paraId="1EDA7874" w14:textId="1B5CAF74">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Attestation sur l’honneur de probité datée et signée</w:t>
            </w:r>
            <w:r w:rsidRPr="13D21C41" w:rsidR="00483B5F">
              <w:rPr>
                <w:rFonts w:eastAsia="Times New Roman" w:cs="Calibri" w:cstheme="minorAscii"/>
                <w:color w:val="000000"/>
                <w:kern w:val="0"/>
                <w14:ligatures w14:val="none"/>
              </w:rPr>
              <w:t xml:space="preserve"> </w:t>
            </w:r>
            <w:r w:rsidRPr="13D21C41" w:rsidR="00483B5F">
              <w:rPr>
                <w:rFonts w:eastAsia="Times New Roman" w:cs="Calibri" w:cstheme="minorAscii"/>
                <w:color w:val="000000"/>
                <w:kern w:val="0"/>
                <w14:ligatures w14:val="none"/>
              </w:rPr>
              <w:t>(modèle en Annexe 1)</w:t>
            </w:r>
            <w:r w:rsidRPr="13D21C41" w:rsidR="7FA38FAF">
              <w:rPr>
                <w:rFonts w:eastAsia="Times New Roman" w:cs="Calibri" w:cstheme="minorAscii"/>
                <w:color w:val="000000"/>
                <w:kern w:val="0"/>
                <w14:ligatures w14:val="none"/>
              </w:rPr>
              <w:t>,</w:t>
            </w:r>
          </w:p>
          <w:p w:rsidRPr="00FD596E" w:rsidR="00FD596E" w:rsidP="13D21C41" w:rsidRDefault="00FD596E" w14:paraId="3E4BB33D" w14:textId="5460284A">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Déclaration d’intérêts datée et signée</w:t>
            </w:r>
            <w:r w:rsidRPr="13D21C41" w:rsidR="00A92FEA">
              <w:rPr>
                <w:rFonts w:eastAsia="Times New Roman" w:cs="Calibri" w:cstheme="minorAscii"/>
                <w:color w:val="000000"/>
                <w:kern w:val="0"/>
                <w14:ligatures w14:val="none"/>
              </w:rPr>
              <w:t xml:space="preserve"> </w:t>
            </w:r>
            <w:r w:rsidRPr="13D21C41" w:rsidR="00483B5F">
              <w:rPr>
                <w:rFonts w:eastAsia="Times New Roman" w:cs="Calibri" w:cstheme="minorAscii"/>
                <w:color w:val="000000"/>
                <w:kern w:val="0"/>
                <w14:ligatures w14:val="none"/>
              </w:rPr>
              <w:t>(modèle en Annexe 2)</w:t>
            </w:r>
            <w:r w:rsidRPr="13D21C41" w:rsidR="4D3298FA">
              <w:rPr>
                <w:rFonts w:eastAsia="Times New Roman" w:cs="Calibri" w:cstheme="minorAscii"/>
                <w:color w:val="000000"/>
                <w:kern w:val="0"/>
                <w14:ligatures w14:val="none"/>
              </w:rPr>
              <w:t>,</w:t>
            </w:r>
          </w:p>
          <w:p w:rsidR="00FD596E" w:rsidP="13D21C41" w:rsidRDefault="00FD596E" w14:paraId="658E5670" w14:textId="3ED8609C">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w:t>
            </w:r>
            <w:r w:rsidRPr="13D21C41" w:rsidR="00AF22DE">
              <w:rPr>
                <w:rFonts w:eastAsia="Times New Roman" w:cs="Calibri" w:cstheme="minorAscii"/>
                <w:color w:val="000000"/>
                <w:kern w:val="0"/>
                <w14:ligatures w14:val="none"/>
              </w:rPr>
              <w:t>e.</w:t>
            </w:r>
          </w:p>
          <w:p w:rsidRPr="00FD596E" w:rsidR="00EC6265" w:rsidP="00FD596E" w:rsidRDefault="00EC6265" w14:paraId="64F7E431" w14:textId="77777777">
            <w:pPr>
              <w:widowControl w:val="0"/>
              <w:tabs>
                <w:tab w:val="left" w:pos="461"/>
              </w:tabs>
              <w:autoSpaceDE w:val="0"/>
              <w:autoSpaceDN w:val="0"/>
              <w:spacing w:before="1" w:line="276" w:lineRule="auto"/>
              <w:ind w:left="100"/>
              <w:outlineLvl w:val="1"/>
              <w:rPr>
                <w:rFonts w:eastAsia="Times New Roman" w:cstheme="minorHAnsi"/>
                <w:color w:val="000000"/>
                <w:kern w:val="0"/>
                <w:u w:color="000000"/>
                <w14:ligatures w14:val="none"/>
              </w:rPr>
            </w:pPr>
          </w:p>
          <w:p w:rsidRPr="00FD596E" w:rsidR="00FD596E" w:rsidP="00FD596E" w:rsidRDefault="00FD596E" w14:paraId="25E08EE5" w14:textId="1B13981D">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Collectivités territoriales – Etablissements publics de coopération intercommunale (EPCI)</w:t>
            </w:r>
            <w:r w:rsidRPr="00A92FEA" w:rsidR="00A92FEA">
              <w:rPr>
                <w:rFonts w:eastAsia="Times New Roman" w:cstheme="minorHAnsi"/>
                <w:b/>
                <w:bCs/>
                <w:spacing w:val="-2"/>
                <w:kern w:val="0"/>
                <w14:ligatures w14:val="none"/>
              </w:rPr>
              <w:t xml:space="preserve"> : </w:t>
            </w:r>
          </w:p>
          <w:p w:rsidRPr="00FD596E" w:rsidR="00FD596E" w:rsidP="13D21C41" w:rsidRDefault="00FD596E" w14:paraId="32D6B75E" w14:textId="77777777">
            <w:pPr>
              <w:pStyle w:val="Paragraphedeliste"/>
              <w:widowControl w:val="0"/>
              <w:numPr>
                <w:ilvl w:val="0"/>
                <w:numId w:val="19"/>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Arrêté préfectoral portant création d’un EPCI et détaillant le champ de compétence</w:t>
            </w:r>
          </w:p>
          <w:p w:rsidR="00FD596E" w:rsidP="00FD596E" w:rsidRDefault="00FD596E" w14:paraId="72455242" w14:textId="77777777">
            <w:pPr>
              <w:widowControl w:val="0"/>
              <w:autoSpaceDE w:val="0"/>
              <w:autoSpaceDN w:val="0"/>
              <w:spacing w:before="2" w:line="276" w:lineRule="auto"/>
              <w:rPr>
                <w:rFonts w:eastAsia="Times New Roman" w:cstheme="minorHAnsi"/>
                <w:b/>
                <w:kern w:val="0"/>
                <w14:ligatures w14:val="none"/>
              </w:rPr>
            </w:pPr>
          </w:p>
          <w:p w:rsidRPr="00FD596E" w:rsidR="00EC6265" w:rsidP="6627AECC" w:rsidRDefault="00EC6265" w14:paraId="0E8B21F2" w14:textId="6606FBF7">
            <w:pPr>
              <w:pStyle w:val="Normal"/>
              <w:widowControl w:val="0"/>
              <w:autoSpaceDE w:val="0"/>
              <w:autoSpaceDN w:val="0"/>
              <w:spacing w:before="2" w:line="276" w:lineRule="auto"/>
              <w:rPr>
                <w:rFonts w:eastAsia="Times New Roman" w:cs="Calibri" w:cstheme="minorAscii"/>
                <w:b w:val="1"/>
                <w:bCs w:val="1"/>
                <w:kern w:val="0"/>
                <w14:ligatures w14:val="none"/>
              </w:rPr>
            </w:pPr>
          </w:p>
          <w:p w:rsidRPr="00FD596E" w:rsidR="00FD596E" w:rsidP="00FD596E" w:rsidRDefault="00FD596E" w14:paraId="6871A842" w14:textId="46160B7A">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Entreprises – groupements d’entreprises</w:t>
            </w:r>
            <w:r w:rsidRPr="00A92FEA" w:rsidR="00A92FEA">
              <w:rPr>
                <w:rFonts w:eastAsia="Times New Roman" w:cstheme="minorHAnsi"/>
                <w:b/>
                <w:bCs/>
                <w:spacing w:val="-2"/>
                <w:kern w:val="0"/>
                <w14:ligatures w14:val="none"/>
              </w:rPr>
              <w:t> :</w:t>
            </w:r>
            <w:r w:rsidR="00A92FEA">
              <w:rPr>
                <w:rFonts w:eastAsia="Times New Roman" w:cstheme="minorHAnsi"/>
                <w:b/>
                <w:bCs/>
                <w:spacing w:val="-2"/>
                <w:kern w:val="0"/>
                <w:u w:val="single" w:color="052E56"/>
                <w14:ligatures w14:val="none"/>
              </w:rPr>
              <w:t xml:space="preserve"> </w:t>
            </w:r>
          </w:p>
          <w:p w:rsidRPr="00FD596E" w:rsidR="00FD596E" w:rsidP="13D21C41" w:rsidRDefault="00FD596E" w14:paraId="6B50D699" w14:textId="77777777">
            <w:pPr>
              <w:pStyle w:val="Paragraphedeliste"/>
              <w:widowControl w:val="0"/>
              <w:numPr>
                <w:ilvl w:val="0"/>
                <w:numId w:val="20"/>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Extrait K bis du registre du commerce délivré et signé par le greffier du Tribunal de commerce, datant de moins de 3 mois</w:t>
            </w:r>
          </w:p>
          <w:p w:rsidRPr="00FD596E" w:rsidR="00FD596E" w:rsidP="13D21C41" w:rsidRDefault="00FD596E" w14:paraId="174597A2" w14:textId="77777777">
            <w:pPr>
              <w:pStyle w:val="Paragraphedeliste"/>
              <w:widowControl w:val="0"/>
              <w:numPr>
                <w:ilvl w:val="0"/>
                <w:numId w:val="20"/>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 xml:space="preserve">Compte de résultat et bilan disponible (ou éléments de bilan) relatifs à l’année précédant la demande </w:t>
            </w:r>
          </w:p>
          <w:p w:rsidR="00FD596E" w:rsidP="13D21C41" w:rsidRDefault="00FD596E" w14:paraId="50AA1845" w14:textId="663B18AC">
            <w:pPr>
              <w:pStyle w:val="Paragraphedeliste"/>
              <w:widowControl w:val="0"/>
              <w:numPr>
                <w:ilvl w:val="0"/>
                <w:numId w:val="20"/>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Attestation sur l’honneur de probité datée et signée</w:t>
            </w:r>
            <w:r w:rsidRPr="13D21C41" w:rsidR="00483B5F">
              <w:rPr>
                <w:rFonts w:eastAsia="Times New Roman" w:cs="Calibri" w:cstheme="minorAscii"/>
                <w:color w:val="000000"/>
                <w:kern w:val="0"/>
                <w14:ligatures w14:val="none"/>
              </w:rPr>
              <w:t xml:space="preserve"> </w:t>
            </w:r>
            <w:r w:rsidRPr="13D21C41" w:rsidR="00483B5F">
              <w:rPr>
                <w:rFonts w:eastAsia="Times New Roman" w:cs="Calibri" w:cstheme="minorAscii"/>
                <w:color w:val="000000"/>
                <w:kern w:val="0"/>
                <w14:ligatures w14:val="none"/>
              </w:rPr>
              <w:t>(modèle en Annexe 1)</w:t>
            </w:r>
          </w:p>
          <w:p w:rsidRPr="00FD596E" w:rsidR="00FD596E" w:rsidP="13D21C41" w:rsidRDefault="00FD596E" w14:paraId="435B4DD8" w14:textId="0DC31D99">
            <w:pPr>
              <w:pStyle w:val="Paragraphedeliste"/>
              <w:widowControl w:val="0"/>
              <w:numPr>
                <w:ilvl w:val="0"/>
                <w:numId w:val="20"/>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Déclaration d’intérêts datée et signée</w:t>
            </w:r>
            <w:r w:rsidRPr="13D21C41" w:rsidR="00A92FEA">
              <w:rPr>
                <w:rFonts w:eastAsia="Times New Roman" w:cs="Calibri" w:cstheme="minorAscii"/>
                <w:color w:val="000000"/>
                <w:kern w:val="0"/>
                <w14:ligatures w14:val="none"/>
              </w:rPr>
              <w:t xml:space="preserve"> </w:t>
            </w:r>
            <w:r w:rsidRPr="13D21C41" w:rsidR="00483B5F">
              <w:rPr>
                <w:rFonts w:eastAsia="Times New Roman" w:cs="Calibri" w:cstheme="minorAscii"/>
                <w:color w:val="000000"/>
                <w:kern w:val="0"/>
                <w14:ligatures w14:val="none"/>
              </w:rPr>
              <w:t>(modèle en Annexe 2)</w:t>
            </w:r>
          </w:p>
          <w:p w:rsidRPr="00AF22DE" w:rsidR="00FD596E" w:rsidP="13D21C41" w:rsidRDefault="00FD596E" w14:paraId="78C19486" w14:textId="0DFF0A2E">
            <w:pPr>
              <w:pStyle w:val="Paragraphedeliste"/>
              <w:widowControl w:val="0"/>
              <w:numPr>
                <w:ilvl w:val="0"/>
                <w:numId w:val="20"/>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13D21C41" w:rsidR="00FD596E">
              <w:rPr>
                <w:rFonts w:eastAsia="Times New Roman" w:cs="Calibri" w:cstheme="minorAscii"/>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r w:rsidRPr="13D21C41" w:rsidR="00A92FEA">
              <w:rPr>
                <w:rFonts w:eastAsia="Times New Roman" w:cs="Calibri" w:cstheme="minorAscii"/>
                <w:color w:val="000000"/>
                <w:kern w:val="0"/>
                <w14:ligatures w14:val="none"/>
              </w:rPr>
              <w:t xml:space="preserve"> </w:t>
            </w:r>
          </w:p>
        </w:tc>
      </w:tr>
    </w:tbl>
    <w:p w:rsidR="00823CDA" w:rsidRDefault="00823CDA" w14:paraId="57620C2F" w14:textId="77777777"/>
    <w:tbl>
      <w:tblPr>
        <w:tblStyle w:val="Grilledutableau"/>
        <w:tblW w:w="10524" w:type="dxa"/>
        <w:tblInd w:w="-289" w:type="dxa"/>
        <w:tblLook w:val="04A0" w:firstRow="1" w:lastRow="0" w:firstColumn="1" w:lastColumn="0" w:noHBand="0" w:noVBand="1"/>
      </w:tblPr>
      <w:tblGrid>
        <w:gridCol w:w="10524"/>
      </w:tblGrid>
      <w:tr w:rsidR="0036412A" w:rsidTr="6627AECC" w14:paraId="2CE827C5" w14:textId="77777777">
        <w:trPr>
          <w:trHeight w:val="1238"/>
        </w:trPr>
        <w:tc>
          <w:tcPr>
            <w:tcW w:w="10524" w:type="dxa"/>
            <w:tcBorders>
              <w:top w:val="nil"/>
              <w:left w:val="nil"/>
              <w:bottom w:val="nil"/>
              <w:right w:val="nil"/>
            </w:tcBorders>
            <w:tcMar/>
            <w:vAlign w:val="center"/>
          </w:tcPr>
          <w:p w:rsidRPr="00C908CC" w:rsidR="00FD596E" w:rsidP="00FD596E" w:rsidRDefault="00FD596E" w14:paraId="0A1EDE3F" w14:textId="2A606CA1">
            <w:pPr>
              <w:pStyle w:val="Paragraphedeliste"/>
              <w:numPr>
                <w:ilvl w:val="0"/>
                <w:numId w:val="3"/>
              </w:numPr>
              <w:rPr>
                <w:b/>
                <w:bCs/>
                <w:color w:val="4472C4" w:themeColor="accent1"/>
                <w:sz w:val="28"/>
                <w:szCs w:val="28"/>
                <w:u w:val="single"/>
              </w:rPr>
            </w:pPr>
            <w:r w:rsidRPr="00FD596E">
              <w:rPr>
                <w:b/>
                <w:bCs/>
                <w:color w:val="4472C4" w:themeColor="accent1"/>
                <w:sz w:val="28"/>
                <w:szCs w:val="28"/>
                <w:u w:val="single"/>
              </w:rPr>
              <w:t xml:space="preserve">Pièces justificatives relatives au </w:t>
            </w:r>
            <w:r>
              <w:rPr>
                <w:b/>
                <w:bCs/>
                <w:color w:val="4472C4" w:themeColor="accent1"/>
                <w:sz w:val="28"/>
                <w:szCs w:val="28"/>
                <w:u w:val="single"/>
              </w:rPr>
              <w:t>programme</w:t>
            </w:r>
          </w:p>
          <w:p w:rsidRPr="0095039E" w:rsidR="00FD596E" w:rsidP="00FD596E" w:rsidRDefault="00FD596E" w14:paraId="1299AF56" w14:textId="3EA1CFC0">
            <w:pPr>
              <w:pStyle w:val="Paragraphedeliste"/>
              <w:rPr>
                <w:b/>
                <w:bCs/>
              </w:rPr>
            </w:pPr>
          </w:p>
        </w:tc>
      </w:tr>
    </w:tbl>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6"/>
        <w:gridCol w:w="7229"/>
      </w:tblGrid>
      <w:tr w:rsidRPr="00033736" w:rsidR="00722239" w:rsidTr="1628A62D" w14:paraId="01415861" w14:textId="77777777">
        <w:tc>
          <w:tcPr>
            <w:tcW w:w="2836" w:type="dxa"/>
            <w:vMerge w:val="restart"/>
            <w:shd w:val="clear" w:color="auto" w:fill="auto"/>
            <w:tcMar/>
            <w:vAlign w:val="center"/>
          </w:tcPr>
          <w:p w:rsidRPr="00A365DF" w:rsidR="00722239" w:rsidP="00A5135D" w:rsidRDefault="00722239" w14:paraId="40238E18" w14:textId="77777777">
            <w:pPr>
              <w:spacing w:after="0" w:line="240" w:lineRule="auto"/>
              <w:ind w:left="57" w:right="57"/>
              <w:rPr>
                <w:rFonts w:eastAsia="Times New Roman" w:cstheme="minorHAnsi"/>
                <w:b/>
                <w:bCs/>
                <w:kern w:val="0"/>
                <w:lang w:eastAsia="fr-FR"/>
                <w14:ligatures w14:val="none"/>
              </w:rPr>
            </w:pPr>
            <w:r w:rsidRPr="00A365DF">
              <w:rPr>
                <w:rFonts w:eastAsia="Times New Roman" w:cstheme="minorHAnsi"/>
                <w:b/>
                <w:bCs/>
                <w:kern w:val="0"/>
                <w:lang w:eastAsia="fr-FR"/>
                <w14:ligatures w14:val="none"/>
              </w:rPr>
              <w:t xml:space="preserve">Eléments relatifs à la structure financée  </w:t>
            </w:r>
          </w:p>
          <w:p w:rsidRPr="00A365DF" w:rsidR="00722239" w:rsidP="00A5135D" w:rsidRDefault="00722239" w14:paraId="1CF71C17" w14:textId="4CEF6B55">
            <w:pPr>
              <w:spacing w:after="0" w:line="240" w:lineRule="auto"/>
              <w:ind w:left="57" w:right="57"/>
              <w:rPr>
                <w:rFonts w:eastAsia="Times New Roman" w:cstheme="minorHAnsi"/>
                <w:b/>
                <w:bCs/>
                <w:color w:val="333399"/>
                <w:kern w:val="0"/>
                <w:lang w:eastAsia="fr-FR"/>
                <w14:ligatures w14:val="none"/>
              </w:rPr>
            </w:pPr>
            <w:r w:rsidRPr="00A365DF">
              <w:rPr>
                <w:rFonts w:eastAsia="Times New Roman" w:cstheme="minorHAnsi"/>
                <w:b/>
                <w:bCs/>
                <w:kern w:val="0"/>
                <w:lang w:eastAsia="fr-FR"/>
                <w14:ligatures w14:val="none"/>
              </w:rPr>
              <w:t xml:space="preserve"> </w:t>
            </w:r>
          </w:p>
        </w:tc>
        <w:tc>
          <w:tcPr>
            <w:tcW w:w="7229" w:type="dxa"/>
            <w:tcBorders>
              <w:bottom w:val="single" w:color="auto" w:sz="4" w:space="0"/>
            </w:tcBorders>
            <w:shd w:val="clear" w:color="auto" w:fill="auto"/>
            <w:tcMar/>
            <w:vAlign w:val="center"/>
          </w:tcPr>
          <w:p w:rsidRPr="00A365DF" w:rsidR="00722239" w:rsidP="00A5135D" w:rsidRDefault="00722239" w14:paraId="4EFD67DC" w14:textId="77777777">
            <w:pPr>
              <w:autoSpaceDE w:val="0"/>
              <w:autoSpaceDN w:val="0"/>
              <w:adjustRightInd w:val="0"/>
              <w:spacing w:after="0" w:line="240" w:lineRule="auto"/>
              <w:ind w:left="175"/>
              <w:contextualSpacing/>
              <w:jc w:val="both"/>
              <w:rPr>
                <w:rFonts w:eastAsia="Times New Roman" w:cstheme="minorHAnsi"/>
                <w:b/>
                <w:bCs/>
                <w:color w:val="333399"/>
                <w:kern w:val="0"/>
                <w:lang w:eastAsia="fr-FR"/>
                <w14:ligatures w14:val="none"/>
              </w:rPr>
            </w:pPr>
          </w:p>
          <w:p w:rsidRPr="00A365DF" w:rsidR="00722239" w:rsidP="00722239" w:rsidRDefault="00A365DF" w14:paraId="6A864407" w14:textId="20ACFF32">
            <w:pPr>
              <w:numPr>
                <w:ilvl w:val="0"/>
                <w:numId w:val="5"/>
              </w:numPr>
              <w:autoSpaceDE w:val="0"/>
              <w:autoSpaceDN w:val="0"/>
              <w:adjustRightInd w:val="0"/>
              <w:spacing w:after="0" w:line="240" w:lineRule="auto"/>
              <w:ind w:left="175" w:hanging="175"/>
              <w:contextualSpacing/>
              <w:jc w:val="both"/>
              <w:rPr>
                <w:rFonts w:eastAsia="Times New Roman" w:cstheme="minorHAnsi"/>
                <w:b/>
                <w:bCs/>
                <w:color w:val="333399"/>
                <w:kern w:val="0"/>
                <w:lang w:eastAsia="fr-FR"/>
                <w14:ligatures w14:val="none"/>
              </w:rPr>
            </w:pPr>
            <w:r w:rsidRPr="00A365DF">
              <w:rPr>
                <w:rFonts w:eastAsia="Times New Roman" w:cstheme="minorHAnsi"/>
                <w:b/>
                <w:bCs/>
                <w:color w:val="000000"/>
                <w:kern w:val="0"/>
                <w:lang w:eastAsia="fr-FR"/>
                <w14:ligatures w14:val="none"/>
              </w:rPr>
              <w:t>Pour les travaux</w:t>
            </w:r>
            <w:r w:rsidRPr="00A365DF">
              <w:rPr>
                <w:rFonts w:eastAsia="Times New Roman" w:cstheme="minorHAnsi"/>
                <w:color w:val="000000"/>
                <w:kern w:val="0"/>
                <w:lang w:eastAsia="fr-FR"/>
                <w14:ligatures w14:val="none"/>
              </w:rPr>
              <w:t> : j</w:t>
            </w:r>
            <w:r w:rsidRPr="00A365DF" w:rsidR="00722239">
              <w:rPr>
                <w:rFonts w:eastAsia="Times New Roman" w:cstheme="minorHAnsi"/>
                <w:color w:val="000000"/>
                <w:kern w:val="0"/>
                <w:lang w:eastAsia="fr-FR"/>
                <w14:ligatures w14:val="none"/>
              </w:rPr>
              <w:t>ustificatif relatif aux conditions d’occupation du terrain d’implantation et/ou conditions d’occupation des locaux (photocopie du titre d’occupation du terrain ou des locaux, certificat de propriété…).</w:t>
            </w:r>
          </w:p>
          <w:p w:rsidRPr="00A365DF" w:rsidR="00722239" w:rsidP="00A5135D" w:rsidRDefault="00722239" w14:paraId="3BECA9F8" w14:textId="77777777">
            <w:pPr>
              <w:autoSpaceDE w:val="0"/>
              <w:autoSpaceDN w:val="0"/>
              <w:adjustRightInd w:val="0"/>
              <w:spacing w:after="0" w:line="240" w:lineRule="auto"/>
              <w:ind w:left="175"/>
              <w:contextualSpacing/>
              <w:jc w:val="both"/>
              <w:rPr>
                <w:rFonts w:eastAsia="Times New Roman" w:cstheme="minorHAnsi"/>
                <w:b/>
                <w:bCs/>
                <w:color w:val="333399"/>
                <w:kern w:val="0"/>
                <w:sz w:val="16"/>
                <w:szCs w:val="16"/>
                <w:lang w:eastAsia="fr-FR"/>
                <w14:ligatures w14:val="none"/>
              </w:rPr>
            </w:pPr>
          </w:p>
        </w:tc>
      </w:tr>
      <w:tr w:rsidRPr="00033736" w:rsidR="00722239" w:rsidTr="1628A62D" w14:paraId="4E8ACEEC" w14:textId="77777777">
        <w:trPr>
          <w:trHeight w:val="934"/>
        </w:trPr>
        <w:tc>
          <w:tcPr>
            <w:tcW w:w="2836" w:type="dxa"/>
            <w:vMerge/>
            <w:tcMar/>
            <w:vAlign w:val="center"/>
          </w:tcPr>
          <w:p w:rsidRPr="00A365DF" w:rsidR="00722239" w:rsidP="00A5135D" w:rsidRDefault="00722239" w14:paraId="42E82714" w14:textId="77777777">
            <w:pPr>
              <w:spacing w:after="0" w:line="240" w:lineRule="auto"/>
              <w:ind w:left="57" w:right="57"/>
              <w:rPr>
                <w:rFonts w:eastAsia="Times New Roman" w:cstheme="minorHAnsi"/>
                <w:b/>
                <w:bCs/>
                <w:kern w:val="0"/>
                <w:lang w:eastAsia="fr-FR"/>
                <w14:ligatures w14:val="none"/>
              </w:rPr>
            </w:pPr>
          </w:p>
        </w:tc>
        <w:tc>
          <w:tcPr>
            <w:tcW w:w="7229" w:type="dxa"/>
            <w:shd w:val="clear" w:color="auto" w:fill="auto"/>
            <w:tcMar/>
            <w:vAlign w:val="center"/>
          </w:tcPr>
          <w:p w:rsidRPr="00A365DF" w:rsidR="00722239" w:rsidP="00722239" w:rsidRDefault="00722239" w14:paraId="5F2FF9B0" w14:textId="77777777">
            <w:pPr>
              <w:numPr>
                <w:ilvl w:val="0"/>
                <w:numId w:val="5"/>
              </w:numPr>
              <w:autoSpaceDE w:val="0"/>
              <w:autoSpaceDN w:val="0"/>
              <w:adjustRightInd w:val="0"/>
              <w:spacing w:after="0" w:line="240" w:lineRule="auto"/>
              <w:ind w:left="175" w:hanging="175"/>
              <w:contextualSpacing/>
              <w:jc w:val="both"/>
              <w:rPr>
                <w:rFonts w:eastAsia="Times New Roman" w:cstheme="minorHAnsi"/>
                <w:color w:val="000000"/>
                <w:kern w:val="0"/>
                <w:lang w:eastAsia="fr-FR"/>
                <w14:ligatures w14:val="none"/>
              </w:rPr>
            </w:pPr>
            <w:r w:rsidRPr="00A365DF">
              <w:rPr>
                <w:rFonts w:eastAsia="Times New Roman" w:cstheme="minorHAnsi"/>
                <w:color w:val="000000"/>
                <w:kern w:val="0"/>
                <w:lang w:eastAsia="fr-FR"/>
                <w14:ligatures w14:val="none"/>
              </w:rPr>
              <w:t>Copie de la police d’assurance garantissant le bien faisant l’objet de la demande d’aide financière.</w:t>
            </w:r>
          </w:p>
        </w:tc>
      </w:tr>
      <w:tr w:rsidRPr="00033736" w:rsidR="00722239" w:rsidTr="1628A62D" w14:paraId="265104F2" w14:textId="77777777">
        <w:trPr>
          <w:trHeight w:val="654"/>
        </w:trPr>
        <w:tc>
          <w:tcPr>
            <w:tcW w:w="2836" w:type="dxa"/>
            <w:vMerge/>
            <w:tcMar/>
            <w:vAlign w:val="center"/>
          </w:tcPr>
          <w:p w:rsidRPr="00A365DF" w:rsidR="00722239" w:rsidP="00A5135D" w:rsidRDefault="00722239" w14:paraId="3E31027C" w14:textId="77777777">
            <w:pPr>
              <w:spacing w:after="0" w:line="240" w:lineRule="auto"/>
              <w:ind w:left="57" w:right="57"/>
              <w:rPr>
                <w:rFonts w:eastAsia="Times New Roman" w:cstheme="minorHAnsi"/>
                <w:b/>
                <w:bCs/>
                <w:kern w:val="0"/>
                <w:lang w:eastAsia="fr-FR"/>
                <w14:ligatures w14:val="none"/>
              </w:rPr>
            </w:pPr>
          </w:p>
        </w:tc>
        <w:tc>
          <w:tcPr>
            <w:tcW w:w="7229" w:type="dxa"/>
            <w:shd w:val="clear" w:color="auto" w:fill="auto"/>
            <w:tcMar/>
            <w:vAlign w:val="center"/>
          </w:tcPr>
          <w:p w:rsidRPr="00A365DF" w:rsidR="00722239" w:rsidP="00A5135D" w:rsidRDefault="00722239" w14:paraId="79392536" w14:textId="77777777">
            <w:pPr>
              <w:autoSpaceDE w:val="0"/>
              <w:autoSpaceDN w:val="0"/>
              <w:adjustRightInd w:val="0"/>
              <w:spacing w:after="0" w:line="226" w:lineRule="exact"/>
              <w:jc w:val="both"/>
              <w:rPr>
                <w:rFonts w:eastAsiaTheme="minorEastAsia" w:cstheme="minorHAnsi"/>
                <w:color w:val="000000"/>
                <w:kern w:val="0"/>
                <w:lang w:eastAsia="fr-FR"/>
                <w14:ligatures w14:val="none"/>
              </w:rPr>
            </w:pPr>
          </w:p>
          <w:p w:rsidRPr="00A365DF" w:rsidR="00722239" w:rsidP="00A5135D" w:rsidRDefault="00722239" w14:paraId="2055847A" w14:textId="44DAA641">
            <w:pPr>
              <w:autoSpaceDE w:val="0"/>
              <w:autoSpaceDN w:val="0"/>
              <w:adjustRightInd w:val="0"/>
              <w:spacing w:after="0" w:line="226" w:lineRule="exact"/>
              <w:ind w:left="175" w:hanging="175"/>
              <w:jc w:val="both"/>
              <w:rPr>
                <w:rFonts w:eastAsiaTheme="minorEastAsia" w:cstheme="minorHAnsi"/>
                <w:color w:val="000000"/>
                <w:kern w:val="0"/>
                <w:lang w:eastAsia="fr-FR"/>
                <w14:ligatures w14:val="none"/>
              </w:rPr>
            </w:pPr>
            <w:r w:rsidRPr="00A365DF">
              <w:rPr>
                <w:rFonts w:eastAsiaTheme="minorEastAsia" w:cstheme="minorHAnsi"/>
                <w:color w:val="000000"/>
                <w:kern w:val="0"/>
                <w:lang w:eastAsia="fr-FR"/>
                <w14:ligatures w14:val="none"/>
              </w:rPr>
              <w:t xml:space="preserve">- </w:t>
            </w:r>
            <w:r w:rsidRPr="00A365DF" w:rsidR="00A365DF">
              <w:rPr>
                <w:rFonts w:eastAsiaTheme="minorEastAsia" w:cstheme="minorHAnsi"/>
                <w:color w:val="000000"/>
                <w:kern w:val="0"/>
                <w:lang w:eastAsia="fr-FR"/>
                <w14:ligatures w14:val="none"/>
              </w:rPr>
              <w:t xml:space="preserve"> </w:t>
            </w:r>
            <w:r w:rsidRPr="00A365DF" w:rsidR="00A365DF">
              <w:rPr>
                <w:rFonts w:cstheme="minorHAnsi"/>
                <w:b/>
                <w:bCs/>
                <w:w w:val="105"/>
              </w:rPr>
              <w:t>Si création ou augmentation du nombre de places</w:t>
            </w:r>
            <w:r w:rsidRPr="00A365DF" w:rsidR="00A365DF">
              <w:rPr>
                <w:rFonts w:cstheme="minorHAnsi"/>
                <w:b/>
                <w:bCs/>
                <w:w w:val="105"/>
              </w:rPr>
              <w:t> :</w:t>
            </w:r>
            <w:r w:rsidRPr="00A365DF" w:rsidR="00A365DF">
              <w:rPr>
                <w:rFonts w:cstheme="minorHAnsi"/>
                <w:w w:val="105"/>
              </w:rPr>
              <w:t xml:space="preserve"> </w:t>
            </w:r>
            <w:r w:rsidRPr="00A365DF" w:rsidR="00A365DF">
              <w:rPr>
                <w:rFonts w:cstheme="minorHAnsi"/>
                <w:w w:val="105"/>
              </w:rPr>
              <w:t>b</w:t>
            </w:r>
            <w:r w:rsidRPr="00A365DF">
              <w:rPr>
                <w:rFonts w:eastAsiaTheme="minorEastAsia" w:cstheme="minorHAnsi"/>
                <w:color w:val="000000"/>
                <w:kern w:val="0"/>
                <w:lang w:eastAsia="fr-FR"/>
                <w14:ligatures w14:val="none"/>
              </w:rPr>
              <w:t>udget prévisionnel de</w:t>
            </w:r>
            <w:r w:rsidRPr="00A365DF">
              <w:rPr>
                <w:rFonts w:eastAsiaTheme="minorEastAsia" w:cstheme="minorHAnsi"/>
                <w:color w:val="000000"/>
                <w:kern w:val="0"/>
                <w:lang w:eastAsia="fr-FR"/>
                <w14:ligatures w14:val="none"/>
              </w:rPr>
              <w:t>s 3</w:t>
            </w:r>
            <w:r w:rsidRPr="00A365DF">
              <w:rPr>
                <w:rFonts w:eastAsiaTheme="minorEastAsia" w:cstheme="minorHAnsi"/>
                <w:color w:val="000000"/>
                <w:kern w:val="0"/>
                <w:lang w:eastAsia="fr-FR"/>
                <w14:ligatures w14:val="none"/>
              </w:rPr>
              <w:t xml:space="preserve"> première</w:t>
            </w:r>
            <w:r w:rsidRPr="00A365DF">
              <w:rPr>
                <w:rFonts w:eastAsiaTheme="minorEastAsia" w:cstheme="minorHAnsi"/>
                <w:color w:val="000000"/>
                <w:kern w:val="0"/>
                <w:lang w:eastAsia="fr-FR"/>
                <w14:ligatures w14:val="none"/>
              </w:rPr>
              <w:t>s</w:t>
            </w:r>
            <w:r w:rsidRPr="00A365DF">
              <w:rPr>
                <w:rFonts w:eastAsiaTheme="minorEastAsia" w:cstheme="minorHAnsi"/>
                <w:color w:val="000000"/>
                <w:kern w:val="0"/>
                <w:lang w:eastAsia="fr-FR"/>
                <w14:ligatures w14:val="none"/>
              </w:rPr>
              <w:t xml:space="preserve"> année</w:t>
            </w:r>
            <w:r w:rsidRPr="00A365DF">
              <w:rPr>
                <w:rFonts w:eastAsiaTheme="minorEastAsia" w:cstheme="minorHAnsi"/>
                <w:color w:val="000000"/>
                <w:kern w:val="0"/>
                <w:lang w:eastAsia="fr-FR"/>
                <w14:ligatures w14:val="none"/>
              </w:rPr>
              <w:t>s</w:t>
            </w:r>
            <w:r w:rsidRPr="00A365DF">
              <w:rPr>
                <w:rFonts w:eastAsiaTheme="minorEastAsia" w:cstheme="minorHAnsi"/>
                <w:color w:val="000000"/>
                <w:kern w:val="0"/>
                <w:lang w:eastAsia="fr-FR"/>
                <w14:ligatures w14:val="none"/>
              </w:rPr>
              <w:t xml:space="preserve"> de fonctionnement de la </w:t>
            </w:r>
            <w:r w:rsidRPr="00A365DF">
              <w:rPr>
                <w:rFonts w:eastAsiaTheme="minorEastAsia" w:cstheme="minorHAnsi"/>
                <w:kern w:val="0"/>
                <w:lang w:eastAsia="fr-FR"/>
                <w14:ligatures w14:val="none"/>
              </w:rPr>
              <w:t>Mam</w:t>
            </w:r>
            <w:r w:rsidRPr="00A365DF">
              <w:rPr>
                <w:rFonts w:eastAsiaTheme="minorEastAsia" w:cstheme="minorHAnsi"/>
                <w:color w:val="000000"/>
                <w:kern w:val="0"/>
                <w:lang w:eastAsia="fr-FR"/>
                <w14:ligatures w14:val="none"/>
              </w:rPr>
              <w:t xml:space="preserve"> financée après réalisation de l'opération.</w:t>
            </w:r>
          </w:p>
          <w:p w:rsidRPr="00A365DF" w:rsidR="00722239" w:rsidP="00722239" w:rsidRDefault="00722239" w14:paraId="16CF35D6" w14:textId="77777777">
            <w:pPr>
              <w:autoSpaceDE w:val="0"/>
              <w:autoSpaceDN w:val="0"/>
              <w:adjustRightInd w:val="0"/>
              <w:spacing w:after="0" w:line="240" w:lineRule="auto"/>
              <w:ind w:left="175"/>
              <w:contextualSpacing/>
              <w:jc w:val="both"/>
              <w:rPr>
                <w:rFonts w:eastAsia="Times New Roman" w:cstheme="minorHAnsi"/>
                <w:color w:val="FF0000"/>
                <w:kern w:val="0"/>
                <w:lang w:eastAsia="fr-FR"/>
                <w14:ligatures w14:val="none"/>
              </w:rPr>
            </w:pPr>
          </w:p>
        </w:tc>
      </w:tr>
      <w:tr w:rsidRPr="00033736" w:rsidR="00722239" w:rsidTr="1628A62D" w14:paraId="7A356570" w14:textId="77777777">
        <w:trPr>
          <w:trHeight w:val="945"/>
        </w:trPr>
        <w:tc>
          <w:tcPr>
            <w:tcW w:w="2836" w:type="dxa"/>
            <w:shd w:val="clear" w:color="auto" w:fill="auto"/>
            <w:tcMar/>
            <w:vAlign w:val="center"/>
          </w:tcPr>
          <w:p w:rsidRPr="00A365DF" w:rsidR="00722239" w:rsidP="00A5135D" w:rsidRDefault="00722239" w14:paraId="0D378638" w14:textId="77777777">
            <w:pPr>
              <w:spacing w:after="0" w:line="240" w:lineRule="auto"/>
              <w:ind w:left="57" w:right="57"/>
              <w:rPr>
                <w:rFonts w:eastAsia="Times New Roman" w:cstheme="minorHAnsi"/>
                <w:b/>
                <w:bCs/>
                <w:kern w:val="0"/>
                <w:lang w:eastAsia="fr-FR"/>
                <w14:ligatures w14:val="none"/>
              </w:rPr>
            </w:pPr>
            <w:r w:rsidRPr="00A365DF">
              <w:rPr>
                <w:rFonts w:eastAsia="Times New Roman" w:cstheme="minorHAnsi"/>
                <w:b/>
                <w:bCs/>
                <w:kern w:val="0"/>
                <w:lang w:eastAsia="fr-FR"/>
                <w14:ligatures w14:val="none"/>
              </w:rPr>
              <w:t>Modalités de financement du projet</w:t>
            </w:r>
          </w:p>
        </w:tc>
        <w:tc>
          <w:tcPr>
            <w:tcW w:w="7229" w:type="dxa"/>
            <w:shd w:val="clear" w:color="auto" w:fill="auto"/>
            <w:tcMar/>
            <w:vAlign w:val="center"/>
          </w:tcPr>
          <w:p w:rsidRPr="00A365DF" w:rsidR="00722239" w:rsidP="499C8D75" w:rsidRDefault="00722239" w14:paraId="344C9D25" w14:textId="688BDAB0">
            <w:pPr>
              <w:numPr>
                <w:ilvl w:val="0"/>
                <w:numId w:val="5"/>
              </w:numPr>
              <w:spacing w:after="0" w:line="240" w:lineRule="auto"/>
              <w:ind w:left="175" w:right="57" w:hanging="175"/>
              <w:contextualSpacing/>
              <w:jc w:val="both"/>
              <w:rPr>
                <w:rFonts w:eastAsia="Times New Roman" w:cs="Calibri" w:cstheme="minorAscii"/>
                <w:color w:val="000000"/>
                <w:kern w:val="0"/>
                <w:sz w:val="16"/>
                <w:szCs w:val="16"/>
                <w:lang w:eastAsia="fr-FR"/>
                <w14:ligatures w14:val="none"/>
              </w:rPr>
            </w:pPr>
            <w:r w:rsidRPr="499C8D75" w:rsidR="00722239">
              <w:rPr>
                <w:rFonts w:eastAsia="Times New Roman" w:cs="Calibri" w:cstheme="minorAscii"/>
                <w:color w:val="000000"/>
                <w:kern w:val="0"/>
                <w:lang w:eastAsia="fr-FR"/>
                <w14:ligatures w14:val="none"/>
              </w:rPr>
              <w:t xml:space="preserve">Tout document attestant du coût prévisionnel de l’opération (devis, avant-projet </w:t>
            </w:r>
            <w:r w:rsidRPr="499C8D75" w:rsidR="00722239">
              <w:rPr>
                <w:rFonts w:eastAsia="Times New Roman" w:cs="Calibri" w:cstheme="minorAscii"/>
                <w:color w:val="000000"/>
                <w:kern w:val="0"/>
                <w:lang w:eastAsia="fr-FR"/>
                <w14:ligatures w14:val="none"/>
              </w:rPr>
              <w:t>sommaire</w:t>
            </w:r>
            <w:r w:rsidRPr="499C8D75" w:rsidR="26AC506F">
              <w:rPr>
                <w:rFonts w:eastAsia="Times New Roman" w:cs="Calibri" w:cstheme="minorAscii"/>
                <w:color w:val="000000"/>
                <w:kern w:val="0"/>
                <w:lang w:eastAsia="fr-FR"/>
                <w14:ligatures w14:val="none"/>
              </w:rPr>
              <w:t xml:space="preserve">, </w:t>
            </w:r>
            <w:r w:rsidRPr="499C8D75" w:rsidR="00722239">
              <w:rPr>
                <w:rFonts w:eastAsia="Times New Roman" w:cs="Calibri" w:cstheme="minorAscii"/>
                <w:color w:val="000000"/>
                <w:kern w:val="0"/>
                <w:lang w:eastAsia="fr-FR"/>
                <w14:ligatures w14:val="none"/>
              </w:rPr>
              <w:t>…</w:t>
            </w:r>
            <w:r w:rsidRPr="499C8D75" w:rsidR="00722239">
              <w:rPr>
                <w:rFonts w:eastAsia="Times New Roman" w:cs="Calibri" w:cstheme="minorAscii"/>
                <w:color w:val="000000"/>
                <w:kern w:val="0"/>
                <w:lang w:eastAsia="fr-FR"/>
                <w14:ligatures w14:val="none"/>
              </w:rPr>
              <w:t>).</w:t>
            </w:r>
          </w:p>
        </w:tc>
      </w:tr>
      <w:tr w:rsidR="2CAE2A22" w:rsidTr="1628A62D" w14:paraId="7277DA4A">
        <w:trPr>
          <w:trHeight w:val="300"/>
        </w:trPr>
        <w:tc>
          <w:tcPr>
            <w:tcW w:w="2836" w:type="dxa"/>
            <w:shd w:val="clear" w:color="auto" w:fill="auto"/>
            <w:tcMar/>
            <w:vAlign w:val="center"/>
          </w:tcPr>
          <w:p w:rsidR="4B43B2F9" w:rsidP="2CAE2A22" w:rsidRDefault="4B43B2F9" w14:paraId="53487B80" w14:textId="5FEA36BD">
            <w:pPr>
              <w:pStyle w:val="Normal"/>
              <w:spacing w:line="240" w:lineRule="auto"/>
              <w:rPr>
                <w:rFonts w:eastAsia="Times New Roman" w:cs="Calibri" w:cstheme="minorAscii"/>
                <w:b w:val="1"/>
                <w:bCs w:val="1"/>
                <w:lang w:eastAsia="fr-FR"/>
              </w:rPr>
            </w:pPr>
            <w:r w:rsidRPr="2CAE2A22" w:rsidR="4B43B2F9">
              <w:rPr>
                <w:rFonts w:eastAsia="Times New Roman" w:cs="Calibri" w:cstheme="minorAscii"/>
                <w:b w:val="1"/>
                <w:bCs w:val="1"/>
                <w:lang w:eastAsia="fr-FR"/>
              </w:rPr>
              <w:t>Autres</w:t>
            </w:r>
          </w:p>
        </w:tc>
        <w:tc>
          <w:tcPr>
            <w:tcW w:w="7229" w:type="dxa"/>
            <w:shd w:val="clear" w:color="auto" w:fill="auto"/>
            <w:tcMar/>
            <w:vAlign w:val="center"/>
          </w:tcPr>
          <w:p w:rsidR="4B43B2F9" w:rsidP="1628A62D" w:rsidRDefault="4B43B2F9" w14:paraId="4A294824" w14:textId="3E0B9008">
            <w:pPr>
              <w:pStyle w:val="Normal"/>
              <w:spacing w:line="240" w:lineRule="auto"/>
              <w:ind w:left="0"/>
              <w:jc w:val="both"/>
              <w:rPr>
                <w:rFonts w:ascii="Calibri" w:hAnsi="Calibri" w:eastAsia="Calibri" w:cs="Calibri"/>
                <w:noProof w:val="0"/>
                <w:sz w:val="22"/>
                <w:szCs w:val="22"/>
                <w:lang w:val="fr-FR"/>
              </w:rPr>
            </w:pPr>
            <w:r w:rsidRPr="1628A62D" w:rsidR="4B43B2F9">
              <w:rPr>
                <w:rFonts w:ascii="Calibri" w:hAnsi="Calibri" w:eastAsia="Calibri" w:cs="Calibri"/>
                <w:noProof w:val="0"/>
                <w:sz w:val="22"/>
                <w:szCs w:val="22"/>
                <w:lang w:val="fr-FR"/>
              </w:rPr>
              <w:t>- Agrément de chacun des assistants maternels autorisés à exercer dans la     Mam</w:t>
            </w:r>
          </w:p>
          <w:p w:rsidR="4B43B2F9" w:rsidP="2CAE2A22" w:rsidRDefault="4B43B2F9" w14:paraId="7B9A11C4" w14:textId="0EA6C04F">
            <w:pPr>
              <w:pStyle w:val="Normal"/>
              <w:spacing w:line="240" w:lineRule="auto"/>
              <w:ind w:left="0"/>
              <w:jc w:val="both"/>
              <w:rPr>
                <w:rFonts w:ascii="Calibri" w:hAnsi="Calibri" w:eastAsia="Calibri" w:cs="Calibri"/>
                <w:noProof w:val="0"/>
                <w:sz w:val="22"/>
                <w:szCs w:val="22"/>
                <w:lang w:val="fr-FR"/>
              </w:rPr>
            </w:pPr>
            <w:r w:rsidRPr="1628A62D" w:rsidR="644DE71E">
              <w:rPr>
                <w:rFonts w:ascii="Calibri" w:hAnsi="Calibri" w:eastAsia="Calibri" w:cs="Calibri"/>
                <w:noProof w:val="0"/>
                <w:sz w:val="22"/>
                <w:szCs w:val="22"/>
                <w:lang w:val="fr-FR"/>
              </w:rPr>
              <w:t>-Charte Qualité signée par chacun des assistants maternels de la MAM</w:t>
            </w:r>
          </w:p>
        </w:tc>
      </w:tr>
    </w:tbl>
    <w:p w:rsidRPr="00AF22DE" w:rsidR="00C908CC" w:rsidP="00AF22DE" w:rsidRDefault="00C908CC" w14:paraId="41E6D794" w14:textId="15C0F676">
      <w:pPr>
        <w:pStyle w:val="Paragraphedeliste"/>
        <w:rPr>
          <w:b/>
          <w:bCs/>
        </w:rPr>
        <w:sectPr w:rsidRPr="00AF22DE" w:rsidR="00C908CC" w:rsidSect="008521D9">
          <w:footerReference w:type="default" r:id="rId10"/>
          <w:pgSz w:w="11906" w:h="16838" w:orient="portrait"/>
          <w:pgMar w:top="1417" w:right="1417" w:bottom="1417" w:left="1417" w:header="510" w:footer="567" w:gutter="0"/>
          <w:cols w:space="708"/>
          <w:docGrid w:linePitch="360"/>
        </w:sectPr>
      </w:pPr>
    </w:p>
    <w:p w:rsidRPr="00FD10C9" w:rsidR="00613DDF" w:rsidP="00254340" w:rsidRDefault="00613DDF" w14:paraId="3776C13E" w14:textId="77777777">
      <w:pPr>
        <w:rPr>
          <w:rFonts w:cstheme="minorHAnsi"/>
        </w:rPr>
      </w:pPr>
    </w:p>
    <w:p w:rsidR="00C12B3D" w:rsidRDefault="00483B5F" w14:paraId="00B39AF3" w14:textId="72216750">
      <w:pPr>
        <w:rPr>
          <w:rFonts w:ascii="Calibri" w:hAnsi="Calibri" w:cs="Calibri"/>
          <w:b/>
          <w:color w:val="2F5496" w:themeColor="accent1" w:themeShade="BF"/>
          <w:sz w:val="28"/>
          <w:szCs w:val="28"/>
          <w:lang w:bidi="fr-FR"/>
        </w:rPr>
      </w:pPr>
      <w:r w:rsidRPr="0086570B">
        <w:rPr>
          <w:rFonts w:ascii="Calibri" w:hAnsi="Calibri" w:cs="Calibri"/>
          <w:b/>
          <w:noProof/>
          <w:color w:val="01BF84"/>
          <w:szCs w:val="44"/>
          <w:lang w:bidi="fr-FR"/>
        </w:rPr>
        <w:drawing>
          <wp:anchor distT="0" distB="0" distL="114300" distR="114300" simplePos="0" relativeHeight="251662336" behindDoc="1" locked="0" layoutInCell="1" allowOverlap="1" wp14:anchorId="75B9CC35" wp14:editId="348D67DF">
            <wp:simplePos x="0" y="0"/>
            <wp:positionH relativeFrom="column">
              <wp:posOffset>-214630</wp:posOffset>
            </wp:positionH>
            <wp:positionV relativeFrom="paragraph">
              <wp:posOffset>405130</wp:posOffset>
            </wp:positionV>
            <wp:extent cx="3952875" cy="116840"/>
            <wp:effectExtent l="0" t="0" r="9525" b="0"/>
            <wp:wrapNone/>
            <wp:docPr id="1667720488" name="Imag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952875" cy="116840"/>
                    </a:xfrm>
                    <a:prstGeom prst="rect">
                      <a:avLst/>
                    </a:prstGeom>
                    <a:noFill/>
                    <a:ln>
                      <a:noFill/>
                    </a:ln>
                  </pic:spPr>
                </pic:pic>
              </a:graphicData>
            </a:graphic>
            <wp14:sizeRelH relativeFrom="margin">
              <wp14:pctWidth>0</wp14:pctWidth>
            </wp14:sizeRelH>
          </wp:anchor>
        </w:drawing>
      </w:r>
      <w:r w:rsidRPr="13D21C41" w:rsidR="00483B5F">
        <w:rPr>
          <w:rFonts w:ascii="Calibri" w:hAnsi="Calibri" w:cs="Calibri"/>
          <w:b w:val="1"/>
          <w:bCs w:val="1"/>
          <w:color w:val="2F5496" w:themeColor="accent1" w:themeShade="BF"/>
          <w:sz w:val="28"/>
          <w:szCs w:val="28"/>
          <w:lang w:bidi="fr-FR"/>
        </w:rPr>
        <w:t>A</w:t>
      </w:r>
      <w:r w:rsidRPr="13D21C41" w:rsidR="00483B5F">
        <w:rPr>
          <w:rFonts w:ascii="Calibri" w:hAnsi="Calibri" w:cs="Calibri"/>
          <w:b w:val="1"/>
          <w:bCs w:val="1"/>
          <w:color w:val="2F5496" w:themeColor="accent1" w:themeShade="BF"/>
          <w:sz w:val="28"/>
          <w:szCs w:val="28"/>
          <w:lang w:bidi="fr-FR"/>
        </w:rPr>
        <w:t>NNEXE 1 : Attestation sur l’honneur de probité</w:t>
      </w:r>
    </w:p>
    <w:p w:rsidR="00483B5F" w:rsidP="00483B5F" w:rsidRDefault="00483B5F" w14:paraId="5463B57F" w14:textId="0510D754">
      <w:pPr>
        <w:rPr>
          <w:rFonts w:ascii="Calibri" w:hAnsi="Calibri" w:cs="Calibri"/>
          <w:b/>
          <w:color w:val="2F5496" w:themeColor="accent1" w:themeShade="BF"/>
          <w:sz w:val="28"/>
          <w:szCs w:val="28"/>
          <w:lang w:bidi="fr-FR"/>
        </w:rPr>
      </w:pPr>
    </w:p>
    <w:p w:rsidR="00483B5F" w:rsidRDefault="00483B5F" w14:paraId="030D35F5" w14:textId="77777777"/>
    <w:p w:rsidRPr="00483B5F" w:rsidR="00483B5F" w:rsidP="00483B5F" w:rsidRDefault="00483B5F" w14:paraId="2CDBBB37" w14:textId="77777777">
      <w:pPr>
        <w:spacing w:before="100" w:beforeAutospacing="1" w:after="0" w:line="240" w:lineRule="auto"/>
        <w:jc w:val="both"/>
        <w:rPr>
          <w:rFonts w:ascii="Calibri" w:hAnsi="Calibri" w:eastAsia="Times New Roman" w:cs="Calibri"/>
          <w:kern w:val="0"/>
          <w:sz w:val="24"/>
          <w:szCs w:val="24"/>
          <w:lang w:eastAsia="fr-FR"/>
          <w14:ligatures w14:val="none"/>
        </w:rPr>
      </w:pPr>
      <w:r w:rsidRPr="00483B5F">
        <w:rPr>
          <w:rFonts w:ascii="Calibri" w:hAnsi="Calibri" w:eastAsia="Times New Roman" w:cs="Calibri"/>
          <w:i/>
          <w:kern w:val="0"/>
          <w:sz w:val="24"/>
          <w:szCs w:val="24"/>
          <w:lang w:eastAsia="fr-FR"/>
          <w14:ligatures w14:val="none"/>
        </w:rPr>
        <w:t>Afin de garantir leur intégrité et de prévenir les fraudes, les bénéficiaires des subventions de la branche signent une attestation de probité et de non</w:t>
      </w:r>
      <w:r w:rsidRPr="00483B5F">
        <w:rPr>
          <w:rFonts w:ascii="Calibri" w:hAnsi="Calibri" w:eastAsia="Times New Roman" w:cs="Calibri"/>
          <w:i/>
          <w:iCs/>
          <w:kern w:val="0"/>
          <w:sz w:val="24"/>
          <w:szCs w:val="24"/>
          <w:lang w:eastAsia="fr-FR"/>
          <w14:ligatures w14:val="none"/>
        </w:rPr>
        <w:t>-</w:t>
      </w:r>
      <w:r w:rsidRPr="00483B5F">
        <w:rPr>
          <w:rFonts w:ascii="Calibri" w:hAnsi="Calibri" w:eastAsia="Times New Roman" w:cs="Calibri"/>
          <w:i/>
          <w:kern w:val="0"/>
          <w:sz w:val="24"/>
          <w:szCs w:val="24"/>
          <w:lang w:eastAsia="fr-FR"/>
          <w14:ligatures w14:val="none"/>
        </w:rPr>
        <w:t xml:space="preserve">condamnation. </w:t>
      </w:r>
    </w:p>
    <w:p w:rsidRPr="00483B5F" w:rsidR="00483B5F" w:rsidP="00483B5F" w:rsidRDefault="00483B5F" w14:paraId="04AA0434" w14:textId="77777777">
      <w:pPr>
        <w:spacing w:after="0" w:line="240" w:lineRule="auto"/>
        <w:rPr>
          <w:rFonts w:ascii="Calibri" w:hAnsi="Calibri" w:eastAsia="Times New Roman" w:cs="Calibri"/>
          <w:kern w:val="24"/>
          <w:sz w:val="24"/>
          <w:szCs w:val="24"/>
          <w:lang w:eastAsia="fr-FR"/>
          <w14:ligatures w14:val="none"/>
        </w:rPr>
      </w:pPr>
    </w:p>
    <w:p w:rsidRPr="00483B5F" w:rsidR="00483B5F" w:rsidP="00483B5F" w:rsidRDefault="00483B5F" w14:paraId="096FF37E" w14:textId="77777777">
      <w:pPr>
        <w:spacing w:after="360" w:line="240" w:lineRule="auto"/>
        <w:rPr>
          <w:rFonts w:ascii="Calibri" w:hAnsi="Calibri" w:eastAsia="Times New Roman" w:cs="Calibri"/>
          <w:kern w:val="24"/>
          <w:sz w:val="24"/>
          <w:szCs w:val="24"/>
          <w:lang w:eastAsia="fr-FR"/>
          <w14:ligatures w14:val="none"/>
        </w:rPr>
      </w:pPr>
      <w:r w:rsidRPr="00483B5F">
        <w:rPr>
          <w:rFonts w:ascii="Calibri" w:hAnsi="Calibri" w:eastAsia="Times New Roman" w:cs="Calibri"/>
          <w:kern w:val="24"/>
          <w:sz w:val="24"/>
          <w:szCs w:val="24"/>
          <w:lang w:eastAsia="fr-FR"/>
          <w14:ligatures w14:val="none"/>
        </w:rPr>
        <w:t>Je soussigné(e) : [Prénom] [Nom]</w:t>
      </w:r>
    </w:p>
    <w:p w:rsidRPr="00483B5F" w:rsidR="00483B5F" w:rsidP="00483B5F" w:rsidRDefault="00483B5F" w14:paraId="26DCEFE2" w14:textId="77777777">
      <w:pPr>
        <w:spacing w:after="360" w:line="240" w:lineRule="auto"/>
        <w:rPr>
          <w:rFonts w:ascii="Calibri" w:hAnsi="Calibri" w:eastAsia="Times New Roman" w:cs="Calibri"/>
          <w:kern w:val="24"/>
          <w:sz w:val="24"/>
          <w:szCs w:val="24"/>
          <w:lang w:eastAsia="fr-FR"/>
          <w14:ligatures w14:val="none"/>
        </w:rPr>
      </w:pPr>
      <w:proofErr w:type="gramStart"/>
      <w:r w:rsidRPr="00483B5F">
        <w:rPr>
          <w:rFonts w:ascii="Calibri" w:hAnsi="Calibri" w:eastAsia="Times New Roman" w:cs="Calibri"/>
          <w:kern w:val="24"/>
          <w:sz w:val="24"/>
          <w:szCs w:val="24"/>
          <w:lang w:eastAsia="fr-FR"/>
          <w14:ligatures w14:val="none"/>
        </w:rPr>
        <w:t>né</w:t>
      </w:r>
      <w:proofErr w:type="gramEnd"/>
      <w:r w:rsidRPr="00483B5F">
        <w:rPr>
          <w:rFonts w:ascii="Calibri" w:hAnsi="Calibri" w:eastAsia="Times New Roman" w:cs="Calibri"/>
          <w:kern w:val="24"/>
          <w:sz w:val="24"/>
          <w:szCs w:val="24"/>
          <w:lang w:eastAsia="fr-FR"/>
          <w14:ligatures w14:val="none"/>
        </w:rPr>
        <w:t>(e) le :</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[Date de naissance]</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à</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[Lieu de naissance]</w:t>
      </w:r>
    </w:p>
    <w:p w:rsidRPr="00483B5F" w:rsidR="00483B5F" w:rsidP="00483B5F" w:rsidRDefault="00483B5F" w14:paraId="04EB730B" w14:textId="77777777">
      <w:pPr>
        <w:spacing w:after="240" w:line="240" w:lineRule="auto"/>
        <w:rPr>
          <w:rFonts w:ascii="Calibri" w:hAnsi="Calibri" w:eastAsia="Times New Roman" w:cs="Calibri"/>
          <w:kern w:val="24"/>
          <w:sz w:val="24"/>
          <w:szCs w:val="24"/>
          <w:lang w:eastAsia="fr-FR"/>
          <w14:ligatures w14:val="none"/>
        </w:rPr>
      </w:pPr>
      <w:proofErr w:type="gramStart"/>
      <w:r w:rsidRPr="00483B5F">
        <w:rPr>
          <w:rFonts w:ascii="Calibri" w:hAnsi="Calibri" w:eastAsia="Times New Roman" w:cs="Calibri"/>
          <w:kern w:val="24"/>
          <w:sz w:val="24"/>
          <w:szCs w:val="24"/>
          <w:lang w:eastAsia="fr-FR"/>
          <w14:ligatures w14:val="none"/>
        </w:rPr>
        <w:t>demeurant</w:t>
      </w:r>
      <w:proofErr w:type="gramEnd"/>
      <w:r w:rsidRPr="00483B5F">
        <w:rPr>
          <w:rFonts w:ascii="Calibri" w:hAnsi="Calibri" w:eastAsia="Times New Roman" w:cs="Calibri"/>
          <w:kern w:val="24"/>
          <w:sz w:val="24"/>
          <w:szCs w:val="24"/>
          <w:lang w:eastAsia="fr-FR"/>
          <w14:ligatures w14:val="none"/>
        </w:rPr>
        <w:t xml:space="preserve"> : </w:t>
      </w:r>
    </w:p>
    <w:p w:rsidRPr="00483B5F" w:rsidR="00483B5F" w:rsidP="00483B5F" w:rsidRDefault="00483B5F" w14:paraId="57A91A7A" w14:textId="77777777">
      <w:pPr>
        <w:spacing w:after="120" w:line="240" w:lineRule="auto"/>
        <w:rPr>
          <w:rFonts w:ascii="Calibri" w:hAnsi="Calibri" w:eastAsia="Times New Roman" w:cs="Calibri"/>
          <w:kern w:val="24"/>
          <w:sz w:val="24"/>
          <w:szCs w:val="24"/>
          <w:lang w:eastAsia="fr-FR"/>
          <w14:ligatures w14:val="none"/>
        </w:rPr>
      </w:pPr>
      <w:r w:rsidRPr="00483B5F">
        <w:rPr>
          <w:rFonts w:ascii="Calibri" w:hAnsi="Calibri" w:eastAsia="Times New Roman" w:cs="Calibri"/>
          <w:kern w:val="24"/>
          <w:sz w:val="24"/>
          <w:szCs w:val="24"/>
          <w:lang w:eastAsia="fr-FR"/>
          <w14:ligatures w14:val="none"/>
        </w:rPr>
        <w:t>[Adresse]</w:t>
      </w:r>
    </w:p>
    <w:p w:rsidRPr="00483B5F" w:rsidR="00483B5F" w:rsidP="00483B5F" w:rsidRDefault="00483B5F" w14:paraId="0D699DFA" w14:textId="77777777">
      <w:pPr>
        <w:spacing w:after="240" w:line="240" w:lineRule="auto"/>
        <w:rPr>
          <w:rFonts w:ascii="Calibri" w:hAnsi="Calibri" w:eastAsia="Times New Roman" w:cs="Calibri"/>
          <w:b/>
          <w:color w:val="775F55"/>
          <w:spacing w:val="10"/>
          <w:kern w:val="24"/>
          <w:sz w:val="24"/>
          <w:szCs w:val="24"/>
          <w:lang w:eastAsia="fr-FR"/>
          <w14:ligatures w14:val="none"/>
        </w:rPr>
      </w:pPr>
      <w:r w:rsidRPr="00483B5F">
        <w:rPr>
          <w:rFonts w:ascii="Calibri" w:hAnsi="Calibri" w:eastAsia="Times New Roman" w:cs="Calibri"/>
          <w:kern w:val="24"/>
          <w:sz w:val="24"/>
          <w:szCs w:val="24"/>
          <w:lang w:eastAsia="fr-FR"/>
          <w14:ligatures w14:val="none"/>
        </w:rPr>
        <w:t>[Code postal] [Commune]</w:t>
      </w:r>
    </w:p>
    <w:p w:rsidRPr="00483B5F" w:rsidR="00483B5F" w:rsidP="00483B5F" w:rsidRDefault="00483B5F" w14:paraId="27DE49A0" w14:textId="77777777">
      <w:pPr>
        <w:spacing w:before="100" w:beforeAutospacing="1" w:after="0" w:line="240" w:lineRule="auto"/>
        <w:jc w:val="both"/>
        <w:rPr>
          <w:rFonts w:ascii="Calibri" w:hAnsi="Calibri" w:eastAsia="Times New Roman" w:cs="Calibri"/>
          <w:b/>
          <w:spacing w:val="10"/>
          <w:kern w:val="0"/>
          <w:sz w:val="24"/>
          <w:szCs w:val="24"/>
          <w:lang w:eastAsia="fr-FR"/>
          <w14:ligatures w14:val="none"/>
        </w:rPr>
      </w:pPr>
      <w:proofErr w:type="gramStart"/>
      <w:r w:rsidRPr="00483B5F">
        <w:rPr>
          <w:rFonts w:ascii="Calibri" w:hAnsi="Calibri" w:eastAsia="Times New Roman" w:cs="Calibri"/>
          <w:b/>
          <w:spacing w:val="10"/>
          <w:kern w:val="0"/>
          <w:sz w:val="24"/>
          <w:szCs w:val="24"/>
          <w:lang w:eastAsia="fr-FR"/>
          <w14:ligatures w14:val="none"/>
        </w:rPr>
        <w:t>déclare</w:t>
      </w:r>
      <w:proofErr w:type="gramEnd"/>
      <w:r w:rsidRPr="00483B5F">
        <w:rPr>
          <w:rFonts w:ascii="Calibri" w:hAnsi="Calibri" w:eastAsia="Times New Roman" w:cs="Calibri"/>
          <w:b/>
          <w:spacing w:val="10"/>
          <w:kern w:val="0"/>
          <w:sz w:val="24"/>
          <w:szCs w:val="24"/>
          <w:lang w:eastAsia="fr-FR"/>
          <w14:ligatures w14:val="none"/>
        </w:rPr>
        <w:t xml:space="preserve"> : </w:t>
      </w:r>
    </w:p>
    <w:p w:rsidRPr="00483B5F" w:rsidR="00483B5F" w:rsidP="00483B5F" w:rsidRDefault="00483B5F" w14:paraId="15BB55BF" w14:textId="77777777">
      <w:pPr>
        <w:spacing w:before="100" w:beforeAutospacing="1" w:after="0" w:line="240" w:lineRule="auto"/>
        <w:jc w:val="both"/>
        <w:rPr>
          <w:rFonts w:ascii="Calibri" w:hAnsi="Calibri" w:eastAsia="Times New Roman" w:cs="Calibri"/>
          <w:iCs/>
          <w:spacing w:val="10"/>
          <w:kern w:val="0"/>
          <w:sz w:val="24"/>
          <w:szCs w:val="24"/>
          <w:lang w:eastAsia="fr-FR"/>
          <w14:ligatures w14:val="none"/>
        </w:rPr>
      </w:pPr>
    </w:p>
    <w:p w:rsidRPr="00483B5F" w:rsidR="00483B5F" w:rsidP="00483B5F" w:rsidRDefault="00483B5F" w14:paraId="4ED532F6" w14:textId="77777777">
      <w:pPr>
        <w:numPr>
          <w:ilvl w:val="0"/>
          <w:numId w:val="13"/>
        </w:numPr>
        <w:spacing w:after="0" w:line="240" w:lineRule="auto"/>
        <w:ind w:left="709" w:hanging="218"/>
        <w:jc w:val="both"/>
        <w:rPr>
          <w:rFonts w:ascii="Calibri" w:hAnsi="Calibri" w:eastAsia="Times New Roman" w:cs="Calibri"/>
          <w:b/>
          <w:iCs/>
          <w:spacing w:val="10"/>
          <w:kern w:val="0"/>
          <w:sz w:val="24"/>
          <w:szCs w:val="24"/>
          <w:lang w:eastAsia="fr-FR"/>
          <w14:ligatures w14:val="none"/>
        </w:rPr>
      </w:pPr>
      <w:proofErr w:type="gramStart"/>
      <w:r w:rsidRPr="00483B5F">
        <w:rPr>
          <w:rFonts w:ascii="Calibri" w:hAnsi="Calibri" w:eastAsia="Times New Roman" w:cs="Calibri"/>
          <w:b/>
          <w:spacing w:val="10"/>
          <w:kern w:val="0"/>
          <w:sz w:val="24"/>
          <w:szCs w:val="24"/>
          <w:lang w:eastAsia="fr-FR"/>
          <w14:ligatures w14:val="none"/>
        </w:rPr>
        <w:t>n’avoir</w:t>
      </w:r>
      <w:proofErr w:type="gramEnd"/>
      <w:r w:rsidRPr="00483B5F">
        <w:rPr>
          <w:rFonts w:ascii="Calibri" w:hAnsi="Calibri" w:eastAsia="Times New Roman" w:cs="Calibri"/>
          <w:b/>
          <w:spacing w:val="10"/>
          <w:kern w:val="0"/>
          <w:sz w:val="24"/>
          <w:szCs w:val="24"/>
          <w:lang w:eastAsia="fr-FR"/>
          <w14:ligatures w14:val="none"/>
        </w:rPr>
        <w:t xml:space="preserve"> été l’objet d’aucune condamnation </w:t>
      </w:r>
      <w:r w:rsidRPr="00483B5F">
        <w:rPr>
          <w:rFonts w:ascii="Calibri" w:hAnsi="Calibri" w:eastAsia="Times New Roman" w:cs="Calibri"/>
          <w:kern w:val="0"/>
          <w:sz w:val="24"/>
          <w:szCs w:val="24"/>
          <w:lang w:eastAsia="fr-FR"/>
          <w14:ligatures w14:val="none"/>
        </w:rPr>
        <w:t>p</w:t>
      </w:r>
      <w:r w:rsidRPr="00483B5F">
        <w:rPr>
          <w:rFonts w:ascii="Calibri" w:hAnsi="Calibri" w:eastAsia="Times New Roman" w:cs="Calibri"/>
          <w:b/>
          <w:spacing w:val="10"/>
          <w:kern w:val="0"/>
          <w:sz w:val="24"/>
          <w:szCs w:val="24"/>
          <w:lang w:eastAsia="fr-FR"/>
          <w14:ligatures w14:val="none"/>
        </w:rPr>
        <w:t>énale ni de sanction civile ou administrative de nature à m’interdire de gérer, administrer, diriger ou contrôler une personne morale, ou d’exercer une activité commerciale ;</w:t>
      </w:r>
    </w:p>
    <w:p w:rsidRPr="00483B5F" w:rsidR="00483B5F" w:rsidP="00483B5F" w:rsidRDefault="00483B5F" w14:paraId="6410F882" w14:textId="77777777">
      <w:pPr>
        <w:spacing w:after="0" w:line="240" w:lineRule="auto"/>
        <w:ind w:left="491"/>
        <w:rPr>
          <w:rFonts w:ascii="Calibri" w:hAnsi="Calibri" w:eastAsia="Times New Roman" w:cs="Calibri"/>
          <w:kern w:val="0"/>
          <w:sz w:val="24"/>
          <w:szCs w:val="24"/>
          <w:lang w:eastAsia="fr-FR"/>
          <w14:ligatures w14:val="none"/>
        </w:rPr>
      </w:pPr>
    </w:p>
    <w:p w:rsidRPr="00483B5F" w:rsidR="00483B5F" w:rsidP="00483B5F" w:rsidRDefault="00483B5F" w14:paraId="7A1A77B4" w14:textId="77777777">
      <w:pPr>
        <w:numPr>
          <w:ilvl w:val="0"/>
          <w:numId w:val="12"/>
        </w:numPr>
        <w:spacing w:after="0" w:line="240" w:lineRule="auto"/>
        <w:ind w:left="709" w:hanging="218"/>
        <w:jc w:val="both"/>
        <w:rPr>
          <w:rFonts w:ascii="Calibri" w:hAnsi="Calibri" w:eastAsia="Times New Roman" w:cs="Calibri"/>
          <w:kern w:val="0"/>
          <w:sz w:val="24"/>
          <w:szCs w:val="24"/>
          <w:lang w:eastAsia="fr-FR"/>
          <w14:ligatures w14:val="none"/>
        </w:rPr>
      </w:pPr>
      <w:proofErr w:type="gramStart"/>
      <w:r w:rsidRPr="00483B5F">
        <w:rPr>
          <w:rFonts w:ascii="Calibri" w:hAnsi="Calibri" w:eastAsia="Times New Roman" w:cs="Calibri"/>
          <w:kern w:val="0"/>
          <w:sz w:val="24"/>
          <w:szCs w:val="24"/>
          <w:lang w:eastAsia="fr-FR"/>
          <w14:ligatures w14:val="none"/>
        </w:rPr>
        <w:t>n’avoir</w:t>
      </w:r>
      <w:proofErr w:type="gramEnd"/>
      <w:r w:rsidRPr="00483B5F">
        <w:rPr>
          <w:rFonts w:ascii="Calibri" w:hAnsi="Calibri" w:eastAsia="Times New Roman" w:cs="Calibri"/>
          <w:kern w:val="0"/>
          <w:sz w:val="24"/>
          <w:szCs w:val="24"/>
          <w:lang w:eastAsia="fr-FR"/>
          <w14:ligatures w14:val="none"/>
        </w:rPr>
        <w:t xml:space="preserve">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rsidRPr="00483B5F" w:rsidR="00483B5F" w:rsidP="00483B5F" w:rsidRDefault="00483B5F" w14:paraId="646F247B" w14:textId="77777777">
      <w:pPr>
        <w:spacing w:after="0" w:line="240" w:lineRule="auto"/>
        <w:rPr>
          <w:rFonts w:ascii="Arial" w:hAnsi="Arial" w:eastAsia="Times New Roman" w:cs="Arial"/>
          <w:kern w:val="24"/>
          <w:lang w:eastAsia="fr-FR"/>
          <w14:ligatures w14:val="none"/>
        </w:rPr>
      </w:pPr>
    </w:p>
    <w:p w:rsidRPr="00483B5F" w:rsidR="00483B5F" w:rsidP="00483B5F" w:rsidRDefault="00483B5F" w14:paraId="16D778B3" w14:textId="77777777">
      <w:pPr>
        <w:spacing w:before="100" w:beforeAutospacing="1" w:after="100" w:afterAutospacing="1" w:line="240" w:lineRule="auto"/>
        <w:rPr>
          <w:rFonts w:ascii="Calibri" w:hAnsi="Calibri" w:eastAsia="Times New Roman" w:cs="Calibri"/>
          <w:kern w:val="24"/>
          <w:sz w:val="24"/>
          <w:szCs w:val="24"/>
          <w:lang w:eastAsia="fr-FR"/>
          <w14:ligatures w14:val="none"/>
        </w:rPr>
      </w:pPr>
      <w:r w:rsidRPr="00483B5F">
        <w:rPr>
          <w:rFonts w:ascii="Calibri" w:hAnsi="Calibri" w:eastAsia="Times New Roman" w:cs="Calibri"/>
          <w:kern w:val="24"/>
          <w:sz w:val="24"/>
          <w:szCs w:val="24"/>
          <w:lang w:eastAsia="fr-FR"/>
          <w14:ligatures w14:val="none"/>
        </w:rPr>
        <w:t>Fait pour servir et valoir ce que de droit.</w:t>
      </w:r>
    </w:p>
    <w:p w:rsidRPr="00483B5F" w:rsidR="00483B5F" w:rsidP="00483B5F" w:rsidRDefault="00483B5F" w14:paraId="633E21B9" w14:textId="77777777">
      <w:pPr>
        <w:spacing w:after="120" w:line="240" w:lineRule="auto"/>
        <w:rPr>
          <w:rFonts w:ascii="Calibri" w:hAnsi="Calibri" w:eastAsia="Times New Roman" w:cs="Calibri"/>
          <w:i/>
          <w:kern w:val="24"/>
          <w:sz w:val="24"/>
          <w:szCs w:val="24"/>
          <w:lang w:eastAsia="fr-FR"/>
          <w14:ligatures w14:val="none"/>
        </w:rPr>
      </w:pPr>
      <w:r w:rsidRPr="00483B5F">
        <w:rPr>
          <w:rFonts w:ascii="Calibri" w:hAnsi="Calibri" w:eastAsia="Times New Roman" w:cs="Calibri"/>
          <w:kern w:val="24"/>
          <w:sz w:val="24"/>
          <w:szCs w:val="24"/>
          <w:lang w:eastAsia="fr-FR"/>
          <w14:ligatures w14:val="none"/>
        </w:rPr>
        <w:t>[Lieu de signature]</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le [Date de signature].</w:t>
      </w:r>
      <w:r w:rsidRPr="00483B5F">
        <w:rPr>
          <w:rFonts w:ascii="Calibri" w:hAnsi="Calibri" w:eastAsia="Times New Roman" w:cs="Calibri"/>
          <w:i/>
          <w:kern w:val="24"/>
          <w:sz w:val="24"/>
          <w:szCs w:val="24"/>
          <w:lang w:eastAsia="fr-FR"/>
          <w14:ligatures w14:val="none"/>
        </w:rPr>
        <w:t xml:space="preserve">  </w:t>
      </w:r>
    </w:p>
    <w:p w:rsidRPr="00483B5F" w:rsidR="00483B5F" w:rsidP="00483B5F" w:rsidRDefault="00483B5F" w14:paraId="61A0A6F9" w14:textId="77777777">
      <w:pPr>
        <w:spacing w:after="120" w:line="240" w:lineRule="auto"/>
        <w:rPr>
          <w:rFonts w:ascii="Calibri" w:hAnsi="Calibri" w:eastAsia="Times New Roman" w:cs="Calibri"/>
          <w:i/>
          <w:kern w:val="24"/>
          <w:sz w:val="24"/>
          <w:szCs w:val="24"/>
          <w:lang w:eastAsia="fr-FR"/>
          <w14:ligatures w14:val="none"/>
        </w:rPr>
      </w:pPr>
    </w:p>
    <w:p w:rsidRPr="00483B5F" w:rsidR="00483B5F" w:rsidP="00483B5F" w:rsidRDefault="00483B5F" w14:paraId="6B328675" w14:textId="77777777">
      <w:pPr>
        <w:spacing w:after="120" w:line="240" w:lineRule="auto"/>
        <w:rPr>
          <w:rFonts w:ascii="Calibri" w:hAnsi="Calibri" w:eastAsia="Times New Roman" w:cs="Calibri"/>
          <w:kern w:val="24"/>
          <w:sz w:val="24"/>
          <w:szCs w:val="24"/>
          <w:lang w:eastAsia="fr-FR"/>
          <w14:ligatures w14:val="none"/>
        </w:rPr>
      </w:pPr>
      <w:proofErr w:type="gramStart"/>
      <w:r w:rsidRPr="00483B5F">
        <w:rPr>
          <w:rFonts w:ascii="Calibri" w:hAnsi="Calibri" w:eastAsia="Times New Roman" w:cs="Calibri"/>
          <w:kern w:val="24"/>
          <w:sz w:val="24"/>
          <w:szCs w:val="24"/>
          <w:lang w:eastAsia="fr-FR"/>
          <w14:ligatures w14:val="none"/>
        </w:rPr>
        <w:t>[ Signez</w:t>
      </w:r>
      <w:proofErr w:type="gramEnd"/>
      <w:r w:rsidRPr="00483B5F">
        <w:rPr>
          <w:rFonts w:ascii="Calibri" w:hAnsi="Calibri" w:eastAsia="Times New Roman" w:cs="Calibri"/>
          <w:kern w:val="24"/>
          <w:sz w:val="24"/>
          <w:szCs w:val="24"/>
          <w:lang w:eastAsia="fr-FR"/>
          <w14:ligatures w14:val="none"/>
        </w:rPr>
        <w:t xml:space="preserve"> ici ]</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[Prénom et nom du déclarant]</w:t>
      </w:r>
    </w:p>
    <w:p w:rsidR="00483B5F" w:rsidRDefault="00483B5F" w14:paraId="2D64E56A" w14:textId="77777777">
      <w:pPr>
        <w:sectPr w:rsidR="00483B5F">
          <w:pgSz w:w="11906" w:h="16838" w:orient="portrait"/>
          <w:pgMar w:top="1417" w:right="1417" w:bottom="1417" w:left="1417" w:header="708" w:footer="708" w:gutter="0"/>
          <w:cols w:space="708"/>
          <w:docGrid w:linePitch="360"/>
        </w:sectPr>
      </w:pPr>
    </w:p>
    <w:p w:rsidR="00483B5F" w:rsidP="00483B5F" w:rsidRDefault="00483B5F" w14:paraId="062CBEE9" w14:textId="4C2EBC8F">
      <w:pPr>
        <w:rPr>
          <w:rFonts w:ascii="Calibri" w:hAnsi="Calibri" w:cs="Calibri"/>
          <w:b/>
          <w:color w:val="2F5496" w:themeColor="accent1" w:themeShade="BF"/>
          <w:sz w:val="28"/>
          <w:szCs w:val="28"/>
          <w:lang w:bidi="fr-FR"/>
        </w:rPr>
      </w:pPr>
      <w:r w:rsidRPr="0086570B">
        <w:rPr>
          <w:rFonts w:ascii="Calibri" w:hAnsi="Calibri" w:cs="Calibri"/>
          <w:b/>
          <w:noProof/>
          <w:color w:val="01BF84"/>
          <w:szCs w:val="44"/>
          <w:lang w:bidi="fr-FR"/>
        </w:rPr>
        <w:drawing>
          <wp:anchor distT="0" distB="0" distL="114300" distR="114300" simplePos="0" relativeHeight="251664384" behindDoc="1" locked="0" layoutInCell="1" allowOverlap="1" wp14:anchorId="7DA4931C" wp14:editId="2DAC884B">
            <wp:simplePos x="0" y="0"/>
            <wp:positionH relativeFrom="column">
              <wp:posOffset>-214630</wp:posOffset>
            </wp:positionH>
            <wp:positionV relativeFrom="paragraph">
              <wp:posOffset>405130</wp:posOffset>
            </wp:positionV>
            <wp:extent cx="3952875" cy="116840"/>
            <wp:effectExtent l="0" t="0" r="9525" b="0"/>
            <wp:wrapNone/>
            <wp:docPr id="1546670017" name="Imag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952875" cy="116840"/>
                    </a:xfrm>
                    <a:prstGeom prst="rect">
                      <a:avLst/>
                    </a:prstGeom>
                    <a:noFill/>
                    <a:ln>
                      <a:noFill/>
                    </a:ln>
                  </pic:spPr>
                </pic:pic>
              </a:graphicData>
            </a:graphic>
            <wp14:sizeRelH relativeFrom="margin">
              <wp14:pctWidth>0</wp14:pctWidth>
            </wp14:sizeRelH>
          </wp:anchor>
        </w:drawing>
      </w:r>
      <w:r w:rsidRPr="13D21C41" w:rsidR="00483B5F">
        <w:rPr>
          <w:rFonts w:ascii="Calibri" w:hAnsi="Calibri" w:cs="Calibri"/>
          <w:b w:val="1"/>
          <w:bCs w:val="1"/>
          <w:color w:val="2F5496" w:themeColor="accent1" w:themeShade="BF"/>
          <w:sz w:val="28"/>
          <w:szCs w:val="28"/>
          <w:lang w:bidi="fr-FR"/>
        </w:rPr>
        <w:t>A</w:t>
      </w:r>
      <w:r w:rsidRPr="13D21C41" w:rsidR="00483B5F">
        <w:rPr>
          <w:rFonts w:ascii="Calibri" w:hAnsi="Calibri" w:cs="Calibri"/>
          <w:b w:val="1"/>
          <w:bCs w:val="1"/>
          <w:color w:val="2F5496" w:themeColor="accent1" w:themeShade="BF"/>
          <w:sz w:val="28"/>
          <w:szCs w:val="28"/>
          <w:lang w:bidi="fr-FR"/>
        </w:rPr>
        <w:t xml:space="preserve">NNEXE </w:t>
      </w:r>
      <w:r w:rsidRPr="13D21C41" w:rsidR="00483B5F">
        <w:rPr>
          <w:rFonts w:ascii="Calibri" w:hAnsi="Calibri" w:cs="Calibri"/>
          <w:b w:val="1"/>
          <w:bCs w:val="1"/>
          <w:color w:val="2F5496" w:themeColor="accent1" w:themeShade="BF"/>
          <w:sz w:val="28"/>
          <w:szCs w:val="28"/>
          <w:lang w:bidi="fr-FR"/>
        </w:rPr>
        <w:t>2</w:t>
      </w:r>
      <w:r w:rsidRPr="13D21C41" w:rsidR="00483B5F">
        <w:rPr>
          <w:rFonts w:ascii="Calibri" w:hAnsi="Calibri" w:cs="Calibri"/>
          <w:b w:val="1"/>
          <w:bCs w:val="1"/>
          <w:color w:val="2F5496" w:themeColor="accent1" w:themeShade="BF"/>
          <w:sz w:val="28"/>
          <w:szCs w:val="28"/>
          <w:lang w:bidi="fr-FR"/>
        </w:rPr>
        <w:t xml:space="preserve"> : </w:t>
      </w:r>
      <w:r w:rsidRPr="13D21C41" w:rsidR="00483B5F">
        <w:rPr>
          <w:rFonts w:ascii="Calibri" w:hAnsi="Calibri" w:cs="Calibri"/>
          <w:b w:val="1"/>
          <w:bCs w:val="1"/>
          <w:color w:val="2F5496" w:themeColor="accent1" w:themeShade="BF"/>
          <w:sz w:val="28"/>
          <w:szCs w:val="28"/>
          <w:lang w:bidi="fr-FR"/>
        </w:rPr>
        <w:t>Déclaration d’intérêts</w:t>
      </w:r>
    </w:p>
    <w:p w:rsidR="00B7371E" w:rsidP="007E775A" w:rsidRDefault="00B7371E" w14:paraId="57E92281" w14:textId="77777777"/>
    <w:p w:rsidR="00483B5F" w:rsidP="007E775A" w:rsidRDefault="00483B5F" w14:paraId="6BE407CA" w14:textId="77777777"/>
    <w:p w:rsidRPr="00483B5F" w:rsidR="00483B5F" w:rsidP="00483B5F" w:rsidRDefault="00483B5F" w14:paraId="7C06F084"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La branche Famille s’abstient de subventionner toute entité placée dans une situation qui conduirait à dévoyer l’objet des fonds versés.</w:t>
      </w:r>
    </w:p>
    <w:p w:rsidRPr="00483B5F" w:rsidR="00483B5F" w:rsidP="00483B5F" w:rsidRDefault="00483B5F" w14:paraId="3145E86C"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61F2436F"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 xml:space="preserve">Dans ce cadre, la présente déclaration vise à prévenir tout risque de dévoiement de la subvention ou de refacturation abusive. </w:t>
      </w:r>
    </w:p>
    <w:p w:rsidRPr="00483B5F" w:rsidR="00483B5F" w:rsidP="00483B5F" w:rsidRDefault="00483B5F" w14:paraId="2611EF1D"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190EF3B2"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A cet effet, sont déclarés les liens d’intérêts de toute nature entre le demandeur de la subvention et des tiers qui sont de nature à dévoyer ou paraître dévoyer l’usage de la subvention versée.</w:t>
      </w:r>
    </w:p>
    <w:p w:rsidRPr="00483B5F" w:rsidR="00483B5F" w:rsidP="00483B5F" w:rsidRDefault="00483B5F" w14:paraId="6DA7A411"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534E070D"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La déclaration doit être signée personnellement et chaque page doit être paraphée.</w:t>
      </w:r>
    </w:p>
    <w:p w:rsidRPr="00483B5F" w:rsidR="00483B5F" w:rsidP="00483B5F" w:rsidRDefault="00483B5F" w14:paraId="737166B2"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607DA6DC"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Je soussigné(e) : [Prénom] [NOM], [qualité]</w:t>
      </w:r>
    </w:p>
    <w:p w:rsidRPr="00483B5F" w:rsidR="00483B5F" w:rsidP="00483B5F" w:rsidRDefault="00483B5F" w14:paraId="4F772ADA" w14:textId="77777777">
      <w:pPr>
        <w:autoSpaceDE w:val="0"/>
        <w:autoSpaceDN w:val="0"/>
        <w:adjustRightInd w:val="0"/>
        <w:spacing w:after="0" w:line="240" w:lineRule="auto"/>
        <w:jc w:val="both"/>
        <w:rPr>
          <w:rFonts w:ascii="Calibri" w:hAnsi="Calibri" w:eastAsia="Calibri" w:cs="Calibri"/>
          <w:kern w:val="0"/>
          <w:sz w:val="16"/>
          <w:szCs w:val="16"/>
        </w:rPr>
      </w:pPr>
    </w:p>
    <w:p w:rsidRPr="00483B5F" w:rsidR="00483B5F" w:rsidP="00483B5F" w:rsidRDefault="00483B5F" w14:paraId="29B3BA60"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 xml:space="preserve">Reconnais avoir pris connaissance de la demande de déclarer tout lien d'intérêts direct ou par personne interposée avec les entreprises, établissements ou organismes public ou privé : </w:t>
      </w:r>
    </w:p>
    <w:p w:rsidRPr="00483B5F" w:rsidR="00483B5F" w:rsidP="00483B5F" w:rsidRDefault="00483B5F" w14:paraId="6F01ABCB" w14:textId="77777777">
      <w:pPr>
        <w:autoSpaceDE w:val="0"/>
        <w:autoSpaceDN w:val="0"/>
        <w:adjustRightInd w:val="0"/>
        <w:spacing w:after="0" w:line="240" w:lineRule="auto"/>
        <w:jc w:val="both"/>
        <w:rPr>
          <w:rFonts w:ascii="Calibri" w:hAnsi="Calibri" w:eastAsia="Calibri" w:cs="Calibri"/>
          <w:kern w:val="0"/>
        </w:rPr>
      </w:pPr>
    </w:p>
    <w:p w:rsidRPr="00483B5F" w:rsidR="00483B5F" w:rsidP="00483B5F" w:rsidRDefault="00483B5F" w14:paraId="2E28906B" w14:textId="77777777">
      <w:pPr>
        <w:numPr>
          <w:ilvl w:val="0"/>
          <w:numId w:val="12"/>
        </w:numPr>
        <w:spacing w:after="0" w:line="240" w:lineRule="auto"/>
        <w:ind w:left="851"/>
        <w:jc w:val="both"/>
        <w:rPr>
          <w:rFonts w:ascii="Calibri" w:hAnsi="Calibri" w:eastAsia="Times New Roman" w:cs="Calibri"/>
          <w:color w:val="000000"/>
          <w:kern w:val="0"/>
          <w:sz w:val="24"/>
          <w:szCs w:val="24"/>
          <w:lang w:eastAsia="fr-FR"/>
        </w:rPr>
      </w:pPr>
      <w:proofErr w:type="gramStart"/>
      <w:r w:rsidRPr="00483B5F">
        <w:rPr>
          <w:rFonts w:ascii="Calibri" w:hAnsi="Calibri" w:eastAsia="Times New Roman" w:cs="Calibri"/>
          <w:color w:val="000000"/>
          <w:kern w:val="0"/>
          <w:sz w:val="24"/>
          <w:szCs w:val="24"/>
          <w:lang w:eastAsia="fr-FR"/>
        </w:rPr>
        <w:t>exploitants</w:t>
      </w:r>
      <w:proofErr w:type="gramEnd"/>
      <w:r w:rsidRPr="00483B5F">
        <w:rPr>
          <w:rFonts w:ascii="Calibri" w:hAnsi="Calibri" w:eastAsia="Times New Roman" w:cs="Calibri"/>
          <w:color w:val="000000"/>
          <w:kern w:val="0"/>
          <w:sz w:val="24"/>
          <w:szCs w:val="24"/>
          <w:lang w:eastAsia="fr-FR"/>
        </w:rPr>
        <w:t xml:space="preserve"> ultérieurs de la structure financée ; </w:t>
      </w:r>
    </w:p>
    <w:p w:rsidRPr="00483B5F" w:rsidR="00483B5F" w:rsidP="00483B5F" w:rsidRDefault="00483B5F" w14:paraId="65393482" w14:textId="77777777">
      <w:pPr>
        <w:numPr>
          <w:ilvl w:val="0"/>
          <w:numId w:val="12"/>
        </w:numPr>
        <w:spacing w:after="0" w:line="240" w:lineRule="auto"/>
        <w:ind w:left="851"/>
        <w:jc w:val="both"/>
        <w:rPr>
          <w:rFonts w:ascii="Calibri" w:hAnsi="Calibri" w:eastAsia="Times New Roman" w:cs="Calibri"/>
          <w:color w:val="000000"/>
          <w:kern w:val="0"/>
          <w:sz w:val="24"/>
          <w:szCs w:val="24"/>
          <w:lang w:eastAsia="fr-FR"/>
        </w:rPr>
      </w:pPr>
      <w:proofErr w:type="gramStart"/>
      <w:r w:rsidRPr="00483B5F">
        <w:rPr>
          <w:rFonts w:ascii="Calibri" w:hAnsi="Calibri" w:eastAsia="Times New Roman" w:cs="Calibri"/>
          <w:color w:val="000000"/>
          <w:kern w:val="0"/>
          <w:sz w:val="24"/>
          <w:szCs w:val="24"/>
          <w:lang w:eastAsia="fr-FR"/>
        </w:rPr>
        <w:t>entités</w:t>
      </w:r>
      <w:proofErr w:type="gramEnd"/>
      <w:r w:rsidRPr="00483B5F">
        <w:rPr>
          <w:rFonts w:ascii="Calibri" w:hAnsi="Calibri" w:eastAsia="Times New Roman" w:cs="Calibri"/>
          <w:color w:val="000000"/>
          <w:kern w:val="0"/>
          <w:sz w:val="24"/>
          <w:szCs w:val="24"/>
          <w:lang w:eastAsia="fr-FR"/>
        </w:rPr>
        <w:t xml:space="preserve"> propriétaires du bâtiment sur lequel elle est implantée. </w:t>
      </w:r>
    </w:p>
    <w:p w:rsidRPr="00483B5F" w:rsidR="00483B5F" w:rsidP="00483B5F" w:rsidRDefault="00483B5F" w14:paraId="5EA03EAF" w14:textId="77777777">
      <w:pPr>
        <w:spacing w:after="0" w:line="240" w:lineRule="auto"/>
        <w:rPr>
          <w:rFonts w:ascii="Calibri" w:hAnsi="Calibri" w:eastAsia="Tw Cen MT" w:cs="Calibri"/>
          <w:kern w:val="24"/>
          <w:sz w:val="24"/>
          <w:szCs w:val="24"/>
          <w:lang w:eastAsia="fr-FR"/>
        </w:rPr>
      </w:pPr>
    </w:p>
    <w:p w:rsidRPr="00483B5F" w:rsidR="00483B5F" w:rsidP="00483B5F" w:rsidRDefault="00483B5F" w14:paraId="4491A926" w14:textId="77777777">
      <w:pPr>
        <w:autoSpaceDE w:val="0"/>
        <w:autoSpaceDN w:val="0"/>
        <w:adjustRightInd w:val="0"/>
        <w:spacing w:after="0" w:line="240" w:lineRule="auto"/>
        <w:rPr>
          <w:rFonts w:ascii="Calibri" w:hAnsi="Calibri" w:eastAsia="Calibri" w:cs="Calibri"/>
          <w:b/>
          <w:bCs/>
          <w:color w:val="000000"/>
          <w:kern w:val="0"/>
          <w:sz w:val="24"/>
          <w:szCs w:val="24"/>
        </w:rPr>
      </w:pPr>
      <w:r w:rsidRPr="00483B5F">
        <w:rPr>
          <w:rFonts w:ascii="Calibri" w:hAnsi="Calibri" w:eastAsia="Calibri" w:cs="Calibri"/>
          <w:b/>
          <w:bCs/>
          <w:color w:val="000000"/>
          <w:kern w:val="0"/>
          <w:sz w:val="24"/>
          <w:szCs w:val="24"/>
        </w:rPr>
        <w:t>Déclaration :</w:t>
      </w:r>
    </w:p>
    <w:p w:rsidRPr="00483B5F" w:rsidR="00483B5F" w:rsidP="00483B5F" w:rsidRDefault="00483B5F" w14:paraId="2312EE06" w14:textId="77777777">
      <w:pPr>
        <w:spacing w:after="0" w:line="240" w:lineRule="auto"/>
        <w:rPr>
          <w:rFonts w:ascii="Calibri" w:hAnsi="Calibri" w:eastAsia="Tw Cen MT" w:cs="Calibri"/>
          <w:kern w:val="24"/>
          <w:sz w:val="24"/>
          <w:szCs w:val="24"/>
          <w:lang w:eastAsia="fr-FR"/>
        </w:rPr>
      </w:pPr>
    </w:p>
    <w:p w:rsidRPr="00483B5F" w:rsidR="00483B5F" w:rsidP="00483B5F" w:rsidRDefault="00483B5F" w14:paraId="28422024"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b/>
          <w:bCs/>
          <w:kern w:val="0"/>
          <w:sz w:val="24"/>
          <w:szCs w:val="24"/>
          <w:u w:val="single"/>
        </w:rPr>
        <w:t>1° Déclaration des liens matériels, directs ou indirects</w:t>
      </w:r>
      <w:r w:rsidRPr="00483B5F">
        <w:rPr>
          <w:rFonts w:ascii="Calibri" w:hAnsi="Calibri" w:eastAsia="Calibri" w:cs="Calibri"/>
          <w:kern w:val="0"/>
          <w:sz w:val="24"/>
          <w:szCs w:val="24"/>
          <w:u w:val="single"/>
        </w:rPr>
        <w:t> </w:t>
      </w:r>
      <w:r w:rsidRPr="00483B5F">
        <w:rPr>
          <w:rFonts w:ascii="Calibri" w:hAnsi="Calibri" w:eastAsia="Calibri" w:cs="Calibri"/>
          <w:kern w:val="0"/>
          <w:sz w:val="24"/>
          <w:szCs w:val="24"/>
        </w:rPr>
        <w:t xml:space="preserve">: </w:t>
      </w:r>
    </w:p>
    <w:p w:rsidRPr="00483B5F" w:rsidR="00483B5F" w:rsidP="00483B5F" w:rsidRDefault="00483B5F" w14:paraId="0BD7D541"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721CDFB9"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Le demandeur est-il lié à l’entité propriétaire des murs ?</w:t>
      </w:r>
      <w:r w:rsidRPr="00483B5F">
        <w:rPr>
          <w:rFonts w:ascii="Calibri" w:hAnsi="Calibri" w:eastAsia="Calibri" w:cs="Calibri"/>
          <w:kern w:val="0"/>
          <w:sz w:val="24"/>
          <w:szCs w:val="24"/>
        </w:rPr>
        <w:tab/>
      </w:r>
      <w:r w:rsidRPr="00483B5F">
        <w:rPr>
          <w:rFonts w:ascii="Calibri" w:hAnsi="Calibri" w:eastAsia="Calibri" w:cs="Calibri"/>
          <w:kern w:val="0"/>
          <w:sz w:val="24"/>
          <w:szCs w:val="24"/>
        </w:rPr>
        <w:tab/>
      </w:r>
      <w:r w:rsidRPr="00483B5F">
        <w:rPr>
          <w:rFonts w:ascii="Calibri" w:hAnsi="Calibri" w:eastAsia="Calibri" w:cs="Calibri"/>
          <w:kern w:val="0"/>
          <w:sz w:val="24"/>
          <w:szCs w:val="24"/>
        </w:rPr>
        <w:t xml:space="preserve"> </w:t>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OUI</w:t>
      </w:r>
      <w:r w:rsidRPr="00483B5F">
        <w:rPr>
          <w:rFonts w:ascii="Calibri" w:hAnsi="Calibri" w:eastAsia="Calibri" w:cs="Calibri"/>
          <w:kern w:val="0"/>
          <w:sz w:val="24"/>
          <w:szCs w:val="24"/>
        </w:rPr>
        <w:t xml:space="preserve"> </w:t>
      </w:r>
      <w:r w:rsidRPr="00483B5F">
        <w:rPr>
          <w:rFonts w:ascii="Calibri" w:hAnsi="Calibri" w:eastAsia="Calibri" w:cs="Calibri"/>
          <w:kern w:val="0"/>
          <w:sz w:val="24"/>
          <w:szCs w:val="24"/>
        </w:rPr>
        <w:tab/>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NON</w:t>
      </w:r>
    </w:p>
    <w:p w:rsidRPr="00483B5F" w:rsidR="00483B5F" w:rsidP="00483B5F" w:rsidRDefault="00483B5F" w14:paraId="58BFB67D"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Le demandeur est-il lié au gestionnaire ultérieur de la structure ?</w:t>
      </w:r>
      <w:r w:rsidRPr="00483B5F">
        <w:rPr>
          <w:rFonts w:ascii="Calibri" w:hAnsi="Calibri" w:eastAsia="Calibri" w:cs="Calibri"/>
          <w:kern w:val="0"/>
          <w:sz w:val="24"/>
          <w:szCs w:val="24"/>
        </w:rPr>
        <w:tab/>
      </w:r>
      <w:r w:rsidRPr="00483B5F">
        <w:rPr>
          <w:rFonts w:ascii="Calibri" w:hAnsi="Calibri" w:eastAsia="Calibri" w:cs="Calibri"/>
          <w:kern w:val="0"/>
          <w:sz w:val="24"/>
          <w:szCs w:val="24"/>
        </w:rPr>
        <w:t xml:space="preserve"> </w:t>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OUI</w:t>
      </w:r>
      <w:r w:rsidRPr="00483B5F">
        <w:rPr>
          <w:rFonts w:ascii="Calibri" w:hAnsi="Calibri" w:eastAsia="Calibri" w:cs="Calibri"/>
          <w:kern w:val="0"/>
          <w:sz w:val="24"/>
          <w:szCs w:val="24"/>
        </w:rPr>
        <w:tab/>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NON</w:t>
      </w:r>
    </w:p>
    <w:p w:rsidRPr="00483B5F" w:rsidR="00483B5F" w:rsidP="00483B5F" w:rsidRDefault="00483B5F" w14:paraId="4DC8C408"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2A1552F4"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 xml:space="preserve">Dans l’affirmative, veuillez préciser lesquels, notamment les points ci-après : </w:t>
      </w:r>
    </w:p>
    <w:p w:rsidRPr="00483B5F" w:rsidR="00483B5F" w:rsidP="00483B5F" w:rsidRDefault="00483B5F" w14:paraId="0F1C31A3"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47A8E945" w14:textId="77777777">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les</w:t>
      </w:r>
      <w:proofErr w:type="gramEnd"/>
      <w:r w:rsidRPr="00483B5F">
        <w:rPr>
          <w:rFonts w:ascii="Calibri" w:hAnsi="Calibri" w:eastAsia="Calibri" w:cs="Calibri"/>
          <w:kern w:val="0"/>
          <w:sz w:val="24"/>
          <w:szCs w:val="24"/>
        </w:rPr>
        <w:t xml:space="preserve"> participations financières directes éventuellement détenues dans le capital du propriétaire ou du gestionnaire ;</w:t>
      </w:r>
    </w:p>
    <w:p w:rsidRPr="00483B5F" w:rsidR="00483B5F" w:rsidP="00483B5F" w:rsidRDefault="00483B5F" w14:paraId="3609D89B" w14:textId="77777777">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l’appartenance</w:t>
      </w:r>
      <w:proofErr w:type="gramEnd"/>
      <w:r w:rsidRPr="00483B5F">
        <w:rPr>
          <w:rFonts w:ascii="Calibri" w:hAnsi="Calibri" w:eastAsia="Calibri" w:cs="Calibri"/>
          <w:kern w:val="0"/>
          <w:sz w:val="24"/>
          <w:szCs w:val="24"/>
        </w:rPr>
        <w:t xml:space="preserve"> à un même groupe de sociétés que le propriétaire ou le gestionnaire ;</w:t>
      </w:r>
    </w:p>
    <w:p w:rsidRPr="00483B5F" w:rsidR="00483B5F" w:rsidP="00483B5F" w:rsidRDefault="00483B5F" w14:paraId="32C7724C" w14:textId="77777777">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l’existence</w:t>
      </w:r>
      <w:proofErr w:type="gramEnd"/>
      <w:r w:rsidRPr="00483B5F">
        <w:rPr>
          <w:rFonts w:ascii="Calibri" w:hAnsi="Calibri" w:eastAsia="Calibri" w:cs="Calibri"/>
          <w:kern w:val="0"/>
          <w:sz w:val="24"/>
          <w:szCs w:val="24"/>
        </w:rPr>
        <w:t xml:space="preserve"> d’une gestion commune avec le propriétaire ou le gestionnaire, en particulier une participation aux organes dirigeants du propriétaire ou du gestionnaire ;</w:t>
      </w:r>
    </w:p>
    <w:p w:rsidRPr="00483B5F" w:rsidR="00483B5F" w:rsidP="00483B5F" w:rsidRDefault="00483B5F" w14:paraId="2878AC19" w14:textId="37639CA5">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l’exercice</w:t>
      </w:r>
      <w:proofErr w:type="gramEnd"/>
      <w:r w:rsidRPr="00483B5F">
        <w:rPr>
          <w:rFonts w:ascii="Calibri" w:hAnsi="Calibri" w:eastAsia="Calibri" w:cs="Calibri"/>
          <w:kern w:val="0"/>
          <w:sz w:val="24"/>
          <w:szCs w:val="24"/>
        </w:rPr>
        <w:t xml:space="preserve"> d’une activité rémunérée ou donnant lieu à gratification pour le compte du propriétaire ou du gestionnaire</w:t>
      </w:r>
      <w:r w:rsidR="00C34FDA">
        <w:rPr>
          <w:rFonts w:ascii="Calibri" w:hAnsi="Calibri" w:eastAsia="Calibri" w:cs="Calibri"/>
          <w:kern w:val="0"/>
          <w:sz w:val="24"/>
          <w:szCs w:val="24"/>
        </w:rPr>
        <w:t>.</w:t>
      </w:r>
    </w:p>
    <w:p w:rsidRPr="00483B5F" w:rsidR="00483B5F" w:rsidP="00483B5F" w:rsidRDefault="00483B5F" w14:paraId="386EF06F"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130A9264"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179EC56C"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41087176"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7BF5A2AA"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170AD806" w:rsidRDefault="00483B5F" w14:textId="77777777" w14:paraId="77860781">
      <w:pPr>
        <w:autoSpaceDE w:val="0"/>
        <w:autoSpaceDN w:val="0"/>
        <w:adjustRightInd w:val="0"/>
        <w:spacing w:after="0" w:line="240" w:lineRule="auto"/>
        <w:rPr>
          <w:rFonts w:ascii="Arial" w:hAnsi="Arial" w:eastAsia="Calibri" w:cs="Arial"/>
          <w:kern w:val="24"/>
          <w:lang w:eastAsia="fr-FR"/>
        </w:rPr>
      </w:pPr>
      <w:r w:rsidRPr="00483B5F" w:rsidR="00483B5F">
        <w:rPr>
          <w:rFonts w:ascii="Arial" w:hAnsi="Arial" w:eastAsia="Calibri" w:cs="Arial"/>
          <w:kern w:val="0"/>
        </w:rPr>
        <w:t>………………………………………………………………………………………………………</w:t>
      </w:r>
    </w:p>
    <w:p w:rsidRPr="00483B5F" w:rsidR="00483B5F" w:rsidP="00483B5F" w:rsidRDefault="00483B5F" w14:paraId="07216904" w14:textId="037D4328">
      <w:pPr>
        <w:spacing w:after="0" w:line="240" w:lineRule="auto"/>
        <w:rPr>
          <w:rFonts w:ascii="Calibri" w:hAnsi="Calibri" w:eastAsia="Tw Cen MT" w:cs="Calibri"/>
          <w:b/>
          <w:bCs/>
          <w:kern w:val="24"/>
          <w:sz w:val="24"/>
          <w:szCs w:val="24"/>
          <w:u w:val="single"/>
          <w:lang w:eastAsia="fr-FR"/>
        </w:rPr>
      </w:pPr>
      <w:r w:rsidRPr="00483B5F">
        <w:rPr>
          <w:rFonts w:ascii="Calibri" w:hAnsi="Calibri" w:eastAsia="Tw Cen MT" w:cs="Calibri"/>
          <w:b/>
          <w:bCs/>
          <w:kern w:val="24"/>
          <w:sz w:val="24"/>
          <w:szCs w:val="24"/>
          <w:u w:val="single"/>
          <w:lang w:eastAsia="fr-FR"/>
        </w:rPr>
        <w:t>2. Déclaration des liens familiaux</w:t>
      </w:r>
    </w:p>
    <w:p w:rsidRPr="00483B5F" w:rsidR="00483B5F" w:rsidP="00483B5F" w:rsidRDefault="00483B5F" w14:paraId="27C66EDC" w14:textId="77777777">
      <w:pPr>
        <w:spacing w:after="0" w:line="240" w:lineRule="auto"/>
        <w:rPr>
          <w:rFonts w:ascii="Calibri" w:hAnsi="Calibri" w:eastAsia="Tw Cen MT" w:cs="Calibri"/>
          <w:kern w:val="24"/>
          <w:sz w:val="24"/>
          <w:szCs w:val="24"/>
          <w:lang w:eastAsia="fr-FR"/>
        </w:rPr>
      </w:pPr>
    </w:p>
    <w:p w:rsidRPr="00483B5F" w:rsidR="00483B5F" w:rsidP="00483B5F" w:rsidRDefault="00483B5F" w14:paraId="0297AE70"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rsidRPr="00483B5F" w:rsidR="00483B5F" w:rsidP="00483B5F" w:rsidRDefault="00483B5F" w14:paraId="100BC13A" w14:textId="77777777">
      <w:pPr>
        <w:autoSpaceDE w:val="0"/>
        <w:autoSpaceDN w:val="0"/>
        <w:adjustRightInd w:val="0"/>
        <w:spacing w:after="0" w:line="240" w:lineRule="auto"/>
        <w:rPr>
          <w:rFonts w:ascii="Arial" w:hAnsi="Arial" w:eastAsia="Calibri" w:cs="Arial"/>
          <w:kern w:val="0"/>
        </w:rPr>
      </w:pPr>
    </w:p>
    <w:p w:rsidRPr="00483B5F" w:rsidR="00483B5F" w:rsidP="00483B5F" w:rsidRDefault="00483B5F" w14:paraId="2E008CF0"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662BACE0"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C34FDA" w:rsidRDefault="00483B5F" w14:paraId="288C35B2" w14:textId="18E1FACB">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25F4C7CE" w14:textId="77777777">
      <w:pPr>
        <w:spacing w:after="0" w:line="240" w:lineRule="auto"/>
        <w:rPr>
          <w:rFonts w:ascii="Arial" w:hAnsi="Arial" w:eastAsia="Tw Cen MT" w:cs="Arial"/>
          <w:kern w:val="24"/>
          <w:lang w:eastAsia="fr-FR"/>
        </w:rPr>
      </w:pPr>
    </w:p>
    <w:p w:rsidRPr="00483B5F" w:rsidR="00483B5F" w:rsidP="00483B5F" w:rsidRDefault="00483B5F" w14:paraId="3AA1F105" w14:textId="77777777">
      <w:pPr>
        <w:spacing w:after="0" w:line="240" w:lineRule="auto"/>
        <w:rPr>
          <w:rFonts w:ascii="Calibri" w:hAnsi="Calibri" w:eastAsia="Tw Cen MT" w:cs="Calibri"/>
          <w:b/>
          <w:bCs/>
          <w:kern w:val="24"/>
          <w:sz w:val="24"/>
          <w:szCs w:val="24"/>
          <w:u w:val="single"/>
          <w:lang w:eastAsia="fr-FR"/>
        </w:rPr>
      </w:pPr>
      <w:r w:rsidRPr="00483B5F">
        <w:rPr>
          <w:rFonts w:ascii="Calibri" w:hAnsi="Calibri" w:eastAsia="Tw Cen MT" w:cs="Calibri"/>
          <w:b/>
          <w:bCs/>
          <w:kern w:val="24"/>
          <w:sz w:val="24"/>
          <w:szCs w:val="24"/>
          <w:u w:val="single"/>
          <w:lang w:eastAsia="fr-FR"/>
        </w:rPr>
        <w:t>3° Autre lien susceptible de présenter un risque de dévoiement de la subvention versée :</w:t>
      </w:r>
    </w:p>
    <w:p w:rsidRPr="00483B5F" w:rsidR="00483B5F" w:rsidP="00483B5F" w:rsidRDefault="00483B5F" w14:paraId="71A815B8" w14:textId="77777777">
      <w:pPr>
        <w:spacing w:after="0" w:line="240" w:lineRule="auto"/>
        <w:rPr>
          <w:rFonts w:ascii="Arial" w:hAnsi="Arial" w:eastAsia="Tw Cen MT" w:cs="Arial"/>
          <w:kern w:val="24"/>
          <w:lang w:eastAsia="fr-FR"/>
        </w:rPr>
      </w:pPr>
    </w:p>
    <w:p w:rsidRPr="00483B5F" w:rsidR="00483B5F" w:rsidP="00483B5F" w:rsidRDefault="00483B5F" w14:paraId="585629EE"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7C93737D"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3FC26F0E"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212B549D" w14:textId="77777777">
      <w:pPr>
        <w:spacing w:after="0" w:line="240" w:lineRule="auto"/>
        <w:rPr>
          <w:rFonts w:ascii="Arial" w:hAnsi="Arial" w:eastAsia="Tw Cen MT" w:cs="Arial"/>
          <w:kern w:val="24"/>
          <w:lang w:eastAsia="fr-FR"/>
        </w:rPr>
      </w:pPr>
    </w:p>
    <w:p w:rsidRPr="00483B5F" w:rsidR="00483B5F" w:rsidP="00483B5F" w:rsidRDefault="00483B5F" w14:paraId="1659CD6D" w14:textId="77777777">
      <w:pPr>
        <w:spacing w:after="0" w:line="240" w:lineRule="auto"/>
        <w:rPr>
          <w:rFonts w:ascii="Arial" w:hAnsi="Arial" w:eastAsia="Tw Cen MT" w:cs="Arial"/>
          <w:kern w:val="24"/>
          <w:lang w:eastAsia="fr-FR"/>
        </w:rPr>
      </w:pPr>
    </w:p>
    <w:p w:rsidRPr="00483B5F" w:rsidR="00483B5F" w:rsidP="00483B5F" w:rsidRDefault="00483B5F" w14:paraId="0E2A7F87" w14:textId="77777777">
      <w:pPr>
        <w:spacing w:after="0" w:line="240" w:lineRule="auto"/>
        <w:rPr>
          <w:rFonts w:ascii="Calibri" w:hAnsi="Calibri" w:eastAsia="Tw Cen MT" w:cs="Calibri"/>
          <w:kern w:val="24"/>
          <w:sz w:val="24"/>
          <w:szCs w:val="24"/>
          <w:lang w:eastAsia="fr-FR"/>
        </w:rPr>
      </w:pPr>
      <w:r w:rsidRPr="00483B5F">
        <w:rPr>
          <w:rFonts w:ascii="Calibri" w:hAnsi="Calibri" w:eastAsia="Tw Cen MT" w:cs="Calibri"/>
          <w:kern w:val="24"/>
          <w:sz w:val="24"/>
          <w:szCs w:val="24"/>
          <w:lang w:eastAsia="fr-FR"/>
        </w:rPr>
        <w:t>Je soussigné(e</w:t>
      </w:r>
      <w:proofErr w:type="gramStart"/>
      <w:r w:rsidRPr="00483B5F">
        <w:rPr>
          <w:rFonts w:ascii="Calibri" w:hAnsi="Calibri" w:eastAsia="Tw Cen MT" w:cs="Calibri"/>
          <w:kern w:val="24"/>
          <w:sz w:val="24"/>
          <w:szCs w:val="24"/>
          <w:lang w:eastAsia="fr-FR"/>
        </w:rPr>
        <w:t>),  _</w:t>
      </w:r>
      <w:proofErr w:type="gramEnd"/>
      <w:r w:rsidRPr="00483B5F">
        <w:rPr>
          <w:rFonts w:ascii="Calibri" w:hAnsi="Calibri" w:eastAsia="Tw Cen MT" w:cs="Calibri"/>
          <w:kern w:val="24"/>
          <w:sz w:val="24"/>
          <w:szCs w:val="24"/>
          <w:lang w:eastAsia="fr-FR"/>
        </w:rPr>
        <w:t>______________________________ certifie sur l’honneur l’exactitude des renseignements indiqués dans la présente déclaration ;</w:t>
      </w:r>
    </w:p>
    <w:p w:rsidRPr="00483B5F" w:rsidR="00483B5F" w:rsidP="00483B5F" w:rsidRDefault="00483B5F" w14:paraId="0F6B28F9" w14:textId="77777777">
      <w:pPr>
        <w:spacing w:after="0" w:line="240" w:lineRule="auto"/>
        <w:rPr>
          <w:rFonts w:ascii="Arial" w:hAnsi="Arial" w:eastAsia="Tw Cen MT" w:cs="Arial"/>
          <w:kern w:val="24"/>
          <w:lang w:eastAsia="fr-FR"/>
        </w:rPr>
      </w:pPr>
      <w:r w:rsidRPr="00483B5F">
        <w:rPr>
          <w:rFonts w:ascii="Arial" w:hAnsi="Arial" w:eastAsia="Tw Cen MT" w:cs="Arial"/>
          <w:kern w:val="24"/>
          <w:lang w:eastAsia="fr-FR"/>
        </w:rPr>
        <w:br/>
      </w:r>
    </w:p>
    <w:p w:rsidRPr="00483B5F" w:rsidR="00483B5F" w:rsidP="00483B5F" w:rsidRDefault="00483B5F" w14:paraId="1D0FA483" w14:textId="77777777">
      <w:pPr>
        <w:spacing w:after="0" w:line="240" w:lineRule="auto"/>
        <w:rPr>
          <w:rFonts w:ascii="Arial" w:hAnsi="Arial" w:eastAsia="Tw Cen MT" w:cs="Arial"/>
          <w:kern w:val="24"/>
          <w:lang w:eastAsia="fr-FR"/>
        </w:rPr>
      </w:pPr>
    </w:p>
    <w:p w:rsidRPr="00483B5F" w:rsidR="00483B5F" w:rsidP="00483B5F" w:rsidRDefault="00483B5F" w14:paraId="7C26F713" w14:textId="4BA0579A">
      <w:pPr>
        <w:spacing w:after="0" w:line="240" w:lineRule="auto"/>
        <w:rPr>
          <w:rFonts w:ascii="Arial" w:hAnsi="Arial" w:eastAsia="Tw Cen MT" w:cs="Arial"/>
          <w:kern w:val="24"/>
          <w:lang w:eastAsia="fr-FR"/>
        </w:rPr>
      </w:pPr>
      <w:proofErr w:type="gramStart"/>
      <w:r w:rsidRPr="00483B5F">
        <w:rPr>
          <w:rFonts w:ascii="Arial" w:hAnsi="Arial" w:eastAsia="Tw Cen MT" w:cs="Arial"/>
          <w:kern w:val="24"/>
          <w:lang w:eastAsia="fr-FR"/>
        </w:rPr>
        <w:t>Fai</w:t>
      </w:r>
      <w:r w:rsidR="00C34FDA">
        <w:rPr>
          <w:rFonts w:ascii="Arial" w:hAnsi="Arial" w:eastAsia="Tw Cen MT" w:cs="Arial"/>
          <w:kern w:val="24"/>
          <w:lang w:eastAsia="fr-FR"/>
        </w:rPr>
        <w:t xml:space="preserve">t </w:t>
      </w:r>
      <w:r w:rsidRPr="00483B5F">
        <w:rPr>
          <w:rFonts w:ascii="Arial" w:hAnsi="Arial" w:eastAsia="Tw Cen MT" w:cs="Arial"/>
          <w:kern w:val="24"/>
          <w:lang w:eastAsia="fr-FR"/>
        </w:rPr>
        <w:t>le</w:t>
      </w:r>
      <w:proofErr w:type="gramEnd"/>
      <w:r w:rsidRPr="00483B5F">
        <w:rPr>
          <w:rFonts w:ascii="Arial" w:hAnsi="Arial" w:eastAsia="Tw Cen MT" w:cs="Arial"/>
          <w:kern w:val="24"/>
          <w:lang w:eastAsia="fr-FR"/>
        </w:rPr>
        <w:t xml:space="preserve"> </w:t>
      </w:r>
    </w:p>
    <w:p w:rsidRPr="00483B5F" w:rsidR="00483B5F" w:rsidP="00483B5F" w:rsidRDefault="00483B5F" w14:paraId="7DE18AA9" w14:textId="77777777">
      <w:pPr>
        <w:spacing w:after="0" w:line="240" w:lineRule="auto"/>
        <w:ind w:hanging="8"/>
        <w:rPr>
          <w:rFonts w:ascii="Arial" w:hAnsi="Arial" w:eastAsia="Tw Cen MT" w:cs="Arial"/>
          <w:kern w:val="24"/>
          <w:lang w:eastAsia="fr-FR"/>
        </w:rPr>
      </w:pPr>
    </w:p>
    <w:p w:rsidRPr="00483B5F" w:rsidR="00483B5F" w:rsidP="00483B5F" w:rsidRDefault="00483B5F" w14:paraId="509171DA" w14:textId="77777777">
      <w:pPr>
        <w:spacing w:after="0" w:line="240" w:lineRule="auto"/>
        <w:ind w:hanging="8"/>
        <w:rPr>
          <w:rFonts w:ascii="Arial" w:hAnsi="Arial" w:eastAsia="Tw Cen MT" w:cs="Arial"/>
          <w:kern w:val="24"/>
          <w:lang w:eastAsia="fr-FR"/>
        </w:rPr>
      </w:pPr>
      <w:r w:rsidRPr="00483B5F">
        <w:rPr>
          <w:rFonts w:ascii="Arial" w:hAnsi="Arial" w:eastAsia="Tw Cen MT" w:cs="Arial"/>
          <w:kern w:val="24"/>
          <w:lang w:eastAsia="fr-FR"/>
        </w:rPr>
        <w:t>Signature</w:t>
      </w:r>
    </w:p>
    <w:p w:rsidRPr="007E775A" w:rsidR="00483B5F" w:rsidP="007E775A" w:rsidRDefault="00483B5F" w14:paraId="2E4DDC3E" w14:textId="77777777"/>
    <w:sectPr w:rsidRPr="007E775A" w:rsidR="00483B5F">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12A" w:rsidP="0036412A" w:rsidRDefault="0036412A" w14:paraId="05ACDAF7" w14:textId="77777777">
      <w:pPr>
        <w:spacing w:after="0" w:line="240" w:lineRule="auto"/>
      </w:pPr>
      <w:r>
        <w:separator/>
      </w:r>
    </w:p>
  </w:endnote>
  <w:endnote w:type="continuationSeparator" w:id="0">
    <w:p w:rsidR="0036412A" w:rsidP="0036412A" w:rsidRDefault="0036412A" w14:paraId="7E5A10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A78" w:rsidP="00963A78" w:rsidRDefault="00963A78" w14:paraId="7EE63481" w14:textId="1F60F19E">
    <w:pPr>
      <w:tabs>
        <w:tab w:val="left" w:pos="341"/>
        <w:tab w:val="left" w:pos="708"/>
        <w:tab w:val="center" w:pos="4550"/>
        <w:tab w:val="left" w:pos="5818"/>
        <w:tab w:val="right" w:pos="8812"/>
      </w:tabs>
      <w:ind w:right="260"/>
      <w:rPr>
        <w:color w:val="222A35" w:themeColor="text2" w:themeShade="80"/>
        <w:sz w:val="24"/>
        <w:szCs w:val="24"/>
      </w:rPr>
    </w:pPr>
    <w:r w:rsidRPr="00963A78">
      <w:rPr>
        <w:color w:val="8496B0" w:themeColor="text2" w:themeTint="99"/>
        <w:kern w:val="0"/>
        <w:sz w:val="18"/>
        <w:szCs w:val="18"/>
      </w:rPr>
      <w:t>Caf63</w:t>
    </w:r>
    <w:r>
      <w:rPr>
        <w:color w:val="8496B0" w:themeColor="text2" w:themeTint="99"/>
        <w:kern w:val="0"/>
        <w:sz w:val="18"/>
        <w:szCs w:val="18"/>
      </w:rPr>
      <w:t xml:space="preserve"> </w:t>
    </w:r>
    <w:r w:rsidRPr="00963A78">
      <w:rPr>
        <w:color w:val="8496B0" w:themeColor="text2" w:themeTint="99"/>
        <w:kern w:val="0"/>
        <w:sz w:val="18"/>
        <w:szCs w:val="18"/>
      </w:rPr>
      <w:t>–</w:t>
    </w:r>
    <w:r>
      <w:rPr>
        <w:color w:val="8496B0" w:themeColor="text2" w:themeTint="99"/>
        <w:kern w:val="0"/>
        <w:sz w:val="18"/>
        <w:szCs w:val="18"/>
      </w:rPr>
      <w:t xml:space="preserve"> </w:t>
    </w:r>
    <w:proofErr w:type="spellStart"/>
    <w:r w:rsidR="00A92FEA">
      <w:rPr>
        <w:color w:val="8496B0" w:themeColor="text2" w:themeTint="99"/>
        <w:kern w:val="0"/>
        <w:sz w:val="18"/>
        <w:szCs w:val="18"/>
      </w:rPr>
      <w:t>S</w:t>
    </w:r>
    <w:r w:rsidRPr="00963A78">
      <w:rPr>
        <w:color w:val="8496B0" w:themeColor="text2" w:themeTint="99"/>
        <w:kern w:val="0"/>
        <w:sz w:val="18"/>
        <w:szCs w:val="18"/>
      </w:rPr>
      <w:t>u</w:t>
    </w:r>
    <w:r w:rsidR="00A92FEA">
      <w:rPr>
        <w:color w:val="8496B0" w:themeColor="text2" w:themeTint="99"/>
        <w:kern w:val="0"/>
        <w:sz w:val="18"/>
        <w:szCs w:val="18"/>
      </w:rPr>
      <w:t>b</w:t>
    </w:r>
    <w:proofErr w:type="spellEnd"/>
    <w:r w:rsidR="00A92FEA">
      <w:rPr>
        <w:color w:val="8496B0" w:themeColor="text2" w:themeTint="99"/>
        <w:kern w:val="0"/>
        <w:sz w:val="18"/>
        <w:szCs w:val="18"/>
      </w:rPr>
      <w:t>.</w:t>
    </w:r>
    <w:r w:rsidRPr="00963A78">
      <w:rPr>
        <w:color w:val="8496B0" w:themeColor="text2" w:themeTint="99"/>
        <w:kern w:val="0"/>
        <w:sz w:val="18"/>
        <w:szCs w:val="18"/>
      </w:rPr>
      <w:t xml:space="preserve"> </w:t>
    </w:r>
    <w:r w:rsidRPr="00963A78" w:rsidR="00A92FEA">
      <w:rPr>
        <w:color w:val="8496B0" w:themeColor="text2" w:themeTint="99"/>
        <w:kern w:val="0"/>
        <w:sz w:val="18"/>
        <w:szCs w:val="18"/>
      </w:rPr>
      <w:t>I</w:t>
    </w:r>
    <w:r w:rsidRPr="00963A78">
      <w:rPr>
        <w:color w:val="8496B0" w:themeColor="text2" w:themeTint="99"/>
        <w:kern w:val="0"/>
        <w:sz w:val="18"/>
        <w:szCs w:val="18"/>
      </w:rPr>
      <w:t>nvest</w:t>
    </w:r>
    <w:r w:rsidR="00A92FEA">
      <w:rPr>
        <w:color w:val="8496B0" w:themeColor="text2" w:themeTint="99"/>
        <w:kern w:val="0"/>
        <w:sz w:val="18"/>
        <w:szCs w:val="18"/>
      </w:rPr>
      <w:t>.</w:t>
    </w:r>
    <w:r w:rsidRPr="00963A78">
      <w:rPr>
        <w:color w:val="8496B0" w:themeColor="text2" w:themeTint="99"/>
        <w:kern w:val="0"/>
        <w:sz w:val="18"/>
        <w:szCs w:val="18"/>
      </w:rPr>
      <w:t xml:space="preserve"> PE</w:t>
    </w:r>
    <w:r w:rsidR="00A92FEA">
      <w:rPr>
        <w:color w:val="8496B0" w:themeColor="text2" w:themeTint="99"/>
        <w:kern w:val="0"/>
        <w:sz w:val="18"/>
        <w:szCs w:val="18"/>
      </w:rPr>
      <w:t xml:space="preserve">_PJ </w:t>
    </w:r>
    <w:r w:rsidR="00722239">
      <w:rPr>
        <w:color w:val="8496B0" w:themeColor="text2" w:themeTint="99"/>
        <w:kern w:val="0"/>
        <w:sz w:val="18"/>
        <w:szCs w:val="18"/>
      </w:rPr>
      <w:t>MAM</w:t>
    </w:r>
    <w:r w:rsidRPr="00963A78">
      <w:rPr>
        <w:color w:val="8496B0" w:themeColor="text2" w:themeTint="99"/>
        <w:kern w:val="0"/>
        <w:sz w:val="18"/>
        <w:szCs w:val="18"/>
      </w:rPr>
      <w:t>–V janvier</w:t>
    </w:r>
    <w:r w:rsidR="00A92FEA">
      <w:rPr>
        <w:color w:val="8496B0" w:themeColor="text2" w:themeTint="99"/>
        <w:kern w:val="0"/>
        <w:sz w:val="18"/>
        <w:szCs w:val="18"/>
      </w:rPr>
      <w:t xml:space="preserve"> 2025</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sidRPr="00963A78">
      <w:rPr>
        <w:color w:val="8496B0" w:themeColor="text2" w:themeTint="99"/>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rsidRPr="00823CDA" w:rsidR="00823CDA" w:rsidP="00963A78" w:rsidRDefault="00823CDA" w14:paraId="0CA6DA4C" w14:textId="28AC0C7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12A" w:rsidP="0036412A" w:rsidRDefault="0036412A" w14:paraId="7751493F" w14:textId="77777777">
      <w:pPr>
        <w:spacing w:after="0" w:line="240" w:lineRule="auto"/>
      </w:pPr>
      <w:r>
        <w:separator/>
      </w:r>
    </w:p>
  </w:footnote>
  <w:footnote w:type="continuationSeparator" w:id="0">
    <w:p w:rsidR="0036412A" w:rsidP="0036412A" w:rsidRDefault="0036412A" w14:paraId="76ABC9C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494342fe"/>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Calibri" w:hAnsi="Calibri"/>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8">
    <w:nsid w:val="2de2e16d"/>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Calibri" w:hAnsi="Calibri"/>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7">
    <w:nsid w:val="5ee8361d"/>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Arial" w:hAnsi="Aria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6">
    <w:nsid w:val="3b72f011"/>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Arial" w:hAnsi="Aria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5">
    <w:nsid w:val="425bc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singleLevel"/>
    <w:tmpl w:val="00000002"/>
    <w:name w:val="WW8Num2"/>
    <w:lvl w:ilvl="0">
      <w:start w:val="1"/>
      <w:numFmt w:val="bullet"/>
      <w:lvlText w:val="o"/>
      <w:lvlJc w:val="left"/>
      <w:pPr>
        <w:tabs>
          <w:tab w:val="num" w:pos="0"/>
        </w:tabs>
        <w:ind w:left="720" w:hanging="360"/>
      </w:pPr>
      <w:rPr>
        <w:rFonts w:hint="default" w:ascii="Courier New" w:hAnsi="Courier New" w:cs="Courier New"/>
        <w:color w:val="000000"/>
      </w:rPr>
    </w:lvl>
  </w:abstractNum>
  <w:abstractNum w:abstractNumId="1" w15:restartNumberingAfterBreak="0">
    <w:nsid w:val="00000016"/>
    <w:multiLevelType w:val="singleLevel"/>
    <w:tmpl w:val="00000016"/>
    <w:name w:val="WW8Num30"/>
    <w:lvl w:ilvl="0">
      <w:start w:val="10"/>
      <w:numFmt w:val="bullet"/>
      <w:lvlText w:val="-"/>
      <w:lvlJc w:val="left"/>
      <w:pPr>
        <w:tabs>
          <w:tab w:val="num" w:pos="0"/>
        </w:tabs>
        <w:ind w:left="720" w:hanging="360"/>
      </w:pPr>
      <w:rPr>
        <w:rFonts w:hint="default" w:ascii="Arial" w:hAnsi="Arial" w:cs="Arial"/>
        <w:color w:val="000000"/>
        <w:sz w:val="20"/>
        <w:szCs w:val="20"/>
        <w:lang w:eastAsia="fr-FR"/>
      </w:rPr>
    </w:lvl>
  </w:abstractNum>
  <w:abstractNum w:abstractNumId="2" w15:restartNumberingAfterBreak="0">
    <w:nsid w:val="01FD0454"/>
    <w:multiLevelType w:val="hybridMultilevel"/>
    <w:tmpl w:val="2020B3BA"/>
    <w:lvl w:ilvl="0" w:tplc="F7F289A6">
      <w:numFmt w:val="bullet"/>
      <w:lvlText w:val="-"/>
      <w:lvlJc w:val="left"/>
      <w:pPr>
        <w:ind w:left="720" w:hanging="360"/>
      </w:pPr>
      <w:rPr>
        <w:rFonts w:hint="default" w:ascii="Tahoma" w:hAnsi="Tahoma" w:eastAsia="Times New Roman" w:cs="Tahom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4585295"/>
    <w:multiLevelType w:val="hybridMultilevel"/>
    <w:tmpl w:val="AB429CAC"/>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4" w15:restartNumberingAfterBreak="0">
    <w:nsid w:val="0D8546E8"/>
    <w:multiLevelType w:val="hybridMultilevel"/>
    <w:tmpl w:val="5A24B202"/>
    <w:lvl w:ilvl="0" w:tplc="7FC2BEBA">
      <w:start w:val="2"/>
      <w:numFmt w:val="decimal"/>
      <w:lvlText w:val="%1"/>
      <w:lvlJc w:val="left"/>
      <w:pPr>
        <w:ind w:left="820" w:hanging="360"/>
      </w:pPr>
      <w:rPr>
        <w:rFonts w:hint="default"/>
        <w:color w:val="052E56"/>
        <w:u w:val="single"/>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5" w15:restartNumberingAfterBreak="0">
    <w:nsid w:val="100C4D6D"/>
    <w:multiLevelType w:val="hybridMultilevel"/>
    <w:tmpl w:val="5194F118"/>
    <w:lvl w:ilvl="0" w:tplc="E45E7852">
      <w:numFmt w:val="bullet"/>
      <w:lvlText w:val="-"/>
      <w:lvlJc w:val="left"/>
      <w:pPr>
        <w:ind w:left="720" w:hanging="360"/>
      </w:pPr>
      <w:rPr>
        <w:rFonts w:hint="default" w:ascii="Times New Roman" w:hAnsi="Times New Roman" w:eastAsia="Times New Roman" w:cs="Times New Roman"/>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22E336D"/>
    <w:multiLevelType w:val="hybridMultilevel"/>
    <w:tmpl w:val="6794156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B124415"/>
    <w:multiLevelType w:val="hybridMultilevel"/>
    <w:tmpl w:val="10EEEB8A"/>
    <w:lvl w:ilvl="0" w:tplc="18DC0584">
      <w:start w:val="2"/>
      <w:numFmt w:val="bullet"/>
      <w:lvlText w:val=""/>
      <w:lvlJc w:val="left"/>
      <w:pPr>
        <w:ind w:left="1080" w:hanging="360"/>
      </w:pPr>
      <w:rPr>
        <w:rFonts w:hint="default" w:ascii="Wingdings" w:hAnsi="Wingdings" w:eastAsiaTheme="minorHAnsi" w:cstheme="minorBid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8" w15:restartNumberingAfterBreak="0">
    <w:nsid w:val="23D841AB"/>
    <w:multiLevelType w:val="hybridMultilevel"/>
    <w:tmpl w:val="BAACF3AA"/>
    <w:lvl w:ilvl="0" w:tplc="10D037A8">
      <w:numFmt w:val="bullet"/>
      <w:lvlText w:val="-"/>
      <w:lvlJc w:val="left"/>
      <w:pPr>
        <w:tabs>
          <w:tab w:val="num" w:pos="-1341"/>
        </w:tabs>
        <w:ind w:left="-1341" w:hanging="360"/>
      </w:pPr>
      <w:rPr>
        <w:rFonts w:hint="default" w:ascii="Times New Roman" w:hAnsi="Times New Roman" w:eastAsia="Times New Roman" w:cs="Times New Roman"/>
      </w:rPr>
    </w:lvl>
    <w:lvl w:ilvl="1" w:tplc="040C0003" w:tentative="1">
      <w:start w:val="1"/>
      <w:numFmt w:val="bullet"/>
      <w:lvlText w:val="o"/>
      <w:lvlJc w:val="left"/>
      <w:pPr>
        <w:tabs>
          <w:tab w:val="num" w:pos="-621"/>
        </w:tabs>
        <w:ind w:left="-621" w:hanging="360"/>
      </w:pPr>
      <w:rPr>
        <w:rFonts w:hint="default" w:ascii="Courier New" w:hAnsi="Courier New"/>
      </w:rPr>
    </w:lvl>
    <w:lvl w:ilvl="2" w:tplc="040C0005" w:tentative="1">
      <w:start w:val="1"/>
      <w:numFmt w:val="bullet"/>
      <w:lvlText w:val=""/>
      <w:lvlJc w:val="left"/>
      <w:pPr>
        <w:tabs>
          <w:tab w:val="num" w:pos="99"/>
        </w:tabs>
        <w:ind w:left="99" w:hanging="360"/>
      </w:pPr>
      <w:rPr>
        <w:rFonts w:hint="default" w:ascii="Wingdings" w:hAnsi="Wingdings"/>
      </w:rPr>
    </w:lvl>
    <w:lvl w:ilvl="3" w:tplc="040C0001" w:tentative="1">
      <w:start w:val="1"/>
      <w:numFmt w:val="bullet"/>
      <w:lvlText w:val=""/>
      <w:lvlJc w:val="left"/>
      <w:pPr>
        <w:tabs>
          <w:tab w:val="num" w:pos="819"/>
        </w:tabs>
        <w:ind w:left="819" w:hanging="360"/>
      </w:pPr>
      <w:rPr>
        <w:rFonts w:hint="default" w:ascii="Symbol" w:hAnsi="Symbol"/>
      </w:rPr>
    </w:lvl>
    <w:lvl w:ilvl="4" w:tplc="040C0003" w:tentative="1">
      <w:start w:val="1"/>
      <w:numFmt w:val="bullet"/>
      <w:lvlText w:val="o"/>
      <w:lvlJc w:val="left"/>
      <w:pPr>
        <w:tabs>
          <w:tab w:val="num" w:pos="1539"/>
        </w:tabs>
        <w:ind w:left="1539" w:hanging="360"/>
      </w:pPr>
      <w:rPr>
        <w:rFonts w:hint="default" w:ascii="Courier New" w:hAnsi="Courier New"/>
      </w:rPr>
    </w:lvl>
    <w:lvl w:ilvl="5" w:tplc="040C0005" w:tentative="1">
      <w:start w:val="1"/>
      <w:numFmt w:val="bullet"/>
      <w:lvlText w:val=""/>
      <w:lvlJc w:val="left"/>
      <w:pPr>
        <w:tabs>
          <w:tab w:val="num" w:pos="2259"/>
        </w:tabs>
        <w:ind w:left="2259" w:hanging="360"/>
      </w:pPr>
      <w:rPr>
        <w:rFonts w:hint="default" w:ascii="Wingdings" w:hAnsi="Wingdings"/>
      </w:rPr>
    </w:lvl>
    <w:lvl w:ilvl="6" w:tplc="040C0001" w:tentative="1">
      <w:start w:val="1"/>
      <w:numFmt w:val="bullet"/>
      <w:lvlText w:val=""/>
      <w:lvlJc w:val="left"/>
      <w:pPr>
        <w:tabs>
          <w:tab w:val="num" w:pos="2979"/>
        </w:tabs>
        <w:ind w:left="2979" w:hanging="360"/>
      </w:pPr>
      <w:rPr>
        <w:rFonts w:hint="default" w:ascii="Symbol" w:hAnsi="Symbol"/>
      </w:rPr>
    </w:lvl>
    <w:lvl w:ilvl="7" w:tplc="040C0003" w:tentative="1">
      <w:start w:val="1"/>
      <w:numFmt w:val="bullet"/>
      <w:lvlText w:val="o"/>
      <w:lvlJc w:val="left"/>
      <w:pPr>
        <w:tabs>
          <w:tab w:val="num" w:pos="3699"/>
        </w:tabs>
        <w:ind w:left="3699" w:hanging="360"/>
      </w:pPr>
      <w:rPr>
        <w:rFonts w:hint="default" w:ascii="Courier New" w:hAnsi="Courier New"/>
      </w:rPr>
    </w:lvl>
    <w:lvl w:ilvl="8" w:tplc="040C0005" w:tentative="1">
      <w:start w:val="1"/>
      <w:numFmt w:val="bullet"/>
      <w:lvlText w:val=""/>
      <w:lvlJc w:val="left"/>
      <w:pPr>
        <w:tabs>
          <w:tab w:val="num" w:pos="4419"/>
        </w:tabs>
        <w:ind w:left="4419" w:hanging="360"/>
      </w:pPr>
      <w:rPr>
        <w:rFonts w:hint="default" w:ascii="Wingdings" w:hAnsi="Wingdings"/>
      </w:rPr>
    </w:lvl>
  </w:abstractNum>
  <w:abstractNum w:abstractNumId="9" w15:restartNumberingAfterBreak="0">
    <w:nsid w:val="2C1F5E42"/>
    <w:multiLevelType w:val="hybridMultilevel"/>
    <w:tmpl w:val="2B4EB656"/>
    <w:lvl w:ilvl="0" w:tplc="177C63B2">
      <w:start w:val="2"/>
      <w:numFmt w:val="bullet"/>
      <w:lvlText w:val=""/>
      <w:lvlJc w:val="left"/>
      <w:pPr>
        <w:ind w:left="1080" w:hanging="360"/>
      </w:pPr>
      <w:rPr>
        <w:rFonts w:hint="default" w:ascii="Wingdings" w:hAnsi="Wingdings" w:eastAsiaTheme="minorHAnsi" w:cstheme="minorBid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0" w15:restartNumberingAfterBreak="0">
    <w:nsid w:val="2F162D1F"/>
    <w:multiLevelType w:val="hybridMultilevel"/>
    <w:tmpl w:val="76286752"/>
    <w:lvl w:ilvl="0" w:tplc="E45E7852">
      <w:numFmt w:val="bullet"/>
      <w:lvlText w:val="-"/>
      <w:lvlJc w:val="left"/>
      <w:pPr>
        <w:ind w:left="720" w:hanging="360"/>
      </w:pPr>
      <w:rPr>
        <w:rFonts w:hint="default" w:ascii="Times New Roman" w:hAnsi="Times New Roman" w:eastAsia="Times New Roman" w:cs="Times New Roman"/>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7BE60AF"/>
    <w:multiLevelType w:val="hybridMultilevel"/>
    <w:tmpl w:val="4AD8AFA6"/>
    <w:lvl w:ilvl="0" w:tplc="C464E21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5D5B48EA"/>
    <w:multiLevelType w:val="hybridMultilevel"/>
    <w:tmpl w:val="F7BED7A0"/>
    <w:lvl w:ilvl="0" w:tplc="FFFFFFFF">
      <w:start w:val="1"/>
      <w:numFmt w:val="decimal"/>
      <w:lvlText w:val="%1-"/>
      <w:lvlJc w:val="left"/>
      <w:pPr>
        <w:ind w:left="720" w:hanging="360"/>
      </w:pPr>
      <w:rPr>
        <w:rFonts w:hint="default"/>
        <w:b/>
        <w:bCs/>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BA53D6"/>
    <w:multiLevelType w:val="hybridMultilevel"/>
    <w:tmpl w:val="2E4458A4"/>
    <w:lvl w:ilvl="0" w:tplc="B2FE6B5C">
      <w:start w:val="1"/>
      <w:numFmt w:val="decimal"/>
      <w:lvlText w:val="%1-"/>
      <w:lvlJc w:val="left"/>
      <w:pPr>
        <w:ind w:left="720" w:hanging="360"/>
      </w:pPr>
      <w:rPr>
        <w:rFonts w:hint="default"/>
        <w:b/>
        <w:bCs/>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95665E"/>
    <w:multiLevelType w:val="hybridMultilevel"/>
    <w:tmpl w:val="DCC051A0"/>
    <w:lvl w:ilvl="0" w:tplc="66B0DA1C">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 w16cid:durableId="912739923">
    <w:abstractNumId w:val="8"/>
  </w:num>
  <w:num w:numId="2" w16cid:durableId="761072159">
    <w:abstractNumId w:val="2"/>
  </w:num>
  <w:num w:numId="3" w16cid:durableId="88434872">
    <w:abstractNumId w:val="13"/>
  </w:num>
  <w:num w:numId="4" w16cid:durableId="1621764356">
    <w:abstractNumId w:val="4"/>
  </w:num>
  <w:num w:numId="5" w16cid:durableId="603653873">
    <w:abstractNumId w:val="3"/>
  </w:num>
  <w:num w:numId="6" w16cid:durableId="481388370">
    <w:abstractNumId w:val="6"/>
  </w:num>
  <w:num w:numId="7" w16cid:durableId="1269579458">
    <w:abstractNumId w:val="11"/>
  </w:num>
  <w:num w:numId="8" w16cid:durableId="95247020">
    <w:abstractNumId w:val="14"/>
  </w:num>
  <w:num w:numId="9" w16cid:durableId="269624356">
    <w:abstractNumId w:val="1"/>
  </w:num>
  <w:num w:numId="10" w16cid:durableId="1071540006">
    <w:abstractNumId w:val="0"/>
  </w:num>
  <w:num w:numId="11" w16cid:durableId="2081824992">
    <w:abstractNumId w:val="12"/>
  </w:num>
  <w:num w:numId="12" w16cid:durableId="7493045">
    <w:abstractNumId w:val="5"/>
  </w:num>
  <w:num w:numId="13" w16cid:durableId="1060594327">
    <w:abstractNumId w:val="10"/>
  </w:num>
  <w:num w:numId="14" w16cid:durableId="435638597">
    <w:abstractNumId w:val="7"/>
  </w:num>
  <w:num w:numId="15" w16cid:durableId="62816675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2A"/>
    <w:rsid w:val="00052D53"/>
    <w:rsid w:val="00117462"/>
    <w:rsid w:val="00134B26"/>
    <w:rsid w:val="00142A6D"/>
    <w:rsid w:val="001A4DCB"/>
    <w:rsid w:val="00230E12"/>
    <w:rsid w:val="00245E30"/>
    <w:rsid w:val="00254340"/>
    <w:rsid w:val="0029684A"/>
    <w:rsid w:val="002A3326"/>
    <w:rsid w:val="002B6ECD"/>
    <w:rsid w:val="0036412A"/>
    <w:rsid w:val="00367D42"/>
    <w:rsid w:val="003758A1"/>
    <w:rsid w:val="003C6F24"/>
    <w:rsid w:val="00483B5F"/>
    <w:rsid w:val="00487745"/>
    <w:rsid w:val="00487D14"/>
    <w:rsid w:val="00565CF2"/>
    <w:rsid w:val="005B25FD"/>
    <w:rsid w:val="005D27EF"/>
    <w:rsid w:val="00613DDF"/>
    <w:rsid w:val="006A59D4"/>
    <w:rsid w:val="00722239"/>
    <w:rsid w:val="00742288"/>
    <w:rsid w:val="007E775A"/>
    <w:rsid w:val="007F339E"/>
    <w:rsid w:val="00823CDA"/>
    <w:rsid w:val="008521D9"/>
    <w:rsid w:val="0086570B"/>
    <w:rsid w:val="00873534"/>
    <w:rsid w:val="00876B1E"/>
    <w:rsid w:val="008C3F6F"/>
    <w:rsid w:val="009463A9"/>
    <w:rsid w:val="0095039E"/>
    <w:rsid w:val="0095353A"/>
    <w:rsid w:val="00963A78"/>
    <w:rsid w:val="00991437"/>
    <w:rsid w:val="009A0458"/>
    <w:rsid w:val="009E603C"/>
    <w:rsid w:val="00A365DF"/>
    <w:rsid w:val="00A76DD3"/>
    <w:rsid w:val="00A92FEA"/>
    <w:rsid w:val="00A93EBF"/>
    <w:rsid w:val="00AF0624"/>
    <w:rsid w:val="00AF22DE"/>
    <w:rsid w:val="00B55889"/>
    <w:rsid w:val="00B626B9"/>
    <w:rsid w:val="00B7371E"/>
    <w:rsid w:val="00C0279B"/>
    <w:rsid w:val="00C0282E"/>
    <w:rsid w:val="00C12B3D"/>
    <w:rsid w:val="00C34FDA"/>
    <w:rsid w:val="00C36964"/>
    <w:rsid w:val="00C418A2"/>
    <w:rsid w:val="00C908CC"/>
    <w:rsid w:val="00CA1572"/>
    <w:rsid w:val="00D97282"/>
    <w:rsid w:val="00DE2E10"/>
    <w:rsid w:val="00E247ED"/>
    <w:rsid w:val="00E570EB"/>
    <w:rsid w:val="00EC6265"/>
    <w:rsid w:val="00EC7146"/>
    <w:rsid w:val="00ED7581"/>
    <w:rsid w:val="00F04E86"/>
    <w:rsid w:val="00F6618D"/>
    <w:rsid w:val="00F854D9"/>
    <w:rsid w:val="00FD10C9"/>
    <w:rsid w:val="00FD186E"/>
    <w:rsid w:val="00FD596E"/>
    <w:rsid w:val="00FE5C74"/>
    <w:rsid w:val="02C48475"/>
    <w:rsid w:val="13D21C41"/>
    <w:rsid w:val="1628A62D"/>
    <w:rsid w:val="170AD806"/>
    <w:rsid w:val="25231E02"/>
    <w:rsid w:val="26AC506F"/>
    <w:rsid w:val="293E5404"/>
    <w:rsid w:val="2972E8FA"/>
    <w:rsid w:val="2B9F3917"/>
    <w:rsid w:val="2BD147C9"/>
    <w:rsid w:val="2CAE2A22"/>
    <w:rsid w:val="2EBD906E"/>
    <w:rsid w:val="2F608E8A"/>
    <w:rsid w:val="34D7B2FA"/>
    <w:rsid w:val="39C36AA1"/>
    <w:rsid w:val="3A927A37"/>
    <w:rsid w:val="3C7FC9B1"/>
    <w:rsid w:val="42B225BE"/>
    <w:rsid w:val="46BB158A"/>
    <w:rsid w:val="46EC2D3C"/>
    <w:rsid w:val="499C8D75"/>
    <w:rsid w:val="4B43B2F9"/>
    <w:rsid w:val="4D3298FA"/>
    <w:rsid w:val="4F0DE316"/>
    <w:rsid w:val="5AC9EF12"/>
    <w:rsid w:val="644DE71E"/>
    <w:rsid w:val="6627AECC"/>
    <w:rsid w:val="694141DD"/>
    <w:rsid w:val="6A1409EE"/>
    <w:rsid w:val="6A51BA92"/>
    <w:rsid w:val="6D6663A7"/>
    <w:rsid w:val="74FC8FB2"/>
    <w:rsid w:val="7756063B"/>
    <w:rsid w:val="7F1C7ED2"/>
    <w:rsid w:val="7FA38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D3522"/>
  <w15:chartTrackingRefBased/>
  <w15:docId w15:val="{2F1DFBFF-A77F-4CCB-989B-278E2A9B4F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2">
    <w:name w:val="heading 2"/>
    <w:basedOn w:val="Normal"/>
    <w:link w:val="Titre2Car"/>
    <w:uiPriority w:val="9"/>
    <w:unhideWhenUsed/>
    <w:qFormat/>
    <w:rsid w:val="00CA1572"/>
    <w:pPr>
      <w:widowControl w:val="0"/>
      <w:autoSpaceDE w:val="0"/>
      <w:autoSpaceDN w:val="0"/>
      <w:spacing w:after="0" w:line="240" w:lineRule="auto"/>
      <w:ind w:left="100"/>
      <w:outlineLvl w:val="1"/>
    </w:pPr>
    <w:rPr>
      <w:rFonts w:ascii="Times New Roman" w:hAnsi="Times New Roman" w:eastAsia="Times New Roman" w:cs="Times New Roman"/>
      <w:b/>
      <w:bCs/>
      <w:kern w:val="0"/>
      <w:sz w:val="24"/>
      <w:szCs w:val="24"/>
      <w:u w:val="single" w:color="000000"/>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3641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36412A"/>
    <w:pPr>
      <w:tabs>
        <w:tab w:val="center" w:pos="4536"/>
        <w:tab w:val="right" w:pos="9072"/>
      </w:tabs>
      <w:spacing w:after="0" w:line="240" w:lineRule="auto"/>
    </w:pPr>
  </w:style>
  <w:style w:type="character" w:styleId="En-tteCar" w:customStyle="1">
    <w:name w:val="En-tête Car"/>
    <w:basedOn w:val="Policepardfaut"/>
    <w:link w:val="En-tte"/>
    <w:uiPriority w:val="99"/>
    <w:rsid w:val="0036412A"/>
  </w:style>
  <w:style w:type="paragraph" w:styleId="Pieddepage">
    <w:name w:val="footer"/>
    <w:basedOn w:val="Normal"/>
    <w:link w:val="PieddepageCar"/>
    <w:uiPriority w:val="99"/>
    <w:unhideWhenUsed/>
    <w:rsid w:val="0036412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6412A"/>
  </w:style>
  <w:style w:type="paragraph" w:styleId="Retraitcorpsdetexte">
    <w:name w:val="Body Text Indent"/>
    <w:basedOn w:val="Normal"/>
    <w:link w:val="RetraitcorpsdetexteCar"/>
    <w:semiHidden/>
    <w:rsid w:val="00FD10C9"/>
    <w:pPr>
      <w:spacing w:after="0" w:line="240" w:lineRule="auto"/>
      <w:ind w:firstLine="567"/>
      <w:jc w:val="both"/>
    </w:pPr>
    <w:rPr>
      <w:rFonts w:ascii="Times New Roman" w:hAnsi="Times New Roman" w:eastAsia="Times New Roman" w:cs="Times New Roman"/>
      <w:kern w:val="0"/>
      <w:sz w:val="24"/>
      <w:szCs w:val="20"/>
      <w:lang w:eastAsia="fr-FR"/>
      <w14:ligatures w14:val="none"/>
    </w:rPr>
  </w:style>
  <w:style w:type="character" w:styleId="RetraitcorpsdetexteCar" w:customStyle="1">
    <w:name w:val="Retrait corps de texte Car"/>
    <w:basedOn w:val="Policepardfaut"/>
    <w:link w:val="Retraitcorpsdetexte"/>
    <w:semiHidden/>
    <w:rsid w:val="00FD10C9"/>
    <w:rPr>
      <w:rFonts w:ascii="Times New Roman" w:hAnsi="Times New Roman" w:eastAsia="Times New Roman" w:cs="Times New Roman"/>
      <w:kern w:val="0"/>
      <w:sz w:val="24"/>
      <w:szCs w:val="20"/>
      <w:lang w:eastAsia="fr-FR"/>
      <w14:ligatures w14:val="none"/>
    </w:rPr>
  </w:style>
  <w:style w:type="paragraph" w:styleId="Paragraphedeliste">
    <w:name w:val="List Paragraph"/>
    <w:basedOn w:val="Normal"/>
    <w:link w:val="ParagraphedelisteCar"/>
    <w:uiPriority w:val="34"/>
    <w:qFormat/>
    <w:rsid w:val="00991437"/>
    <w:pPr>
      <w:ind w:left="720"/>
      <w:contextualSpacing/>
    </w:pPr>
  </w:style>
  <w:style w:type="character" w:styleId="Lienhypertexte">
    <w:name w:val="Hyperlink"/>
    <w:uiPriority w:val="99"/>
    <w:unhideWhenUsed/>
    <w:rsid w:val="00ED7581"/>
    <w:rPr>
      <w:color w:val="0563C1"/>
      <w:u w:val="single"/>
    </w:rPr>
  </w:style>
  <w:style w:type="paragraph" w:styleId="Titre">
    <w:name w:val="Title"/>
    <w:basedOn w:val="Normal"/>
    <w:link w:val="TitreCar"/>
    <w:qFormat/>
    <w:rsid w:val="00ED7581"/>
    <w:pPr>
      <w:pBdr>
        <w:top w:val="single" w:color="auto" w:sz="4" w:space="1"/>
        <w:left w:val="single" w:color="auto" w:sz="4" w:space="4"/>
        <w:bottom w:val="single" w:color="auto" w:sz="4" w:space="1"/>
        <w:right w:val="single" w:color="auto" w:sz="4" w:space="4"/>
      </w:pBdr>
      <w:spacing w:after="0" w:line="240" w:lineRule="auto"/>
      <w:jc w:val="center"/>
    </w:pPr>
    <w:rPr>
      <w:rFonts w:ascii="Times New Roman" w:hAnsi="Times New Roman" w:eastAsia="Times New Roman" w:cs="Times New Roman"/>
      <w:kern w:val="0"/>
      <w:sz w:val="40"/>
      <w:szCs w:val="24"/>
      <w:lang w:eastAsia="fr-FR"/>
      <w14:ligatures w14:val="none"/>
    </w:rPr>
  </w:style>
  <w:style w:type="character" w:styleId="TitreCar" w:customStyle="1">
    <w:name w:val="Titre Car"/>
    <w:basedOn w:val="Policepardfaut"/>
    <w:link w:val="Titre"/>
    <w:rsid w:val="00ED7581"/>
    <w:rPr>
      <w:rFonts w:ascii="Times New Roman" w:hAnsi="Times New Roman" w:eastAsia="Times New Roman" w:cs="Times New Roman"/>
      <w:kern w:val="0"/>
      <w:sz w:val="40"/>
      <w:szCs w:val="24"/>
      <w:lang w:eastAsia="fr-FR"/>
      <w14:ligatures w14:val="none"/>
    </w:rPr>
  </w:style>
  <w:style w:type="paragraph" w:styleId="Corpsdetexte">
    <w:name w:val="Body Text"/>
    <w:basedOn w:val="Normal"/>
    <w:link w:val="CorpsdetexteCar"/>
    <w:uiPriority w:val="99"/>
    <w:semiHidden/>
    <w:unhideWhenUsed/>
    <w:rsid w:val="00CA1572"/>
    <w:pPr>
      <w:spacing w:after="120"/>
    </w:pPr>
  </w:style>
  <w:style w:type="character" w:styleId="CorpsdetexteCar" w:customStyle="1">
    <w:name w:val="Corps de texte Car"/>
    <w:basedOn w:val="Policepardfaut"/>
    <w:link w:val="Corpsdetexte"/>
    <w:uiPriority w:val="99"/>
    <w:semiHidden/>
    <w:rsid w:val="00CA1572"/>
  </w:style>
  <w:style w:type="character" w:styleId="Titre2Car" w:customStyle="1">
    <w:name w:val="Titre 2 Car"/>
    <w:basedOn w:val="Policepardfaut"/>
    <w:link w:val="Titre2"/>
    <w:uiPriority w:val="9"/>
    <w:rsid w:val="00CA1572"/>
    <w:rPr>
      <w:rFonts w:ascii="Times New Roman" w:hAnsi="Times New Roman" w:eastAsia="Times New Roman" w:cs="Times New Roman"/>
      <w:b/>
      <w:bCs/>
      <w:kern w:val="0"/>
      <w:sz w:val="24"/>
      <w:szCs w:val="24"/>
      <w:u w:val="single" w:color="000000"/>
      <w14:ligatures w14:val="none"/>
    </w:rPr>
  </w:style>
  <w:style w:type="paragraph" w:styleId="TableParagraph" w:customStyle="1">
    <w:name w:val="Table Paragraph"/>
    <w:basedOn w:val="Normal"/>
    <w:uiPriority w:val="1"/>
    <w:qFormat/>
    <w:rsid w:val="00CA1572"/>
    <w:pPr>
      <w:widowControl w:val="0"/>
      <w:autoSpaceDE w:val="0"/>
      <w:autoSpaceDN w:val="0"/>
      <w:spacing w:after="0" w:line="240" w:lineRule="auto"/>
    </w:pPr>
    <w:rPr>
      <w:rFonts w:ascii="Times New Roman" w:hAnsi="Times New Roman" w:eastAsia="Times New Roman" w:cs="Times New Roman"/>
      <w:kern w:val="0"/>
      <w14:ligatures w14:val="none"/>
    </w:rPr>
  </w:style>
  <w:style w:type="table" w:styleId="TableNormal1" w:customStyle="1">
    <w:name w:val="Table Normal1"/>
    <w:uiPriority w:val="2"/>
    <w:semiHidden/>
    <w:unhideWhenUsed/>
    <w:qFormat/>
    <w:rsid w:val="00CA15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ParagraphedelisteCar" w:customStyle="1">
    <w:name w:val="Paragraphe de liste Car"/>
    <w:basedOn w:val="Policepardfaut"/>
    <w:link w:val="Paragraphedeliste"/>
    <w:uiPriority w:val="34"/>
    <w:rsid w:val="00CA1572"/>
  </w:style>
  <w:style w:type="paragraph" w:styleId="Style1" w:customStyle="1">
    <w:name w:val="Style 1"/>
    <w:basedOn w:val="Titre"/>
    <w:link w:val="Caractredestyle1"/>
    <w:qFormat/>
    <w:rsid w:val="0086570B"/>
    <w:pPr>
      <w:framePr w:hSpace="187" w:wrap="around" w:hAnchor="margin" w:vAnchor="page" w:xAlign="center" w:y="4942"/>
      <w:pBdr>
        <w:top w:val="none" w:color="auto" w:sz="0" w:space="0"/>
        <w:left w:val="none" w:color="auto" w:sz="0" w:space="0"/>
        <w:bottom w:val="none" w:color="auto" w:sz="0" w:space="0"/>
        <w:right w:val="none" w:color="auto" w:sz="0" w:space="0"/>
      </w:pBdr>
      <w:spacing w:after="300"/>
      <w:contextualSpacing/>
    </w:pPr>
    <w:rPr>
      <w:rFonts w:ascii="Cambria" w:hAnsi="Cambria"/>
      <w:color w:val="1F497D"/>
      <w:spacing w:val="5"/>
      <w:kern w:val="28"/>
      <w:sz w:val="44"/>
      <w:szCs w:val="56"/>
      <w:lang w:eastAsia="en-US"/>
    </w:rPr>
  </w:style>
  <w:style w:type="character" w:styleId="Caractredestyle1" w:customStyle="1">
    <w:name w:val="Caractère de style 1"/>
    <w:link w:val="Style1"/>
    <w:rsid w:val="0086570B"/>
    <w:rPr>
      <w:rFonts w:ascii="Cambria" w:hAnsi="Cambria" w:eastAsia="Times New Roman" w:cs="Times New Roman"/>
      <w:color w:val="1F497D"/>
      <w:spacing w:val="5"/>
      <w:kern w:val="28"/>
      <w:sz w:val="44"/>
      <w:szCs w:val="56"/>
      <w14:ligatures w14:val="none"/>
    </w:rPr>
  </w:style>
  <w:style w:type="character" w:styleId="Mentionnonrsolue">
    <w:name w:val="Unresolved Mention"/>
    <w:basedOn w:val="Policepardfaut"/>
    <w:uiPriority w:val="99"/>
    <w:semiHidden/>
    <w:unhideWhenUsed/>
    <w:rsid w:val="00D97282"/>
    <w:rPr>
      <w:color w:val="605E5C"/>
      <w:shd w:val="clear" w:color="auto" w:fill="E1DFDD"/>
    </w:rPr>
  </w:style>
  <w:style w:type="paragraph" w:styleId="Retraitcorpsdetexte21" w:customStyle="1">
    <w:name w:val="Retrait corps de texte 21"/>
    <w:basedOn w:val="Normal"/>
    <w:rsid w:val="00D97282"/>
    <w:pPr>
      <w:tabs>
        <w:tab w:val="left" w:pos="142"/>
        <w:tab w:val="left" w:pos="426"/>
      </w:tabs>
      <w:suppressAutoHyphens/>
      <w:spacing w:after="0" w:line="240" w:lineRule="auto"/>
      <w:ind w:left="426"/>
      <w:jc w:val="both"/>
    </w:pPr>
    <w:rPr>
      <w:rFonts w:ascii="Arial" w:hAnsi="Arial" w:eastAsia="Times New Roman" w:cs="Arial"/>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customXml" Target="../customXml/item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7D2E7-53D5-4957-9C76-FBBEC6EC3EAA}">
  <ds:schemaRefs>
    <ds:schemaRef ds:uri="http://schemas.openxmlformats.org/officeDocument/2006/bibliography"/>
  </ds:schemaRefs>
</ds:datastoreItem>
</file>

<file path=customXml/itemProps2.xml><?xml version="1.0" encoding="utf-8"?>
<ds:datastoreItem xmlns:ds="http://schemas.openxmlformats.org/officeDocument/2006/customXml" ds:itemID="{66C465CC-9DBC-4A8F-92E1-3D34A60E7294}"/>
</file>

<file path=customXml/itemProps3.xml><?xml version="1.0" encoding="utf-8"?>
<ds:datastoreItem xmlns:ds="http://schemas.openxmlformats.org/officeDocument/2006/customXml" ds:itemID="{A284EA3D-7609-4884-8264-8966A2B52BCF}"/>
</file>

<file path=customXml/itemProps4.xml><?xml version="1.0" encoding="utf-8"?>
<ds:datastoreItem xmlns:ds="http://schemas.openxmlformats.org/officeDocument/2006/customXml" ds:itemID="{4505CF78-7D46-43A8-9CD4-476BFD0062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Adrien COUETTE 631</dc:creator>
  <keywords/>
  <dc:description/>
  <lastModifiedBy>Theophile WATEAU 631</lastModifiedBy>
  <revision>10</revision>
  <dcterms:created xsi:type="dcterms:W3CDTF">2025-01-10T11:10:00.0000000Z</dcterms:created>
  <dcterms:modified xsi:type="dcterms:W3CDTF">2025-02-21T09:23:02.9571753Z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