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AE5E" w14:textId="337FA19A" w:rsidR="0085576A" w:rsidRDefault="0001385B" w:rsidP="00025838">
      <w:pPr>
        <w:rPr>
          <w:b/>
          <w:color w:val="F6C5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D3B3175" wp14:editId="4B4C62C7">
                <wp:simplePos x="0" y="0"/>
                <wp:positionH relativeFrom="margin">
                  <wp:posOffset>235585</wp:posOffset>
                </wp:positionH>
                <wp:positionV relativeFrom="paragraph">
                  <wp:posOffset>-699770</wp:posOffset>
                </wp:positionV>
                <wp:extent cx="3676650" cy="703580"/>
                <wp:effectExtent l="0" t="0" r="0" b="0"/>
                <wp:wrapNone/>
                <wp:docPr id="8086494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70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156082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EE7042B" w14:textId="2A911EF7" w:rsidR="00DF4A84" w:rsidRPr="00DF4A84" w:rsidRDefault="00DF4A84" w:rsidP="0001385B">
                            <w:pPr>
                              <w:pStyle w:val="Lgende"/>
                              <w:jc w:val="left"/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  <w:t>Annexe 2</w:t>
                            </w:r>
                            <w:r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  <w:br/>
                            </w:r>
                            <w:r w:rsidRPr="00DF4A84"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  <w:t>Points de vigilance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B31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55pt;margin-top:-55.1pt;width:289.5pt;height:55.4pt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" filled="f" stroked="f">
                <v:textbox style="mso-fit-shape-to-text:t">
                  <w:txbxContent>
                    <w:p w14:paraId="7EE7042B" w14:textId="2A911EF7" w:rsidR="00DF4A84" w:rsidRPr="00DF4A84" w:rsidRDefault="00DF4A84" w:rsidP="0001385B">
                      <w:pPr>
                        <w:pStyle w:val="Lgende"/>
                        <w:jc w:val="left"/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</w:pPr>
                      <w:r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  <w:t>Annexe 2</w:t>
                      </w:r>
                      <w:r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  <w:br/>
                      </w:r>
                      <w:r w:rsidRPr="00DF4A84"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  <w:t>Points de vigilance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A8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9263B3" wp14:editId="0DF7D0F6">
                <wp:simplePos x="0" y="0"/>
                <wp:positionH relativeFrom="page">
                  <wp:align>right</wp:align>
                </wp:positionH>
                <wp:positionV relativeFrom="paragraph">
                  <wp:posOffset>-909320</wp:posOffset>
                </wp:positionV>
                <wp:extent cx="7591425" cy="1033145"/>
                <wp:effectExtent l="0" t="0" r="9525" b="0"/>
                <wp:wrapNone/>
                <wp:docPr id="14114412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0331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7000">
                              <a:srgbClr val="FEF6F8"/>
                            </a:gs>
                            <a:gs pos="100000">
                              <a:sysClr val="window" lastClr="FFFFFF"/>
                            </a:gs>
                            <a:gs pos="0">
                              <a:srgbClr val="F9CEDB"/>
                            </a:gs>
                          </a:gsLst>
                          <a:lin ang="5400000" scaled="1"/>
                          <a:tileRect/>
                        </a:gra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15398" id="Rectangle 2" o:spid="_x0000_s1026" style="position:absolute;margin-left:546.55pt;margin-top:-71.6pt;width:597.75pt;height:81.35pt;z-index:-25164697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" fillcolor="#f9cedb" stroked="f" strokeweight="1.5pt">
                <v:fill color2="window" rotate="t" colors="0 #f9cedb;57016f #fef6f8;1 window" focus="100%" type="gradient"/>
                <w10:wrap anchorx="page"/>
              </v:rect>
            </w:pict>
          </mc:Fallback>
        </mc:AlternateContent>
      </w:r>
      <w:r w:rsidR="00DF4A84">
        <w:rPr>
          <w:noProof/>
        </w:rPr>
        <w:drawing>
          <wp:anchor distT="0" distB="0" distL="114300" distR="114300" simplePos="0" relativeHeight="251673600" behindDoc="0" locked="0" layoutInCell="1" allowOverlap="1" wp14:anchorId="29108C12" wp14:editId="287D5333">
            <wp:simplePos x="0" y="0"/>
            <wp:positionH relativeFrom="page">
              <wp:posOffset>6734175</wp:posOffset>
            </wp:positionH>
            <wp:positionV relativeFrom="page">
              <wp:posOffset>495300</wp:posOffset>
            </wp:positionV>
            <wp:extent cx="638175" cy="390525"/>
            <wp:effectExtent l="0" t="0" r="9525" b="9525"/>
            <wp:wrapNone/>
            <wp:docPr id="678223781" name="Image 11" descr="Une image contenant cerc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01DB31B-6191-E6A2-742B-39727BF45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Une image contenant cerc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01DB31B-6191-E6A2-742B-39727BF45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A84">
        <w:rPr>
          <w:noProof/>
        </w:rPr>
        <w:drawing>
          <wp:anchor distT="0" distB="0" distL="114300" distR="114300" simplePos="0" relativeHeight="251671552" behindDoc="0" locked="0" layoutInCell="1" allowOverlap="1" wp14:anchorId="7EBA84AD" wp14:editId="7FA095ED">
            <wp:simplePos x="0" y="0"/>
            <wp:positionH relativeFrom="column">
              <wp:posOffset>-452120</wp:posOffset>
            </wp:positionH>
            <wp:positionV relativeFrom="paragraph">
              <wp:posOffset>-817880</wp:posOffset>
            </wp:positionV>
            <wp:extent cx="598170" cy="365760"/>
            <wp:effectExtent l="0" t="0" r="0" b="0"/>
            <wp:wrapNone/>
            <wp:docPr id="1004032753" name="Image 12" descr="Une image contenant cerc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352AAFF-99F1-C86C-21A3-343DC15B3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 descr="Une image contenant cerc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352AAFF-99F1-C86C-21A3-343DC15B3B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817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5D41C" w14:textId="227AA151" w:rsidR="00DF4A84" w:rsidRPr="00FB08ED" w:rsidRDefault="00DF4A84" w:rsidP="00025838"/>
    <w:p w14:paraId="2A775B41" w14:textId="77777777" w:rsidR="000F095A" w:rsidRPr="00DF4A84" w:rsidRDefault="00025838" w:rsidP="00025838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Vous devez transmettre, chaque année, vos données d’activités et vos données financières, prévisionnelles, actualisées et réelles.</w:t>
      </w:r>
    </w:p>
    <w:p w14:paraId="2EE28A0B" w14:textId="28C49DFB" w:rsidR="0085576A" w:rsidRPr="00DF4A84" w:rsidRDefault="00025838" w:rsidP="00025838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br/>
        <w:t>Pour un traitement plus rapide de votre dossier, vous veillerez à respecter les points suivants</w:t>
      </w:r>
      <w:r w:rsidR="00DF4A84" w:rsidRPr="00DF4A84">
        <w:rPr>
          <w:rFonts w:ascii="Roboto" w:hAnsi="Roboto"/>
          <w:color w:val="3B3E6E"/>
          <w:sz w:val="22"/>
          <w:szCs w:val="22"/>
        </w:rPr>
        <w:t> </w:t>
      </w:r>
      <w:r w:rsidRPr="00DF4A84">
        <w:rPr>
          <w:rFonts w:ascii="Roboto" w:hAnsi="Roboto"/>
          <w:color w:val="3B3E6E"/>
          <w:sz w:val="22"/>
          <w:szCs w:val="22"/>
        </w:rPr>
        <w:t>:</w:t>
      </w:r>
    </w:p>
    <w:p w14:paraId="150331F2" w14:textId="77777777" w:rsidR="0085576A" w:rsidRPr="00DF4A84" w:rsidRDefault="0085576A" w:rsidP="00025838">
      <w:pPr>
        <w:rPr>
          <w:rFonts w:ascii="Roboto" w:hAnsi="Roboto"/>
          <w:color w:val="3B3E6E"/>
          <w:sz w:val="22"/>
          <w:szCs w:val="22"/>
        </w:rPr>
      </w:pPr>
    </w:p>
    <w:p w14:paraId="042D3980" w14:textId="4EC596A1" w:rsidR="001404EB" w:rsidRPr="00DF4A84" w:rsidRDefault="001404EB" w:rsidP="002E08ED">
      <w:pPr>
        <w:pStyle w:val="Paragraphedeliste"/>
        <w:numPr>
          <w:ilvl w:val="0"/>
          <w:numId w:val="4"/>
        </w:numPr>
        <w:spacing w:line="360" w:lineRule="auto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Respecter les délais de transmission</w:t>
      </w:r>
      <w:r w:rsidR="009D52EF" w:rsidRPr="00DF4A84">
        <w:rPr>
          <w:rFonts w:ascii="Roboto" w:hAnsi="Roboto"/>
          <w:color w:val="3B3E6E"/>
          <w:sz w:val="22"/>
          <w:szCs w:val="22"/>
        </w:rPr>
        <w:t xml:space="preserve"> </w:t>
      </w:r>
    </w:p>
    <w:p w14:paraId="1DF70C2B" w14:textId="2A381C0B" w:rsidR="005B6145" w:rsidRPr="00DF4A84" w:rsidRDefault="007816D9" w:rsidP="002E08ED">
      <w:pPr>
        <w:pStyle w:val="Paragraphedeliste"/>
        <w:numPr>
          <w:ilvl w:val="0"/>
          <w:numId w:val="4"/>
        </w:numPr>
        <w:spacing w:line="360" w:lineRule="auto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Vérifier le</w:t>
      </w:r>
      <w:r w:rsidR="005B6145" w:rsidRPr="00DF4A84">
        <w:rPr>
          <w:rFonts w:ascii="Roboto" w:hAnsi="Roboto"/>
          <w:color w:val="3B3E6E"/>
          <w:sz w:val="22"/>
          <w:szCs w:val="22"/>
        </w:rPr>
        <w:t xml:space="preserve"> paramétrage de votre logiciel de gestion (si concerné)</w:t>
      </w:r>
    </w:p>
    <w:p w14:paraId="296855F6" w14:textId="199C2DB3" w:rsidR="005B6145" w:rsidRPr="00DF4A84" w:rsidRDefault="005B6145" w:rsidP="002E08ED">
      <w:pPr>
        <w:pStyle w:val="Paragraphedeliste"/>
        <w:numPr>
          <w:ilvl w:val="0"/>
          <w:numId w:val="4"/>
        </w:numPr>
        <w:spacing w:line="360" w:lineRule="auto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 xml:space="preserve">Vérifier que toutes vos activités soient déclarées </w:t>
      </w:r>
      <w:r w:rsidR="00DE4A93" w:rsidRPr="00DF4A84">
        <w:rPr>
          <w:rFonts w:ascii="Roboto" w:hAnsi="Roboto"/>
          <w:color w:val="3B3E6E"/>
          <w:sz w:val="22"/>
          <w:szCs w:val="22"/>
        </w:rPr>
        <w:t xml:space="preserve">au </w:t>
      </w:r>
      <w:r w:rsidR="00E64A10" w:rsidRPr="00DF4A84">
        <w:rPr>
          <w:rFonts w:ascii="Roboto" w:hAnsi="Roboto"/>
          <w:color w:val="3B3E6E"/>
          <w:sz w:val="22"/>
          <w:szCs w:val="22"/>
        </w:rPr>
        <w:t>SDJES</w:t>
      </w:r>
    </w:p>
    <w:p w14:paraId="563AEF81" w14:textId="50BAFE2C" w:rsidR="005B6145" w:rsidRPr="00DF4A84" w:rsidRDefault="005B6145" w:rsidP="002E08ED">
      <w:pPr>
        <w:pStyle w:val="Paragraphedeliste"/>
        <w:numPr>
          <w:ilvl w:val="0"/>
          <w:numId w:val="4"/>
        </w:numPr>
        <w:spacing w:line="360" w:lineRule="auto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Vérifier et veiller à la cohérence et à la justesse des données</w:t>
      </w:r>
      <w:r w:rsidR="000F095A" w:rsidRPr="00DF4A84">
        <w:rPr>
          <w:rFonts w:ascii="Roboto" w:hAnsi="Roboto"/>
          <w:color w:val="3B3E6E"/>
          <w:sz w:val="22"/>
          <w:szCs w:val="22"/>
        </w:rPr>
        <w:t xml:space="preserve"> déclarées</w:t>
      </w:r>
    </w:p>
    <w:p w14:paraId="5937B94F" w14:textId="2336CDE0" w:rsidR="00C841EB" w:rsidRPr="00DF4A84" w:rsidRDefault="000F095A" w:rsidP="002E08ED">
      <w:pPr>
        <w:pStyle w:val="Paragraphedeliste"/>
        <w:numPr>
          <w:ilvl w:val="0"/>
          <w:numId w:val="4"/>
        </w:numPr>
        <w:spacing w:line="360" w:lineRule="auto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Analyser et justifier t</w:t>
      </w:r>
      <w:r w:rsidR="00C841EB" w:rsidRPr="00DF4A84">
        <w:rPr>
          <w:rFonts w:ascii="Roboto" w:hAnsi="Roboto"/>
          <w:color w:val="3B3E6E"/>
          <w:sz w:val="22"/>
          <w:szCs w:val="22"/>
        </w:rPr>
        <w:t>ous les contrôles ko de manière chiffré</w:t>
      </w:r>
      <w:r w:rsidR="005B6145" w:rsidRPr="00DF4A84">
        <w:rPr>
          <w:rFonts w:ascii="Roboto" w:hAnsi="Roboto"/>
          <w:color w:val="3B3E6E"/>
          <w:sz w:val="22"/>
          <w:szCs w:val="22"/>
        </w:rPr>
        <w:t>e</w:t>
      </w:r>
      <w:r w:rsidR="00067EFF" w:rsidRPr="00DF4A84">
        <w:rPr>
          <w:rFonts w:ascii="Roboto" w:hAnsi="Roboto"/>
          <w:color w:val="3B3E6E"/>
          <w:sz w:val="22"/>
          <w:szCs w:val="22"/>
        </w:rPr>
        <w:t xml:space="preserve"> et précise</w:t>
      </w:r>
    </w:p>
    <w:p w14:paraId="4BF52D99" w14:textId="4C0C62F5" w:rsidR="000F095A" w:rsidRPr="00DF4A84" w:rsidRDefault="000F095A" w:rsidP="002E08ED">
      <w:pPr>
        <w:pStyle w:val="Paragraphedeliste"/>
        <w:numPr>
          <w:ilvl w:val="0"/>
          <w:numId w:val="4"/>
        </w:numPr>
        <w:spacing w:line="360" w:lineRule="auto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V</w:t>
      </w:r>
      <w:r w:rsidR="005B6145" w:rsidRPr="00DF4A84">
        <w:rPr>
          <w:rFonts w:ascii="Roboto" w:hAnsi="Roboto"/>
          <w:color w:val="3B3E6E"/>
          <w:sz w:val="22"/>
          <w:szCs w:val="22"/>
        </w:rPr>
        <w:t>érifier</w:t>
      </w:r>
      <w:r w:rsidR="00C841EB" w:rsidRPr="00DF4A84">
        <w:rPr>
          <w:rFonts w:ascii="Roboto" w:hAnsi="Roboto"/>
          <w:color w:val="3B3E6E"/>
          <w:sz w:val="22"/>
          <w:szCs w:val="22"/>
        </w:rPr>
        <w:t xml:space="preserve"> qu’il n’y ait pas d’erreur de saisie</w:t>
      </w:r>
      <w:r w:rsidRPr="00DF4A84">
        <w:rPr>
          <w:rFonts w:ascii="Roboto" w:hAnsi="Roboto"/>
          <w:color w:val="3B3E6E"/>
          <w:sz w:val="22"/>
          <w:szCs w:val="22"/>
        </w:rPr>
        <w:t xml:space="preserve"> lorsqu’un contrôle est ko</w:t>
      </w:r>
    </w:p>
    <w:p w14:paraId="4FEC2EC7" w14:textId="77777777" w:rsidR="000F095A" w:rsidRPr="00DF4A84" w:rsidRDefault="000F095A" w:rsidP="000F095A">
      <w:pPr>
        <w:spacing w:line="360" w:lineRule="auto"/>
        <w:rPr>
          <w:rFonts w:ascii="Roboto" w:hAnsi="Roboto"/>
          <w:color w:val="3B3E6E"/>
          <w:sz w:val="22"/>
          <w:szCs w:val="22"/>
        </w:rPr>
      </w:pPr>
    </w:p>
    <w:p w14:paraId="4D175C98" w14:textId="406DAE14" w:rsidR="000F095A" w:rsidRPr="00DF4A84" w:rsidRDefault="000F095A" w:rsidP="00081FBD">
      <w:pPr>
        <w:spacing w:line="360" w:lineRule="auto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 xml:space="preserve">Une déclaration prévisionnelle et une déclaration prévisionnelle actualisée à fin juin ou fin septembre, ce n’est pas la même chose ! La déclaration actualisée intègre des données réelles </w:t>
      </w:r>
      <w:r w:rsidR="007816D9" w:rsidRPr="00DF4A84">
        <w:rPr>
          <w:rFonts w:ascii="Roboto" w:hAnsi="Roboto"/>
          <w:color w:val="3B3E6E"/>
          <w:sz w:val="22"/>
          <w:szCs w:val="22"/>
        </w:rPr>
        <w:t>sur les 6</w:t>
      </w:r>
      <w:r w:rsidR="00081FBD">
        <w:rPr>
          <w:rFonts w:ascii="Roboto" w:hAnsi="Roboto"/>
          <w:color w:val="3B3E6E"/>
          <w:sz w:val="22"/>
          <w:szCs w:val="22"/>
        </w:rPr>
        <w:t>, 9 ou 11</w:t>
      </w:r>
      <w:r w:rsidR="007816D9" w:rsidRPr="00DF4A84">
        <w:rPr>
          <w:rFonts w:ascii="Roboto" w:hAnsi="Roboto"/>
          <w:color w:val="3B3E6E"/>
          <w:sz w:val="22"/>
          <w:szCs w:val="22"/>
        </w:rPr>
        <w:t xml:space="preserve"> mois de l’année.</w:t>
      </w:r>
    </w:p>
    <w:p w14:paraId="153E327B" w14:textId="6D8CA94F" w:rsidR="000F095A" w:rsidRPr="00DF4A84" w:rsidRDefault="00DE4A93" w:rsidP="00081FBD">
      <w:pPr>
        <w:spacing w:line="360" w:lineRule="auto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Bien qu’elle ne donne pas lieu à un versement, elle est importante car elle permet</w:t>
      </w:r>
      <w:r w:rsidR="000F095A" w:rsidRPr="00DF4A84">
        <w:rPr>
          <w:rFonts w:ascii="Roboto" w:hAnsi="Roboto"/>
          <w:color w:val="3B3E6E"/>
          <w:sz w:val="22"/>
          <w:szCs w:val="22"/>
        </w:rPr>
        <w:t xml:space="preserve"> d’estimer au plus juste le montant du droit qui vous sera versé en année N+1.</w:t>
      </w:r>
    </w:p>
    <w:p w14:paraId="66478F0E" w14:textId="77777777" w:rsidR="00A26D03" w:rsidRPr="000D069B" w:rsidRDefault="00A26D03" w:rsidP="000D069B">
      <w:pPr>
        <w:rPr>
          <w:rFonts w:ascii="Roboto" w:hAnsi="Roboto"/>
          <w:color w:val="3B3E6E"/>
          <w:sz w:val="22"/>
          <w:szCs w:val="22"/>
        </w:rPr>
      </w:pPr>
    </w:p>
    <w:p w14:paraId="006E2BAC" w14:textId="77777777" w:rsidR="00A26D03" w:rsidRPr="00DF4A84" w:rsidRDefault="00A26D03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2869"/>
        <w:gridCol w:w="2799"/>
        <w:gridCol w:w="3830"/>
      </w:tblGrid>
      <w:tr w:rsidR="00E05B79" w:rsidRPr="00E05B79" w14:paraId="637BB818" w14:textId="77777777" w:rsidTr="00B5179C">
        <w:trPr>
          <w:trHeight w:val="526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E5DB6" w14:textId="77777777" w:rsidR="00E05B79" w:rsidRPr="00E05B79" w:rsidRDefault="00E05B79" w:rsidP="00E05B79">
            <w:pPr>
              <w:pStyle w:val="Paragraphedeliste"/>
              <w:ind w:left="0"/>
              <w:jc w:val="center"/>
              <w:rPr>
                <w:rFonts w:ascii="Roboto Slab" w:hAnsi="Roboto Slab" w:cs="Roboto Slab"/>
                <w:color w:val="3B3E6E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9CEDB"/>
            <w:vAlign w:val="center"/>
          </w:tcPr>
          <w:p w14:paraId="286DC6CA" w14:textId="6201F322" w:rsidR="00E05B79" w:rsidRPr="000D069B" w:rsidRDefault="00E05B79" w:rsidP="00E05B79">
            <w:pPr>
              <w:jc w:val="center"/>
              <w:rPr>
                <w:rFonts w:ascii="Roboto" w:hAnsi="Roboto" w:cs="Roboto Slab"/>
                <w:b/>
                <w:bCs/>
                <w:color w:val="3B3E6E"/>
                <w:sz w:val="18"/>
                <w:szCs w:val="18"/>
              </w:rPr>
            </w:pPr>
            <w:r w:rsidRPr="000D069B">
              <w:rPr>
                <w:rFonts w:ascii="Roboto" w:hAnsi="Roboto" w:cs="Roboto Slab"/>
                <w:b/>
                <w:bCs/>
                <w:color w:val="3B3E6E"/>
                <w:sz w:val="18"/>
                <w:szCs w:val="18"/>
              </w:rPr>
              <w:t>Du 01/01 au 30/06 ou 30/09</w:t>
            </w:r>
            <w:r w:rsidR="00081FBD">
              <w:rPr>
                <w:rFonts w:ascii="Roboto" w:hAnsi="Roboto" w:cs="Roboto Slab"/>
                <w:b/>
                <w:bCs/>
                <w:color w:val="3B3E6E"/>
                <w:sz w:val="18"/>
                <w:szCs w:val="18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8F91C3"/>
            <w:vAlign w:val="center"/>
          </w:tcPr>
          <w:p w14:paraId="16700BA7" w14:textId="7FD94912" w:rsidR="00E05B79" w:rsidRPr="000D069B" w:rsidRDefault="00E05B79" w:rsidP="00E05B79">
            <w:pPr>
              <w:jc w:val="center"/>
              <w:rPr>
                <w:rFonts w:ascii="Roboto" w:hAnsi="Roboto" w:cs="Roboto Slab"/>
                <w:b/>
                <w:bCs/>
                <w:color w:val="3B3E6E"/>
                <w:sz w:val="20"/>
                <w:szCs w:val="20"/>
              </w:rPr>
            </w:pPr>
            <w:r w:rsidRPr="000D069B">
              <w:rPr>
                <w:rFonts w:ascii="Roboto" w:hAnsi="Roboto" w:cs="Roboto Slab"/>
                <w:b/>
                <w:bCs/>
                <w:color w:val="3B3E6E"/>
                <w:sz w:val="18"/>
                <w:szCs w:val="18"/>
              </w:rPr>
              <w:t>Du 01/07 ou 01/10 au 31/12</w:t>
            </w:r>
          </w:p>
        </w:tc>
      </w:tr>
      <w:tr w:rsidR="00E05B79" w:rsidRPr="00E05B79" w14:paraId="722891BC" w14:textId="77777777" w:rsidTr="000D069B">
        <w:trPr>
          <w:trHeight w:val="46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3B3E6E"/>
            <w:vAlign w:val="center"/>
          </w:tcPr>
          <w:p w14:paraId="1C5253ED" w14:textId="233CE691" w:rsidR="00E05B79" w:rsidRPr="000D069B" w:rsidRDefault="00E05B79" w:rsidP="00E05B79">
            <w:pPr>
              <w:pStyle w:val="Paragraphedeliste"/>
              <w:ind w:left="0"/>
              <w:jc w:val="center"/>
              <w:rPr>
                <w:rFonts w:ascii="Roboto" w:hAnsi="Roboto" w:cs="Roboto Slab"/>
                <w:b/>
                <w:bCs/>
                <w:color w:val="FFFFFF" w:themeColor="background1"/>
                <w:sz w:val="22"/>
                <w:szCs w:val="22"/>
              </w:rPr>
            </w:pPr>
            <w:r w:rsidRPr="000D069B">
              <w:rPr>
                <w:rFonts w:ascii="Roboto" w:hAnsi="Roboto" w:cs="Roboto Slab"/>
                <w:b/>
                <w:bCs/>
                <w:color w:val="FFFFFF" w:themeColor="background1"/>
                <w:sz w:val="22"/>
                <w:szCs w:val="22"/>
              </w:rPr>
              <w:t>Données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EF4F7"/>
            <w:vAlign w:val="center"/>
          </w:tcPr>
          <w:p w14:paraId="1D6A7175" w14:textId="605CB19F" w:rsidR="00E05B79" w:rsidRPr="00E05B79" w:rsidRDefault="00E05B79" w:rsidP="00E05B79">
            <w:pPr>
              <w:jc w:val="center"/>
              <w:rPr>
                <w:rFonts w:ascii="Roboto" w:hAnsi="Roboto" w:cs="Roboto Slab"/>
                <w:color w:val="3B3E6E"/>
              </w:rPr>
            </w:pPr>
            <w:r w:rsidRPr="00E05B79">
              <w:rPr>
                <w:rFonts w:ascii="Roboto" w:hAnsi="Roboto" w:cs="Roboto Slab"/>
                <w:color w:val="3B3E6E"/>
              </w:rPr>
              <w:t>R</w:t>
            </w:r>
            <w:r>
              <w:rPr>
                <w:rFonts w:ascii="Roboto" w:hAnsi="Roboto" w:cs="Roboto Slab"/>
                <w:color w:val="3B3E6E"/>
              </w:rPr>
              <w:t>É</w:t>
            </w:r>
            <w:r w:rsidRPr="00E05B79">
              <w:rPr>
                <w:rFonts w:ascii="Roboto" w:hAnsi="Roboto" w:cs="Roboto Slab"/>
                <w:color w:val="3B3E6E"/>
              </w:rPr>
              <w:t>ELLES</w:t>
            </w:r>
          </w:p>
        </w:tc>
        <w:tc>
          <w:tcPr>
            <w:tcW w:w="3830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D0D1E6"/>
            <w:vAlign w:val="center"/>
          </w:tcPr>
          <w:p w14:paraId="178F5E7D" w14:textId="487B3FF6" w:rsidR="00E05B79" w:rsidRPr="00E05B79" w:rsidRDefault="00E05B79" w:rsidP="00E05B79">
            <w:pPr>
              <w:jc w:val="center"/>
              <w:rPr>
                <w:rFonts w:ascii="Roboto" w:hAnsi="Roboto" w:cs="Roboto Slab"/>
                <w:color w:val="3B3E6E"/>
              </w:rPr>
            </w:pPr>
            <w:r w:rsidRPr="00E05B79">
              <w:rPr>
                <w:rFonts w:ascii="Roboto" w:hAnsi="Roboto" w:cs="Roboto Slab"/>
                <w:color w:val="3B3E6E"/>
              </w:rPr>
              <w:t>PR</w:t>
            </w:r>
            <w:r>
              <w:rPr>
                <w:rFonts w:ascii="Roboto" w:hAnsi="Roboto" w:cs="Roboto Slab"/>
                <w:color w:val="3B3E6E"/>
              </w:rPr>
              <w:t>É</w:t>
            </w:r>
            <w:r w:rsidRPr="00E05B79">
              <w:rPr>
                <w:rFonts w:ascii="Roboto" w:hAnsi="Roboto" w:cs="Roboto Slab"/>
                <w:color w:val="3B3E6E"/>
              </w:rPr>
              <w:t>VIS</w:t>
            </w:r>
            <w:r w:rsidR="00001824">
              <w:rPr>
                <w:rFonts w:ascii="Roboto" w:hAnsi="Roboto" w:cs="Roboto Slab"/>
                <w:color w:val="3B3E6E"/>
              </w:rPr>
              <w:t>I</w:t>
            </w:r>
            <w:r w:rsidRPr="00E05B79">
              <w:rPr>
                <w:rFonts w:ascii="Roboto" w:hAnsi="Roboto" w:cs="Roboto Slab"/>
                <w:color w:val="3B3E6E"/>
              </w:rPr>
              <w:t>ONNELLES</w:t>
            </w:r>
          </w:p>
        </w:tc>
      </w:tr>
      <w:tr w:rsidR="00E05B79" w:rsidRPr="00E05B79" w14:paraId="66D9DB86" w14:textId="77777777" w:rsidTr="00B5179C">
        <w:trPr>
          <w:trHeight w:val="588"/>
        </w:trPr>
        <w:tc>
          <w:tcPr>
            <w:tcW w:w="2869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3B3E6E"/>
            <w:vAlign w:val="center"/>
          </w:tcPr>
          <w:p w14:paraId="196BDF92" w14:textId="1DD16E2C" w:rsidR="00E05B79" w:rsidRPr="000D069B" w:rsidRDefault="00E05B79" w:rsidP="00E05B79">
            <w:pPr>
              <w:pStyle w:val="Paragraphedeliste"/>
              <w:ind w:left="0"/>
              <w:jc w:val="center"/>
              <w:rPr>
                <w:rFonts w:ascii="Roboto" w:hAnsi="Roboto" w:cs="Roboto Slab"/>
                <w:b/>
                <w:bCs/>
                <w:color w:val="FFFFFF" w:themeColor="background1"/>
                <w:sz w:val="22"/>
                <w:szCs w:val="22"/>
              </w:rPr>
            </w:pPr>
            <w:r w:rsidRPr="000D069B">
              <w:rPr>
                <w:rFonts w:ascii="Roboto" w:hAnsi="Roboto" w:cs="Roboto Slab"/>
                <w:b/>
                <w:bCs/>
                <w:color w:val="FFFFFF" w:themeColor="background1"/>
                <w:sz w:val="22"/>
                <w:szCs w:val="22"/>
              </w:rPr>
              <w:t>Participations familiales</w:t>
            </w:r>
          </w:p>
        </w:tc>
        <w:tc>
          <w:tcPr>
            <w:tcW w:w="2799" w:type="dxa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EF4F7"/>
            <w:vAlign w:val="center"/>
          </w:tcPr>
          <w:p w14:paraId="5A6CAAB2" w14:textId="77777777" w:rsidR="00E05B79" w:rsidRPr="00E05B79" w:rsidRDefault="00E05B79" w:rsidP="00E05B79">
            <w:pPr>
              <w:pStyle w:val="Paragraphedeliste"/>
              <w:ind w:left="0"/>
              <w:jc w:val="center"/>
              <w:rPr>
                <w:rFonts w:ascii="Roboto" w:hAnsi="Roboto" w:cs="Roboto Slab"/>
                <w:color w:val="3B3E6E"/>
                <w:sz w:val="22"/>
                <w:szCs w:val="22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0D1E6"/>
            <w:vAlign w:val="center"/>
          </w:tcPr>
          <w:p w14:paraId="15DD5385" w14:textId="77777777" w:rsidR="00E05B79" w:rsidRPr="00E05B79" w:rsidRDefault="00E05B79" w:rsidP="00E05B79">
            <w:pPr>
              <w:pStyle w:val="Paragraphedeliste"/>
              <w:ind w:left="0"/>
              <w:jc w:val="center"/>
              <w:rPr>
                <w:rFonts w:ascii="Roboto" w:hAnsi="Roboto" w:cs="Roboto Slab"/>
                <w:color w:val="3B3E6E"/>
                <w:sz w:val="22"/>
                <w:szCs w:val="22"/>
              </w:rPr>
            </w:pPr>
          </w:p>
        </w:tc>
      </w:tr>
      <w:tr w:rsidR="00E05B79" w:rsidRPr="00E05B79" w14:paraId="37DD3BAE" w14:textId="77777777" w:rsidTr="000D069B">
        <w:trPr>
          <w:trHeight w:val="797"/>
        </w:trPr>
        <w:tc>
          <w:tcPr>
            <w:tcW w:w="286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3B3E6E"/>
            <w:vAlign w:val="center"/>
          </w:tcPr>
          <w:p w14:paraId="4EC78516" w14:textId="57667AEE" w:rsidR="00E05B79" w:rsidRPr="000D069B" w:rsidRDefault="00E05B79" w:rsidP="00E05B79">
            <w:pPr>
              <w:pStyle w:val="Paragraphedeliste"/>
              <w:ind w:left="0"/>
              <w:jc w:val="center"/>
              <w:rPr>
                <w:rFonts w:ascii="Roboto" w:hAnsi="Roboto" w:cs="Roboto Slab"/>
                <w:b/>
                <w:bCs/>
                <w:color w:val="FFFFFF" w:themeColor="background1"/>
                <w:sz w:val="22"/>
                <w:szCs w:val="22"/>
              </w:rPr>
            </w:pPr>
            <w:r w:rsidRPr="000D069B">
              <w:rPr>
                <w:rFonts w:ascii="Roboto" w:hAnsi="Roboto" w:cs="Roboto Slab"/>
                <w:b/>
                <w:bCs/>
                <w:color w:val="FFFFFF" w:themeColor="background1"/>
                <w:sz w:val="22"/>
                <w:szCs w:val="22"/>
              </w:rPr>
              <w:t>Dépenses</w:t>
            </w:r>
          </w:p>
        </w:tc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D1E6"/>
            <w:vAlign w:val="center"/>
          </w:tcPr>
          <w:p w14:paraId="259793AC" w14:textId="426C3CD9" w:rsidR="00E05B79" w:rsidRPr="00E05B79" w:rsidRDefault="00E05B79" w:rsidP="00E05B79">
            <w:pPr>
              <w:jc w:val="center"/>
              <w:rPr>
                <w:rFonts w:ascii="Roboto" w:hAnsi="Roboto" w:cs="Roboto Slab"/>
                <w:color w:val="3B3E6E"/>
              </w:rPr>
            </w:pPr>
            <w:r w:rsidRPr="00E05B79">
              <w:rPr>
                <w:rFonts w:ascii="Roboto" w:hAnsi="Roboto" w:cs="Roboto Slab"/>
                <w:color w:val="3B3E6E"/>
              </w:rPr>
              <w:t>PR</w:t>
            </w:r>
            <w:r>
              <w:rPr>
                <w:rFonts w:ascii="Roboto" w:hAnsi="Roboto" w:cs="Roboto Slab"/>
                <w:color w:val="3B3E6E"/>
              </w:rPr>
              <w:t>É</w:t>
            </w:r>
            <w:r w:rsidRPr="00E05B79">
              <w:rPr>
                <w:rFonts w:ascii="Roboto" w:hAnsi="Roboto" w:cs="Roboto Slab"/>
                <w:color w:val="3B3E6E"/>
              </w:rPr>
              <w:t>VISIONNELLES actualisées</w:t>
            </w:r>
          </w:p>
          <w:p w14:paraId="39241242" w14:textId="47111A73" w:rsidR="00E05B79" w:rsidRPr="00E05B79" w:rsidRDefault="00E05B79" w:rsidP="00E05B79">
            <w:pPr>
              <w:jc w:val="center"/>
              <w:rPr>
                <w:rFonts w:ascii="Roboto" w:hAnsi="Roboto" w:cs="Roboto Slab"/>
                <w:color w:val="3B3E6E"/>
              </w:rPr>
            </w:pPr>
            <w:r w:rsidRPr="00E05B79">
              <w:rPr>
                <w:rFonts w:ascii="Roboto" w:hAnsi="Roboto" w:cs="Roboto Slab"/>
                <w:color w:val="3B3E6E"/>
              </w:rPr>
              <w:t>avec montant PS et montant bonus territoire CTG</w:t>
            </w:r>
          </w:p>
        </w:tc>
      </w:tr>
    </w:tbl>
    <w:p w14:paraId="23D7D0BB" w14:textId="77777777" w:rsidR="0072467E" w:rsidRPr="00E05B79" w:rsidRDefault="0072467E" w:rsidP="005B6145">
      <w:pPr>
        <w:pStyle w:val="Paragraphedeliste"/>
        <w:rPr>
          <w:rFonts w:ascii="Roboto Slab" w:hAnsi="Roboto Slab" w:cs="Roboto Slab"/>
          <w:color w:val="3B3E6E"/>
          <w:sz w:val="22"/>
          <w:szCs w:val="22"/>
        </w:rPr>
      </w:pPr>
    </w:p>
    <w:p w14:paraId="31C12061" w14:textId="77777777" w:rsidR="0072467E" w:rsidRDefault="0072467E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56F7E110" w14:textId="77777777" w:rsidR="00AC29F5" w:rsidRDefault="00AC29F5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5B78C7D5" w14:textId="77777777" w:rsidR="00AC29F5" w:rsidRDefault="00AC29F5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14B50D43" w14:textId="77777777" w:rsidR="00AC29F5" w:rsidRDefault="00AC29F5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7242C156" w14:textId="77777777" w:rsidR="00AC29F5" w:rsidRDefault="00AC29F5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47D081B4" w14:textId="77777777" w:rsidR="00AC29F5" w:rsidRPr="00DF4A84" w:rsidRDefault="00AC29F5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0A80E1BC" w14:textId="77777777" w:rsidR="0072467E" w:rsidRPr="00DF4A84" w:rsidRDefault="0072467E" w:rsidP="005B6145">
      <w:pPr>
        <w:pStyle w:val="Paragraphedeliste"/>
        <w:rPr>
          <w:rFonts w:ascii="Roboto" w:hAnsi="Roboto"/>
          <w:color w:val="3B3E6E"/>
          <w:sz w:val="22"/>
          <w:szCs w:val="22"/>
        </w:rPr>
      </w:pPr>
    </w:p>
    <w:p w14:paraId="4C2F0D06" w14:textId="600296AB" w:rsidR="002A2865" w:rsidRPr="00DF4A84" w:rsidRDefault="00AC29F5" w:rsidP="001570C3">
      <w:pPr>
        <w:rPr>
          <w:rFonts w:ascii="Roboto" w:hAnsi="Roboto"/>
          <w:color w:val="3B3E6E"/>
          <w:sz w:val="22"/>
          <w:szCs w:val="22"/>
        </w:rPr>
      </w:pPr>
      <w:r w:rsidRPr="00283F70">
        <w:rPr>
          <w:rFonts w:ascii="Roboto" w:hAnsi="Roboto"/>
          <w:noProof/>
          <w:color w:val="24275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5B995463" wp14:editId="48C59C1B">
                <wp:simplePos x="0" y="0"/>
                <wp:positionH relativeFrom="margin">
                  <wp:posOffset>-109220</wp:posOffset>
                </wp:positionH>
                <wp:positionV relativeFrom="page">
                  <wp:posOffset>857250</wp:posOffset>
                </wp:positionV>
                <wp:extent cx="2743200" cy="302895"/>
                <wp:effectExtent l="0" t="0" r="19050" b="20955"/>
                <wp:wrapNone/>
                <wp:docPr id="1716293799" name="Espace réservé du texte 95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2743200" cy="3028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 algn="ctr">
                          <a:solidFill>
                            <a:srgbClr val="24275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6A156B" w14:textId="77777777" w:rsidR="00AC29F5" w:rsidRDefault="00AC29F5" w:rsidP="00AC29F5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bCs/>
                                <w:color w:val="0061AD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5FC48A87" w14:textId="77777777" w:rsidR="00AC29F5" w:rsidRDefault="00AC29F5" w:rsidP="00AC29F5">
                            <w:pPr>
                              <w:jc w:val="center"/>
                              <w:rPr>
                                <w:rFonts w:ascii="Roboto Slab" w:hAnsi="Roboto Slab"/>
                                <w:b/>
                                <w:bCs/>
                                <w:color w:val="0061AD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95463" id="Espace réservé du texte 95" o:spid="_x0000_s1027" style="position:absolute;margin-left:-8.6pt;margin-top:67.5pt;width:3in;height:23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" o:allowoverlap="f" filled="f" strokecolor="#242756" strokeweight="1.25pt">
                <v:path arrowok="t"/>
                <o:lock v:ext="edit" aspectratio="t" grouping="t"/>
                <v:textbox inset="1mm,1mm,1mm,1mm">
                  <w:txbxContent>
                    <w:p w14:paraId="6B6A156B" w14:textId="77777777" w:rsidR="00AC29F5" w:rsidRDefault="00AC29F5" w:rsidP="00AC29F5">
                      <w:pPr>
                        <w:jc w:val="center"/>
                        <w:rPr>
                          <w:rFonts w:ascii="Roboto Slab" w:hAnsi="Roboto Slab"/>
                          <w:b/>
                          <w:bCs/>
                          <w:color w:val="0061AD"/>
                          <w:kern w:val="24"/>
                          <w:sz w:val="56"/>
                          <w:szCs w:val="56"/>
                        </w:rPr>
                      </w:pPr>
                    </w:p>
                    <w:p w14:paraId="5FC48A87" w14:textId="77777777" w:rsidR="00AC29F5" w:rsidRDefault="00AC29F5" w:rsidP="00AC29F5">
                      <w:pPr>
                        <w:jc w:val="center"/>
                        <w:rPr>
                          <w:rFonts w:ascii="Roboto Slab" w:hAnsi="Roboto Slab"/>
                          <w:b/>
                          <w:bCs/>
                          <w:color w:val="0061AD"/>
                          <w:kern w:val="2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164C1" w:rsidRPr="00DF4A84">
        <w:rPr>
          <w:rFonts w:ascii="Roboto" w:hAnsi="Roboto"/>
          <w:color w:val="3B3E6E"/>
          <w:sz w:val="22"/>
          <w:szCs w:val="22"/>
        </w:rPr>
        <w:t xml:space="preserve"> </w:t>
      </w:r>
      <w:r w:rsidR="001164C1" w:rsidRPr="00AC29F5">
        <w:rPr>
          <w:rFonts w:ascii="Roboto Slab" w:hAnsi="Roboto Slab" w:cs="Roboto Slab"/>
          <w:b/>
          <w:bCs/>
          <w:color w:val="3B3E6E"/>
        </w:rPr>
        <w:t>Focus sur les données financières </w:t>
      </w:r>
      <w:r w:rsidR="001164C1" w:rsidRPr="00AC29F5">
        <w:rPr>
          <w:rFonts w:ascii="Roboto" w:hAnsi="Roboto"/>
          <w:color w:val="3B3E6E"/>
        </w:rPr>
        <w:t xml:space="preserve"> </w:t>
      </w:r>
      <w:r>
        <w:rPr>
          <w:rFonts w:ascii="Roboto" w:hAnsi="Roboto"/>
          <w:color w:val="3B3E6E"/>
        </w:rPr>
        <w:br/>
      </w:r>
    </w:p>
    <w:p w14:paraId="51CE1F55" w14:textId="1D01FC3D" w:rsidR="001164C1" w:rsidRPr="00DF4A84" w:rsidRDefault="001164C1" w:rsidP="001570C3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Un montant</w:t>
      </w:r>
      <w:r w:rsidR="00793934" w:rsidRPr="00DF4A84">
        <w:rPr>
          <w:rFonts w:ascii="Roboto" w:hAnsi="Roboto"/>
          <w:color w:val="3B3E6E"/>
          <w:sz w:val="22"/>
          <w:szCs w:val="22"/>
        </w:rPr>
        <w:t xml:space="preserve"> de prestation de service</w:t>
      </w:r>
      <w:r w:rsidRPr="00DF4A84">
        <w:rPr>
          <w:rFonts w:ascii="Roboto" w:hAnsi="Roboto"/>
          <w:color w:val="3B3E6E"/>
          <w:sz w:val="22"/>
          <w:szCs w:val="22"/>
        </w:rPr>
        <w:t xml:space="preserve"> Caf je compléterai….</w:t>
      </w:r>
    </w:p>
    <w:p w14:paraId="4D72B002" w14:textId="1548B9CB" w:rsidR="001164C1" w:rsidRPr="00DF4A84" w:rsidRDefault="001164C1" w:rsidP="001570C3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Un montant B</w:t>
      </w:r>
      <w:r w:rsidR="00547D9B" w:rsidRPr="00DF4A84">
        <w:rPr>
          <w:rFonts w:ascii="Roboto" w:hAnsi="Roboto"/>
          <w:color w:val="3B3E6E"/>
          <w:sz w:val="22"/>
          <w:szCs w:val="22"/>
        </w:rPr>
        <w:t xml:space="preserve">onus </w:t>
      </w:r>
      <w:r w:rsidRPr="00DF4A84">
        <w:rPr>
          <w:rFonts w:ascii="Roboto" w:hAnsi="Roboto"/>
          <w:color w:val="3B3E6E"/>
          <w:sz w:val="22"/>
          <w:szCs w:val="22"/>
        </w:rPr>
        <w:t>T</w:t>
      </w:r>
      <w:r w:rsidR="00547D9B" w:rsidRPr="00DF4A84">
        <w:rPr>
          <w:rFonts w:ascii="Roboto" w:hAnsi="Roboto"/>
          <w:color w:val="3B3E6E"/>
          <w:sz w:val="22"/>
          <w:szCs w:val="22"/>
        </w:rPr>
        <w:t>erritoire</w:t>
      </w:r>
      <w:r w:rsidR="00E703A1" w:rsidRPr="00DF4A84">
        <w:rPr>
          <w:rFonts w:ascii="Roboto" w:hAnsi="Roboto"/>
          <w:color w:val="3B3E6E"/>
          <w:sz w:val="22"/>
          <w:szCs w:val="22"/>
        </w:rPr>
        <w:t xml:space="preserve"> (si concerné)</w:t>
      </w:r>
      <w:r w:rsidRPr="00DF4A84">
        <w:rPr>
          <w:rFonts w:ascii="Roboto" w:hAnsi="Roboto"/>
          <w:color w:val="3B3E6E"/>
          <w:sz w:val="22"/>
          <w:szCs w:val="22"/>
        </w:rPr>
        <w:t xml:space="preserve"> et une subvention de</w:t>
      </w:r>
      <w:r w:rsidR="00D10008" w:rsidRPr="00DF4A84">
        <w:rPr>
          <w:rFonts w:ascii="Roboto" w:hAnsi="Roboto"/>
          <w:color w:val="3B3E6E"/>
          <w:sz w:val="22"/>
          <w:szCs w:val="22"/>
        </w:rPr>
        <w:t xml:space="preserve"> la</w:t>
      </w:r>
      <w:r w:rsidRPr="00DF4A84">
        <w:rPr>
          <w:rFonts w:ascii="Roboto" w:hAnsi="Roboto"/>
          <w:color w:val="3B3E6E"/>
          <w:sz w:val="22"/>
          <w:szCs w:val="22"/>
        </w:rPr>
        <w:t xml:space="preserve"> collectivité, je renseignerai…</w:t>
      </w:r>
    </w:p>
    <w:p w14:paraId="0BFB9BD0" w14:textId="70405C22" w:rsidR="001164C1" w:rsidRPr="00DF4A84" w:rsidRDefault="001164C1" w:rsidP="001570C3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Un budget équilibré pour une collectivité, j’indiquerai…</w:t>
      </w:r>
    </w:p>
    <w:p w14:paraId="68660807" w14:textId="60F79E50" w:rsidR="001164C1" w:rsidRPr="00DF4A84" w:rsidRDefault="00FE7B1E" w:rsidP="001570C3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Une</w:t>
      </w:r>
      <w:r w:rsidR="00E71213" w:rsidRPr="00DF4A84">
        <w:rPr>
          <w:rFonts w:ascii="Roboto" w:hAnsi="Roboto"/>
          <w:color w:val="3B3E6E"/>
          <w:sz w:val="22"/>
          <w:szCs w:val="22"/>
        </w:rPr>
        <w:t xml:space="preserve"> déclaration validée</w:t>
      </w:r>
      <w:r w:rsidRPr="00DF4A84">
        <w:rPr>
          <w:rFonts w:ascii="Roboto" w:hAnsi="Roboto"/>
          <w:color w:val="3B3E6E"/>
          <w:sz w:val="22"/>
          <w:szCs w:val="22"/>
        </w:rPr>
        <w:t>, j’aurai</w:t>
      </w:r>
      <w:r w:rsidR="00E71213" w:rsidRPr="00DF4A84">
        <w:rPr>
          <w:rFonts w:ascii="Roboto" w:hAnsi="Roboto"/>
          <w:color w:val="3B3E6E"/>
          <w:sz w:val="22"/>
          <w:szCs w:val="22"/>
        </w:rPr>
        <w:t> !!!</w:t>
      </w:r>
    </w:p>
    <w:p w14:paraId="4E1F32EE" w14:textId="26F4762D" w:rsidR="00C841EB" w:rsidRPr="00DF4A84" w:rsidRDefault="00C841EB" w:rsidP="00383A32">
      <w:pPr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noProof/>
          <w:color w:val="3B3E6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66C319" wp14:editId="7F2E9427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353175" cy="4438650"/>
                <wp:effectExtent l="0" t="0" r="9525" b="0"/>
                <wp:wrapNone/>
                <wp:docPr id="208734280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438650"/>
                        </a:xfrm>
                        <a:prstGeom prst="roundRect">
                          <a:avLst>
                            <a:gd name="adj" fmla="val 9800"/>
                          </a:avLst>
                        </a:prstGeom>
                        <a:solidFill>
                          <a:srgbClr val="F9CEDB">
                            <a:alpha val="2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4E3FF" id="Rectangle : coins arrondis 1" o:spid="_x0000_s1026" style="position:absolute;margin-left:0;margin-top:11.85pt;width:500.25pt;height:349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4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" fillcolor="#f9cedb" stroked="f" strokeweight="1.5pt">
                <v:fill opacity="19018f"/>
                <v:stroke joinstyle="miter"/>
                <w10:wrap anchorx="margin"/>
              </v:roundrect>
            </w:pict>
          </mc:Fallback>
        </mc:AlternateContent>
      </w:r>
    </w:p>
    <w:p w14:paraId="19E6B4C8" w14:textId="1398247E" w:rsidR="00383A32" w:rsidRPr="00AC29F5" w:rsidRDefault="0010670C" w:rsidP="000F095A">
      <w:pPr>
        <w:jc w:val="center"/>
        <w:rPr>
          <w:rFonts w:ascii="Roboto Slab" w:hAnsi="Roboto Slab" w:cs="Roboto Slab"/>
          <w:b/>
          <w:bCs/>
          <w:color w:val="3B3E6E"/>
          <w:sz w:val="28"/>
          <w:szCs w:val="28"/>
        </w:rPr>
      </w:pPr>
      <w:r w:rsidRPr="00AC29F5">
        <w:rPr>
          <w:rFonts w:ascii="Roboto Slab" w:hAnsi="Roboto Slab" w:cs="Roboto Slab"/>
          <w:b/>
          <w:bCs/>
          <w:color w:val="3B3E6E"/>
          <w:sz w:val="28"/>
          <w:szCs w:val="28"/>
        </w:rPr>
        <w:t>Zoom sur les comptes</w:t>
      </w:r>
    </w:p>
    <w:p w14:paraId="39FA484A" w14:textId="77777777" w:rsidR="00AC29F5" w:rsidRPr="00AC29F5" w:rsidRDefault="00AC29F5" w:rsidP="000F095A">
      <w:pPr>
        <w:jc w:val="center"/>
        <w:rPr>
          <w:rFonts w:ascii="Roboto Slab" w:hAnsi="Roboto Slab" w:cs="Roboto Slab"/>
          <w:b/>
          <w:bCs/>
          <w:color w:val="3B3E6E"/>
        </w:rPr>
      </w:pPr>
    </w:p>
    <w:p w14:paraId="44A8BDF6" w14:textId="37902951" w:rsidR="00CA527F" w:rsidRPr="00AC29F5" w:rsidRDefault="00CA527F" w:rsidP="00081FBD">
      <w:pPr>
        <w:pStyle w:val="Paragraphedeliste"/>
        <w:numPr>
          <w:ilvl w:val="0"/>
          <w:numId w:val="3"/>
        </w:numPr>
        <w:jc w:val="both"/>
        <w:rPr>
          <w:rFonts w:ascii="Roboto" w:hAnsi="Roboto"/>
          <w:b/>
          <w:bCs/>
          <w:color w:val="3B3E6E"/>
          <w:sz w:val="22"/>
          <w:szCs w:val="22"/>
        </w:rPr>
      </w:pPr>
      <w:r w:rsidRPr="00AC29F5">
        <w:rPr>
          <w:rFonts w:ascii="Roboto" w:hAnsi="Roboto"/>
          <w:b/>
          <w:bCs/>
          <w:color w:val="3B3E6E"/>
          <w:sz w:val="22"/>
          <w:szCs w:val="22"/>
        </w:rPr>
        <w:t>P</w:t>
      </w:r>
      <w:r w:rsidR="00E703A1" w:rsidRPr="00AC29F5">
        <w:rPr>
          <w:rFonts w:ascii="Roboto" w:hAnsi="Roboto"/>
          <w:b/>
          <w:bCs/>
          <w:color w:val="3B3E6E"/>
          <w:sz w:val="22"/>
          <w:szCs w:val="22"/>
        </w:rPr>
        <w:t xml:space="preserve">restation de service </w:t>
      </w:r>
      <w:r w:rsidRPr="00AC29F5">
        <w:rPr>
          <w:rFonts w:ascii="Roboto" w:hAnsi="Roboto"/>
          <w:b/>
          <w:bCs/>
          <w:color w:val="3B3E6E"/>
          <w:sz w:val="22"/>
          <w:szCs w:val="22"/>
        </w:rPr>
        <w:t>caf :</w:t>
      </w:r>
    </w:p>
    <w:p w14:paraId="41DDC48B" w14:textId="67E01CCA" w:rsidR="00CA527F" w:rsidRPr="00DF4A84" w:rsidRDefault="00CA527F" w:rsidP="00081FBD">
      <w:pPr>
        <w:ind w:left="360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 xml:space="preserve">Si vous avez une comptabilité de trésorerie, vous indiquez les montants perçus </w:t>
      </w:r>
      <w:r w:rsidR="00E703A1" w:rsidRPr="00DF4A84">
        <w:rPr>
          <w:rFonts w:ascii="Roboto" w:hAnsi="Roboto"/>
          <w:color w:val="3B3E6E"/>
          <w:sz w:val="22"/>
          <w:szCs w:val="22"/>
        </w:rPr>
        <w:t>dans l’année</w:t>
      </w:r>
      <w:r w:rsidR="000F095A" w:rsidRPr="00DF4A84">
        <w:rPr>
          <w:rFonts w:ascii="Roboto" w:hAnsi="Roboto"/>
          <w:color w:val="3B3E6E"/>
          <w:sz w:val="22"/>
          <w:szCs w:val="22"/>
        </w:rPr>
        <w:t xml:space="preserve"> (solde + acomptes)</w:t>
      </w:r>
      <w:r w:rsidR="00FF160E" w:rsidRPr="00DF4A84">
        <w:rPr>
          <w:rFonts w:ascii="Roboto" w:hAnsi="Roboto"/>
          <w:color w:val="3B3E6E"/>
          <w:sz w:val="22"/>
          <w:szCs w:val="22"/>
        </w:rPr>
        <w:t>.</w:t>
      </w:r>
    </w:p>
    <w:p w14:paraId="43B1D7F0" w14:textId="2D26FC76" w:rsidR="00CA527F" w:rsidRPr="00DF4A84" w:rsidRDefault="00CA527F" w:rsidP="00081FBD">
      <w:pPr>
        <w:ind w:left="360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Si vous avez une comptabilité d’engagement, vous estimez la prestation de service sur l’année</w:t>
      </w:r>
      <w:r w:rsidR="00E703A1" w:rsidRPr="00DF4A84">
        <w:rPr>
          <w:rFonts w:ascii="Roboto" w:hAnsi="Roboto"/>
          <w:color w:val="3B3E6E"/>
          <w:sz w:val="22"/>
          <w:szCs w:val="22"/>
        </w:rPr>
        <w:t xml:space="preserve"> (cf</w:t>
      </w:r>
      <w:r w:rsidR="00AC29F5">
        <w:rPr>
          <w:rFonts w:ascii="Roboto" w:hAnsi="Roboto"/>
          <w:color w:val="3B3E6E"/>
          <w:sz w:val="22"/>
          <w:szCs w:val="22"/>
        </w:rPr>
        <w:t xml:space="preserve">. </w:t>
      </w:r>
      <w:r w:rsidR="00E703A1" w:rsidRPr="00DF4A84">
        <w:rPr>
          <w:rFonts w:ascii="Roboto" w:hAnsi="Roboto"/>
          <w:color w:val="3B3E6E"/>
          <w:sz w:val="22"/>
          <w:szCs w:val="22"/>
        </w:rPr>
        <w:t xml:space="preserve">guide </w:t>
      </w:r>
      <w:r w:rsidR="00AC29F5">
        <w:rPr>
          <w:rFonts w:ascii="Roboto" w:hAnsi="Roboto"/>
          <w:color w:val="3B3E6E"/>
          <w:sz w:val="22"/>
          <w:szCs w:val="22"/>
        </w:rPr>
        <w:t>ALSH</w:t>
      </w:r>
      <w:r w:rsidR="00E703A1" w:rsidRPr="00DF4A84">
        <w:rPr>
          <w:rFonts w:ascii="Roboto" w:hAnsi="Roboto"/>
          <w:color w:val="3B3E6E"/>
          <w:sz w:val="22"/>
          <w:szCs w:val="22"/>
        </w:rPr>
        <w:t xml:space="preserve"> pour le calcul)</w:t>
      </w:r>
      <w:r w:rsidR="00FF160E" w:rsidRPr="00DF4A84">
        <w:rPr>
          <w:rFonts w:ascii="Roboto" w:hAnsi="Roboto"/>
          <w:color w:val="3B3E6E"/>
          <w:sz w:val="22"/>
          <w:szCs w:val="22"/>
        </w:rPr>
        <w:t>.</w:t>
      </w:r>
    </w:p>
    <w:p w14:paraId="2E2CC58B" w14:textId="5C748C91" w:rsidR="002A2865" w:rsidRPr="00AC29F5" w:rsidRDefault="006471F5" w:rsidP="00081FBD">
      <w:pPr>
        <w:pStyle w:val="Paragraphedeliste"/>
        <w:numPr>
          <w:ilvl w:val="0"/>
          <w:numId w:val="3"/>
        </w:numPr>
        <w:jc w:val="both"/>
        <w:rPr>
          <w:rFonts w:ascii="Roboto" w:hAnsi="Roboto"/>
          <w:b/>
          <w:bCs/>
          <w:color w:val="3B3E6E"/>
          <w:sz w:val="22"/>
          <w:szCs w:val="22"/>
        </w:rPr>
      </w:pPr>
      <w:r w:rsidRPr="00AC29F5">
        <w:rPr>
          <w:rFonts w:ascii="Roboto" w:hAnsi="Roboto"/>
          <w:b/>
          <w:bCs/>
          <w:color w:val="3B3E6E"/>
          <w:sz w:val="22"/>
          <w:szCs w:val="22"/>
        </w:rPr>
        <w:t>Montant du bonus territoire :</w:t>
      </w:r>
    </w:p>
    <w:p w14:paraId="115D7113" w14:textId="1FC06FF5" w:rsidR="00D10008" w:rsidRPr="00DF4A84" w:rsidRDefault="00D10008" w:rsidP="00081FBD">
      <w:pPr>
        <w:ind w:left="360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Pour le calcul du bonus territoire, je consulte ma convention.</w:t>
      </w:r>
    </w:p>
    <w:p w14:paraId="169E4D6F" w14:textId="570C1E1F" w:rsidR="00D10008" w:rsidRPr="00AC29F5" w:rsidRDefault="00D10008" w:rsidP="00081FBD">
      <w:pPr>
        <w:pStyle w:val="Paragraphedeliste"/>
        <w:numPr>
          <w:ilvl w:val="0"/>
          <w:numId w:val="3"/>
        </w:numPr>
        <w:jc w:val="both"/>
        <w:rPr>
          <w:rFonts w:ascii="Roboto" w:hAnsi="Roboto"/>
          <w:b/>
          <w:bCs/>
          <w:color w:val="3B3E6E"/>
          <w:sz w:val="22"/>
          <w:szCs w:val="22"/>
        </w:rPr>
      </w:pPr>
      <w:r w:rsidRPr="00AC29F5">
        <w:rPr>
          <w:rFonts w:ascii="Roboto" w:hAnsi="Roboto"/>
          <w:b/>
          <w:bCs/>
          <w:color w:val="3B3E6E"/>
          <w:sz w:val="22"/>
          <w:szCs w:val="22"/>
        </w:rPr>
        <w:t>Subvention de la collectivité :</w:t>
      </w:r>
    </w:p>
    <w:p w14:paraId="498481F9" w14:textId="0FAC087F" w:rsidR="00D10008" w:rsidRPr="00DF4A84" w:rsidRDefault="00D10008" w:rsidP="00081FBD">
      <w:pPr>
        <w:ind w:left="360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 xml:space="preserve">Si vous bénéficiez du bonus territoire, la subvention de la collectivité </w:t>
      </w:r>
      <w:r w:rsidR="00C841EB" w:rsidRPr="00DF4A84">
        <w:rPr>
          <w:rFonts w:ascii="Roboto" w:hAnsi="Roboto"/>
          <w:color w:val="3B3E6E"/>
          <w:sz w:val="22"/>
          <w:szCs w:val="22"/>
        </w:rPr>
        <w:t>doit être complétée</w:t>
      </w:r>
      <w:r w:rsidRPr="00DF4A84">
        <w:rPr>
          <w:rFonts w:ascii="Roboto" w:hAnsi="Roboto"/>
          <w:color w:val="3B3E6E"/>
          <w:sz w:val="22"/>
          <w:szCs w:val="22"/>
        </w:rPr>
        <w:t xml:space="preserve"> pour </w:t>
      </w:r>
      <w:r w:rsidR="00C841EB" w:rsidRPr="00DF4A84">
        <w:rPr>
          <w:rFonts w:ascii="Roboto" w:hAnsi="Roboto"/>
          <w:color w:val="3B3E6E"/>
          <w:sz w:val="22"/>
          <w:szCs w:val="22"/>
        </w:rPr>
        <w:t xml:space="preserve">pouvoir en bénéficier </w:t>
      </w:r>
      <w:r w:rsidR="00793934" w:rsidRPr="00DF4A84">
        <w:rPr>
          <w:rFonts w:ascii="Roboto" w:hAnsi="Roboto"/>
          <w:color w:val="3B3E6E"/>
          <w:sz w:val="22"/>
          <w:szCs w:val="22"/>
        </w:rPr>
        <w:t>(</w:t>
      </w:r>
      <w:r w:rsidR="00FF160E" w:rsidRPr="00DF4A84">
        <w:rPr>
          <w:rFonts w:ascii="Roboto" w:hAnsi="Roboto"/>
          <w:color w:val="3B3E6E"/>
          <w:sz w:val="22"/>
          <w:szCs w:val="22"/>
        </w:rPr>
        <w:t>renseigner un des comptes suivants : 742,</w:t>
      </w:r>
      <w:r w:rsidR="00AC29F5">
        <w:rPr>
          <w:rFonts w:ascii="Roboto" w:hAnsi="Roboto"/>
          <w:color w:val="3B3E6E"/>
          <w:sz w:val="22"/>
          <w:szCs w:val="22"/>
        </w:rPr>
        <w:t xml:space="preserve"> </w:t>
      </w:r>
      <w:r w:rsidR="00FF160E" w:rsidRPr="00DF4A84">
        <w:rPr>
          <w:rFonts w:ascii="Roboto" w:hAnsi="Roboto"/>
          <w:color w:val="3B3E6E"/>
          <w:sz w:val="22"/>
          <w:szCs w:val="22"/>
        </w:rPr>
        <w:t>743,</w:t>
      </w:r>
      <w:r w:rsidR="00AC29F5">
        <w:rPr>
          <w:rFonts w:ascii="Roboto" w:hAnsi="Roboto"/>
          <w:color w:val="3B3E6E"/>
          <w:sz w:val="22"/>
          <w:szCs w:val="22"/>
        </w:rPr>
        <w:t xml:space="preserve"> </w:t>
      </w:r>
      <w:r w:rsidR="00FF160E" w:rsidRPr="00DF4A84">
        <w:rPr>
          <w:rFonts w:ascii="Roboto" w:hAnsi="Roboto"/>
          <w:color w:val="3B3E6E"/>
          <w:sz w:val="22"/>
          <w:szCs w:val="22"/>
        </w:rPr>
        <w:t>744,</w:t>
      </w:r>
      <w:r w:rsidR="00AC29F5">
        <w:rPr>
          <w:rFonts w:ascii="Roboto" w:hAnsi="Roboto"/>
          <w:color w:val="3B3E6E"/>
          <w:sz w:val="22"/>
          <w:szCs w:val="22"/>
        </w:rPr>
        <w:t xml:space="preserve"> </w:t>
      </w:r>
      <w:r w:rsidR="00FF160E" w:rsidRPr="00DF4A84">
        <w:rPr>
          <w:rFonts w:ascii="Roboto" w:hAnsi="Roboto"/>
          <w:color w:val="3B3E6E"/>
          <w:sz w:val="22"/>
          <w:szCs w:val="22"/>
        </w:rPr>
        <w:t>746 ou 87</w:t>
      </w:r>
      <w:r w:rsidR="00E46EEB" w:rsidRPr="00DF4A84">
        <w:rPr>
          <w:rFonts w:ascii="Roboto" w:hAnsi="Roboto"/>
          <w:color w:val="3B3E6E"/>
          <w:sz w:val="22"/>
          <w:szCs w:val="22"/>
        </w:rPr>
        <w:t>).</w:t>
      </w:r>
    </w:p>
    <w:p w14:paraId="0CA342A0" w14:textId="1B990146" w:rsidR="00D10008" w:rsidRPr="00DF4A84" w:rsidRDefault="00D10008" w:rsidP="00081FBD">
      <w:pPr>
        <w:ind w:left="360"/>
        <w:jc w:val="both"/>
        <w:rPr>
          <w:rFonts w:ascii="Roboto" w:hAnsi="Roboto"/>
          <w:color w:val="3B3E6E"/>
          <w:sz w:val="22"/>
          <w:szCs w:val="22"/>
        </w:rPr>
      </w:pPr>
      <w:r w:rsidRPr="00DF4A84">
        <w:rPr>
          <w:rFonts w:ascii="Roboto" w:hAnsi="Roboto"/>
          <w:color w:val="3B3E6E"/>
          <w:sz w:val="22"/>
          <w:szCs w:val="22"/>
        </w:rPr>
        <w:t>Si vous êtes une collectivité, vo</w:t>
      </w:r>
      <w:r w:rsidR="00793934" w:rsidRPr="00DF4A84">
        <w:rPr>
          <w:rFonts w:ascii="Roboto" w:hAnsi="Roboto"/>
          <w:color w:val="3B3E6E"/>
          <w:sz w:val="22"/>
          <w:szCs w:val="22"/>
        </w:rPr>
        <w:t xml:space="preserve">tre budget/compte de résultat </w:t>
      </w:r>
      <w:r w:rsidRPr="00DF4A84">
        <w:rPr>
          <w:rFonts w:ascii="Roboto" w:hAnsi="Roboto"/>
          <w:color w:val="3B3E6E"/>
          <w:sz w:val="22"/>
          <w:szCs w:val="22"/>
        </w:rPr>
        <w:t>doit toujours être équilibré (peu</w:t>
      </w:r>
      <w:r w:rsidR="00C841EB" w:rsidRPr="00DF4A84">
        <w:rPr>
          <w:rFonts w:ascii="Roboto" w:hAnsi="Roboto"/>
          <w:color w:val="3B3E6E"/>
          <w:sz w:val="22"/>
          <w:szCs w:val="22"/>
        </w:rPr>
        <w:t xml:space="preserve"> </w:t>
      </w:r>
      <w:r w:rsidRPr="00DF4A84">
        <w:rPr>
          <w:rFonts w:ascii="Roboto" w:hAnsi="Roboto"/>
          <w:color w:val="3B3E6E"/>
          <w:sz w:val="22"/>
          <w:szCs w:val="22"/>
        </w:rPr>
        <w:t>importe la campagne)</w:t>
      </w:r>
      <w:r w:rsidR="00793934" w:rsidRPr="00DF4A84">
        <w:rPr>
          <w:rFonts w:ascii="Roboto" w:hAnsi="Roboto"/>
          <w:color w:val="3B3E6E"/>
          <w:sz w:val="22"/>
          <w:szCs w:val="22"/>
        </w:rPr>
        <w:t>. C’est la subvention de la collectivité qui permet d</w:t>
      </w:r>
      <w:r w:rsidR="005B6145" w:rsidRPr="00DF4A84">
        <w:rPr>
          <w:rFonts w:ascii="Roboto" w:hAnsi="Roboto"/>
          <w:color w:val="3B3E6E"/>
          <w:sz w:val="22"/>
          <w:szCs w:val="22"/>
        </w:rPr>
        <w:t>e l’</w:t>
      </w:r>
      <w:r w:rsidR="00793934" w:rsidRPr="00DF4A84">
        <w:rPr>
          <w:rFonts w:ascii="Roboto" w:hAnsi="Roboto"/>
          <w:color w:val="3B3E6E"/>
          <w:sz w:val="22"/>
          <w:szCs w:val="22"/>
        </w:rPr>
        <w:t>équilibrer</w:t>
      </w:r>
      <w:r w:rsidR="00FF160E" w:rsidRPr="00DF4A84">
        <w:rPr>
          <w:rFonts w:ascii="Roboto" w:hAnsi="Roboto"/>
          <w:color w:val="3B3E6E"/>
          <w:sz w:val="22"/>
          <w:szCs w:val="22"/>
        </w:rPr>
        <w:t>.</w:t>
      </w:r>
    </w:p>
    <w:sectPr w:rsidR="00D10008" w:rsidRPr="00DF4A84" w:rsidSect="0012227D">
      <w:footerReference w:type="default" r:id="rId8"/>
      <w:pgSz w:w="11906" w:h="16838"/>
      <w:pgMar w:top="1417" w:right="1274" w:bottom="142" w:left="1276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D2A8" w14:textId="77777777" w:rsidR="00694401" w:rsidRDefault="00694401" w:rsidP="006550AD">
      <w:pPr>
        <w:spacing w:after="0" w:line="240" w:lineRule="auto"/>
      </w:pPr>
      <w:r>
        <w:separator/>
      </w:r>
    </w:p>
  </w:endnote>
  <w:endnote w:type="continuationSeparator" w:id="0">
    <w:p w14:paraId="4D72C2E9" w14:textId="77777777" w:rsidR="00694401" w:rsidRDefault="00694401" w:rsidP="0065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1480" w14:textId="0B8C2F43" w:rsidR="00325DF7" w:rsidRDefault="0012227D">
    <w:pPr>
      <w:pStyle w:val="Pieddepage"/>
    </w:pPr>
    <w:r>
      <w:rPr>
        <w:rFonts w:ascii="Roboto" w:hAnsi="Roboto"/>
        <w:b/>
        <w:bCs/>
        <w:color w:val="002060"/>
        <w:sz w:val="20"/>
        <w:szCs w:val="20"/>
      </w:rPr>
      <w:t>Caf de la Moselle</w:t>
    </w:r>
    <w:r w:rsidRPr="0012227D">
      <w:rPr>
        <w:rFonts w:ascii="Roboto" w:hAnsi="Roboto"/>
        <w:b/>
        <w:bCs/>
        <w:color w:val="002060"/>
        <w:sz w:val="20"/>
        <w:szCs w:val="20"/>
      </w:rPr>
      <w:ptab w:relativeTo="margin" w:alignment="center" w:leader="none"/>
    </w:r>
    <w:r>
      <w:rPr>
        <w:rFonts w:ascii="Roboto" w:hAnsi="Roboto"/>
        <w:b/>
        <w:bCs/>
        <w:color w:val="002060"/>
        <w:sz w:val="20"/>
        <w:szCs w:val="20"/>
      </w:rPr>
      <w:t>06/02/2026</w:t>
    </w:r>
    <w:r w:rsidRPr="0012227D">
      <w:rPr>
        <w:rFonts w:ascii="Roboto" w:hAnsi="Roboto"/>
        <w:b/>
        <w:bCs/>
        <w:color w:val="002060"/>
        <w:sz w:val="20"/>
        <w:szCs w:val="20"/>
      </w:rPr>
      <w:ptab w:relativeTo="margin" w:alignment="right" w:leader="none"/>
    </w:r>
    <w:r>
      <w:rPr>
        <w:rFonts w:ascii="Roboto" w:hAnsi="Roboto"/>
        <w:b/>
        <w:bCs/>
        <w:color w:val="002060"/>
        <w:sz w:val="20"/>
        <w:szCs w:val="20"/>
      </w:rPr>
      <w:fldChar w:fldCharType="begin"/>
    </w:r>
    <w:r>
      <w:rPr>
        <w:rFonts w:ascii="Roboto" w:hAnsi="Roboto"/>
        <w:b/>
        <w:bCs/>
        <w:color w:val="002060"/>
        <w:sz w:val="20"/>
        <w:szCs w:val="20"/>
      </w:rPr>
      <w:instrText xml:space="preserve"> PAGE  \* Arabic  \* MERGEFORMAT </w:instrText>
    </w:r>
    <w:r>
      <w:rPr>
        <w:rFonts w:ascii="Roboto" w:hAnsi="Roboto"/>
        <w:b/>
        <w:bCs/>
        <w:color w:val="002060"/>
        <w:sz w:val="20"/>
        <w:szCs w:val="20"/>
      </w:rPr>
      <w:fldChar w:fldCharType="separate"/>
    </w:r>
    <w:r>
      <w:rPr>
        <w:rFonts w:ascii="Roboto" w:hAnsi="Roboto"/>
        <w:b/>
        <w:bCs/>
        <w:noProof/>
        <w:color w:val="002060"/>
        <w:sz w:val="20"/>
        <w:szCs w:val="20"/>
      </w:rPr>
      <w:t>1</w:t>
    </w:r>
    <w:r>
      <w:rPr>
        <w:rFonts w:ascii="Roboto" w:hAnsi="Roboto"/>
        <w:b/>
        <w:bCs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1174" w14:textId="77777777" w:rsidR="00694401" w:rsidRDefault="00694401" w:rsidP="006550AD">
      <w:pPr>
        <w:spacing w:after="0" w:line="240" w:lineRule="auto"/>
      </w:pPr>
      <w:r>
        <w:separator/>
      </w:r>
    </w:p>
  </w:footnote>
  <w:footnote w:type="continuationSeparator" w:id="0">
    <w:p w14:paraId="67E47E4C" w14:textId="77777777" w:rsidR="00694401" w:rsidRDefault="00694401" w:rsidP="00655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2407"/>
    <w:multiLevelType w:val="multilevel"/>
    <w:tmpl w:val="A1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83062"/>
    <w:multiLevelType w:val="hybridMultilevel"/>
    <w:tmpl w:val="155CD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6C3D"/>
    <w:multiLevelType w:val="hybridMultilevel"/>
    <w:tmpl w:val="26285A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54D29"/>
    <w:multiLevelType w:val="hybridMultilevel"/>
    <w:tmpl w:val="BAE8ED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10363">
    <w:abstractNumId w:val="1"/>
  </w:num>
  <w:num w:numId="2" w16cid:durableId="1705905182">
    <w:abstractNumId w:val="0"/>
  </w:num>
  <w:num w:numId="3" w16cid:durableId="883325969">
    <w:abstractNumId w:val="3"/>
  </w:num>
  <w:num w:numId="4" w16cid:durableId="67071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32"/>
    <w:rsid w:val="00000F7E"/>
    <w:rsid w:val="00001824"/>
    <w:rsid w:val="0001385B"/>
    <w:rsid w:val="00021E64"/>
    <w:rsid w:val="00025838"/>
    <w:rsid w:val="00037C33"/>
    <w:rsid w:val="00067EFF"/>
    <w:rsid w:val="00081FBD"/>
    <w:rsid w:val="000D069B"/>
    <w:rsid w:val="000F095A"/>
    <w:rsid w:val="0010670C"/>
    <w:rsid w:val="001164C1"/>
    <w:rsid w:val="0012227D"/>
    <w:rsid w:val="001404EB"/>
    <w:rsid w:val="001570C3"/>
    <w:rsid w:val="001A5F3D"/>
    <w:rsid w:val="001C2183"/>
    <w:rsid w:val="00245401"/>
    <w:rsid w:val="002A2865"/>
    <w:rsid w:val="002E08ED"/>
    <w:rsid w:val="00325DF7"/>
    <w:rsid w:val="00383A32"/>
    <w:rsid w:val="003A2A57"/>
    <w:rsid w:val="003D51BC"/>
    <w:rsid w:val="004845C3"/>
    <w:rsid w:val="00490730"/>
    <w:rsid w:val="004A02C1"/>
    <w:rsid w:val="004D269B"/>
    <w:rsid w:val="00547D9B"/>
    <w:rsid w:val="00560FFC"/>
    <w:rsid w:val="00584E2B"/>
    <w:rsid w:val="005B6145"/>
    <w:rsid w:val="005E615C"/>
    <w:rsid w:val="00604D16"/>
    <w:rsid w:val="00617A7F"/>
    <w:rsid w:val="00644C80"/>
    <w:rsid w:val="006471F5"/>
    <w:rsid w:val="006550AD"/>
    <w:rsid w:val="00664178"/>
    <w:rsid w:val="0066559E"/>
    <w:rsid w:val="00694401"/>
    <w:rsid w:val="006A3C69"/>
    <w:rsid w:val="0072467E"/>
    <w:rsid w:val="0074269D"/>
    <w:rsid w:val="007676B8"/>
    <w:rsid w:val="007816D9"/>
    <w:rsid w:val="00793934"/>
    <w:rsid w:val="007B42DA"/>
    <w:rsid w:val="007C4AAE"/>
    <w:rsid w:val="007D270F"/>
    <w:rsid w:val="007E01E8"/>
    <w:rsid w:val="0085576A"/>
    <w:rsid w:val="00883BA5"/>
    <w:rsid w:val="009D0268"/>
    <w:rsid w:val="009D52EF"/>
    <w:rsid w:val="009E3878"/>
    <w:rsid w:val="00A0123E"/>
    <w:rsid w:val="00A266FE"/>
    <w:rsid w:val="00A26D03"/>
    <w:rsid w:val="00A613E2"/>
    <w:rsid w:val="00AA2CD9"/>
    <w:rsid w:val="00AC29F5"/>
    <w:rsid w:val="00B5179C"/>
    <w:rsid w:val="00B75CC0"/>
    <w:rsid w:val="00C841EB"/>
    <w:rsid w:val="00CA527F"/>
    <w:rsid w:val="00D10008"/>
    <w:rsid w:val="00D608FE"/>
    <w:rsid w:val="00D702F8"/>
    <w:rsid w:val="00D7522E"/>
    <w:rsid w:val="00D8468E"/>
    <w:rsid w:val="00DE4A93"/>
    <w:rsid w:val="00DF4A84"/>
    <w:rsid w:val="00E05B79"/>
    <w:rsid w:val="00E11CC4"/>
    <w:rsid w:val="00E46EEB"/>
    <w:rsid w:val="00E64A10"/>
    <w:rsid w:val="00E703A1"/>
    <w:rsid w:val="00E71213"/>
    <w:rsid w:val="00F04663"/>
    <w:rsid w:val="00F31B59"/>
    <w:rsid w:val="00F47A64"/>
    <w:rsid w:val="00F63447"/>
    <w:rsid w:val="00FB08ED"/>
    <w:rsid w:val="00FC749C"/>
    <w:rsid w:val="00FE7B1E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A9126F"/>
  <w15:chartTrackingRefBased/>
  <w15:docId w15:val="{3620D37B-2D46-4D2F-97CB-43A89580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3A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3A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3A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3A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3A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3A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3A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3A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3A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A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3A3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1CC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1CC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D02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02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02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2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26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5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50AD"/>
  </w:style>
  <w:style w:type="paragraph" w:styleId="Pieddepage">
    <w:name w:val="footer"/>
    <w:basedOn w:val="Normal"/>
    <w:link w:val="PieddepageCar"/>
    <w:uiPriority w:val="99"/>
    <w:unhideWhenUsed/>
    <w:rsid w:val="0065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50AD"/>
  </w:style>
  <w:style w:type="paragraph" w:styleId="Lgende">
    <w:name w:val="caption"/>
    <w:basedOn w:val="Normal"/>
    <w:next w:val="Normal"/>
    <w:qFormat/>
    <w:rsid w:val="00DF4A84"/>
    <w:pPr>
      <w:spacing w:after="0" w:line="240" w:lineRule="auto"/>
      <w:jc w:val="right"/>
    </w:pPr>
    <w:rPr>
      <w:rFonts w:ascii="Times New (W1)" w:eastAsia="MS Mincho" w:hAnsi="Times New (W1)" w:cs="Times New Roman"/>
      <w:b/>
      <w:bCs/>
      <w:i/>
      <w:kern w:val="0"/>
      <w:sz w:val="18"/>
      <w:szCs w:val="18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0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JAZIRI 571</dc:creator>
  <cp:keywords/>
  <dc:description/>
  <cp:lastModifiedBy>Nathalie ATLAOUI 571</cp:lastModifiedBy>
  <cp:revision>5</cp:revision>
  <dcterms:created xsi:type="dcterms:W3CDTF">2025-11-24T08:07:00Z</dcterms:created>
  <dcterms:modified xsi:type="dcterms:W3CDTF">2026-03-17T14:30:00Z</dcterms:modified>
</cp:coreProperties>
</file>