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FDA23E" w14:textId="71A1F043" w:rsidR="00F66100" w:rsidRPr="00DD2FDD" w:rsidRDefault="00F04EE0" w:rsidP="00C0363F">
      <w:pPr>
        <w:jc w:val="right"/>
        <w:rPr>
          <w:rFonts w:ascii="Roboto" w:hAnsi="Roboto" w:cs="Arial"/>
          <w:b/>
          <w:iCs/>
          <w:color w:val="FFFFFF"/>
          <w:sz w:val="22"/>
          <w:szCs w:val="22"/>
        </w:rPr>
      </w:pPr>
      <w:r>
        <w:rPr>
          <w:noProof/>
        </w:rPr>
        <mc:AlternateContent>
          <mc:Choice Requires="wps">
            <w:drawing>
              <wp:anchor distT="45720" distB="45720" distL="114300" distR="114300" simplePos="0" relativeHeight="251662336" behindDoc="0" locked="0" layoutInCell="1" allowOverlap="1" wp14:anchorId="2819A076" wp14:editId="64074C67">
                <wp:simplePos x="0" y="0"/>
                <wp:positionH relativeFrom="column">
                  <wp:posOffset>3700145</wp:posOffset>
                </wp:positionH>
                <wp:positionV relativeFrom="paragraph">
                  <wp:posOffset>139700</wp:posOffset>
                </wp:positionV>
                <wp:extent cx="2517775" cy="2286635"/>
                <wp:effectExtent l="0" t="0" r="0" b="3175"/>
                <wp:wrapSquare wrapText="bothSides"/>
                <wp:docPr id="114" name="Zone de texte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228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664D1" w14:textId="69B1DDD3" w:rsidR="00C25887" w:rsidRDefault="00C25887" w:rsidP="00D124A8">
                            <w:pPr>
                              <w:rPr>
                                <w:rFonts w:ascii="Roboto" w:hAnsi="Roboto"/>
                                <w:b/>
                                <w:bCs/>
                                <w:color w:val="BFBFBF" w:themeColor="background1" w:themeShade="BF"/>
                                <w:sz w:val="48"/>
                                <w:szCs w:val="48"/>
                              </w:rPr>
                            </w:pPr>
                            <w:r>
                              <w:rPr>
                                <w:rFonts w:ascii="Roboto" w:hAnsi="Roboto"/>
                                <w:b/>
                                <w:bCs/>
                                <w:color w:val="BFBFBF" w:themeColor="background1" w:themeShade="BF"/>
                                <w:sz w:val="48"/>
                                <w:szCs w:val="48"/>
                              </w:rPr>
                              <w:t>APPEL A PROJETS</w:t>
                            </w:r>
                          </w:p>
                          <w:p w14:paraId="404A6EC6" w14:textId="77777777" w:rsidR="00C25887" w:rsidRDefault="00C25887" w:rsidP="00D124A8">
                            <w:pPr>
                              <w:rPr>
                                <w:rFonts w:ascii="Roboto" w:hAnsi="Roboto"/>
                                <w:b/>
                                <w:bCs/>
                                <w:color w:val="BFBFBF" w:themeColor="background1" w:themeShade="BF"/>
                                <w:sz w:val="48"/>
                                <w:szCs w:val="48"/>
                              </w:rPr>
                            </w:pPr>
                          </w:p>
                          <w:p w14:paraId="4AE9C741" w14:textId="77777777" w:rsidR="00C25887" w:rsidRDefault="00C25887" w:rsidP="00D124A8">
                            <w:pPr>
                              <w:rPr>
                                <w:rFonts w:ascii="Roboto" w:hAnsi="Roboto"/>
                                <w:b/>
                                <w:bCs/>
                                <w:color w:val="BFBFBF" w:themeColor="background1" w:themeShade="BF"/>
                                <w:sz w:val="48"/>
                                <w:szCs w:val="48"/>
                              </w:rPr>
                            </w:pPr>
                          </w:p>
                          <w:p w14:paraId="1D07BA04" w14:textId="02888883" w:rsidR="00DD2FDD" w:rsidRPr="008120A1" w:rsidRDefault="00DD2FDD" w:rsidP="00D124A8">
                            <w:pPr>
                              <w:rPr>
                                <w:rFonts w:ascii="Roboto" w:hAnsi="Roboto"/>
                                <w:b/>
                                <w:bCs/>
                                <w:color w:val="BFBFBF" w:themeColor="background1" w:themeShade="BF"/>
                                <w:sz w:val="48"/>
                                <w:szCs w:val="48"/>
                              </w:rPr>
                            </w:pPr>
                            <w:r w:rsidRPr="008120A1">
                              <w:rPr>
                                <w:rFonts w:ascii="Roboto" w:hAnsi="Roboto"/>
                                <w:b/>
                                <w:bCs/>
                                <w:color w:val="BFBFBF" w:themeColor="background1" w:themeShade="BF"/>
                                <w:sz w:val="48"/>
                                <w:szCs w:val="48"/>
                              </w:rPr>
                              <w:t>FONDS PUBLICS ET TERRITOIRES</w:t>
                            </w:r>
                          </w:p>
                          <w:p w14:paraId="775941E0" w14:textId="77777777" w:rsidR="00E00FC7" w:rsidRDefault="00E00FC7" w:rsidP="00D124A8">
                            <w:pPr>
                              <w:rPr>
                                <w:rFonts w:ascii="Roboto" w:hAnsi="Roboto"/>
                                <w:b/>
                                <w:bCs/>
                                <w:color w:val="FFFFFF"/>
                                <w:sz w:val="48"/>
                                <w:szCs w:val="48"/>
                              </w:rPr>
                            </w:pPr>
                          </w:p>
                          <w:p w14:paraId="4C77F9FA" w14:textId="491238C4" w:rsidR="00DD2FDD" w:rsidRPr="008120A1" w:rsidRDefault="00DD2FDD" w:rsidP="00D124A8">
                            <w:pPr>
                              <w:rPr>
                                <w:rFonts w:ascii="Roboto" w:hAnsi="Roboto"/>
                                <w:b/>
                                <w:bCs/>
                                <w:color w:val="FFFFFF" w:themeColor="background1"/>
                                <w:sz w:val="48"/>
                                <w:szCs w:val="48"/>
                              </w:rPr>
                            </w:pPr>
                            <w:r w:rsidRPr="008120A1">
                              <w:rPr>
                                <w:rFonts w:ascii="Roboto" w:hAnsi="Roboto"/>
                                <w:b/>
                                <w:bCs/>
                                <w:color w:val="FFFFFF" w:themeColor="background1"/>
                                <w:sz w:val="48"/>
                                <w:szCs w:val="48"/>
                              </w:rPr>
                              <w:t>AIDES AUX PARTENAIRES 202</w:t>
                            </w:r>
                            <w:r w:rsidR="00773D31">
                              <w:rPr>
                                <w:rFonts w:ascii="Roboto" w:hAnsi="Roboto"/>
                                <w:b/>
                                <w:bCs/>
                                <w:color w:val="FFFFFF" w:themeColor="background1"/>
                                <w:sz w:val="48"/>
                                <w:szCs w:val="48"/>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19A076" id="_x0000_t202" coordsize="21600,21600" o:spt="202" path="m,l,21600r21600,l21600,xe">
                <v:stroke joinstyle="miter"/>
                <v:path gradientshapeok="t" o:connecttype="rect"/>
              </v:shapetype>
              <v:shape id="Zone de texte 114" o:spid="_x0000_s1026" type="#_x0000_t202" style="position:absolute;left:0;text-align:left;margin-left:291.35pt;margin-top:11pt;width:198.25pt;height:180.0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" filled="f" stroked="f">
                <v:textbox style="mso-fit-shape-to-text:t">
                  <w:txbxContent>
                    <w:p w14:paraId="2FB664D1" w14:textId="69B1DDD3" w:rsidR="00C25887" w:rsidRDefault="00C25887" w:rsidP="00D124A8">
                      <w:pPr>
                        <w:rPr>
                          <w:rFonts w:ascii="Roboto" w:hAnsi="Roboto"/>
                          <w:b/>
                          <w:bCs/>
                          <w:color w:val="BFBFBF" w:themeColor="background1" w:themeShade="BF"/>
                          <w:sz w:val="48"/>
                          <w:szCs w:val="48"/>
                        </w:rPr>
                      </w:pPr>
                      <w:r>
                        <w:rPr>
                          <w:rFonts w:ascii="Roboto" w:hAnsi="Roboto"/>
                          <w:b/>
                          <w:bCs/>
                          <w:color w:val="BFBFBF" w:themeColor="background1" w:themeShade="BF"/>
                          <w:sz w:val="48"/>
                          <w:szCs w:val="48"/>
                        </w:rPr>
                        <w:t>APPEL A PROJETS</w:t>
                      </w:r>
                    </w:p>
                    <w:p w14:paraId="404A6EC6" w14:textId="77777777" w:rsidR="00C25887" w:rsidRDefault="00C25887" w:rsidP="00D124A8">
                      <w:pPr>
                        <w:rPr>
                          <w:rFonts w:ascii="Roboto" w:hAnsi="Roboto"/>
                          <w:b/>
                          <w:bCs/>
                          <w:color w:val="BFBFBF" w:themeColor="background1" w:themeShade="BF"/>
                          <w:sz w:val="48"/>
                          <w:szCs w:val="48"/>
                        </w:rPr>
                      </w:pPr>
                    </w:p>
                    <w:p w14:paraId="4AE9C741" w14:textId="77777777" w:rsidR="00C25887" w:rsidRDefault="00C25887" w:rsidP="00D124A8">
                      <w:pPr>
                        <w:rPr>
                          <w:rFonts w:ascii="Roboto" w:hAnsi="Roboto"/>
                          <w:b/>
                          <w:bCs/>
                          <w:color w:val="BFBFBF" w:themeColor="background1" w:themeShade="BF"/>
                          <w:sz w:val="48"/>
                          <w:szCs w:val="48"/>
                        </w:rPr>
                      </w:pPr>
                    </w:p>
                    <w:p w14:paraId="1D07BA04" w14:textId="02888883" w:rsidR="00DD2FDD" w:rsidRPr="008120A1" w:rsidRDefault="00DD2FDD" w:rsidP="00D124A8">
                      <w:pPr>
                        <w:rPr>
                          <w:rFonts w:ascii="Roboto" w:hAnsi="Roboto"/>
                          <w:b/>
                          <w:bCs/>
                          <w:color w:val="BFBFBF" w:themeColor="background1" w:themeShade="BF"/>
                          <w:sz w:val="48"/>
                          <w:szCs w:val="48"/>
                        </w:rPr>
                      </w:pPr>
                      <w:r w:rsidRPr="008120A1">
                        <w:rPr>
                          <w:rFonts w:ascii="Roboto" w:hAnsi="Roboto"/>
                          <w:b/>
                          <w:bCs/>
                          <w:color w:val="BFBFBF" w:themeColor="background1" w:themeShade="BF"/>
                          <w:sz w:val="48"/>
                          <w:szCs w:val="48"/>
                        </w:rPr>
                        <w:t>FONDS PUBLICS ET TERRITOIRES</w:t>
                      </w:r>
                    </w:p>
                    <w:p w14:paraId="775941E0" w14:textId="77777777" w:rsidR="00E00FC7" w:rsidRDefault="00E00FC7" w:rsidP="00D124A8">
                      <w:pPr>
                        <w:rPr>
                          <w:rFonts w:ascii="Roboto" w:hAnsi="Roboto"/>
                          <w:b/>
                          <w:bCs/>
                          <w:color w:val="FFFFFF"/>
                          <w:sz w:val="48"/>
                          <w:szCs w:val="48"/>
                        </w:rPr>
                      </w:pPr>
                    </w:p>
                    <w:p w14:paraId="4C77F9FA" w14:textId="491238C4" w:rsidR="00DD2FDD" w:rsidRPr="008120A1" w:rsidRDefault="00DD2FDD" w:rsidP="00D124A8">
                      <w:pPr>
                        <w:rPr>
                          <w:rFonts w:ascii="Roboto" w:hAnsi="Roboto"/>
                          <w:b/>
                          <w:bCs/>
                          <w:color w:val="FFFFFF" w:themeColor="background1"/>
                          <w:sz w:val="48"/>
                          <w:szCs w:val="48"/>
                        </w:rPr>
                      </w:pPr>
                      <w:r w:rsidRPr="008120A1">
                        <w:rPr>
                          <w:rFonts w:ascii="Roboto" w:hAnsi="Roboto"/>
                          <w:b/>
                          <w:bCs/>
                          <w:color w:val="FFFFFF" w:themeColor="background1"/>
                          <w:sz w:val="48"/>
                          <w:szCs w:val="48"/>
                        </w:rPr>
                        <w:t>AIDES AUX PARTENAIRES 202</w:t>
                      </w:r>
                      <w:r w:rsidR="00773D31">
                        <w:rPr>
                          <w:rFonts w:ascii="Roboto" w:hAnsi="Roboto"/>
                          <w:b/>
                          <w:bCs/>
                          <w:color w:val="FFFFFF" w:themeColor="background1"/>
                          <w:sz w:val="48"/>
                          <w:szCs w:val="48"/>
                        </w:rPr>
                        <w:t>6</w:t>
                      </w:r>
                    </w:p>
                  </w:txbxContent>
                </v:textbox>
                <w10:wrap type="square"/>
              </v:shape>
            </w:pict>
          </mc:Fallback>
        </mc:AlternateContent>
      </w:r>
      <w:r w:rsidR="0053374E">
        <w:rPr>
          <w:noProof/>
        </w:rPr>
        <w:drawing>
          <wp:anchor distT="0" distB="0" distL="114300" distR="114300" simplePos="0" relativeHeight="251683840" behindDoc="1" locked="0" layoutInCell="1" allowOverlap="1" wp14:anchorId="5D19E9F7" wp14:editId="335C25D8">
            <wp:simplePos x="0" y="0"/>
            <wp:positionH relativeFrom="column">
              <wp:posOffset>-4902835</wp:posOffset>
            </wp:positionH>
            <wp:positionV relativeFrom="paragraph">
              <wp:posOffset>-749300</wp:posOffset>
            </wp:positionV>
            <wp:extent cx="16224885" cy="10816590"/>
            <wp:effectExtent l="0" t="0" r="0" b="0"/>
            <wp:wrapNone/>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24885" cy="10816590"/>
                    </a:xfrm>
                    <a:prstGeom prst="rect">
                      <a:avLst/>
                    </a:prstGeom>
                    <a:noFill/>
                  </pic:spPr>
                </pic:pic>
              </a:graphicData>
            </a:graphic>
            <wp14:sizeRelH relativeFrom="page">
              <wp14:pctWidth>0</wp14:pctWidth>
            </wp14:sizeRelH>
            <wp14:sizeRelV relativeFrom="page">
              <wp14:pctHeight>0</wp14:pctHeight>
            </wp14:sizeRelV>
          </wp:anchor>
        </w:drawing>
      </w:r>
      <w:r w:rsidR="0053374E">
        <w:rPr>
          <w:rFonts w:ascii="Roboto" w:hAnsi="Roboto" w:cs="Arial"/>
          <w:b/>
          <w:noProof/>
          <w:sz w:val="32"/>
          <w:szCs w:val="32"/>
        </w:rPr>
        <mc:AlternateContent>
          <mc:Choice Requires="wps">
            <w:drawing>
              <wp:anchor distT="0" distB="0" distL="114300" distR="114300" simplePos="0" relativeHeight="251661312" behindDoc="0" locked="0" layoutInCell="1" allowOverlap="1" wp14:anchorId="4C34FEA3" wp14:editId="5DB46224">
                <wp:simplePos x="0" y="0"/>
                <wp:positionH relativeFrom="column">
                  <wp:posOffset>3607435</wp:posOffset>
                </wp:positionH>
                <wp:positionV relativeFrom="paragraph">
                  <wp:posOffset>-749300</wp:posOffset>
                </wp:positionV>
                <wp:extent cx="2720340" cy="10717530"/>
                <wp:effectExtent l="2540" t="0" r="1270" b="762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340" cy="10717530"/>
                        </a:xfrm>
                        <a:prstGeom prst="rect">
                          <a:avLst/>
                        </a:prstGeom>
                        <a:solidFill>
                          <a:srgbClr val="013593">
                            <a:alpha val="53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E9298" id="Rectangle 21" o:spid="_x0000_s1026" style="position:absolute;margin-left:284.05pt;margin-top:-59pt;width:214.2pt;height:8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" fillcolor="#013593" stroked="f">
                <v:fill opacity="35466f"/>
              </v:rect>
            </w:pict>
          </mc:Fallback>
        </mc:AlternateContent>
      </w:r>
    </w:p>
    <w:p w14:paraId="0725E20C" w14:textId="0B824F1E" w:rsidR="00A86C68" w:rsidRDefault="00053B51" w:rsidP="00A86C68">
      <w:pPr>
        <w:jc w:val="center"/>
        <w:rPr>
          <w:rFonts w:ascii="Roboto" w:hAnsi="Roboto" w:cs="Arial"/>
          <w:b/>
          <w:color w:val="1B62AA"/>
          <w:sz w:val="32"/>
          <w:szCs w:val="32"/>
        </w:rPr>
      </w:pPr>
      <w:r w:rsidRPr="00A86C68">
        <w:rPr>
          <w:rFonts w:ascii="Roboto" w:hAnsi="Roboto" w:cs="Arial"/>
          <w:b/>
          <w:color w:val="1B62AA"/>
          <w:sz w:val="32"/>
          <w:szCs w:val="32"/>
        </w:rPr>
        <w:t xml:space="preserve"> </w:t>
      </w:r>
    </w:p>
    <w:p w14:paraId="46E0EF90" w14:textId="6CE8DB5D" w:rsidR="00F66100" w:rsidRPr="00E00FC7" w:rsidRDefault="00F66100" w:rsidP="00E00FC7">
      <w:pPr>
        <w:jc w:val="center"/>
        <w:rPr>
          <w:rFonts w:ascii="Roboto" w:hAnsi="Roboto" w:cs="Arial"/>
          <w:bCs/>
          <w:color w:val="1B62AA"/>
          <w:sz w:val="32"/>
          <w:szCs w:val="32"/>
        </w:rPr>
      </w:pPr>
    </w:p>
    <w:p w14:paraId="3E534978" w14:textId="1B985E90" w:rsidR="00F308D5" w:rsidRPr="00A86C68" w:rsidRDefault="00F308D5" w:rsidP="00F308D5">
      <w:pPr>
        <w:ind w:left="2268" w:right="565"/>
        <w:jc w:val="center"/>
        <w:rPr>
          <w:rFonts w:ascii="Roboto" w:hAnsi="Roboto" w:cs="Arial"/>
          <w:b/>
          <w:sz w:val="32"/>
          <w:szCs w:val="32"/>
        </w:rPr>
      </w:pPr>
    </w:p>
    <w:p w14:paraId="1C36587D" w14:textId="79722F5C" w:rsidR="00DD2FDD" w:rsidRDefault="00DD2FDD" w:rsidP="00DD2FDD">
      <w:pPr>
        <w:autoSpaceDE w:val="0"/>
        <w:autoSpaceDN w:val="0"/>
        <w:adjustRightInd w:val="0"/>
        <w:spacing w:before="100" w:beforeAutospacing="1"/>
        <w:jc w:val="both"/>
        <w:rPr>
          <w:rFonts w:ascii="Roboto" w:eastAsia="Calibri" w:hAnsi="Roboto"/>
          <w:b/>
          <w:sz w:val="40"/>
          <w:szCs w:val="40"/>
          <w:lang w:eastAsia="en-US"/>
        </w:rPr>
      </w:pPr>
    </w:p>
    <w:p w14:paraId="6BED695B" w14:textId="7D8D4264" w:rsidR="00DD2FDD" w:rsidRDefault="00DD2FDD" w:rsidP="00DD2FDD">
      <w:pPr>
        <w:autoSpaceDE w:val="0"/>
        <w:autoSpaceDN w:val="0"/>
        <w:adjustRightInd w:val="0"/>
        <w:spacing w:before="100" w:beforeAutospacing="1"/>
        <w:jc w:val="both"/>
        <w:rPr>
          <w:rFonts w:ascii="Roboto" w:hAnsi="Roboto" w:cs="Arial"/>
          <w:sz w:val="24"/>
          <w:szCs w:val="24"/>
          <w:lang w:eastAsia="fr-FR"/>
        </w:rPr>
      </w:pPr>
    </w:p>
    <w:p w14:paraId="0DEFBFDF" w14:textId="19313E06" w:rsidR="00DD2FDD" w:rsidRDefault="00DD2FDD" w:rsidP="00DD2FDD">
      <w:pPr>
        <w:autoSpaceDE w:val="0"/>
        <w:autoSpaceDN w:val="0"/>
        <w:adjustRightInd w:val="0"/>
        <w:spacing w:before="100" w:beforeAutospacing="1"/>
        <w:jc w:val="both"/>
        <w:rPr>
          <w:rFonts w:ascii="Roboto" w:hAnsi="Roboto" w:cs="Arial"/>
          <w:sz w:val="24"/>
          <w:szCs w:val="24"/>
          <w:lang w:eastAsia="fr-FR"/>
        </w:rPr>
      </w:pPr>
    </w:p>
    <w:p w14:paraId="41A09292" w14:textId="0E21519D" w:rsidR="00DD2FDD" w:rsidRDefault="00DD2FDD" w:rsidP="00DD2FDD">
      <w:pPr>
        <w:autoSpaceDE w:val="0"/>
        <w:autoSpaceDN w:val="0"/>
        <w:adjustRightInd w:val="0"/>
        <w:spacing w:before="100" w:beforeAutospacing="1"/>
        <w:jc w:val="both"/>
        <w:rPr>
          <w:rFonts w:ascii="Roboto" w:hAnsi="Roboto" w:cs="Arial"/>
          <w:sz w:val="24"/>
          <w:szCs w:val="24"/>
          <w:lang w:eastAsia="fr-FR"/>
        </w:rPr>
      </w:pPr>
    </w:p>
    <w:p w14:paraId="42F10CA7" w14:textId="347F3251"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0EBA2A7D" w14:textId="0A0AD9A0"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7A8A5E8F" w14:textId="7977966F"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139EE629" w14:textId="51F05BCE"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0CFECE6C" w14:textId="7B3849CD"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431E46DE" w14:textId="7B917C3A"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1757A526" w14:textId="3923F08F"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512085E9" w14:textId="092474CB"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04DA6A3D" w14:textId="4459BD3E"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52D7F540" w14:textId="5F5BB769" w:rsidR="00AF06CC" w:rsidRDefault="000F4856" w:rsidP="000F4856">
      <w:pPr>
        <w:tabs>
          <w:tab w:val="left" w:pos="3345"/>
        </w:tabs>
        <w:autoSpaceDE w:val="0"/>
        <w:autoSpaceDN w:val="0"/>
        <w:adjustRightInd w:val="0"/>
        <w:spacing w:before="100" w:beforeAutospacing="1"/>
        <w:jc w:val="both"/>
        <w:rPr>
          <w:rFonts w:ascii="Roboto" w:hAnsi="Roboto" w:cs="Arial"/>
          <w:sz w:val="24"/>
          <w:szCs w:val="24"/>
          <w:lang w:eastAsia="fr-FR"/>
        </w:rPr>
      </w:pPr>
      <w:r>
        <w:rPr>
          <w:rFonts w:ascii="Roboto" w:hAnsi="Roboto" w:cs="Arial"/>
          <w:sz w:val="24"/>
          <w:szCs w:val="24"/>
          <w:lang w:eastAsia="fr-FR"/>
        </w:rPr>
        <w:tab/>
      </w:r>
    </w:p>
    <w:p w14:paraId="11787F79" w14:textId="6B752784"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791F370B" w14:textId="393CDF60"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47C68EB1" w14:textId="2825A6EE" w:rsidR="00AF06CC" w:rsidRDefault="0053374E" w:rsidP="00DD2FDD">
      <w:pPr>
        <w:autoSpaceDE w:val="0"/>
        <w:autoSpaceDN w:val="0"/>
        <w:adjustRightInd w:val="0"/>
        <w:spacing w:before="100" w:beforeAutospacing="1"/>
        <w:jc w:val="both"/>
        <w:rPr>
          <w:rFonts w:ascii="Roboto" w:hAnsi="Roboto" w:cs="Arial"/>
          <w:sz w:val="24"/>
          <w:szCs w:val="24"/>
          <w:lang w:eastAsia="fr-FR"/>
        </w:rPr>
      </w:pPr>
      <w:r>
        <w:rPr>
          <w:rFonts w:ascii="Roboto" w:hAnsi="Roboto" w:cs="Arial"/>
          <w:noProof/>
          <w:sz w:val="24"/>
          <w:szCs w:val="24"/>
          <w:lang w:eastAsia="fr-FR"/>
        </w:rPr>
        <mc:AlternateContent>
          <mc:Choice Requires="wps">
            <w:drawing>
              <wp:anchor distT="0" distB="0" distL="114300" distR="114300" simplePos="0" relativeHeight="251680768" behindDoc="0" locked="0" layoutInCell="1" allowOverlap="1" wp14:anchorId="6A79F104" wp14:editId="5793867E">
                <wp:simplePos x="0" y="0"/>
                <wp:positionH relativeFrom="column">
                  <wp:posOffset>4160520</wp:posOffset>
                </wp:positionH>
                <wp:positionV relativeFrom="paragraph">
                  <wp:posOffset>124460</wp:posOffset>
                </wp:positionV>
                <wp:extent cx="1552575" cy="635"/>
                <wp:effectExtent l="12700" t="17780" r="15875" b="10160"/>
                <wp:wrapNone/>
                <wp:docPr id="112" name="Connecteur droit avec flèch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635"/>
                        </a:xfrm>
                        <a:prstGeom prst="straightConnector1">
                          <a:avLst/>
                        </a:prstGeom>
                        <a:noFill/>
                        <a:ln w="1905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7E8FF" id="_x0000_t32" coordsize="21600,21600" o:spt="32" o:oned="t" path="m,l21600,21600e" filled="f">
                <v:path arrowok="t" fillok="f" o:connecttype="none"/>
                <o:lock v:ext="edit" shapetype="t"/>
              </v:shapetype>
              <v:shape id="Connecteur droit avec flèche 112" o:spid="_x0000_s1026" type="#_x0000_t32" style="position:absolute;margin-left:327.6pt;margin-top:9.8pt;width:122.2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" strokecolor="white [3212]" strokeweight="1.5pt"/>
            </w:pict>
          </mc:Fallback>
        </mc:AlternateContent>
      </w:r>
    </w:p>
    <w:p w14:paraId="34083880" w14:textId="21C97A89"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6B51146C" w14:textId="02ACADD5"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5010B032" w14:textId="477EF162"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764BB75E" w14:textId="6EFB9DC7"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488F6934" w14:textId="3C4C749E"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34E4DCAA" w14:textId="4AF22AB1"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475CA656" w14:textId="4C15B431"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0D879905" w14:textId="03628E10"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51E046C0" w14:textId="5005D5C6"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40DA2669" w14:textId="109767CC"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06F161BF" w14:textId="7E0BBA47"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24256FF3" w14:textId="6692AE1A"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1CCBA099" w14:textId="308EF121"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12152C0E" w14:textId="37E121AF"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4B72BC23" w14:textId="0D3C9067"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5717E265" w14:textId="242E1B33" w:rsidR="00AF06CC" w:rsidRDefault="00F04EE0" w:rsidP="00DD2FDD">
      <w:pPr>
        <w:autoSpaceDE w:val="0"/>
        <w:autoSpaceDN w:val="0"/>
        <w:adjustRightInd w:val="0"/>
        <w:spacing w:before="100" w:beforeAutospacing="1"/>
        <w:jc w:val="both"/>
        <w:rPr>
          <w:rFonts w:ascii="Roboto" w:hAnsi="Roboto" w:cs="Arial"/>
          <w:sz w:val="24"/>
          <w:szCs w:val="24"/>
          <w:lang w:eastAsia="fr-FR"/>
        </w:rPr>
      </w:pPr>
      <w:r w:rsidRPr="00F04EE0">
        <w:rPr>
          <w:rFonts w:ascii="Roboto" w:hAnsi="Roboto" w:cs="Arial"/>
          <w:b/>
          <w:iCs/>
          <w:noProof/>
          <w:color w:val="FFFFFF"/>
          <w:sz w:val="22"/>
          <w:szCs w:val="22"/>
        </w:rPr>
        <w:drawing>
          <wp:anchor distT="0" distB="0" distL="114300" distR="114300" simplePos="0" relativeHeight="251784192" behindDoc="1" locked="0" layoutInCell="1" allowOverlap="1" wp14:anchorId="760B8E4C" wp14:editId="764F119C">
            <wp:simplePos x="0" y="0"/>
            <wp:positionH relativeFrom="column">
              <wp:posOffset>4519295</wp:posOffset>
            </wp:positionH>
            <wp:positionV relativeFrom="paragraph">
              <wp:posOffset>-840105</wp:posOffset>
            </wp:positionV>
            <wp:extent cx="800212" cy="1124107"/>
            <wp:effectExtent l="0" t="0" r="0" b="0"/>
            <wp:wrapTight wrapText="bothSides">
              <wp:wrapPolygon edited="0">
                <wp:start x="0" y="0"/>
                <wp:lineTo x="0" y="21234"/>
                <wp:lineTo x="21086" y="21234"/>
                <wp:lineTo x="21086" y="0"/>
                <wp:lineTo x="0" y="0"/>
              </wp:wrapPolygon>
            </wp:wrapTight>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00212" cy="1124107"/>
                    </a:xfrm>
                    <a:prstGeom prst="rect">
                      <a:avLst/>
                    </a:prstGeom>
                  </pic:spPr>
                </pic:pic>
              </a:graphicData>
            </a:graphic>
          </wp:anchor>
        </w:drawing>
      </w:r>
    </w:p>
    <w:p w14:paraId="3D1A7368" w14:textId="3ACA33A0"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7A2B489A" w14:textId="698D4716"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680B3FD6" w14:textId="77777777" w:rsidR="00AF06CC" w:rsidRDefault="00AF06CC" w:rsidP="00DD2FDD">
      <w:pPr>
        <w:autoSpaceDE w:val="0"/>
        <w:autoSpaceDN w:val="0"/>
        <w:adjustRightInd w:val="0"/>
        <w:spacing w:before="100" w:beforeAutospacing="1"/>
        <w:jc w:val="both"/>
        <w:rPr>
          <w:rFonts w:ascii="Roboto" w:hAnsi="Roboto" w:cs="Arial"/>
          <w:sz w:val="24"/>
          <w:szCs w:val="24"/>
          <w:lang w:eastAsia="fr-FR"/>
        </w:rPr>
      </w:pPr>
    </w:p>
    <w:p w14:paraId="4823CC98" w14:textId="794FC8AC" w:rsidR="006B714E" w:rsidRPr="00A86C68" w:rsidRDefault="006B714E" w:rsidP="00C0363F">
      <w:pPr>
        <w:autoSpaceDE w:val="0"/>
        <w:autoSpaceDN w:val="0"/>
        <w:adjustRightInd w:val="0"/>
        <w:spacing w:before="100" w:beforeAutospacing="1"/>
        <w:jc w:val="both"/>
        <w:rPr>
          <w:rFonts w:ascii="Roboto" w:hAnsi="Roboto" w:cs="Arial"/>
          <w:sz w:val="24"/>
          <w:szCs w:val="24"/>
          <w:lang w:eastAsia="fr-FR"/>
        </w:rPr>
      </w:pPr>
      <w:r w:rsidRPr="00A86C68">
        <w:rPr>
          <w:rFonts w:ascii="Roboto" w:hAnsi="Roboto" w:cs="Arial"/>
          <w:sz w:val="24"/>
          <w:szCs w:val="24"/>
          <w:lang w:eastAsia="fr-FR"/>
        </w:rPr>
        <w:t>La Caf du Morbihan reconduit en 20</w:t>
      </w:r>
      <w:r w:rsidR="005528EE" w:rsidRPr="00A86C68">
        <w:rPr>
          <w:rFonts w:ascii="Roboto" w:hAnsi="Roboto" w:cs="Arial"/>
          <w:sz w:val="24"/>
          <w:szCs w:val="24"/>
          <w:lang w:eastAsia="fr-FR"/>
        </w:rPr>
        <w:t>2</w:t>
      </w:r>
      <w:r w:rsidR="00F23D48">
        <w:rPr>
          <w:rFonts w:ascii="Roboto" w:hAnsi="Roboto" w:cs="Arial"/>
          <w:sz w:val="24"/>
          <w:szCs w:val="24"/>
          <w:lang w:eastAsia="fr-FR"/>
        </w:rPr>
        <w:t>6</w:t>
      </w:r>
      <w:r w:rsidRPr="00A86C68">
        <w:rPr>
          <w:rFonts w:ascii="Roboto" w:hAnsi="Roboto" w:cs="Arial"/>
          <w:sz w:val="24"/>
          <w:szCs w:val="24"/>
          <w:lang w:eastAsia="fr-FR"/>
        </w:rPr>
        <w:t xml:space="preserve"> un soutien aux porteur</w:t>
      </w:r>
      <w:r w:rsidR="00894546" w:rsidRPr="00A86C68">
        <w:rPr>
          <w:rFonts w:ascii="Roboto" w:hAnsi="Roboto" w:cs="Arial"/>
          <w:sz w:val="24"/>
          <w:szCs w:val="24"/>
          <w:lang w:eastAsia="fr-FR"/>
        </w:rPr>
        <w:t xml:space="preserve">s de projets dans le cadre du </w:t>
      </w:r>
      <w:r w:rsidRPr="00A86C68">
        <w:rPr>
          <w:rFonts w:ascii="Roboto" w:hAnsi="Roboto" w:cs="Arial"/>
          <w:sz w:val="24"/>
          <w:szCs w:val="24"/>
          <w:lang w:eastAsia="fr-FR"/>
        </w:rPr>
        <w:t>fonds</w:t>
      </w:r>
      <w:r w:rsidR="00894546" w:rsidRPr="00A86C68">
        <w:rPr>
          <w:rFonts w:ascii="Roboto" w:hAnsi="Roboto" w:cs="Arial"/>
          <w:sz w:val="24"/>
          <w:szCs w:val="24"/>
          <w:lang w:eastAsia="fr-FR"/>
        </w:rPr>
        <w:t xml:space="preserve"> « </w:t>
      </w:r>
      <w:r w:rsidRPr="00A86C68">
        <w:rPr>
          <w:rFonts w:ascii="Roboto" w:hAnsi="Roboto" w:cs="Arial"/>
          <w:sz w:val="24"/>
          <w:szCs w:val="24"/>
          <w:lang w:eastAsia="fr-FR"/>
        </w:rPr>
        <w:t xml:space="preserve">publics et territoires », en faveur de la petite enfance, de l’enfance et la </w:t>
      </w:r>
      <w:r w:rsidRPr="008E6097">
        <w:rPr>
          <w:rFonts w:ascii="Roboto" w:hAnsi="Roboto" w:cs="Arial"/>
          <w:sz w:val="24"/>
          <w:szCs w:val="24"/>
          <w:lang w:eastAsia="fr-FR"/>
        </w:rPr>
        <w:t>jeunesse</w:t>
      </w:r>
      <w:r w:rsidR="00DC1766">
        <w:rPr>
          <w:rFonts w:ascii="Roboto" w:hAnsi="Roboto" w:cs="Arial"/>
          <w:sz w:val="24"/>
          <w:szCs w:val="24"/>
          <w:lang w:eastAsia="fr-FR"/>
        </w:rPr>
        <w:t>.</w:t>
      </w:r>
    </w:p>
    <w:p w14:paraId="0977D947" w14:textId="4E38C438" w:rsidR="001A290D" w:rsidRPr="00A86C68" w:rsidRDefault="0091021A" w:rsidP="00D124A8">
      <w:pPr>
        <w:autoSpaceDE w:val="0"/>
        <w:autoSpaceDN w:val="0"/>
        <w:adjustRightInd w:val="0"/>
        <w:spacing w:before="100" w:beforeAutospacing="1"/>
        <w:jc w:val="both"/>
        <w:rPr>
          <w:rFonts w:ascii="Roboto" w:hAnsi="Roboto" w:cs="Arial"/>
          <w:color w:val="000000"/>
          <w:sz w:val="24"/>
          <w:szCs w:val="24"/>
          <w:lang w:eastAsia="fr-FR"/>
        </w:rPr>
      </w:pPr>
      <w:r w:rsidRPr="00A86C68">
        <w:rPr>
          <w:rFonts w:ascii="Roboto" w:hAnsi="Roboto" w:cs="Arial"/>
          <w:sz w:val="24"/>
          <w:szCs w:val="24"/>
          <w:lang w:eastAsia="fr-FR"/>
        </w:rPr>
        <w:t>En complément des prestations légales et des prestations de service</w:t>
      </w:r>
      <w:r w:rsidRPr="00A86C68">
        <w:rPr>
          <w:rFonts w:ascii="Roboto" w:hAnsi="Roboto" w:cs="Arial"/>
          <w:color w:val="000000"/>
          <w:sz w:val="24"/>
          <w:szCs w:val="24"/>
          <w:lang w:eastAsia="fr-FR"/>
        </w:rPr>
        <w:t>, l</w:t>
      </w:r>
      <w:r w:rsidR="001A290D" w:rsidRPr="00A86C68">
        <w:rPr>
          <w:rFonts w:ascii="Roboto" w:hAnsi="Roboto" w:cs="Arial"/>
          <w:color w:val="000000"/>
          <w:sz w:val="24"/>
          <w:szCs w:val="24"/>
          <w:lang w:eastAsia="fr-FR"/>
        </w:rPr>
        <w:t>e fonds « publics et territoires » (</w:t>
      </w:r>
      <w:proofErr w:type="spellStart"/>
      <w:r w:rsidR="001A290D" w:rsidRPr="00A86C68">
        <w:rPr>
          <w:rFonts w:ascii="Roboto" w:hAnsi="Roboto" w:cs="Arial"/>
          <w:color w:val="000000"/>
          <w:sz w:val="24"/>
          <w:szCs w:val="24"/>
          <w:lang w:eastAsia="fr-FR"/>
        </w:rPr>
        <w:t>Fpt</w:t>
      </w:r>
      <w:proofErr w:type="spellEnd"/>
      <w:r w:rsidR="001A290D" w:rsidRPr="00A86C68">
        <w:rPr>
          <w:rFonts w:ascii="Roboto" w:hAnsi="Roboto" w:cs="Arial"/>
          <w:color w:val="000000"/>
          <w:sz w:val="24"/>
          <w:szCs w:val="24"/>
          <w:lang w:eastAsia="fr-FR"/>
        </w:rPr>
        <w:t>) contribue à accompagner les besoins spécifiques d</w:t>
      </w:r>
      <w:r w:rsidRPr="00A86C68">
        <w:rPr>
          <w:rFonts w:ascii="Roboto" w:hAnsi="Roboto" w:cs="Arial"/>
          <w:color w:val="000000"/>
          <w:sz w:val="24"/>
          <w:szCs w:val="24"/>
          <w:lang w:eastAsia="fr-FR"/>
        </w:rPr>
        <w:t xml:space="preserve">es familles et des territoires, à réduire les </w:t>
      </w:r>
      <w:r w:rsidR="001A290D" w:rsidRPr="00A86C68">
        <w:rPr>
          <w:rFonts w:ascii="Roboto" w:hAnsi="Roboto" w:cs="Arial"/>
          <w:color w:val="000000"/>
          <w:sz w:val="24"/>
          <w:szCs w:val="24"/>
          <w:lang w:eastAsia="fr-FR"/>
        </w:rPr>
        <w:t>inégalités territoriales et sociales</w:t>
      </w:r>
      <w:r w:rsidR="00BD0B89">
        <w:rPr>
          <w:rFonts w:ascii="Roboto" w:hAnsi="Roboto" w:cs="Arial"/>
          <w:color w:val="000000"/>
          <w:sz w:val="24"/>
          <w:szCs w:val="24"/>
          <w:lang w:eastAsia="fr-FR"/>
        </w:rPr>
        <w:t xml:space="preserve">. Cette contribution est </w:t>
      </w:r>
      <w:r w:rsidR="001A290D" w:rsidRPr="00A86C68">
        <w:rPr>
          <w:rFonts w:ascii="Roboto" w:hAnsi="Roboto" w:cs="Arial"/>
          <w:color w:val="000000"/>
          <w:sz w:val="24"/>
          <w:szCs w:val="24"/>
          <w:lang w:eastAsia="fr-FR"/>
        </w:rPr>
        <w:t>réaffirmé</w:t>
      </w:r>
      <w:r w:rsidR="00BD0B89">
        <w:rPr>
          <w:rFonts w:ascii="Roboto" w:hAnsi="Roboto" w:cs="Arial"/>
          <w:color w:val="000000"/>
          <w:sz w:val="24"/>
          <w:szCs w:val="24"/>
          <w:lang w:eastAsia="fr-FR"/>
        </w:rPr>
        <w:t>e</w:t>
      </w:r>
      <w:r w:rsidR="001A290D" w:rsidRPr="00A86C68">
        <w:rPr>
          <w:rFonts w:ascii="Roboto" w:hAnsi="Roboto" w:cs="Arial"/>
          <w:color w:val="000000"/>
          <w:sz w:val="24"/>
          <w:szCs w:val="24"/>
          <w:lang w:eastAsia="fr-FR"/>
        </w:rPr>
        <w:t xml:space="preserve"> dans le cadre de la Convention d’</w:t>
      </w:r>
      <w:r w:rsidR="008E6097">
        <w:rPr>
          <w:rFonts w:ascii="Roboto" w:hAnsi="Roboto" w:cs="Arial"/>
          <w:color w:val="000000"/>
          <w:sz w:val="24"/>
          <w:szCs w:val="24"/>
          <w:lang w:eastAsia="fr-FR"/>
        </w:rPr>
        <w:t>O</w:t>
      </w:r>
      <w:r w:rsidR="001A290D" w:rsidRPr="00A86C68">
        <w:rPr>
          <w:rFonts w:ascii="Roboto" w:hAnsi="Roboto" w:cs="Arial"/>
          <w:color w:val="000000"/>
          <w:sz w:val="24"/>
          <w:szCs w:val="24"/>
          <w:lang w:eastAsia="fr-FR"/>
        </w:rPr>
        <w:t xml:space="preserve">bjectifs et de </w:t>
      </w:r>
      <w:r w:rsidR="008E6097">
        <w:rPr>
          <w:rFonts w:ascii="Roboto" w:hAnsi="Roboto" w:cs="Arial"/>
          <w:color w:val="000000"/>
          <w:sz w:val="24"/>
          <w:szCs w:val="24"/>
          <w:lang w:eastAsia="fr-FR"/>
        </w:rPr>
        <w:t>G</w:t>
      </w:r>
      <w:r w:rsidR="001A290D" w:rsidRPr="00A86C68">
        <w:rPr>
          <w:rFonts w:ascii="Roboto" w:hAnsi="Roboto" w:cs="Arial"/>
          <w:color w:val="000000"/>
          <w:sz w:val="24"/>
          <w:szCs w:val="24"/>
          <w:lang w:eastAsia="fr-FR"/>
        </w:rPr>
        <w:t>estion (</w:t>
      </w:r>
      <w:proofErr w:type="spellStart"/>
      <w:r w:rsidR="001A290D" w:rsidRPr="00A86C68">
        <w:rPr>
          <w:rFonts w:ascii="Roboto" w:hAnsi="Roboto" w:cs="Arial"/>
          <w:color w:val="000000"/>
          <w:sz w:val="24"/>
          <w:szCs w:val="24"/>
          <w:lang w:eastAsia="fr-FR"/>
        </w:rPr>
        <w:t>Cog</w:t>
      </w:r>
      <w:proofErr w:type="spellEnd"/>
      <w:r w:rsidR="001A290D" w:rsidRPr="00A86C68">
        <w:rPr>
          <w:rFonts w:ascii="Roboto" w:hAnsi="Roboto" w:cs="Arial"/>
          <w:color w:val="000000"/>
          <w:sz w:val="24"/>
          <w:szCs w:val="24"/>
          <w:lang w:eastAsia="fr-FR"/>
        </w:rPr>
        <w:t xml:space="preserve">) </w:t>
      </w:r>
      <w:r w:rsidR="00467038">
        <w:rPr>
          <w:rFonts w:ascii="Roboto" w:hAnsi="Roboto" w:cs="Arial"/>
          <w:color w:val="000000"/>
          <w:sz w:val="24"/>
          <w:szCs w:val="24"/>
          <w:lang w:eastAsia="fr-FR"/>
        </w:rPr>
        <w:t>2023-2027</w:t>
      </w:r>
      <w:r w:rsidR="00EB545D" w:rsidRPr="00A86C68">
        <w:rPr>
          <w:rFonts w:ascii="Roboto" w:hAnsi="Roboto" w:cs="Arial"/>
          <w:color w:val="000000"/>
          <w:sz w:val="24"/>
          <w:szCs w:val="24"/>
          <w:lang w:eastAsia="fr-FR"/>
        </w:rPr>
        <w:t>.</w:t>
      </w:r>
    </w:p>
    <w:p w14:paraId="39153866" w14:textId="72CC64FE" w:rsidR="001A290D" w:rsidRPr="00A86C68" w:rsidRDefault="001A290D" w:rsidP="00C0363F">
      <w:pPr>
        <w:tabs>
          <w:tab w:val="left" w:pos="1701"/>
        </w:tabs>
        <w:autoSpaceDE w:val="0"/>
        <w:autoSpaceDN w:val="0"/>
        <w:adjustRightInd w:val="0"/>
        <w:spacing w:before="100" w:beforeAutospacing="1"/>
        <w:jc w:val="both"/>
        <w:rPr>
          <w:rFonts w:ascii="Roboto" w:hAnsi="Roboto" w:cs="Arial"/>
          <w:color w:val="000000"/>
          <w:sz w:val="24"/>
          <w:szCs w:val="24"/>
        </w:rPr>
      </w:pPr>
      <w:r w:rsidRPr="00A86C68">
        <w:rPr>
          <w:rFonts w:ascii="Roboto" w:hAnsi="Roboto" w:cs="Arial"/>
          <w:color w:val="000000"/>
          <w:sz w:val="24"/>
          <w:szCs w:val="24"/>
        </w:rPr>
        <w:t>Les actions soutenues</w:t>
      </w:r>
      <w:r w:rsidR="00CA5D10" w:rsidRPr="00A86C68">
        <w:rPr>
          <w:rFonts w:ascii="Roboto" w:hAnsi="Roboto" w:cs="Arial"/>
          <w:color w:val="000000"/>
          <w:sz w:val="24"/>
          <w:szCs w:val="24"/>
        </w:rPr>
        <w:t xml:space="preserve"> par la Caf dans le cadre de ce </w:t>
      </w:r>
      <w:r w:rsidRPr="00A86C68">
        <w:rPr>
          <w:rFonts w:ascii="Roboto" w:hAnsi="Roboto" w:cs="Arial"/>
          <w:color w:val="000000"/>
          <w:sz w:val="24"/>
          <w:szCs w:val="24"/>
        </w:rPr>
        <w:t>fonds participent à la déclinaison opérationnelle des objectifs de</w:t>
      </w:r>
      <w:r w:rsidR="00BD0B89">
        <w:rPr>
          <w:rFonts w:ascii="Roboto" w:hAnsi="Roboto" w:cs="Arial"/>
          <w:color w:val="000000"/>
          <w:sz w:val="24"/>
          <w:szCs w:val="24"/>
        </w:rPr>
        <w:t>s</w:t>
      </w:r>
      <w:r w:rsidRPr="00A86C68">
        <w:rPr>
          <w:rFonts w:ascii="Roboto" w:hAnsi="Roboto" w:cs="Arial"/>
          <w:color w:val="000000"/>
          <w:sz w:val="24"/>
          <w:szCs w:val="24"/>
        </w:rPr>
        <w:t xml:space="preserve"> politiques publiques poursuivis dans le cadre du schéma départemental des services aux familles (</w:t>
      </w:r>
      <w:proofErr w:type="spellStart"/>
      <w:r w:rsidRPr="00A86C68">
        <w:rPr>
          <w:rFonts w:ascii="Roboto" w:hAnsi="Roboto" w:cs="Arial"/>
          <w:color w:val="000000"/>
          <w:sz w:val="24"/>
          <w:szCs w:val="24"/>
        </w:rPr>
        <w:t>Sdsf</w:t>
      </w:r>
      <w:proofErr w:type="spellEnd"/>
      <w:r w:rsidRPr="00A86C68">
        <w:rPr>
          <w:rFonts w:ascii="Roboto" w:hAnsi="Roboto" w:cs="Arial"/>
          <w:color w:val="000000"/>
          <w:sz w:val="24"/>
          <w:szCs w:val="24"/>
        </w:rPr>
        <w:t>)</w:t>
      </w:r>
      <w:r w:rsidR="009C5ED5">
        <w:rPr>
          <w:rFonts w:ascii="Roboto" w:hAnsi="Roboto" w:cs="Arial"/>
          <w:color w:val="000000"/>
          <w:sz w:val="24"/>
          <w:szCs w:val="24"/>
        </w:rPr>
        <w:t xml:space="preserve"> </w:t>
      </w:r>
      <w:r w:rsidRPr="00A86C68">
        <w:rPr>
          <w:rFonts w:ascii="Roboto" w:hAnsi="Roboto" w:cs="Arial"/>
          <w:color w:val="000000"/>
          <w:sz w:val="24"/>
          <w:szCs w:val="24"/>
        </w:rPr>
        <w:t>et des conventions territoriales globales (</w:t>
      </w:r>
      <w:proofErr w:type="spellStart"/>
      <w:r w:rsidRPr="00A86C68">
        <w:rPr>
          <w:rFonts w:ascii="Roboto" w:hAnsi="Roboto" w:cs="Arial"/>
          <w:color w:val="000000"/>
          <w:sz w:val="24"/>
          <w:szCs w:val="24"/>
        </w:rPr>
        <w:t>Ctg</w:t>
      </w:r>
      <w:proofErr w:type="spellEnd"/>
      <w:r w:rsidRPr="00A86C68">
        <w:rPr>
          <w:rFonts w:ascii="Roboto" w:hAnsi="Roboto" w:cs="Arial"/>
          <w:color w:val="000000"/>
          <w:sz w:val="24"/>
          <w:szCs w:val="24"/>
        </w:rPr>
        <w:t>).</w:t>
      </w:r>
    </w:p>
    <w:p w14:paraId="61866220" w14:textId="1C5A7F07" w:rsidR="00357941" w:rsidRPr="00A86C68" w:rsidRDefault="00357941" w:rsidP="008D1947">
      <w:pPr>
        <w:tabs>
          <w:tab w:val="left" w:pos="1701"/>
        </w:tabs>
        <w:autoSpaceDE w:val="0"/>
        <w:autoSpaceDN w:val="0"/>
        <w:adjustRightInd w:val="0"/>
        <w:spacing w:before="100" w:beforeAutospacing="1"/>
        <w:jc w:val="both"/>
        <w:rPr>
          <w:rFonts w:ascii="Roboto" w:hAnsi="Roboto" w:cs="Arial"/>
          <w:color w:val="000000"/>
          <w:sz w:val="24"/>
          <w:szCs w:val="24"/>
        </w:rPr>
      </w:pPr>
      <w:r w:rsidRPr="00A86C68">
        <w:rPr>
          <w:rFonts w:ascii="Roboto" w:hAnsi="Roboto" w:cs="Arial"/>
          <w:color w:val="000000"/>
          <w:sz w:val="24"/>
          <w:szCs w:val="24"/>
        </w:rPr>
        <w:t xml:space="preserve">Les aides </w:t>
      </w:r>
      <w:r w:rsidR="00CA5D10" w:rsidRPr="00A86C68">
        <w:rPr>
          <w:rFonts w:ascii="Roboto" w:hAnsi="Roboto" w:cs="Arial"/>
          <w:color w:val="000000"/>
          <w:sz w:val="24"/>
          <w:szCs w:val="24"/>
        </w:rPr>
        <w:t>peuvent</w:t>
      </w:r>
      <w:r w:rsidRPr="00A86C68">
        <w:rPr>
          <w:rFonts w:ascii="Roboto" w:hAnsi="Roboto" w:cs="Arial"/>
          <w:color w:val="000000"/>
          <w:sz w:val="24"/>
          <w:szCs w:val="24"/>
        </w:rPr>
        <w:t xml:space="preserve"> être accordées </w:t>
      </w:r>
      <w:r w:rsidR="00CA5D10" w:rsidRPr="00A86C68">
        <w:rPr>
          <w:rFonts w:ascii="Roboto" w:hAnsi="Roboto" w:cs="Arial"/>
          <w:color w:val="000000"/>
          <w:sz w:val="24"/>
          <w:szCs w:val="24"/>
        </w:rPr>
        <w:t>a</w:t>
      </w:r>
      <w:r w:rsidRPr="00A86C68">
        <w:rPr>
          <w:rFonts w:ascii="Roboto" w:hAnsi="Roboto" w:cs="Arial"/>
          <w:color w:val="000000"/>
          <w:sz w:val="24"/>
          <w:szCs w:val="24"/>
        </w:rPr>
        <w:t>ux collectivités, associations et gestionnaires de services conventionnés avec la Caf, œuvrant en direction des fami</w:t>
      </w:r>
      <w:r w:rsidR="00CA5D10" w:rsidRPr="00A86C68">
        <w:rPr>
          <w:rFonts w:ascii="Roboto" w:hAnsi="Roboto" w:cs="Arial"/>
          <w:color w:val="000000"/>
          <w:sz w:val="24"/>
          <w:szCs w:val="24"/>
        </w:rPr>
        <w:t xml:space="preserve">lles, des enfants et des jeunes dans un cadre défini par la Caisse </w:t>
      </w:r>
      <w:r w:rsidR="008E6097">
        <w:rPr>
          <w:rFonts w:ascii="Roboto" w:hAnsi="Roboto" w:cs="Arial"/>
          <w:color w:val="000000"/>
          <w:sz w:val="24"/>
          <w:szCs w:val="24"/>
        </w:rPr>
        <w:t>N</w:t>
      </w:r>
      <w:r w:rsidR="00CA5D10" w:rsidRPr="00A86C68">
        <w:rPr>
          <w:rFonts w:ascii="Roboto" w:hAnsi="Roboto" w:cs="Arial"/>
          <w:color w:val="000000"/>
          <w:sz w:val="24"/>
          <w:szCs w:val="24"/>
        </w:rPr>
        <w:t xml:space="preserve">ationale des Allocations </w:t>
      </w:r>
      <w:r w:rsidR="008E6097">
        <w:rPr>
          <w:rFonts w:ascii="Roboto" w:hAnsi="Roboto" w:cs="Arial"/>
          <w:color w:val="000000"/>
          <w:sz w:val="24"/>
          <w:szCs w:val="24"/>
        </w:rPr>
        <w:t>F</w:t>
      </w:r>
      <w:r w:rsidR="00CA5D10" w:rsidRPr="00A86C68">
        <w:rPr>
          <w:rFonts w:ascii="Roboto" w:hAnsi="Roboto" w:cs="Arial"/>
          <w:color w:val="000000"/>
          <w:sz w:val="24"/>
          <w:szCs w:val="24"/>
        </w:rPr>
        <w:t>amiliales (</w:t>
      </w:r>
      <w:proofErr w:type="spellStart"/>
      <w:r w:rsidR="00CA5D10" w:rsidRPr="00A86C68">
        <w:rPr>
          <w:rFonts w:ascii="Roboto" w:hAnsi="Roboto" w:cs="Arial"/>
          <w:color w:val="000000"/>
          <w:sz w:val="24"/>
          <w:szCs w:val="24"/>
        </w:rPr>
        <w:t>Cnaf</w:t>
      </w:r>
      <w:proofErr w:type="spellEnd"/>
      <w:r w:rsidR="00CA5D10" w:rsidRPr="00A86C68">
        <w:rPr>
          <w:rFonts w:ascii="Roboto" w:hAnsi="Roboto" w:cs="Arial"/>
          <w:color w:val="000000"/>
          <w:sz w:val="24"/>
          <w:szCs w:val="24"/>
        </w:rPr>
        <w:t>).</w:t>
      </w:r>
    </w:p>
    <w:p w14:paraId="7940E31A" w14:textId="2F84C5DF" w:rsidR="001A290D" w:rsidRPr="00A86C68" w:rsidRDefault="00357941" w:rsidP="00C0363F">
      <w:pPr>
        <w:tabs>
          <w:tab w:val="left" w:pos="1701"/>
        </w:tabs>
        <w:autoSpaceDE w:val="0"/>
        <w:autoSpaceDN w:val="0"/>
        <w:adjustRightInd w:val="0"/>
        <w:spacing w:before="100" w:beforeAutospacing="1"/>
        <w:jc w:val="both"/>
        <w:rPr>
          <w:rFonts w:ascii="Roboto" w:hAnsi="Roboto" w:cs="Arial"/>
          <w:sz w:val="24"/>
          <w:szCs w:val="24"/>
        </w:rPr>
      </w:pPr>
      <w:r w:rsidRPr="00A86C68">
        <w:rPr>
          <w:rFonts w:ascii="Roboto" w:hAnsi="Roboto" w:cs="Arial"/>
          <w:color w:val="000000"/>
          <w:sz w:val="24"/>
          <w:szCs w:val="24"/>
        </w:rPr>
        <w:t>L</w:t>
      </w:r>
      <w:r w:rsidR="0091021A" w:rsidRPr="00A86C68">
        <w:rPr>
          <w:rFonts w:ascii="Roboto" w:hAnsi="Roboto" w:cs="Arial"/>
          <w:color w:val="000000"/>
          <w:sz w:val="24"/>
          <w:szCs w:val="24"/>
        </w:rPr>
        <w:t>’objectif</w:t>
      </w:r>
      <w:r w:rsidR="001A290D" w:rsidRPr="00A86C68">
        <w:rPr>
          <w:rFonts w:ascii="Roboto" w:hAnsi="Roboto" w:cs="Arial"/>
          <w:color w:val="000000"/>
          <w:sz w:val="24"/>
          <w:szCs w:val="24"/>
        </w:rPr>
        <w:t xml:space="preserve"> est d’améliorer la qualité des réponses apportées </w:t>
      </w:r>
      <w:r w:rsidRPr="00A86C68">
        <w:rPr>
          <w:rFonts w:ascii="Roboto" w:hAnsi="Roboto" w:cs="Arial"/>
          <w:color w:val="000000"/>
          <w:sz w:val="24"/>
          <w:szCs w:val="24"/>
        </w:rPr>
        <w:t>aux besoins des publics, aux spécificités des territoires et à la valorisation des initia</w:t>
      </w:r>
      <w:r w:rsidR="003A4521" w:rsidRPr="00A86C68">
        <w:rPr>
          <w:rFonts w:ascii="Roboto" w:hAnsi="Roboto" w:cs="Arial"/>
          <w:color w:val="000000"/>
          <w:sz w:val="24"/>
          <w:szCs w:val="24"/>
        </w:rPr>
        <w:t>tives</w:t>
      </w:r>
      <w:r w:rsidRPr="00A86C68">
        <w:rPr>
          <w:rFonts w:ascii="Roboto" w:hAnsi="Roboto" w:cs="Arial"/>
          <w:color w:val="000000"/>
          <w:sz w:val="24"/>
          <w:szCs w:val="24"/>
        </w:rPr>
        <w:t xml:space="preserve"> locales, </w:t>
      </w:r>
      <w:r w:rsidR="0091021A" w:rsidRPr="00A86C68">
        <w:rPr>
          <w:rFonts w:ascii="Roboto" w:hAnsi="Roboto" w:cs="Arial"/>
          <w:sz w:val="24"/>
          <w:szCs w:val="24"/>
        </w:rPr>
        <w:t>autour de</w:t>
      </w:r>
      <w:r w:rsidRPr="00A86C68">
        <w:rPr>
          <w:rFonts w:ascii="Roboto" w:hAnsi="Roboto" w:cs="Arial"/>
          <w:sz w:val="24"/>
          <w:szCs w:val="24"/>
        </w:rPr>
        <w:t>s</w:t>
      </w:r>
      <w:r w:rsidR="0091021A" w:rsidRPr="00A86C68">
        <w:rPr>
          <w:rFonts w:ascii="Roboto" w:hAnsi="Roboto" w:cs="Arial"/>
          <w:sz w:val="24"/>
          <w:szCs w:val="24"/>
        </w:rPr>
        <w:t xml:space="preserve"> thématiques</w:t>
      </w:r>
      <w:r w:rsidRPr="00A86C68">
        <w:rPr>
          <w:rFonts w:ascii="Roboto" w:hAnsi="Roboto" w:cs="Arial"/>
          <w:sz w:val="24"/>
          <w:szCs w:val="24"/>
        </w:rPr>
        <w:t xml:space="preserve"> suivantes</w:t>
      </w:r>
      <w:r w:rsidR="0091021A" w:rsidRPr="00A86C68">
        <w:rPr>
          <w:rFonts w:ascii="Roboto" w:hAnsi="Roboto" w:cs="Arial"/>
          <w:sz w:val="24"/>
          <w:szCs w:val="24"/>
        </w:rPr>
        <w:t xml:space="preserve"> </w:t>
      </w:r>
      <w:r w:rsidR="001A290D" w:rsidRPr="00A86C68">
        <w:rPr>
          <w:rFonts w:ascii="Roboto" w:hAnsi="Roboto" w:cs="Arial"/>
          <w:sz w:val="24"/>
          <w:szCs w:val="24"/>
        </w:rPr>
        <w:t>:</w:t>
      </w:r>
    </w:p>
    <w:p w14:paraId="26F21D48" w14:textId="51D0B37B" w:rsidR="00357941" w:rsidRDefault="008B1A3F" w:rsidP="00715663">
      <w:pPr>
        <w:pStyle w:val="western"/>
        <w:spacing w:after="0" w:line="276" w:lineRule="auto"/>
        <w:jc w:val="both"/>
        <w:rPr>
          <w:rFonts w:ascii="Roboto" w:hAnsi="Roboto" w:cs="Arial"/>
        </w:rPr>
      </w:pPr>
      <w:r>
        <w:rPr>
          <w:rFonts w:ascii="Roboto" w:hAnsi="Roboto" w:cs="Arial"/>
          <w:noProof/>
          <w:sz w:val="24"/>
          <w:szCs w:val="24"/>
        </w:rPr>
        <mc:AlternateContent>
          <mc:Choice Requires="wps">
            <w:drawing>
              <wp:anchor distT="45720" distB="45720" distL="114300" distR="114300" simplePos="0" relativeHeight="251684864" behindDoc="0" locked="0" layoutInCell="1" allowOverlap="1" wp14:anchorId="2819A076" wp14:editId="5F4C50C4">
                <wp:simplePos x="0" y="0"/>
                <wp:positionH relativeFrom="column">
                  <wp:posOffset>1209841</wp:posOffset>
                </wp:positionH>
                <wp:positionV relativeFrom="paragraph">
                  <wp:posOffset>141384</wp:posOffset>
                </wp:positionV>
                <wp:extent cx="1137920" cy="1579494"/>
                <wp:effectExtent l="0" t="0" r="0" b="1905"/>
                <wp:wrapNone/>
                <wp:docPr id="103" name="Zone de texte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579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7990E" w14:textId="4D6BB114" w:rsidR="00F918C8" w:rsidRPr="00F918C8" w:rsidRDefault="008B1A3F" w:rsidP="00F918C8">
                            <w:pPr>
                              <w:jc w:val="center"/>
                              <w:rPr>
                                <w:rFonts w:ascii="Roboto" w:hAnsi="Roboto"/>
                                <w:b/>
                                <w:bCs/>
                                <w:color w:val="FFFFFF"/>
                                <w:sz w:val="52"/>
                                <w:szCs w:val="52"/>
                              </w:rPr>
                            </w:pPr>
                            <w:r>
                              <w:rPr>
                                <w:rFonts w:ascii="Roboto" w:hAnsi="Roboto" w:cs="Arial"/>
                                <w:b/>
                                <w:bCs/>
                                <w:color w:val="FFFFFF"/>
                                <w:sz w:val="22"/>
                                <w:szCs w:val="22"/>
                              </w:rPr>
                              <w:t>Amélioration de la qualité et de l’accessibilité de l’accueil collectif et individuel du jeune enfant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19A076" id="Zone de texte 103" o:spid="_x0000_s1027" type="#_x0000_t202" style="position:absolute;left:0;text-align:left;margin-left:95.25pt;margin-top:11.15pt;width:89.6pt;height:124.3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" filled="f" stroked="f">
                <v:textbox>
                  <w:txbxContent>
                    <w:p w14:paraId="6F37990E" w14:textId="4D6BB114" w:rsidR="00F918C8" w:rsidRPr="00F918C8" w:rsidRDefault="008B1A3F" w:rsidP="00F918C8">
                      <w:pPr>
                        <w:jc w:val="center"/>
                        <w:rPr>
                          <w:rFonts w:ascii="Roboto" w:hAnsi="Roboto"/>
                          <w:b/>
                          <w:bCs/>
                          <w:color w:val="FFFFFF"/>
                          <w:sz w:val="52"/>
                          <w:szCs w:val="52"/>
                        </w:rPr>
                      </w:pPr>
                      <w:r>
                        <w:rPr>
                          <w:rFonts w:ascii="Roboto" w:hAnsi="Roboto" w:cs="Arial"/>
                          <w:b/>
                          <w:bCs/>
                          <w:color w:val="FFFFFF"/>
                          <w:sz w:val="22"/>
                          <w:szCs w:val="22"/>
                        </w:rPr>
                        <w:t>Amélioration de la qualité et de l’accessibilité de l’accueil collectif et individuel du jeune enfant</w:t>
                      </w:r>
                    </w:p>
                  </w:txbxContent>
                </v:textbox>
              </v:shape>
            </w:pict>
          </mc:Fallback>
        </mc:AlternateContent>
      </w:r>
      <w:r w:rsidR="0053374E">
        <w:rPr>
          <w:rFonts w:ascii="Roboto" w:hAnsi="Roboto" w:cs="Arial"/>
          <w:noProof/>
          <w:sz w:val="24"/>
          <w:szCs w:val="24"/>
        </w:rPr>
        <mc:AlternateContent>
          <mc:Choice Requires="wps">
            <w:drawing>
              <wp:anchor distT="45720" distB="45720" distL="114300" distR="114300" simplePos="0" relativeHeight="251686912" behindDoc="0" locked="0" layoutInCell="1" allowOverlap="1" wp14:anchorId="2819A076" wp14:editId="3F27B760">
                <wp:simplePos x="0" y="0"/>
                <wp:positionH relativeFrom="column">
                  <wp:posOffset>3656965</wp:posOffset>
                </wp:positionH>
                <wp:positionV relativeFrom="paragraph">
                  <wp:posOffset>208915</wp:posOffset>
                </wp:positionV>
                <wp:extent cx="1224915" cy="1432560"/>
                <wp:effectExtent l="4445" t="0" r="0" b="0"/>
                <wp:wrapNone/>
                <wp:docPr id="111" name="Zone de texte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61A48" w14:textId="3018AE08" w:rsidR="0056723F" w:rsidRPr="00F918C8" w:rsidRDefault="008B1A3F" w:rsidP="0056723F">
                            <w:pPr>
                              <w:jc w:val="center"/>
                              <w:rPr>
                                <w:rFonts w:ascii="Roboto" w:hAnsi="Roboto"/>
                                <w:b/>
                                <w:bCs/>
                                <w:color w:val="FFFFFF"/>
                                <w:sz w:val="52"/>
                                <w:szCs w:val="52"/>
                              </w:rPr>
                            </w:pPr>
                            <w:r>
                              <w:rPr>
                                <w:rFonts w:ascii="Roboto" w:hAnsi="Roboto" w:cs="Arial"/>
                                <w:b/>
                                <w:bCs/>
                                <w:color w:val="FFFFFF"/>
                                <w:sz w:val="22"/>
                                <w:szCs w:val="22"/>
                              </w:rPr>
                              <w:t>M</w:t>
                            </w:r>
                            <w:r w:rsidR="0056723F" w:rsidRPr="0056723F">
                              <w:rPr>
                                <w:rFonts w:ascii="Roboto" w:hAnsi="Roboto" w:cs="Arial"/>
                                <w:b/>
                                <w:bCs/>
                                <w:color w:val="FFFFFF"/>
                                <w:sz w:val="22"/>
                                <w:szCs w:val="22"/>
                              </w:rPr>
                              <w:t>aintien et développement des services</w:t>
                            </w:r>
                            <w:r>
                              <w:rPr>
                                <w:rFonts w:ascii="Roboto" w:hAnsi="Roboto" w:cs="Arial"/>
                                <w:b/>
                                <w:bCs/>
                                <w:color w:val="FFFFFF"/>
                                <w:sz w:val="22"/>
                                <w:szCs w:val="22"/>
                              </w:rPr>
                              <w:t xml:space="preserve"> aux familles</w:t>
                            </w:r>
                            <w:r w:rsidR="0056723F" w:rsidRPr="0056723F">
                              <w:rPr>
                                <w:rFonts w:ascii="Roboto" w:hAnsi="Roboto" w:cs="Arial"/>
                                <w:b/>
                                <w:bCs/>
                                <w:color w:val="FFFFFF"/>
                                <w:sz w:val="22"/>
                                <w:szCs w:val="22"/>
                              </w:rPr>
                              <w:t xml:space="preserve"> dans des territoires spécifiques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19A076" id="Zone de texte 111" o:spid="_x0000_s1028" type="#_x0000_t202" style="position:absolute;left:0;text-align:left;margin-left:287.95pt;margin-top:16.45pt;width:96.45pt;height:112.8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" filled="f" stroked="f">
                <v:textbox style="mso-fit-shape-to-text:t">
                  <w:txbxContent>
                    <w:p w14:paraId="67B61A48" w14:textId="3018AE08" w:rsidR="0056723F" w:rsidRPr="00F918C8" w:rsidRDefault="008B1A3F" w:rsidP="0056723F">
                      <w:pPr>
                        <w:jc w:val="center"/>
                        <w:rPr>
                          <w:rFonts w:ascii="Roboto" w:hAnsi="Roboto"/>
                          <w:b/>
                          <w:bCs/>
                          <w:color w:val="FFFFFF"/>
                          <w:sz w:val="52"/>
                          <w:szCs w:val="52"/>
                        </w:rPr>
                      </w:pPr>
                      <w:r>
                        <w:rPr>
                          <w:rFonts w:ascii="Roboto" w:hAnsi="Roboto" w:cs="Arial"/>
                          <w:b/>
                          <w:bCs/>
                          <w:color w:val="FFFFFF"/>
                          <w:sz w:val="22"/>
                          <w:szCs w:val="22"/>
                        </w:rPr>
                        <w:t>M</w:t>
                      </w:r>
                      <w:r w:rsidR="0056723F" w:rsidRPr="0056723F">
                        <w:rPr>
                          <w:rFonts w:ascii="Roboto" w:hAnsi="Roboto" w:cs="Arial"/>
                          <w:b/>
                          <w:bCs/>
                          <w:color w:val="FFFFFF"/>
                          <w:sz w:val="22"/>
                          <w:szCs w:val="22"/>
                        </w:rPr>
                        <w:t>aintien et développement des services</w:t>
                      </w:r>
                      <w:r>
                        <w:rPr>
                          <w:rFonts w:ascii="Roboto" w:hAnsi="Roboto" w:cs="Arial"/>
                          <w:b/>
                          <w:bCs/>
                          <w:color w:val="FFFFFF"/>
                          <w:sz w:val="22"/>
                          <w:szCs w:val="22"/>
                        </w:rPr>
                        <w:t xml:space="preserve"> aux familles</w:t>
                      </w:r>
                      <w:r w:rsidR="0056723F" w:rsidRPr="0056723F">
                        <w:rPr>
                          <w:rFonts w:ascii="Roboto" w:hAnsi="Roboto" w:cs="Arial"/>
                          <w:b/>
                          <w:bCs/>
                          <w:color w:val="FFFFFF"/>
                          <w:sz w:val="22"/>
                          <w:szCs w:val="22"/>
                        </w:rPr>
                        <w:t xml:space="preserve"> dans des territoires spécifiques</w:t>
                      </w:r>
                    </w:p>
                  </w:txbxContent>
                </v:textbox>
              </v:shape>
            </w:pict>
          </mc:Fallback>
        </mc:AlternateContent>
      </w:r>
      <w:r w:rsidR="0053374E">
        <w:rPr>
          <w:rFonts w:ascii="Roboto" w:hAnsi="Roboto" w:cs="Arial"/>
          <w:noProof/>
          <w:sz w:val="24"/>
          <w:szCs w:val="24"/>
        </w:rPr>
        <mc:AlternateContent>
          <mc:Choice Requires="wps">
            <w:drawing>
              <wp:anchor distT="45720" distB="45720" distL="114300" distR="114300" simplePos="0" relativeHeight="251681792" behindDoc="0" locked="0" layoutInCell="1" allowOverlap="1" wp14:anchorId="2819A076" wp14:editId="13307442">
                <wp:simplePos x="0" y="0"/>
                <wp:positionH relativeFrom="column">
                  <wp:posOffset>-28575</wp:posOffset>
                </wp:positionH>
                <wp:positionV relativeFrom="paragraph">
                  <wp:posOffset>120015</wp:posOffset>
                </wp:positionV>
                <wp:extent cx="1137920" cy="1600200"/>
                <wp:effectExtent l="0" t="3810" r="0" b="0"/>
                <wp:wrapNone/>
                <wp:docPr id="110" name="Zone de text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C0F56" w14:textId="5B1A1039" w:rsidR="00D530B9" w:rsidRPr="00F918C8" w:rsidRDefault="00C570D8" w:rsidP="00D530B9">
                            <w:pPr>
                              <w:jc w:val="center"/>
                              <w:rPr>
                                <w:rFonts w:ascii="Roboto" w:hAnsi="Roboto"/>
                                <w:b/>
                                <w:bCs/>
                                <w:color w:val="FFFFFF" w:themeColor="background1"/>
                                <w:sz w:val="52"/>
                                <w:szCs w:val="52"/>
                              </w:rPr>
                            </w:pPr>
                            <w:r>
                              <w:rPr>
                                <w:rFonts w:ascii="Roboto" w:hAnsi="Roboto" w:cs="Arial"/>
                                <w:b/>
                                <w:bCs/>
                                <w:color w:val="FFFFFF" w:themeColor="background1"/>
                                <w:sz w:val="22"/>
                                <w:szCs w:val="22"/>
                              </w:rPr>
                              <w:t>A</w:t>
                            </w:r>
                            <w:r w:rsidR="00D530B9" w:rsidRPr="00F918C8">
                              <w:rPr>
                                <w:rFonts w:ascii="Roboto" w:hAnsi="Roboto" w:cs="Arial"/>
                                <w:b/>
                                <w:bCs/>
                                <w:color w:val="FFFFFF" w:themeColor="background1"/>
                                <w:sz w:val="22"/>
                                <w:szCs w:val="22"/>
                              </w:rPr>
                              <w:t>ccueil des enfants</w:t>
                            </w:r>
                            <w:r>
                              <w:rPr>
                                <w:rFonts w:ascii="Roboto" w:hAnsi="Roboto" w:cs="Arial"/>
                                <w:b/>
                                <w:bCs/>
                                <w:color w:val="FFFFFF" w:themeColor="background1"/>
                                <w:sz w:val="22"/>
                                <w:szCs w:val="22"/>
                              </w:rPr>
                              <w:t xml:space="preserve"> et adolescents</w:t>
                            </w:r>
                            <w:r w:rsidR="00D530B9" w:rsidRPr="00F918C8">
                              <w:rPr>
                                <w:rFonts w:ascii="Roboto" w:hAnsi="Roboto" w:cs="Arial"/>
                                <w:b/>
                                <w:bCs/>
                                <w:color w:val="FFFFFF" w:themeColor="background1"/>
                                <w:sz w:val="22"/>
                                <w:szCs w:val="22"/>
                              </w:rPr>
                              <w:t xml:space="preserve"> en situation de handicap dans les structures et services d</w:t>
                            </w:r>
                            <w:r>
                              <w:rPr>
                                <w:rFonts w:ascii="Roboto" w:hAnsi="Roboto" w:cs="Arial"/>
                                <w:b/>
                                <w:bCs/>
                                <w:color w:val="FFFFFF" w:themeColor="background1"/>
                                <w:sz w:val="22"/>
                                <w:szCs w:val="22"/>
                              </w:rPr>
                              <w:t>e droit commun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19A076" id="Zone de texte 110" o:spid="_x0000_s1029" type="#_x0000_t202" style="position:absolute;left:0;text-align:left;margin-left:-2.25pt;margin-top:9.45pt;width:89.6pt;height:12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" filled="f" stroked="f">
                <v:textbox style="mso-fit-shape-to-text:t">
                  <w:txbxContent>
                    <w:p w14:paraId="2CFC0F56" w14:textId="5B1A1039" w:rsidR="00D530B9" w:rsidRPr="00F918C8" w:rsidRDefault="00C570D8" w:rsidP="00D530B9">
                      <w:pPr>
                        <w:jc w:val="center"/>
                        <w:rPr>
                          <w:rFonts w:ascii="Roboto" w:hAnsi="Roboto"/>
                          <w:b/>
                          <w:bCs/>
                          <w:color w:val="FFFFFF" w:themeColor="background1"/>
                          <w:sz w:val="52"/>
                          <w:szCs w:val="52"/>
                        </w:rPr>
                      </w:pPr>
                      <w:r>
                        <w:rPr>
                          <w:rFonts w:ascii="Roboto" w:hAnsi="Roboto" w:cs="Arial"/>
                          <w:b/>
                          <w:bCs/>
                          <w:color w:val="FFFFFF" w:themeColor="background1"/>
                          <w:sz w:val="22"/>
                          <w:szCs w:val="22"/>
                        </w:rPr>
                        <w:t>A</w:t>
                      </w:r>
                      <w:r w:rsidR="00D530B9" w:rsidRPr="00F918C8">
                        <w:rPr>
                          <w:rFonts w:ascii="Roboto" w:hAnsi="Roboto" w:cs="Arial"/>
                          <w:b/>
                          <w:bCs/>
                          <w:color w:val="FFFFFF" w:themeColor="background1"/>
                          <w:sz w:val="22"/>
                          <w:szCs w:val="22"/>
                        </w:rPr>
                        <w:t>ccueil des enfants</w:t>
                      </w:r>
                      <w:r>
                        <w:rPr>
                          <w:rFonts w:ascii="Roboto" w:hAnsi="Roboto" w:cs="Arial"/>
                          <w:b/>
                          <w:bCs/>
                          <w:color w:val="FFFFFF" w:themeColor="background1"/>
                          <w:sz w:val="22"/>
                          <w:szCs w:val="22"/>
                        </w:rPr>
                        <w:t xml:space="preserve"> et adolescents</w:t>
                      </w:r>
                      <w:r w:rsidR="00D530B9" w:rsidRPr="00F918C8">
                        <w:rPr>
                          <w:rFonts w:ascii="Roboto" w:hAnsi="Roboto" w:cs="Arial"/>
                          <w:b/>
                          <w:bCs/>
                          <w:color w:val="FFFFFF" w:themeColor="background1"/>
                          <w:sz w:val="22"/>
                          <w:szCs w:val="22"/>
                        </w:rPr>
                        <w:t xml:space="preserve"> en situation de handicap dans les structures et services d</w:t>
                      </w:r>
                      <w:r>
                        <w:rPr>
                          <w:rFonts w:ascii="Roboto" w:hAnsi="Roboto" w:cs="Arial"/>
                          <w:b/>
                          <w:bCs/>
                          <w:color w:val="FFFFFF" w:themeColor="background1"/>
                          <w:sz w:val="22"/>
                          <w:szCs w:val="22"/>
                        </w:rPr>
                        <w:t>e droit commun</w:t>
                      </w:r>
                    </w:p>
                  </w:txbxContent>
                </v:textbox>
              </v:shape>
            </w:pict>
          </mc:Fallback>
        </mc:AlternateContent>
      </w:r>
      <w:r w:rsidR="0053374E">
        <w:rPr>
          <w:rFonts w:ascii="Roboto" w:hAnsi="Roboto" w:cs="Arial"/>
          <w:noProof/>
        </w:rPr>
        <mc:AlternateContent>
          <mc:Choice Requires="wps">
            <w:drawing>
              <wp:anchor distT="0" distB="0" distL="114300" distR="114300" simplePos="0" relativeHeight="251671552" behindDoc="0" locked="0" layoutInCell="1" allowOverlap="1" wp14:anchorId="4C34FEA3" wp14:editId="79563344">
                <wp:simplePos x="0" y="0"/>
                <wp:positionH relativeFrom="column">
                  <wp:posOffset>1213485</wp:posOffset>
                </wp:positionH>
                <wp:positionV relativeFrom="paragraph">
                  <wp:posOffset>76835</wp:posOffset>
                </wp:positionV>
                <wp:extent cx="1137920" cy="1686560"/>
                <wp:effectExtent l="0" t="0" r="0" b="635"/>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1686560"/>
                        </a:xfrm>
                        <a:prstGeom prst="rect">
                          <a:avLst/>
                        </a:prstGeom>
                        <a:solidFill>
                          <a:srgbClr val="1B62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234C3" id="Rectangle 29" o:spid="_x0000_s1026" style="position:absolute;margin-left:95.55pt;margin-top:6.05pt;width:89.6pt;height:1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" fillcolor="#1b62aa" stroked="f"/>
            </w:pict>
          </mc:Fallback>
        </mc:AlternateContent>
      </w:r>
      <w:r w:rsidR="0053374E">
        <w:rPr>
          <w:rFonts w:ascii="Roboto" w:hAnsi="Roboto" w:cs="Arial"/>
          <w:noProof/>
        </w:rPr>
        <mc:AlternateContent>
          <mc:Choice Requires="wps">
            <w:drawing>
              <wp:anchor distT="0" distB="0" distL="114300" distR="114300" simplePos="0" relativeHeight="251670528" behindDoc="0" locked="0" layoutInCell="1" allowOverlap="1" wp14:anchorId="4C34FEA3" wp14:editId="21B4DF5C">
                <wp:simplePos x="0" y="0"/>
                <wp:positionH relativeFrom="column">
                  <wp:posOffset>-28575</wp:posOffset>
                </wp:positionH>
                <wp:positionV relativeFrom="paragraph">
                  <wp:posOffset>76835</wp:posOffset>
                </wp:positionV>
                <wp:extent cx="1137920" cy="1686560"/>
                <wp:effectExtent l="0" t="0" r="0" b="63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1686560"/>
                        </a:xfrm>
                        <a:prstGeom prst="rect">
                          <a:avLst/>
                        </a:prstGeom>
                        <a:solidFill>
                          <a:srgbClr val="1B62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4100C" id="Rectangle 28" o:spid="_x0000_s1026" style="position:absolute;margin-left:-2.25pt;margin-top:6.05pt;width:89.6pt;height:1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" fillcolor="#1b62aa" stroked="f"/>
            </w:pict>
          </mc:Fallback>
        </mc:AlternateContent>
      </w:r>
      <w:r w:rsidR="0053374E">
        <w:rPr>
          <w:rFonts w:ascii="Roboto" w:hAnsi="Roboto" w:cs="Arial"/>
          <w:noProof/>
        </w:rPr>
        <mc:AlternateContent>
          <mc:Choice Requires="wps">
            <w:drawing>
              <wp:anchor distT="0" distB="0" distL="114300" distR="114300" simplePos="0" relativeHeight="251674624" behindDoc="0" locked="0" layoutInCell="1" allowOverlap="1" wp14:anchorId="4C34FEA3" wp14:editId="09F2D472">
                <wp:simplePos x="0" y="0"/>
                <wp:positionH relativeFrom="column">
                  <wp:posOffset>4906010</wp:posOffset>
                </wp:positionH>
                <wp:positionV relativeFrom="paragraph">
                  <wp:posOffset>76835</wp:posOffset>
                </wp:positionV>
                <wp:extent cx="1137920" cy="1686560"/>
                <wp:effectExtent l="0" t="0" r="0" b="63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1686560"/>
                        </a:xfrm>
                        <a:prstGeom prst="rect">
                          <a:avLst/>
                        </a:prstGeom>
                        <a:solidFill>
                          <a:srgbClr val="1B62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B22B0" id="Rectangle 32" o:spid="_x0000_s1026" style="position:absolute;margin-left:386.3pt;margin-top:6.05pt;width:89.6pt;height:13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" fillcolor="#1b62aa" stroked="f"/>
            </w:pict>
          </mc:Fallback>
        </mc:AlternateContent>
      </w:r>
      <w:r w:rsidR="0053374E">
        <w:rPr>
          <w:rFonts w:ascii="Roboto" w:hAnsi="Roboto" w:cs="Arial"/>
          <w:noProof/>
        </w:rPr>
        <mc:AlternateContent>
          <mc:Choice Requires="wps">
            <w:drawing>
              <wp:anchor distT="0" distB="0" distL="114300" distR="114300" simplePos="0" relativeHeight="251673600" behindDoc="0" locked="0" layoutInCell="1" allowOverlap="1" wp14:anchorId="4C34FEA3" wp14:editId="50D6CE31">
                <wp:simplePos x="0" y="0"/>
                <wp:positionH relativeFrom="column">
                  <wp:posOffset>3681095</wp:posOffset>
                </wp:positionH>
                <wp:positionV relativeFrom="paragraph">
                  <wp:posOffset>76835</wp:posOffset>
                </wp:positionV>
                <wp:extent cx="1137920" cy="1686560"/>
                <wp:effectExtent l="0" t="0" r="0" b="63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1686560"/>
                        </a:xfrm>
                        <a:prstGeom prst="rect">
                          <a:avLst/>
                        </a:prstGeom>
                        <a:solidFill>
                          <a:srgbClr val="1B62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3E138" id="Rectangle 31" o:spid="_x0000_s1026" style="position:absolute;margin-left:289.85pt;margin-top:6.05pt;width:89.6pt;height:13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" fillcolor="#1b62aa" stroked="f"/>
            </w:pict>
          </mc:Fallback>
        </mc:AlternateContent>
      </w:r>
      <w:r w:rsidR="0053374E">
        <w:rPr>
          <w:rFonts w:ascii="Roboto" w:hAnsi="Roboto" w:cs="Arial"/>
          <w:noProof/>
        </w:rPr>
        <mc:AlternateContent>
          <mc:Choice Requires="wps">
            <w:drawing>
              <wp:anchor distT="0" distB="0" distL="114300" distR="114300" simplePos="0" relativeHeight="251672576" behindDoc="0" locked="0" layoutInCell="1" allowOverlap="1" wp14:anchorId="4C34FEA3" wp14:editId="34449415">
                <wp:simplePos x="0" y="0"/>
                <wp:positionH relativeFrom="column">
                  <wp:posOffset>2455545</wp:posOffset>
                </wp:positionH>
                <wp:positionV relativeFrom="paragraph">
                  <wp:posOffset>76835</wp:posOffset>
                </wp:positionV>
                <wp:extent cx="1137920" cy="1686560"/>
                <wp:effectExtent l="3175" t="0" r="1905" b="635"/>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1686560"/>
                        </a:xfrm>
                        <a:prstGeom prst="rect">
                          <a:avLst/>
                        </a:prstGeom>
                        <a:solidFill>
                          <a:srgbClr val="1B62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5E852" id="Rectangle 30" o:spid="_x0000_s1026" style="position:absolute;margin-left:193.35pt;margin-top:6.05pt;width:89.6pt;height:1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" fillcolor="#1b62aa" stroked="f"/>
            </w:pict>
          </mc:Fallback>
        </mc:AlternateContent>
      </w:r>
    </w:p>
    <w:p w14:paraId="40E51D55" w14:textId="4E4BED05" w:rsidR="00715663" w:rsidRDefault="0053374E" w:rsidP="00715663">
      <w:pPr>
        <w:pStyle w:val="western"/>
        <w:spacing w:after="0" w:line="276" w:lineRule="auto"/>
        <w:jc w:val="both"/>
        <w:rPr>
          <w:rFonts w:ascii="Roboto" w:hAnsi="Roboto" w:cs="Arial"/>
        </w:rPr>
      </w:pPr>
      <w:r>
        <w:rPr>
          <w:rFonts w:ascii="Roboto" w:hAnsi="Roboto" w:cs="Arial"/>
          <w:noProof/>
          <w:sz w:val="24"/>
          <w:szCs w:val="24"/>
        </w:rPr>
        <mc:AlternateContent>
          <mc:Choice Requires="wps">
            <w:drawing>
              <wp:anchor distT="45720" distB="45720" distL="114300" distR="114300" simplePos="0" relativeHeight="251685888" behindDoc="0" locked="0" layoutInCell="1" allowOverlap="1" wp14:anchorId="2819A076" wp14:editId="7B72E469">
                <wp:simplePos x="0" y="0"/>
                <wp:positionH relativeFrom="column">
                  <wp:posOffset>2455545</wp:posOffset>
                </wp:positionH>
                <wp:positionV relativeFrom="paragraph">
                  <wp:posOffset>107315</wp:posOffset>
                </wp:positionV>
                <wp:extent cx="1137920" cy="1097280"/>
                <wp:effectExtent l="3175" t="2540" r="1905" b="0"/>
                <wp:wrapNone/>
                <wp:docPr id="104" name="Zone de text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18A88" w14:textId="376FD8A4" w:rsidR="00882FBF" w:rsidRPr="00F918C8" w:rsidRDefault="008B1A3F" w:rsidP="00882FBF">
                            <w:pPr>
                              <w:jc w:val="center"/>
                              <w:rPr>
                                <w:rFonts w:ascii="Roboto" w:hAnsi="Roboto"/>
                                <w:b/>
                                <w:bCs/>
                                <w:color w:val="FFFFFF"/>
                                <w:sz w:val="52"/>
                                <w:szCs w:val="52"/>
                              </w:rPr>
                            </w:pPr>
                            <w:r>
                              <w:rPr>
                                <w:rFonts w:ascii="Roboto" w:hAnsi="Roboto" w:cs="Arial"/>
                                <w:b/>
                                <w:bCs/>
                                <w:color w:val="FFFFFF"/>
                                <w:sz w:val="22"/>
                                <w:szCs w:val="22"/>
                              </w:rPr>
                              <w:t>E</w:t>
                            </w:r>
                            <w:r w:rsidR="00882FBF" w:rsidRPr="00882FBF">
                              <w:rPr>
                                <w:rFonts w:ascii="Roboto" w:hAnsi="Roboto" w:cs="Arial"/>
                                <w:b/>
                                <w:bCs/>
                                <w:color w:val="FFFFFF"/>
                                <w:sz w:val="22"/>
                                <w:szCs w:val="22"/>
                              </w:rPr>
                              <w:t>ngagement et participation des enfants et des jeunes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19A076" id="Zone de texte 104" o:spid="_x0000_s1030" type="#_x0000_t202" style="position:absolute;left:0;text-align:left;margin-left:193.35pt;margin-top:8.45pt;width:89.6pt;height:86.4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" filled="f" stroked="f">
                <v:textbox style="mso-fit-shape-to-text:t">
                  <w:txbxContent>
                    <w:p w14:paraId="3A718A88" w14:textId="376FD8A4" w:rsidR="00882FBF" w:rsidRPr="00F918C8" w:rsidRDefault="008B1A3F" w:rsidP="00882FBF">
                      <w:pPr>
                        <w:jc w:val="center"/>
                        <w:rPr>
                          <w:rFonts w:ascii="Roboto" w:hAnsi="Roboto"/>
                          <w:b/>
                          <w:bCs/>
                          <w:color w:val="FFFFFF"/>
                          <w:sz w:val="52"/>
                          <w:szCs w:val="52"/>
                        </w:rPr>
                      </w:pPr>
                      <w:r>
                        <w:rPr>
                          <w:rFonts w:ascii="Roboto" w:hAnsi="Roboto" w:cs="Arial"/>
                          <w:b/>
                          <w:bCs/>
                          <w:color w:val="FFFFFF"/>
                          <w:sz w:val="22"/>
                          <w:szCs w:val="22"/>
                        </w:rPr>
                        <w:t>E</w:t>
                      </w:r>
                      <w:r w:rsidR="00882FBF" w:rsidRPr="00882FBF">
                        <w:rPr>
                          <w:rFonts w:ascii="Roboto" w:hAnsi="Roboto" w:cs="Arial"/>
                          <w:b/>
                          <w:bCs/>
                          <w:color w:val="FFFFFF"/>
                          <w:sz w:val="22"/>
                          <w:szCs w:val="22"/>
                        </w:rPr>
                        <w:t>ngagement et participation des enfants et des jeunes</w:t>
                      </w:r>
                    </w:p>
                  </w:txbxContent>
                </v:textbox>
              </v:shape>
            </w:pict>
          </mc:Fallback>
        </mc:AlternateContent>
      </w:r>
    </w:p>
    <w:p w14:paraId="6B2DF1B7" w14:textId="35AB624D" w:rsidR="00715663" w:rsidRDefault="0053374E" w:rsidP="00715663">
      <w:pPr>
        <w:pStyle w:val="western"/>
        <w:spacing w:after="0" w:line="276" w:lineRule="auto"/>
        <w:jc w:val="both"/>
        <w:rPr>
          <w:rFonts w:ascii="Roboto" w:hAnsi="Roboto" w:cs="Arial"/>
        </w:rPr>
      </w:pPr>
      <w:r>
        <w:rPr>
          <w:rFonts w:ascii="Roboto" w:hAnsi="Roboto" w:cs="Arial"/>
          <w:noProof/>
          <w:sz w:val="24"/>
          <w:szCs w:val="24"/>
        </w:rPr>
        <mc:AlternateContent>
          <mc:Choice Requires="wps">
            <w:drawing>
              <wp:anchor distT="45720" distB="45720" distL="114300" distR="114300" simplePos="0" relativeHeight="251687936" behindDoc="0" locked="0" layoutInCell="1" allowOverlap="1" wp14:anchorId="2819A076" wp14:editId="5EA6878F">
                <wp:simplePos x="0" y="0"/>
                <wp:positionH relativeFrom="column">
                  <wp:posOffset>4881880</wp:posOffset>
                </wp:positionH>
                <wp:positionV relativeFrom="paragraph">
                  <wp:posOffset>46990</wp:posOffset>
                </wp:positionV>
                <wp:extent cx="1224915" cy="594360"/>
                <wp:effectExtent l="635" t="0" r="3175" b="635"/>
                <wp:wrapNone/>
                <wp:docPr id="102" name="Zone de text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6879" w14:textId="4975649E" w:rsidR="0056723F" w:rsidRPr="00F918C8" w:rsidRDefault="008B1A3F" w:rsidP="0056723F">
                            <w:pPr>
                              <w:jc w:val="center"/>
                              <w:rPr>
                                <w:rFonts w:ascii="Roboto" w:hAnsi="Roboto"/>
                                <w:b/>
                                <w:bCs/>
                                <w:color w:val="FFFFFF"/>
                                <w:sz w:val="52"/>
                                <w:szCs w:val="52"/>
                              </w:rPr>
                            </w:pPr>
                            <w:r>
                              <w:rPr>
                                <w:rFonts w:ascii="Roboto" w:hAnsi="Roboto" w:cs="Arial"/>
                                <w:b/>
                                <w:bCs/>
                                <w:color w:val="FFFFFF"/>
                                <w:sz w:val="22"/>
                                <w:szCs w:val="22"/>
                              </w:rPr>
                              <w:t>Appui aux</w:t>
                            </w:r>
                            <w:r w:rsidR="0056723F" w:rsidRPr="0056723F">
                              <w:rPr>
                                <w:rFonts w:ascii="Roboto" w:hAnsi="Roboto" w:cs="Arial"/>
                                <w:b/>
                                <w:bCs/>
                                <w:color w:val="FFFFFF"/>
                                <w:sz w:val="22"/>
                                <w:szCs w:val="22"/>
                              </w:rPr>
                              <w:t xml:space="preserve"> démarches innovantes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19A076" id="Zone de texte 102" o:spid="_x0000_s1031" type="#_x0000_t202" style="position:absolute;left:0;text-align:left;margin-left:384.4pt;margin-top:3.7pt;width:96.45pt;height:46.8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" filled="f" stroked="f">
                <v:textbox style="mso-fit-shape-to-text:t">
                  <w:txbxContent>
                    <w:p w14:paraId="57756879" w14:textId="4975649E" w:rsidR="0056723F" w:rsidRPr="00F918C8" w:rsidRDefault="008B1A3F" w:rsidP="0056723F">
                      <w:pPr>
                        <w:jc w:val="center"/>
                        <w:rPr>
                          <w:rFonts w:ascii="Roboto" w:hAnsi="Roboto"/>
                          <w:b/>
                          <w:bCs/>
                          <w:color w:val="FFFFFF"/>
                          <w:sz w:val="52"/>
                          <w:szCs w:val="52"/>
                        </w:rPr>
                      </w:pPr>
                      <w:r>
                        <w:rPr>
                          <w:rFonts w:ascii="Roboto" w:hAnsi="Roboto" w:cs="Arial"/>
                          <w:b/>
                          <w:bCs/>
                          <w:color w:val="FFFFFF"/>
                          <w:sz w:val="22"/>
                          <w:szCs w:val="22"/>
                        </w:rPr>
                        <w:t>Appui aux</w:t>
                      </w:r>
                      <w:r w:rsidR="0056723F" w:rsidRPr="0056723F">
                        <w:rPr>
                          <w:rFonts w:ascii="Roboto" w:hAnsi="Roboto" w:cs="Arial"/>
                          <w:b/>
                          <w:bCs/>
                          <w:color w:val="FFFFFF"/>
                          <w:sz w:val="22"/>
                          <w:szCs w:val="22"/>
                        </w:rPr>
                        <w:t xml:space="preserve"> démarches innovantes</w:t>
                      </w:r>
                    </w:p>
                  </w:txbxContent>
                </v:textbox>
              </v:shape>
            </w:pict>
          </mc:Fallback>
        </mc:AlternateContent>
      </w:r>
    </w:p>
    <w:p w14:paraId="551D96F3" w14:textId="04D6BFA3" w:rsidR="00715663" w:rsidRDefault="00715663" w:rsidP="00715663">
      <w:pPr>
        <w:pStyle w:val="western"/>
        <w:spacing w:after="0" w:line="276" w:lineRule="auto"/>
        <w:jc w:val="both"/>
        <w:rPr>
          <w:rFonts w:ascii="Roboto" w:hAnsi="Roboto" w:cs="Arial"/>
        </w:rPr>
      </w:pPr>
    </w:p>
    <w:p w14:paraId="647D4E3F" w14:textId="362FB28F" w:rsidR="00715663" w:rsidRDefault="00715663" w:rsidP="00715663">
      <w:pPr>
        <w:pStyle w:val="western"/>
        <w:spacing w:after="0" w:line="276" w:lineRule="auto"/>
        <w:jc w:val="both"/>
        <w:rPr>
          <w:rFonts w:ascii="Roboto" w:hAnsi="Roboto" w:cs="Arial"/>
        </w:rPr>
      </w:pPr>
    </w:p>
    <w:p w14:paraId="5EE1F276" w14:textId="1D1F82E5" w:rsidR="00715663" w:rsidRDefault="00715663" w:rsidP="00715663">
      <w:pPr>
        <w:pStyle w:val="western"/>
        <w:spacing w:after="0" w:line="276" w:lineRule="auto"/>
        <w:jc w:val="both"/>
        <w:rPr>
          <w:rFonts w:ascii="Roboto" w:hAnsi="Roboto" w:cs="Arial"/>
        </w:rPr>
      </w:pPr>
    </w:p>
    <w:p w14:paraId="5CED3F7D" w14:textId="14A99660" w:rsidR="00715663" w:rsidRDefault="00715663" w:rsidP="00715663">
      <w:pPr>
        <w:pStyle w:val="western"/>
        <w:spacing w:after="0" w:line="276" w:lineRule="auto"/>
        <w:jc w:val="both"/>
        <w:rPr>
          <w:rFonts w:ascii="Roboto" w:hAnsi="Roboto" w:cs="Arial"/>
        </w:rPr>
      </w:pPr>
    </w:p>
    <w:p w14:paraId="315A24D4" w14:textId="77777777" w:rsidR="00D37493" w:rsidRPr="00A86C68" w:rsidRDefault="002566BB" w:rsidP="00B77F06">
      <w:pPr>
        <w:pStyle w:val="western"/>
        <w:spacing w:after="0" w:line="276" w:lineRule="auto"/>
        <w:jc w:val="both"/>
        <w:rPr>
          <w:rFonts w:ascii="Roboto" w:hAnsi="Roboto" w:cs="Arial"/>
          <w:sz w:val="24"/>
          <w:szCs w:val="24"/>
          <w:lang w:eastAsia="zh-CN"/>
        </w:rPr>
      </w:pPr>
      <w:r w:rsidRPr="00A86C68">
        <w:rPr>
          <w:rFonts w:ascii="Roboto" w:hAnsi="Roboto" w:cs="Arial"/>
          <w:sz w:val="24"/>
          <w:szCs w:val="24"/>
          <w:lang w:eastAsia="zh-CN"/>
        </w:rPr>
        <w:t xml:space="preserve">Vous êtes engagés sur </w:t>
      </w:r>
      <w:r w:rsidR="00B60934" w:rsidRPr="00A86C68">
        <w:rPr>
          <w:rFonts w:ascii="Roboto" w:hAnsi="Roboto" w:cs="Arial"/>
          <w:sz w:val="24"/>
          <w:szCs w:val="24"/>
          <w:lang w:eastAsia="zh-CN"/>
        </w:rPr>
        <w:t xml:space="preserve">une ou plusieurs de ces </w:t>
      </w:r>
      <w:r w:rsidRPr="00A86C68">
        <w:rPr>
          <w:rFonts w:ascii="Roboto" w:hAnsi="Roboto" w:cs="Arial"/>
          <w:sz w:val="24"/>
          <w:szCs w:val="24"/>
          <w:lang w:eastAsia="zh-CN"/>
        </w:rPr>
        <w:t>thématiques et souhaitez déposer un projet auprès de la Caf du Morbihan ?</w:t>
      </w:r>
      <w:r w:rsidR="00D37493" w:rsidRPr="00A86C68">
        <w:rPr>
          <w:rFonts w:ascii="Roboto" w:hAnsi="Roboto" w:cs="Arial"/>
          <w:sz w:val="24"/>
          <w:szCs w:val="24"/>
          <w:lang w:eastAsia="zh-CN"/>
        </w:rPr>
        <w:t xml:space="preserve"> Les pages suivantes vont vous guider.</w:t>
      </w:r>
    </w:p>
    <w:p w14:paraId="42200E02" w14:textId="7E0ED591" w:rsidR="00B77F06" w:rsidRPr="00C0363F" w:rsidRDefault="0053374E" w:rsidP="00C0363F">
      <w:pPr>
        <w:pStyle w:val="western"/>
        <w:spacing w:after="0" w:line="276" w:lineRule="auto"/>
        <w:jc w:val="both"/>
        <w:rPr>
          <w:rFonts w:ascii="Roboto" w:hAnsi="Roboto" w:cs="Arial"/>
          <w:lang w:eastAsia="zh-CN"/>
        </w:rPr>
      </w:pPr>
      <w:r>
        <w:rPr>
          <w:rFonts w:ascii="Times New Roman" w:hAnsi="Times New Roman" w:cs="Times New Roman"/>
          <w:noProof/>
          <w:sz w:val="20"/>
          <w:szCs w:val="20"/>
        </w:rPr>
        <w:drawing>
          <wp:anchor distT="0" distB="0" distL="114300" distR="114300" simplePos="0" relativeHeight="251667456" behindDoc="0" locked="0" layoutInCell="1" allowOverlap="1" wp14:anchorId="11C99A02" wp14:editId="4C734AF1">
            <wp:simplePos x="0" y="0"/>
            <wp:positionH relativeFrom="column">
              <wp:posOffset>-28575</wp:posOffset>
            </wp:positionH>
            <wp:positionV relativeFrom="paragraph">
              <wp:posOffset>185420</wp:posOffset>
            </wp:positionV>
            <wp:extent cx="560705" cy="560705"/>
            <wp:effectExtent l="0" t="0" r="0" b="0"/>
            <wp:wrapNone/>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14:sizeRelH relativeFrom="page">
              <wp14:pctWidth>0</wp14:pctWidth>
            </wp14:sizeRelH>
            <wp14:sizeRelV relativeFrom="page">
              <wp14:pctHeight>0</wp14:pctHeight>
            </wp14:sizeRelV>
          </wp:anchor>
        </w:drawing>
      </w:r>
      <w:r>
        <w:rPr>
          <w:rFonts w:ascii="Roboto" w:hAnsi="Roboto" w:cs="Arial"/>
          <w:b/>
          <w:noProof/>
          <w:sz w:val="32"/>
          <w:szCs w:val="32"/>
        </w:rPr>
        <mc:AlternateContent>
          <mc:Choice Requires="wps">
            <w:drawing>
              <wp:anchor distT="0" distB="0" distL="114300" distR="114300" simplePos="0" relativeHeight="251665408" behindDoc="0" locked="0" layoutInCell="1" allowOverlap="1" wp14:anchorId="4C34FEA3" wp14:editId="02EB2825">
                <wp:simplePos x="0" y="0"/>
                <wp:positionH relativeFrom="column">
                  <wp:posOffset>-909320</wp:posOffset>
                </wp:positionH>
                <wp:positionV relativeFrom="paragraph">
                  <wp:posOffset>99060</wp:posOffset>
                </wp:positionV>
                <wp:extent cx="1621790" cy="736600"/>
                <wp:effectExtent l="635" t="3810" r="0" b="254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790" cy="736600"/>
                        </a:xfrm>
                        <a:prstGeom prst="rect">
                          <a:avLst/>
                        </a:prstGeom>
                        <a:solidFill>
                          <a:srgbClr val="1B62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63893" id="Rectangle 24" o:spid="_x0000_s1026" style="position:absolute;margin-left:-71.6pt;margin-top:7.8pt;width:127.7pt;height: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" fillcolor="#1b62aa" stroked="f"/>
            </w:pict>
          </mc:Fallback>
        </mc:AlternateContent>
      </w:r>
    </w:p>
    <w:p w14:paraId="67F1F0A9" w14:textId="7913F094" w:rsidR="00B77F06" w:rsidRPr="00C0363F" w:rsidRDefault="00D96F84" w:rsidP="00C0363F">
      <w:pPr>
        <w:rPr>
          <w:rFonts w:ascii="Roboto" w:hAnsi="Roboto" w:cs="Arial"/>
          <w:b/>
          <w:sz w:val="24"/>
          <w:szCs w:val="24"/>
        </w:rPr>
      </w:pPr>
      <w:r>
        <w:rPr>
          <w:rFonts w:ascii="Roboto" w:hAnsi="Roboto" w:cs="Arial"/>
          <w:b/>
          <w:sz w:val="24"/>
          <w:szCs w:val="24"/>
        </w:rPr>
        <w:tab/>
      </w:r>
      <w:r>
        <w:rPr>
          <w:rFonts w:ascii="Roboto" w:hAnsi="Roboto" w:cs="Arial"/>
          <w:b/>
          <w:sz w:val="24"/>
          <w:szCs w:val="24"/>
        </w:rPr>
        <w:tab/>
      </w:r>
      <w:bookmarkStart w:id="0" w:name="_Hlk125019769"/>
      <w:r w:rsidR="00B77F06" w:rsidRPr="00C0363F">
        <w:rPr>
          <w:rFonts w:ascii="Roboto" w:hAnsi="Roboto" w:cs="Arial"/>
          <w:b/>
          <w:sz w:val="24"/>
          <w:szCs w:val="24"/>
        </w:rPr>
        <w:t>Dossier</w:t>
      </w:r>
      <w:r w:rsidR="00B77F06" w:rsidRPr="00C0363F">
        <w:rPr>
          <w:rFonts w:ascii="Roboto" w:hAnsi="Roboto" w:cs="Arial"/>
          <w:b/>
          <w:color w:val="1B62AA"/>
          <w:sz w:val="24"/>
          <w:szCs w:val="24"/>
        </w:rPr>
        <w:t xml:space="preserve"> </w:t>
      </w:r>
      <w:r w:rsidR="00B77F06" w:rsidRPr="00C0363F">
        <w:rPr>
          <w:rFonts w:ascii="Roboto" w:hAnsi="Roboto" w:cs="Arial"/>
          <w:b/>
          <w:sz w:val="24"/>
          <w:szCs w:val="24"/>
        </w:rPr>
        <w:t xml:space="preserve">à déposer </w:t>
      </w:r>
      <w:r w:rsidR="002B5E2F" w:rsidRPr="00C0363F">
        <w:rPr>
          <w:rFonts w:ascii="Roboto" w:hAnsi="Roboto" w:cs="Arial"/>
          <w:b/>
          <w:sz w:val="24"/>
          <w:szCs w:val="24"/>
        </w:rPr>
        <w:t>avant</w:t>
      </w:r>
      <w:r w:rsidR="008E6097">
        <w:rPr>
          <w:rFonts w:ascii="Roboto" w:hAnsi="Roboto" w:cs="Arial"/>
          <w:b/>
          <w:sz w:val="24"/>
          <w:szCs w:val="24"/>
        </w:rPr>
        <w:t xml:space="preserve"> le</w:t>
      </w:r>
      <w:r w:rsidR="00B77F06" w:rsidRPr="00C0363F">
        <w:rPr>
          <w:rFonts w:ascii="Roboto" w:hAnsi="Roboto" w:cs="Arial"/>
          <w:b/>
          <w:sz w:val="24"/>
          <w:szCs w:val="24"/>
        </w:rPr>
        <w:t> :</w:t>
      </w:r>
    </w:p>
    <w:p w14:paraId="0498B10A" w14:textId="391BFA63" w:rsidR="00D96F84" w:rsidRDefault="00DC1766" w:rsidP="00AF06CC">
      <w:pPr>
        <w:ind w:left="709" w:firstLine="709"/>
        <w:rPr>
          <w:rFonts w:ascii="Roboto" w:hAnsi="Roboto" w:cs="Arial"/>
          <w:b/>
          <w:sz w:val="24"/>
          <w:szCs w:val="24"/>
        </w:rPr>
      </w:pPr>
      <w:r w:rsidRPr="005E15B0">
        <w:rPr>
          <w:rFonts w:ascii="Roboto" w:hAnsi="Roboto" w:cs="Arial"/>
          <w:b/>
          <w:color w:val="4472C4" w:themeColor="accent1"/>
          <w:sz w:val="24"/>
          <w:szCs w:val="24"/>
        </w:rPr>
        <w:t>1</w:t>
      </w:r>
      <w:r w:rsidR="00F23D48">
        <w:rPr>
          <w:rFonts w:ascii="Roboto" w:hAnsi="Roboto" w:cs="Arial"/>
          <w:b/>
          <w:color w:val="4472C4" w:themeColor="accent1"/>
          <w:sz w:val="24"/>
          <w:szCs w:val="24"/>
        </w:rPr>
        <w:t>3</w:t>
      </w:r>
      <w:r w:rsidR="00B77F06" w:rsidRPr="005E15B0">
        <w:rPr>
          <w:rFonts w:ascii="Roboto" w:hAnsi="Roboto" w:cs="Arial"/>
          <w:b/>
          <w:color w:val="4472C4" w:themeColor="accent1"/>
          <w:sz w:val="24"/>
          <w:szCs w:val="24"/>
          <w:vertAlign w:val="superscript"/>
        </w:rPr>
        <w:t xml:space="preserve"> </w:t>
      </w:r>
      <w:r w:rsidR="00B77F06" w:rsidRPr="005E15B0">
        <w:rPr>
          <w:rFonts w:ascii="Roboto" w:hAnsi="Roboto" w:cs="Arial"/>
          <w:b/>
          <w:color w:val="4472C4" w:themeColor="accent1"/>
          <w:sz w:val="24"/>
          <w:szCs w:val="24"/>
        </w:rPr>
        <w:t xml:space="preserve">mars </w:t>
      </w:r>
      <w:r w:rsidRPr="005E15B0">
        <w:rPr>
          <w:rFonts w:ascii="Roboto" w:hAnsi="Roboto" w:cs="Arial"/>
          <w:b/>
          <w:color w:val="4472C4" w:themeColor="accent1"/>
          <w:sz w:val="24"/>
          <w:szCs w:val="24"/>
        </w:rPr>
        <w:t>202</w:t>
      </w:r>
      <w:r w:rsidR="00F23D48">
        <w:rPr>
          <w:rFonts w:ascii="Roboto" w:hAnsi="Roboto" w:cs="Arial"/>
          <w:b/>
          <w:color w:val="4472C4" w:themeColor="accent1"/>
          <w:sz w:val="24"/>
          <w:szCs w:val="24"/>
        </w:rPr>
        <w:t>6</w:t>
      </w:r>
      <w:r w:rsidRPr="005E15B0">
        <w:rPr>
          <w:rFonts w:ascii="Roboto" w:hAnsi="Roboto" w:cs="Arial"/>
          <w:b/>
          <w:color w:val="4472C4" w:themeColor="accent1"/>
          <w:sz w:val="24"/>
          <w:szCs w:val="24"/>
        </w:rPr>
        <w:t xml:space="preserve"> </w:t>
      </w:r>
      <w:r w:rsidR="00B77F06" w:rsidRPr="00C570D8">
        <w:rPr>
          <w:rFonts w:ascii="Roboto" w:hAnsi="Roboto" w:cs="Arial"/>
          <w:b/>
          <w:sz w:val="24"/>
          <w:szCs w:val="24"/>
        </w:rPr>
        <w:t xml:space="preserve">pour un passage en commission en </w:t>
      </w:r>
      <w:r>
        <w:rPr>
          <w:rFonts w:ascii="Roboto" w:hAnsi="Roboto" w:cs="Arial"/>
          <w:b/>
          <w:sz w:val="24"/>
          <w:szCs w:val="24"/>
        </w:rPr>
        <w:t>mai</w:t>
      </w:r>
    </w:p>
    <w:p w14:paraId="240C9AA4" w14:textId="36A14E4F" w:rsidR="00D96F84" w:rsidRDefault="00F04EE0" w:rsidP="00D96F84">
      <w:pPr>
        <w:rPr>
          <w:rFonts w:ascii="Roboto" w:hAnsi="Roboto" w:cs="Arial"/>
          <w:b/>
          <w:sz w:val="24"/>
          <w:szCs w:val="24"/>
        </w:rPr>
      </w:pPr>
      <w:r>
        <w:rPr>
          <w:rFonts w:ascii="Roboto" w:hAnsi="Roboto" w:cs="Arial"/>
          <w:b/>
          <w:noProof/>
          <w:sz w:val="24"/>
          <w:szCs w:val="24"/>
        </w:rPr>
        <w:drawing>
          <wp:anchor distT="0" distB="0" distL="114300" distR="114300" simplePos="0" relativeHeight="251669504" behindDoc="0" locked="0" layoutInCell="1" allowOverlap="1" wp14:anchorId="11C99A02" wp14:editId="7377818E">
            <wp:simplePos x="0" y="0"/>
            <wp:positionH relativeFrom="column">
              <wp:posOffset>5119370</wp:posOffset>
            </wp:positionH>
            <wp:positionV relativeFrom="paragraph">
              <wp:posOffset>60960</wp:posOffset>
            </wp:positionV>
            <wp:extent cx="560705" cy="560705"/>
            <wp:effectExtent l="0" t="0" r="0" b="0"/>
            <wp:wrapNone/>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14:sizeRelH relativeFrom="page">
              <wp14:pctWidth>0</wp14:pctWidth>
            </wp14:sizeRelH>
            <wp14:sizeRelV relativeFrom="page">
              <wp14:pctHeight>0</wp14:pctHeight>
            </wp14:sizeRelV>
          </wp:anchor>
        </w:drawing>
      </w:r>
      <w:r>
        <w:rPr>
          <w:rFonts w:ascii="Roboto" w:hAnsi="Roboto" w:cs="Arial"/>
          <w:b/>
          <w:noProof/>
          <w:sz w:val="24"/>
          <w:szCs w:val="24"/>
        </w:rPr>
        <mc:AlternateContent>
          <mc:Choice Requires="wps">
            <w:drawing>
              <wp:anchor distT="0" distB="0" distL="114300" distR="114300" simplePos="0" relativeHeight="251668480" behindDoc="0" locked="0" layoutInCell="1" allowOverlap="1" wp14:anchorId="4C34FEA3" wp14:editId="46A63876">
                <wp:simplePos x="0" y="0"/>
                <wp:positionH relativeFrom="page">
                  <wp:align>right</wp:align>
                </wp:positionH>
                <wp:positionV relativeFrom="paragraph">
                  <wp:posOffset>12700</wp:posOffset>
                </wp:positionV>
                <wp:extent cx="1621790" cy="736600"/>
                <wp:effectExtent l="0" t="0" r="0" b="635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790" cy="736600"/>
                        </a:xfrm>
                        <a:prstGeom prst="rect">
                          <a:avLst/>
                        </a:prstGeom>
                        <a:solidFill>
                          <a:srgbClr val="1B62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526D7" id="Rectangle 98" o:spid="_x0000_s1026" style="position:absolute;margin-left:76.5pt;margin-top:1pt;width:127.7pt;height:58pt;z-index:2516684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" fillcolor="#1b62aa" stroked="f">
                <w10:wrap anchorx="page"/>
              </v:rect>
            </w:pict>
          </mc:Fallback>
        </mc:AlternateContent>
      </w:r>
    </w:p>
    <w:p w14:paraId="2509CCBB" w14:textId="087F6E44" w:rsidR="00715663" w:rsidRDefault="00DC1766" w:rsidP="00715663">
      <w:pPr>
        <w:ind w:right="1700"/>
        <w:jc w:val="right"/>
        <w:rPr>
          <w:rFonts w:ascii="Roboto" w:hAnsi="Roboto" w:cs="Arial"/>
          <w:b/>
          <w:sz w:val="24"/>
          <w:szCs w:val="24"/>
        </w:rPr>
      </w:pPr>
      <w:r w:rsidRPr="005E15B0">
        <w:rPr>
          <w:rFonts w:ascii="Roboto" w:hAnsi="Roboto" w:cs="Arial"/>
          <w:b/>
          <w:color w:val="4472C4" w:themeColor="accent1"/>
          <w:sz w:val="24"/>
          <w:szCs w:val="24"/>
        </w:rPr>
        <w:t>2</w:t>
      </w:r>
      <w:r w:rsidR="00F23D48">
        <w:rPr>
          <w:rFonts w:ascii="Roboto" w:hAnsi="Roboto" w:cs="Arial"/>
          <w:b/>
          <w:color w:val="4472C4" w:themeColor="accent1"/>
          <w:sz w:val="24"/>
          <w:szCs w:val="24"/>
        </w:rPr>
        <w:t>2</w:t>
      </w:r>
      <w:r w:rsidRPr="005E15B0">
        <w:rPr>
          <w:rFonts w:ascii="Roboto" w:hAnsi="Roboto" w:cs="Arial"/>
          <w:b/>
          <w:color w:val="4472C4" w:themeColor="accent1"/>
          <w:sz w:val="24"/>
          <w:szCs w:val="24"/>
        </w:rPr>
        <w:t xml:space="preserve"> mai</w:t>
      </w:r>
      <w:r w:rsidR="00B77F06" w:rsidRPr="005E15B0">
        <w:rPr>
          <w:rFonts w:ascii="Roboto" w:hAnsi="Roboto" w:cs="Arial"/>
          <w:b/>
          <w:color w:val="4472C4" w:themeColor="accent1"/>
          <w:sz w:val="24"/>
          <w:szCs w:val="24"/>
        </w:rPr>
        <w:t xml:space="preserve"> </w:t>
      </w:r>
      <w:r w:rsidRPr="005E15B0">
        <w:rPr>
          <w:rFonts w:ascii="Roboto" w:hAnsi="Roboto" w:cs="Arial"/>
          <w:b/>
          <w:color w:val="4472C4" w:themeColor="accent1"/>
          <w:sz w:val="24"/>
          <w:szCs w:val="24"/>
        </w:rPr>
        <w:t>202</w:t>
      </w:r>
      <w:r w:rsidR="00F23D48">
        <w:rPr>
          <w:rFonts w:ascii="Roboto" w:hAnsi="Roboto" w:cs="Arial"/>
          <w:b/>
          <w:color w:val="4472C4" w:themeColor="accent1"/>
          <w:sz w:val="24"/>
          <w:szCs w:val="24"/>
        </w:rPr>
        <w:t>6</w:t>
      </w:r>
      <w:r w:rsidRPr="005E15B0">
        <w:rPr>
          <w:rFonts w:ascii="Roboto" w:hAnsi="Roboto" w:cs="Arial"/>
          <w:b/>
          <w:color w:val="4472C4" w:themeColor="accent1"/>
          <w:sz w:val="24"/>
          <w:szCs w:val="24"/>
        </w:rPr>
        <w:t xml:space="preserve"> </w:t>
      </w:r>
      <w:r w:rsidR="00B77F06" w:rsidRPr="00C0363F">
        <w:rPr>
          <w:rFonts w:ascii="Roboto" w:hAnsi="Roboto" w:cs="Arial"/>
          <w:b/>
          <w:sz w:val="24"/>
          <w:szCs w:val="24"/>
        </w:rPr>
        <w:t>pour un passage en</w:t>
      </w:r>
    </w:p>
    <w:p w14:paraId="6ED5CC4F" w14:textId="1118EC96" w:rsidR="00D37493" w:rsidRDefault="00B77F06" w:rsidP="00715663">
      <w:pPr>
        <w:ind w:right="1700"/>
        <w:jc w:val="right"/>
        <w:rPr>
          <w:rFonts w:ascii="Roboto" w:hAnsi="Roboto" w:cs="Arial"/>
          <w:b/>
          <w:sz w:val="24"/>
          <w:szCs w:val="24"/>
        </w:rPr>
      </w:pPr>
      <w:proofErr w:type="gramStart"/>
      <w:r w:rsidRPr="00C0363F">
        <w:rPr>
          <w:rFonts w:ascii="Roboto" w:hAnsi="Roboto" w:cs="Arial"/>
          <w:b/>
          <w:sz w:val="24"/>
          <w:szCs w:val="24"/>
        </w:rPr>
        <w:t>commission</w:t>
      </w:r>
      <w:proofErr w:type="gramEnd"/>
      <w:r w:rsidRPr="00C0363F">
        <w:rPr>
          <w:rFonts w:ascii="Roboto" w:hAnsi="Roboto" w:cs="Arial"/>
          <w:b/>
          <w:sz w:val="24"/>
          <w:szCs w:val="24"/>
        </w:rPr>
        <w:t xml:space="preserve"> en </w:t>
      </w:r>
      <w:r w:rsidR="00DC1766">
        <w:rPr>
          <w:rFonts w:ascii="Roboto" w:hAnsi="Roboto" w:cs="Arial"/>
          <w:b/>
          <w:sz w:val="24"/>
          <w:szCs w:val="24"/>
        </w:rPr>
        <w:t>juillet</w:t>
      </w:r>
      <w:r w:rsidRPr="00C0363F">
        <w:rPr>
          <w:rFonts w:ascii="Roboto" w:hAnsi="Roboto" w:cs="Arial"/>
          <w:b/>
          <w:sz w:val="24"/>
          <w:szCs w:val="24"/>
        </w:rPr>
        <w:t xml:space="preserve"> </w:t>
      </w:r>
      <w:r w:rsidR="00743062" w:rsidRPr="00C0363F">
        <w:rPr>
          <w:rStyle w:val="Appelnotedebasdep"/>
          <w:rFonts w:ascii="Roboto" w:hAnsi="Roboto" w:cs="Arial"/>
          <w:b/>
          <w:sz w:val="24"/>
          <w:szCs w:val="24"/>
        </w:rPr>
        <w:footnoteReference w:id="2"/>
      </w:r>
    </w:p>
    <w:p w14:paraId="0097E1F5" w14:textId="77777777" w:rsidR="00A727D6" w:rsidRPr="00C0363F" w:rsidRDefault="00A727D6" w:rsidP="00715663">
      <w:pPr>
        <w:ind w:right="1700"/>
        <w:jc w:val="right"/>
        <w:rPr>
          <w:rFonts w:ascii="Roboto" w:hAnsi="Roboto" w:cs="Arial"/>
          <w:b/>
          <w:sz w:val="24"/>
          <w:szCs w:val="24"/>
        </w:rPr>
      </w:pPr>
    </w:p>
    <w:p w14:paraId="41376157" w14:textId="77777777" w:rsidR="008E6097" w:rsidRDefault="00D37493" w:rsidP="006A376F">
      <w:pPr>
        <w:jc w:val="center"/>
        <w:rPr>
          <w:rFonts w:ascii="Roboto" w:hAnsi="Roboto" w:cs="Arial"/>
          <w:b/>
          <w:sz w:val="24"/>
          <w:szCs w:val="24"/>
        </w:rPr>
      </w:pPr>
      <w:r w:rsidRPr="00C0363F">
        <w:rPr>
          <w:rFonts w:ascii="Roboto" w:hAnsi="Roboto" w:cs="Arial"/>
          <w:b/>
          <w:sz w:val="24"/>
          <w:szCs w:val="24"/>
        </w:rPr>
        <w:t>D</w:t>
      </w:r>
      <w:r w:rsidR="00B77F06" w:rsidRPr="00A86C68">
        <w:rPr>
          <w:rFonts w:ascii="Roboto" w:hAnsi="Roboto" w:cs="Arial"/>
          <w:b/>
          <w:sz w:val="24"/>
          <w:szCs w:val="24"/>
        </w:rPr>
        <w:t>o</w:t>
      </w:r>
      <w:r w:rsidRPr="00C0363F">
        <w:rPr>
          <w:rFonts w:ascii="Roboto" w:hAnsi="Roboto" w:cs="Arial"/>
          <w:b/>
          <w:sz w:val="24"/>
          <w:szCs w:val="24"/>
        </w:rPr>
        <w:t xml:space="preserve">ssier à </w:t>
      </w:r>
      <w:r w:rsidR="00B77F06" w:rsidRPr="00A86C68">
        <w:rPr>
          <w:rFonts w:ascii="Roboto" w:hAnsi="Roboto" w:cs="Arial"/>
          <w:b/>
          <w:sz w:val="24"/>
          <w:szCs w:val="24"/>
        </w:rPr>
        <w:t>retourner</w:t>
      </w:r>
      <w:r w:rsidR="00B77F06" w:rsidRPr="00C0363F">
        <w:rPr>
          <w:rFonts w:ascii="Roboto" w:hAnsi="Roboto" w:cs="Arial"/>
          <w:b/>
          <w:sz w:val="24"/>
          <w:szCs w:val="24"/>
        </w:rPr>
        <w:t xml:space="preserve"> </w:t>
      </w:r>
      <w:proofErr w:type="gramStart"/>
      <w:r w:rsidRPr="00C0363F">
        <w:rPr>
          <w:rFonts w:ascii="Roboto" w:hAnsi="Roboto" w:cs="Arial"/>
          <w:b/>
          <w:sz w:val="24"/>
          <w:szCs w:val="24"/>
        </w:rPr>
        <w:t>complété</w:t>
      </w:r>
      <w:proofErr w:type="gramEnd"/>
      <w:r w:rsidR="00B77F06" w:rsidRPr="00A86C68">
        <w:rPr>
          <w:rFonts w:ascii="Roboto" w:hAnsi="Roboto" w:cs="Arial"/>
          <w:b/>
          <w:sz w:val="24"/>
          <w:szCs w:val="24"/>
        </w:rPr>
        <w:t xml:space="preserve">, </w:t>
      </w:r>
      <w:r w:rsidRPr="00C0363F">
        <w:rPr>
          <w:rFonts w:ascii="Roboto" w:hAnsi="Roboto" w:cs="Arial"/>
          <w:b/>
          <w:sz w:val="24"/>
          <w:szCs w:val="24"/>
        </w:rPr>
        <w:t xml:space="preserve">signé </w:t>
      </w:r>
      <w:r w:rsidR="00B77F06" w:rsidRPr="00A86C68">
        <w:rPr>
          <w:rFonts w:ascii="Roboto" w:hAnsi="Roboto" w:cs="Arial"/>
          <w:b/>
          <w:sz w:val="24"/>
          <w:szCs w:val="24"/>
        </w:rPr>
        <w:t xml:space="preserve">et accompagné des </w:t>
      </w:r>
      <w:r w:rsidR="008E6097">
        <w:rPr>
          <w:rFonts w:ascii="Roboto" w:hAnsi="Roboto" w:cs="Arial"/>
          <w:b/>
          <w:sz w:val="24"/>
          <w:szCs w:val="24"/>
        </w:rPr>
        <w:t>pièces justificatives</w:t>
      </w:r>
      <w:r w:rsidR="00B77F06" w:rsidRPr="00A86C68">
        <w:rPr>
          <w:rFonts w:ascii="Roboto" w:hAnsi="Roboto" w:cs="Arial"/>
          <w:b/>
          <w:sz w:val="24"/>
          <w:szCs w:val="24"/>
        </w:rPr>
        <w:t xml:space="preserve"> obligatoires </w:t>
      </w:r>
      <w:r w:rsidRPr="00C0363F">
        <w:rPr>
          <w:rFonts w:ascii="Roboto" w:hAnsi="Roboto" w:cs="Arial"/>
          <w:b/>
          <w:sz w:val="24"/>
          <w:szCs w:val="24"/>
        </w:rPr>
        <w:t>à l’adresse</w:t>
      </w:r>
      <w:r w:rsidR="00B77F06" w:rsidRPr="00A86C68">
        <w:rPr>
          <w:rFonts w:ascii="Roboto" w:hAnsi="Roboto" w:cs="Arial"/>
          <w:b/>
          <w:sz w:val="24"/>
          <w:szCs w:val="24"/>
        </w:rPr>
        <w:t xml:space="preserve"> suivante </w:t>
      </w:r>
      <w:r w:rsidR="00743062" w:rsidRPr="00C0363F">
        <w:rPr>
          <w:rStyle w:val="Appelnotedebasdep"/>
          <w:rFonts w:ascii="Roboto" w:hAnsi="Roboto" w:cs="Arial"/>
          <w:b/>
          <w:sz w:val="24"/>
          <w:szCs w:val="24"/>
        </w:rPr>
        <w:footnoteReference w:id="3"/>
      </w:r>
      <w:r w:rsidRPr="00C0363F">
        <w:rPr>
          <w:rFonts w:ascii="Roboto" w:hAnsi="Roboto" w:cs="Arial"/>
          <w:b/>
          <w:sz w:val="24"/>
          <w:szCs w:val="24"/>
        </w:rPr>
        <w:t> :</w:t>
      </w:r>
      <w:r w:rsidR="00B77F06" w:rsidRPr="00A86C68">
        <w:rPr>
          <w:rFonts w:ascii="Roboto" w:hAnsi="Roboto" w:cs="Arial"/>
          <w:b/>
          <w:sz w:val="24"/>
          <w:szCs w:val="24"/>
        </w:rPr>
        <w:t xml:space="preserve">     </w:t>
      </w:r>
    </w:p>
    <w:p w14:paraId="7704AFDA" w14:textId="65E5F00F" w:rsidR="00467038" w:rsidRDefault="00B77F06" w:rsidP="008E6097">
      <w:pPr>
        <w:rPr>
          <w:rFonts w:ascii="Roboto" w:hAnsi="Roboto" w:cs="Arial"/>
          <w:b/>
          <w:sz w:val="24"/>
          <w:szCs w:val="24"/>
        </w:rPr>
      </w:pPr>
      <w:r w:rsidRPr="00A86C68">
        <w:rPr>
          <w:rFonts w:ascii="Roboto" w:hAnsi="Roboto" w:cs="Arial"/>
          <w:b/>
          <w:sz w:val="24"/>
          <w:szCs w:val="24"/>
        </w:rPr>
        <w:t xml:space="preserve">             </w:t>
      </w:r>
    </w:p>
    <w:p w14:paraId="405DB3C4" w14:textId="65460869" w:rsidR="00715663" w:rsidRDefault="00B77F06" w:rsidP="006A376F">
      <w:pPr>
        <w:jc w:val="center"/>
        <w:rPr>
          <w:rStyle w:val="Lienhypertexte"/>
          <w:rFonts w:ascii="Roboto" w:hAnsi="Roboto" w:cs="Arial"/>
          <w:b/>
          <w:sz w:val="28"/>
          <w:szCs w:val="28"/>
          <w:lang w:eastAsia="fr-FR"/>
        </w:rPr>
      </w:pPr>
      <w:r w:rsidRPr="00A86C68">
        <w:rPr>
          <w:rFonts w:ascii="Roboto" w:hAnsi="Roboto" w:cs="Arial"/>
          <w:b/>
          <w:sz w:val="24"/>
          <w:szCs w:val="24"/>
        </w:rPr>
        <w:t xml:space="preserve"> </w:t>
      </w:r>
      <w:hyperlink r:id="rId11" w:history="1">
        <w:r w:rsidR="00467038" w:rsidRPr="00467038">
          <w:rPr>
            <w:rStyle w:val="Lienhypertexte"/>
            <w:rFonts w:ascii="Roboto" w:hAnsi="Roboto" w:cs="Arial"/>
            <w:b/>
            <w:sz w:val="28"/>
            <w:szCs w:val="28"/>
            <w:lang w:eastAsia="fr-FR"/>
          </w:rPr>
          <w:t>actionsociale-projet@caf56.caf.fr</w:t>
        </w:r>
      </w:hyperlink>
    </w:p>
    <w:p w14:paraId="6479E87D" w14:textId="77777777" w:rsidR="00F04EE0" w:rsidRDefault="00F04EE0" w:rsidP="006A376F">
      <w:pPr>
        <w:jc w:val="center"/>
        <w:rPr>
          <w:rFonts w:ascii="Roboto" w:hAnsi="Roboto" w:cs="Arial"/>
          <w:b/>
          <w:color w:val="0060A0"/>
          <w:sz w:val="28"/>
          <w:szCs w:val="28"/>
          <w:lang w:eastAsia="fr-FR"/>
        </w:rPr>
      </w:pPr>
    </w:p>
    <w:p w14:paraId="00F2BEEA" w14:textId="77777777" w:rsidR="00715663" w:rsidRPr="00A86C68" w:rsidRDefault="00715663" w:rsidP="006A376F">
      <w:pPr>
        <w:jc w:val="center"/>
        <w:rPr>
          <w:rFonts w:ascii="Roboto" w:hAnsi="Roboto" w:cs="Arial"/>
          <w:b/>
          <w:color w:val="0060A0"/>
          <w:sz w:val="28"/>
          <w:szCs w:val="28"/>
          <w:lang w:eastAsia="fr-FR"/>
        </w:rPr>
      </w:pPr>
    </w:p>
    <w:p w14:paraId="2AAE033B" w14:textId="2118344F" w:rsidR="00F66100" w:rsidRPr="00A86C68" w:rsidRDefault="00F66100" w:rsidP="00D37493">
      <w:pPr>
        <w:spacing w:after="120"/>
        <w:ind w:right="-142"/>
        <w:jc w:val="center"/>
        <w:rPr>
          <w:rFonts w:ascii="Roboto" w:eastAsia="Wingdings" w:hAnsi="Roboto" w:cs="Arial"/>
          <w:b/>
          <w:sz w:val="22"/>
          <w:szCs w:val="22"/>
        </w:rPr>
      </w:pPr>
    </w:p>
    <w:bookmarkEnd w:id="0"/>
    <w:p w14:paraId="70BEB623" w14:textId="05013A06" w:rsidR="00DE284B" w:rsidRPr="00A86C68" w:rsidRDefault="00035784" w:rsidP="00D37493">
      <w:pPr>
        <w:spacing w:after="120"/>
        <w:ind w:right="-142"/>
        <w:jc w:val="center"/>
        <w:rPr>
          <w:rFonts w:ascii="Roboto" w:eastAsia="Wingdings" w:hAnsi="Roboto" w:cs="Arial"/>
          <w:b/>
          <w:sz w:val="22"/>
          <w:szCs w:val="22"/>
        </w:rPr>
      </w:pPr>
      <w:r>
        <w:rPr>
          <w:rFonts w:ascii="Roboto" w:eastAsia="Wingdings" w:hAnsi="Roboto" w:cs="Arial"/>
          <w:b/>
          <w:noProof/>
          <w:sz w:val="22"/>
          <w:szCs w:val="22"/>
          <w:lang w:eastAsia="fr-FR"/>
        </w:rPr>
        <mc:AlternateContent>
          <mc:Choice Requires="wps">
            <w:drawing>
              <wp:anchor distT="45720" distB="45720" distL="114300" distR="114300" simplePos="0" relativeHeight="251691008" behindDoc="0" locked="0" layoutInCell="1" allowOverlap="1" wp14:anchorId="2819A076" wp14:editId="12928471">
                <wp:simplePos x="0" y="0"/>
                <wp:positionH relativeFrom="column">
                  <wp:posOffset>1835149</wp:posOffset>
                </wp:positionH>
                <wp:positionV relativeFrom="paragraph">
                  <wp:posOffset>232410</wp:posOffset>
                </wp:positionV>
                <wp:extent cx="4646295" cy="731520"/>
                <wp:effectExtent l="0" t="0" r="0" b="2540"/>
                <wp:wrapNone/>
                <wp:docPr id="97" name="Zone de text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29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E24A1" w14:textId="0697796B" w:rsidR="0017770D" w:rsidRPr="00035784" w:rsidRDefault="0017770D" w:rsidP="0017770D">
                            <w:pPr>
                              <w:rPr>
                                <w:rFonts w:asciiTheme="minorHAnsi" w:hAnsiTheme="minorHAnsi" w:cstheme="minorHAnsi"/>
                                <w:b/>
                                <w:bCs/>
                                <w:color w:val="FFFFFF"/>
                                <w:sz w:val="32"/>
                                <w:szCs w:val="32"/>
                              </w:rPr>
                            </w:pPr>
                            <w:r w:rsidRPr="00035784">
                              <w:rPr>
                                <w:rFonts w:asciiTheme="minorHAnsi" w:hAnsiTheme="minorHAnsi" w:cstheme="minorHAnsi"/>
                                <w:b/>
                                <w:bCs/>
                                <w:color w:val="FFFFFF"/>
                                <w:sz w:val="32"/>
                                <w:szCs w:val="32"/>
                              </w:rPr>
                              <w:t xml:space="preserve">Axe 1 : </w:t>
                            </w:r>
                            <w:r w:rsidR="00C0617F">
                              <w:rPr>
                                <w:rFonts w:asciiTheme="minorHAnsi" w:hAnsiTheme="minorHAnsi" w:cstheme="minorHAnsi"/>
                                <w:b/>
                                <w:bCs/>
                                <w:color w:val="FFFFFF"/>
                                <w:sz w:val="32"/>
                                <w:szCs w:val="32"/>
                              </w:rPr>
                              <w:t>A</w:t>
                            </w:r>
                            <w:r w:rsidRPr="00035784">
                              <w:rPr>
                                <w:rFonts w:asciiTheme="minorHAnsi" w:hAnsiTheme="minorHAnsi" w:cstheme="minorHAnsi"/>
                                <w:b/>
                                <w:bCs/>
                                <w:color w:val="FFFFFF"/>
                                <w:sz w:val="32"/>
                                <w:szCs w:val="32"/>
                              </w:rPr>
                              <w:t>ccueil des enfants</w:t>
                            </w:r>
                            <w:r w:rsidR="00BD3A90" w:rsidRPr="00035784">
                              <w:rPr>
                                <w:rFonts w:asciiTheme="minorHAnsi" w:hAnsiTheme="minorHAnsi" w:cstheme="minorHAnsi"/>
                                <w:b/>
                                <w:bCs/>
                                <w:color w:val="FFFFFF"/>
                                <w:sz w:val="32"/>
                                <w:szCs w:val="32"/>
                              </w:rPr>
                              <w:t xml:space="preserve"> et adolescents</w:t>
                            </w:r>
                            <w:r w:rsidRPr="00035784">
                              <w:rPr>
                                <w:rFonts w:asciiTheme="minorHAnsi" w:hAnsiTheme="minorHAnsi" w:cstheme="minorHAnsi"/>
                                <w:b/>
                                <w:bCs/>
                                <w:color w:val="FFFFFF"/>
                                <w:sz w:val="32"/>
                                <w:szCs w:val="32"/>
                              </w:rPr>
                              <w:t xml:space="preserve"> en situation de handicap dans les structures et services de droit commun</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19A076" id="Zone de texte 97" o:spid="_x0000_s1032" type="#_x0000_t202" style="position:absolute;left:0;text-align:left;margin-left:144.5pt;margin-top:18.3pt;width:365.85pt;height:57.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" filled="f" stroked="f">
                <v:textbox style="mso-fit-shape-to-text:t">
                  <w:txbxContent>
                    <w:p w14:paraId="154E24A1" w14:textId="0697796B" w:rsidR="0017770D" w:rsidRPr="00035784" w:rsidRDefault="0017770D" w:rsidP="0017770D">
                      <w:pPr>
                        <w:rPr>
                          <w:rFonts w:asciiTheme="minorHAnsi" w:hAnsiTheme="minorHAnsi" w:cstheme="minorHAnsi"/>
                          <w:b/>
                          <w:bCs/>
                          <w:color w:val="FFFFFF"/>
                          <w:sz w:val="32"/>
                          <w:szCs w:val="32"/>
                        </w:rPr>
                      </w:pPr>
                      <w:r w:rsidRPr="00035784">
                        <w:rPr>
                          <w:rFonts w:asciiTheme="minorHAnsi" w:hAnsiTheme="minorHAnsi" w:cstheme="minorHAnsi"/>
                          <w:b/>
                          <w:bCs/>
                          <w:color w:val="FFFFFF"/>
                          <w:sz w:val="32"/>
                          <w:szCs w:val="32"/>
                        </w:rPr>
                        <w:t xml:space="preserve">Axe 1 : </w:t>
                      </w:r>
                      <w:r w:rsidR="00C0617F">
                        <w:rPr>
                          <w:rFonts w:asciiTheme="minorHAnsi" w:hAnsiTheme="minorHAnsi" w:cstheme="minorHAnsi"/>
                          <w:b/>
                          <w:bCs/>
                          <w:color w:val="FFFFFF"/>
                          <w:sz w:val="32"/>
                          <w:szCs w:val="32"/>
                        </w:rPr>
                        <w:t>A</w:t>
                      </w:r>
                      <w:r w:rsidRPr="00035784">
                        <w:rPr>
                          <w:rFonts w:asciiTheme="minorHAnsi" w:hAnsiTheme="minorHAnsi" w:cstheme="minorHAnsi"/>
                          <w:b/>
                          <w:bCs/>
                          <w:color w:val="FFFFFF"/>
                          <w:sz w:val="32"/>
                          <w:szCs w:val="32"/>
                        </w:rPr>
                        <w:t>ccueil des enfants</w:t>
                      </w:r>
                      <w:r w:rsidR="00BD3A90" w:rsidRPr="00035784">
                        <w:rPr>
                          <w:rFonts w:asciiTheme="minorHAnsi" w:hAnsiTheme="minorHAnsi" w:cstheme="minorHAnsi"/>
                          <w:b/>
                          <w:bCs/>
                          <w:color w:val="FFFFFF"/>
                          <w:sz w:val="32"/>
                          <w:szCs w:val="32"/>
                        </w:rPr>
                        <w:t xml:space="preserve"> et adolescents</w:t>
                      </w:r>
                      <w:r w:rsidRPr="00035784">
                        <w:rPr>
                          <w:rFonts w:asciiTheme="minorHAnsi" w:hAnsiTheme="minorHAnsi" w:cstheme="minorHAnsi"/>
                          <w:b/>
                          <w:bCs/>
                          <w:color w:val="FFFFFF"/>
                          <w:sz w:val="32"/>
                          <w:szCs w:val="32"/>
                        </w:rPr>
                        <w:t xml:space="preserve"> en situation de handicap dans les structures et services de droit commun</w:t>
                      </w:r>
                    </w:p>
                  </w:txbxContent>
                </v:textbox>
              </v:shape>
            </w:pict>
          </mc:Fallback>
        </mc:AlternateContent>
      </w:r>
      <w:r w:rsidR="00FA267E">
        <w:rPr>
          <w:noProof/>
        </w:rPr>
        <mc:AlternateContent>
          <mc:Choice Requires="wps">
            <w:drawing>
              <wp:anchor distT="0" distB="0" distL="114300" distR="114300" simplePos="0" relativeHeight="251688960" behindDoc="0" locked="0" layoutInCell="1" allowOverlap="1" wp14:anchorId="4C34FEA3" wp14:editId="112A4877">
                <wp:simplePos x="0" y="0"/>
                <wp:positionH relativeFrom="page">
                  <wp:align>right</wp:align>
                </wp:positionH>
                <wp:positionV relativeFrom="paragraph">
                  <wp:posOffset>234111</wp:posOffset>
                </wp:positionV>
                <wp:extent cx="5011312" cy="847725"/>
                <wp:effectExtent l="0" t="0" r="0"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1312" cy="847725"/>
                        </a:xfrm>
                        <a:prstGeom prst="rect">
                          <a:avLst/>
                        </a:prstGeom>
                        <a:solidFill>
                          <a:srgbClr val="009F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FA66A" id="Rectangle 31" o:spid="_x0000_s1026" style="position:absolute;margin-left:343.4pt;margin-top:18.45pt;width:394.6pt;height:66.75pt;z-index:2516889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" fillcolor="#009fa0" stroked="f">
                <w10:wrap anchorx="page"/>
              </v:rect>
            </w:pict>
          </mc:Fallback>
        </mc:AlternateContent>
      </w:r>
    </w:p>
    <w:p w14:paraId="5F5E5666" w14:textId="668D36A4" w:rsidR="00844ED4" w:rsidRPr="00A86C68" w:rsidRDefault="00844ED4" w:rsidP="00B62754">
      <w:pPr>
        <w:suppressAutoHyphens w:val="0"/>
        <w:spacing w:after="200" w:line="276" w:lineRule="auto"/>
        <w:ind w:left="-567" w:right="-567"/>
        <w:rPr>
          <w:rFonts w:ascii="Roboto" w:eastAsia="Calibri" w:hAnsi="Roboto"/>
          <w:b/>
          <w:i/>
          <w:color w:val="76923C"/>
          <w:sz w:val="6"/>
          <w:szCs w:val="6"/>
          <w:lang w:eastAsia="en-US"/>
        </w:rPr>
      </w:pPr>
    </w:p>
    <w:p w14:paraId="09ABB09D" w14:textId="01920380" w:rsidR="0017770D" w:rsidRDefault="0053374E" w:rsidP="00743062">
      <w:pPr>
        <w:suppressAutoHyphens w:val="0"/>
        <w:spacing w:after="240" w:line="276" w:lineRule="auto"/>
        <w:ind w:left="-567" w:right="-567"/>
        <w:jc w:val="both"/>
        <w:rPr>
          <w:rFonts w:ascii="Roboto" w:eastAsia="Calibri" w:hAnsi="Roboto"/>
          <w:b/>
          <w:i/>
          <w:color w:val="76923C"/>
          <w:sz w:val="24"/>
          <w:szCs w:val="24"/>
          <w:lang w:eastAsia="en-US"/>
        </w:rPr>
      </w:pPr>
      <w:r>
        <w:rPr>
          <w:rFonts w:ascii="Roboto" w:eastAsia="Calibri" w:hAnsi="Roboto"/>
          <w:b/>
          <w:i/>
          <w:noProof/>
          <w:color w:val="76923C"/>
          <w:sz w:val="24"/>
          <w:szCs w:val="24"/>
          <w:lang w:eastAsia="en-US"/>
        </w:rPr>
        <mc:AlternateContent>
          <mc:Choice Requires="wps">
            <w:drawing>
              <wp:anchor distT="0" distB="0" distL="114300" distR="114300" simplePos="0" relativeHeight="251689984" behindDoc="0" locked="0" layoutInCell="1" allowOverlap="1" wp14:anchorId="74CCA437" wp14:editId="3BF00238">
                <wp:simplePos x="0" y="0"/>
                <wp:positionH relativeFrom="column">
                  <wp:posOffset>1486535</wp:posOffset>
                </wp:positionH>
                <wp:positionV relativeFrom="paragraph">
                  <wp:posOffset>8890</wp:posOffset>
                </wp:positionV>
                <wp:extent cx="344170" cy="344170"/>
                <wp:effectExtent l="5715" t="4445" r="2540" b="3810"/>
                <wp:wrapNone/>
                <wp:docPr id="30" name="Ellips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44170"/>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CDE21B" id="Oval 72" o:spid="_x0000_s1026" style="position:absolute;margin-left:117.05pt;margin-top:.7pt;width:27.1pt;height:27.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" fillcolor="#1b62aa" stroked="f"/>
            </w:pict>
          </mc:Fallback>
        </mc:AlternateContent>
      </w:r>
    </w:p>
    <w:p w14:paraId="26C369E6" w14:textId="31C27605" w:rsidR="00035784" w:rsidRDefault="00035784" w:rsidP="00952271">
      <w:pPr>
        <w:suppressAutoHyphens w:val="0"/>
        <w:spacing w:after="120" w:line="276" w:lineRule="auto"/>
        <w:ind w:right="-567"/>
        <w:rPr>
          <w:rFonts w:ascii="Roboto" w:eastAsia="Calibri" w:hAnsi="Roboto"/>
          <w:b/>
          <w:i/>
          <w:color w:val="76923C"/>
          <w:sz w:val="24"/>
          <w:szCs w:val="24"/>
          <w:lang w:eastAsia="en-US"/>
        </w:rPr>
      </w:pPr>
    </w:p>
    <w:p w14:paraId="577A020E" w14:textId="77777777" w:rsidR="00F618ED" w:rsidRDefault="00F618ED" w:rsidP="00952271">
      <w:pPr>
        <w:suppressAutoHyphens w:val="0"/>
        <w:spacing w:after="120" w:line="276" w:lineRule="auto"/>
        <w:ind w:right="-567"/>
        <w:rPr>
          <w:rFonts w:ascii="Roboto" w:eastAsia="Calibri" w:hAnsi="Roboto"/>
          <w:b/>
          <w:color w:val="1B62AA"/>
          <w:sz w:val="24"/>
          <w:szCs w:val="24"/>
          <w:lang w:eastAsia="en-US"/>
        </w:rPr>
      </w:pPr>
    </w:p>
    <w:p w14:paraId="1F6496A7" w14:textId="70F44D59" w:rsidR="00F618ED" w:rsidRPr="00F618ED" w:rsidRDefault="00F618ED" w:rsidP="00F618ED">
      <w:pPr>
        <w:suppressAutoHyphens w:val="0"/>
        <w:spacing w:after="240" w:line="276" w:lineRule="auto"/>
        <w:ind w:left="-567" w:right="-567"/>
        <w:jc w:val="both"/>
        <w:rPr>
          <w:rFonts w:ascii="Roboto" w:eastAsia="Calibri" w:hAnsi="Roboto"/>
          <w:b/>
          <w:iCs/>
          <w:color w:val="009FA0"/>
          <w:sz w:val="28"/>
          <w:szCs w:val="28"/>
          <w:lang w:eastAsia="en-US"/>
        </w:rPr>
      </w:pPr>
      <w:r w:rsidRPr="008B1A3F">
        <w:rPr>
          <w:rFonts w:ascii="Roboto" w:eastAsia="Calibri" w:hAnsi="Roboto"/>
          <w:b/>
          <w:iCs/>
          <w:noProof/>
          <w:color w:val="009FA0"/>
          <w:sz w:val="28"/>
          <w:szCs w:val="28"/>
          <w:lang w:eastAsia="en-US"/>
        </w:rPr>
        <mc:AlternateContent>
          <mc:Choice Requires="wps">
            <w:drawing>
              <wp:anchor distT="0" distB="0" distL="114300" distR="114300" simplePos="0" relativeHeight="251712512" behindDoc="0" locked="0" layoutInCell="1" allowOverlap="1" wp14:anchorId="59346850" wp14:editId="5B3CBF55">
                <wp:simplePos x="0" y="0"/>
                <wp:positionH relativeFrom="rightMargin">
                  <wp:posOffset>378196</wp:posOffset>
                </wp:positionH>
                <wp:positionV relativeFrom="paragraph">
                  <wp:posOffset>489741</wp:posOffset>
                </wp:positionV>
                <wp:extent cx="102235" cy="102235"/>
                <wp:effectExtent l="0" t="0" r="0" b="0"/>
                <wp:wrapNone/>
                <wp:docPr id="35" name="Ellips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958FC9" id="Ellipse 35" o:spid="_x0000_s1026" style="position:absolute;margin-left:29.8pt;margin-top:38.55pt;width:8.05pt;height:8.05pt;z-index:2517125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" fillcolor="#1b62aa" stroked="f">
                <w10:wrap anchorx="margin"/>
              </v:oval>
            </w:pict>
          </mc:Fallback>
        </mc:AlternateContent>
      </w:r>
      <w:r w:rsidRPr="008B1A3F">
        <w:rPr>
          <w:rFonts w:ascii="Roboto" w:eastAsia="Calibri" w:hAnsi="Roboto"/>
          <w:b/>
          <w:iCs/>
          <w:noProof/>
          <w:color w:val="009FA0"/>
          <w:sz w:val="28"/>
          <w:szCs w:val="28"/>
          <w:lang w:eastAsia="en-US"/>
        </w:rPr>
        <mc:AlternateContent>
          <mc:Choice Requires="wps">
            <w:drawing>
              <wp:anchor distT="0" distB="0" distL="114300" distR="114300" simplePos="0" relativeHeight="251756544" behindDoc="0" locked="0" layoutInCell="1" allowOverlap="1" wp14:anchorId="72BAD367" wp14:editId="3B74D391">
                <wp:simplePos x="0" y="0"/>
                <wp:positionH relativeFrom="margin">
                  <wp:align>left</wp:align>
                </wp:positionH>
                <wp:positionV relativeFrom="paragraph">
                  <wp:posOffset>531112</wp:posOffset>
                </wp:positionV>
                <wp:extent cx="6341745" cy="0"/>
                <wp:effectExtent l="0" t="0" r="0" b="0"/>
                <wp:wrapNone/>
                <wp:docPr id="10"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straightConnector1">
                          <a:avLst/>
                        </a:prstGeom>
                        <a:noFill/>
                        <a:ln w="12700">
                          <a:solidFill>
                            <a:srgbClr val="1B62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D96961" id="_x0000_t32" coordsize="21600,21600" o:spt="32" o:oned="t" path="m,l21600,21600e" filled="f">
                <v:path arrowok="t" fillok="f" o:connecttype="none"/>
                <o:lock v:ext="edit" shapetype="t"/>
              </v:shapetype>
              <v:shape id="Connecteur droit avec flèche 10" o:spid="_x0000_s1026" type="#_x0000_t32" style="position:absolute;margin-left:0;margin-top:41.8pt;width:499.35pt;height:0;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" strokecolor="#1b62aa" strokeweight="1pt">
                <w10:wrap anchorx="margin"/>
              </v:shape>
            </w:pict>
          </mc:Fallback>
        </mc:AlternateContent>
      </w:r>
      <w:r w:rsidR="00071FD3" w:rsidRPr="008B1A3F">
        <w:rPr>
          <w:rFonts w:ascii="Roboto" w:eastAsia="Calibri" w:hAnsi="Roboto"/>
          <w:b/>
          <w:iCs/>
          <w:color w:val="009FA0"/>
          <w:sz w:val="28"/>
          <w:szCs w:val="28"/>
          <w:lang w:eastAsia="en-US"/>
        </w:rPr>
        <w:t xml:space="preserve">Volet </w:t>
      </w:r>
      <w:r w:rsidR="00BD3A90" w:rsidRPr="008B1A3F">
        <w:rPr>
          <w:rFonts w:ascii="Roboto" w:eastAsia="Calibri" w:hAnsi="Roboto"/>
          <w:b/>
          <w:iCs/>
          <w:color w:val="009FA0"/>
          <w:sz w:val="28"/>
          <w:szCs w:val="28"/>
          <w:lang w:eastAsia="en-US"/>
        </w:rPr>
        <w:t>2</w:t>
      </w:r>
      <w:r w:rsidR="00B62754" w:rsidRPr="008B1A3F">
        <w:rPr>
          <w:rFonts w:ascii="Roboto" w:eastAsia="Calibri" w:hAnsi="Roboto"/>
          <w:b/>
          <w:iCs/>
          <w:color w:val="009FA0"/>
          <w:sz w:val="28"/>
          <w:szCs w:val="28"/>
          <w:lang w:eastAsia="en-US"/>
        </w:rPr>
        <w:t xml:space="preserve"> </w:t>
      </w:r>
      <w:r w:rsidR="0072353B" w:rsidRPr="008B1A3F">
        <w:rPr>
          <w:rFonts w:ascii="Roboto" w:eastAsia="Calibri" w:hAnsi="Roboto"/>
          <w:b/>
          <w:iCs/>
          <w:color w:val="009FA0"/>
          <w:sz w:val="28"/>
          <w:szCs w:val="28"/>
          <w:lang w:eastAsia="en-US"/>
        </w:rPr>
        <w:t xml:space="preserve">| </w:t>
      </w:r>
      <w:r w:rsidR="00371944">
        <w:rPr>
          <w:rFonts w:ascii="Roboto" w:eastAsia="Calibri" w:hAnsi="Roboto"/>
          <w:b/>
          <w:iCs/>
          <w:color w:val="009FA0"/>
          <w:sz w:val="28"/>
          <w:szCs w:val="28"/>
          <w:lang w:eastAsia="en-US"/>
        </w:rPr>
        <w:t>Soutenir l’e</w:t>
      </w:r>
      <w:r w:rsidR="00BD3A90" w:rsidRPr="008B1A3F">
        <w:rPr>
          <w:rFonts w:ascii="Roboto" w:eastAsia="Calibri" w:hAnsi="Roboto"/>
          <w:b/>
          <w:iCs/>
          <w:color w:val="009FA0"/>
          <w:sz w:val="28"/>
          <w:szCs w:val="28"/>
          <w:lang w:eastAsia="en-US"/>
        </w:rPr>
        <w:t>ngage</w:t>
      </w:r>
      <w:r w:rsidR="00371944">
        <w:rPr>
          <w:rFonts w:ascii="Roboto" w:eastAsia="Calibri" w:hAnsi="Roboto"/>
          <w:b/>
          <w:iCs/>
          <w:color w:val="009FA0"/>
          <w:sz w:val="28"/>
          <w:szCs w:val="28"/>
          <w:lang w:eastAsia="en-US"/>
        </w:rPr>
        <w:t>ment</w:t>
      </w:r>
      <w:r w:rsidR="00BD3A90" w:rsidRPr="008B1A3F">
        <w:rPr>
          <w:rFonts w:ascii="Roboto" w:eastAsia="Calibri" w:hAnsi="Roboto"/>
          <w:b/>
          <w:iCs/>
          <w:color w:val="009FA0"/>
          <w:sz w:val="28"/>
          <w:szCs w:val="28"/>
          <w:lang w:eastAsia="en-US"/>
        </w:rPr>
        <w:t xml:space="preserve"> </w:t>
      </w:r>
      <w:r w:rsidR="00371944">
        <w:rPr>
          <w:rFonts w:ascii="Roboto" w:eastAsia="Calibri" w:hAnsi="Roboto"/>
          <w:b/>
          <w:iCs/>
          <w:color w:val="009FA0"/>
          <w:sz w:val="28"/>
          <w:szCs w:val="28"/>
          <w:lang w:eastAsia="en-US"/>
        </w:rPr>
        <w:t>d</w:t>
      </w:r>
      <w:r w:rsidR="00BD3A90" w:rsidRPr="008B1A3F">
        <w:rPr>
          <w:rFonts w:ascii="Roboto" w:eastAsia="Calibri" w:hAnsi="Roboto"/>
          <w:b/>
          <w:iCs/>
          <w:color w:val="009FA0"/>
          <w:sz w:val="28"/>
          <w:szCs w:val="28"/>
          <w:lang w:eastAsia="en-US"/>
        </w:rPr>
        <w:t xml:space="preserve">es professionnel(le)s de la petite enfance dans l’inclusion des enfants </w:t>
      </w:r>
      <w:r w:rsidR="00371944">
        <w:rPr>
          <w:rFonts w:ascii="Roboto" w:eastAsia="Calibri" w:hAnsi="Roboto"/>
          <w:b/>
          <w:iCs/>
          <w:color w:val="009FA0"/>
          <w:sz w:val="28"/>
          <w:szCs w:val="28"/>
          <w:lang w:eastAsia="en-US"/>
        </w:rPr>
        <w:t>en situation</w:t>
      </w:r>
      <w:r w:rsidR="00BD3A90" w:rsidRPr="008B1A3F">
        <w:rPr>
          <w:rFonts w:ascii="Roboto" w:eastAsia="Calibri" w:hAnsi="Roboto"/>
          <w:b/>
          <w:iCs/>
          <w:color w:val="009FA0"/>
          <w:sz w:val="28"/>
          <w:szCs w:val="28"/>
          <w:lang w:eastAsia="en-US"/>
        </w:rPr>
        <w:t xml:space="preserve"> de handicap</w:t>
      </w:r>
    </w:p>
    <w:p w14:paraId="6B818738" w14:textId="77777777" w:rsidR="00F618ED" w:rsidRDefault="00F618ED" w:rsidP="00467038">
      <w:pPr>
        <w:suppressAutoHyphens w:val="0"/>
        <w:spacing w:after="120" w:line="276" w:lineRule="auto"/>
        <w:ind w:left="-567" w:right="-567" w:firstLine="567"/>
        <w:jc w:val="both"/>
        <w:rPr>
          <w:rFonts w:ascii="Roboto" w:eastAsia="Calibri" w:hAnsi="Roboto"/>
          <w:b/>
          <w:color w:val="1B62AA"/>
          <w:sz w:val="24"/>
          <w:szCs w:val="24"/>
          <w:lang w:eastAsia="en-US"/>
        </w:rPr>
      </w:pPr>
    </w:p>
    <w:p w14:paraId="51EC03E6" w14:textId="7EADC593" w:rsidR="00B62754" w:rsidRPr="000D4498" w:rsidRDefault="009E4CE9" w:rsidP="00467038">
      <w:pPr>
        <w:suppressAutoHyphens w:val="0"/>
        <w:spacing w:after="120" w:line="276" w:lineRule="auto"/>
        <w:ind w:left="-567" w:right="-567" w:firstLine="567"/>
        <w:jc w:val="both"/>
        <w:rPr>
          <w:rFonts w:ascii="Roboto" w:eastAsia="Calibri" w:hAnsi="Roboto"/>
          <w:b/>
          <w:color w:val="1B62AA"/>
          <w:sz w:val="24"/>
          <w:szCs w:val="24"/>
          <w:lang w:eastAsia="en-US"/>
        </w:rPr>
      </w:pPr>
      <w:r w:rsidRPr="000D4498">
        <w:rPr>
          <w:rFonts w:ascii="Roboto" w:eastAsia="Calibri" w:hAnsi="Roboto"/>
          <w:b/>
          <w:color w:val="1B62AA"/>
          <w:sz w:val="24"/>
          <w:szCs w:val="24"/>
          <w:lang w:eastAsia="en-US"/>
        </w:rPr>
        <w:t>CONTEXTE</w:t>
      </w:r>
    </w:p>
    <w:p w14:paraId="665E628C" w14:textId="5C304AD1" w:rsidR="00B62754" w:rsidRPr="001622C7" w:rsidRDefault="00B62754" w:rsidP="008D1947">
      <w:pPr>
        <w:suppressAutoHyphens w:val="0"/>
        <w:spacing w:after="120" w:line="276" w:lineRule="auto"/>
        <w:ind w:right="-567"/>
        <w:jc w:val="both"/>
        <w:rPr>
          <w:rFonts w:ascii="Roboto" w:eastAsia="Calibri" w:hAnsi="Roboto"/>
          <w:color w:val="000000" w:themeColor="text1"/>
          <w:sz w:val="24"/>
          <w:szCs w:val="24"/>
          <w:lang w:eastAsia="en-US"/>
        </w:rPr>
      </w:pPr>
      <w:r w:rsidRPr="001622C7">
        <w:rPr>
          <w:rFonts w:ascii="Roboto" w:eastAsia="Calibri" w:hAnsi="Roboto"/>
          <w:color w:val="000000" w:themeColor="text1"/>
          <w:sz w:val="24"/>
          <w:szCs w:val="24"/>
          <w:lang w:eastAsia="en-US"/>
        </w:rPr>
        <w:t xml:space="preserve">Le financement proposé dans le cadre de la politique d’aides aux partenaires de la Caf du Morbihan </w:t>
      </w:r>
      <w:r w:rsidR="00C25887">
        <w:rPr>
          <w:rFonts w:ascii="Roboto" w:eastAsia="Calibri" w:hAnsi="Roboto"/>
          <w:color w:val="000000" w:themeColor="text1"/>
          <w:sz w:val="24"/>
          <w:szCs w:val="24"/>
          <w:lang w:eastAsia="en-US"/>
        </w:rPr>
        <w:t>porte</w:t>
      </w:r>
      <w:r w:rsidRPr="001622C7">
        <w:rPr>
          <w:rFonts w:ascii="Roboto" w:eastAsia="Calibri" w:hAnsi="Roboto"/>
          <w:color w:val="000000" w:themeColor="text1"/>
          <w:sz w:val="24"/>
          <w:szCs w:val="24"/>
          <w:lang w:eastAsia="en-US"/>
        </w:rPr>
        <w:t xml:space="preserve"> sur la globalité du projet et </w:t>
      </w:r>
      <w:r w:rsidR="00C25887">
        <w:rPr>
          <w:rFonts w:ascii="Roboto" w:eastAsia="Calibri" w:hAnsi="Roboto"/>
          <w:color w:val="000000" w:themeColor="text1"/>
          <w:sz w:val="24"/>
          <w:szCs w:val="24"/>
          <w:lang w:eastAsia="en-US"/>
        </w:rPr>
        <w:t xml:space="preserve">doit </w:t>
      </w:r>
      <w:r w:rsidRPr="001622C7">
        <w:rPr>
          <w:rFonts w:ascii="Roboto" w:eastAsia="Calibri" w:hAnsi="Roboto"/>
          <w:color w:val="000000" w:themeColor="text1"/>
          <w:sz w:val="24"/>
          <w:szCs w:val="24"/>
          <w:lang w:eastAsia="en-US"/>
        </w:rPr>
        <w:t xml:space="preserve">permettre l’inclusion et la socialisation de l’enfant en situation de handicap au sein d’un collectif d’enfants. Les parents doivent être mis au cœur du projet d’accueil de leur enfant. </w:t>
      </w:r>
    </w:p>
    <w:p w14:paraId="4DF78673" w14:textId="48BB18C8" w:rsidR="00781512" w:rsidRDefault="00B62754" w:rsidP="008D1947">
      <w:pPr>
        <w:suppressAutoHyphens w:val="0"/>
        <w:spacing w:after="120" w:line="276" w:lineRule="auto"/>
        <w:ind w:right="-567"/>
        <w:jc w:val="both"/>
        <w:rPr>
          <w:rFonts w:ascii="Roboto" w:eastAsia="Calibri" w:hAnsi="Roboto"/>
          <w:color w:val="000000" w:themeColor="text1"/>
          <w:sz w:val="24"/>
          <w:szCs w:val="24"/>
          <w:lang w:eastAsia="en-US"/>
        </w:rPr>
      </w:pPr>
      <w:r w:rsidRPr="001622C7">
        <w:rPr>
          <w:rFonts w:ascii="Roboto" w:eastAsia="Calibri" w:hAnsi="Roboto"/>
          <w:color w:val="000000" w:themeColor="text1"/>
          <w:sz w:val="24"/>
          <w:szCs w:val="24"/>
          <w:lang w:eastAsia="en-US"/>
        </w:rPr>
        <w:t>Par ailleurs, les différents acteurs issus du milieu ordinaire et spécialisé doivent être mis en synergie pour favoriser ces accueils.</w:t>
      </w:r>
    </w:p>
    <w:p w14:paraId="56646EB3" w14:textId="69F9E6B3" w:rsidR="00172FA1" w:rsidRPr="0000444A" w:rsidRDefault="00172FA1" w:rsidP="008D1947">
      <w:pPr>
        <w:spacing w:after="120"/>
        <w:ind w:right="-567"/>
        <w:jc w:val="both"/>
        <w:rPr>
          <w:rFonts w:ascii="Roboto" w:eastAsia="Calibri" w:hAnsi="Roboto"/>
          <w:color w:val="000000" w:themeColor="text1"/>
          <w:sz w:val="24"/>
          <w:szCs w:val="24"/>
          <w:lang w:eastAsia="en-US"/>
        </w:rPr>
      </w:pPr>
      <w:r w:rsidRPr="00172FA1">
        <w:rPr>
          <w:rFonts w:ascii="Roboto" w:eastAsia="Calibri" w:hAnsi="Roboto"/>
          <w:color w:val="000000" w:themeColor="text1"/>
          <w:sz w:val="24"/>
          <w:szCs w:val="24"/>
          <w:lang w:eastAsia="en-US"/>
        </w:rPr>
        <w:t xml:space="preserve">Les crèches </w:t>
      </w:r>
      <w:r w:rsidRPr="0000444A">
        <w:rPr>
          <w:rFonts w:ascii="Roboto" w:eastAsia="Calibri" w:hAnsi="Roboto"/>
          <w:color w:val="000000" w:themeColor="text1"/>
          <w:sz w:val="24"/>
          <w:szCs w:val="24"/>
          <w:lang w:eastAsia="en-US"/>
        </w:rPr>
        <w:t>jouent un rôle décisif dans la conciliation de la vie familiale, professionnelle</w:t>
      </w:r>
      <w:r w:rsidR="00035784">
        <w:rPr>
          <w:rFonts w:ascii="Roboto" w:eastAsia="Calibri" w:hAnsi="Roboto"/>
          <w:color w:val="000000" w:themeColor="text1"/>
          <w:sz w:val="24"/>
          <w:szCs w:val="24"/>
          <w:lang w:eastAsia="en-US"/>
        </w:rPr>
        <w:t xml:space="preserve"> </w:t>
      </w:r>
      <w:r w:rsidRPr="0000444A">
        <w:rPr>
          <w:rFonts w:ascii="Roboto" w:eastAsia="Calibri" w:hAnsi="Roboto"/>
          <w:color w:val="000000" w:themeColor="text1"/>
          <w:sz w:val="24"/>
          <w:szCs w:val="24"/>
          <w:lang w:eastAsia="en-US"/>
        </w:rPr>
        <w:t>et sociale des familles confrontées au handicap d’un enfant car l’activité professionnelle</w:t>
      </w:r>
      <w:r w:rsidR="00035784">
        <w:rPr>
          <w:rFonts w:ascii="Roboto" w:eastAsia="Calibri" w:hAnsi="Roboto"/>
          <w:color w:val="000000" w:themeColor="text1"/>
          <w:sz w:val="24"/>
          <w:szCs w:val="24"/>
          <w:lang w:eastAsia="en-US"/>
        </w:rPr>
        <w:t xml:space="preserve"> </w:t>
      </w:r>
      <w:r w:rsidRPr="0000444A">
        <w:rPr>
          <w:rFonts w:ascii="Roboto" w:eastAsia="Calibri" w:hAnsi="Roboto"/>
          <w:color w:val="000000" w:themeColor="text1"/>
          <w:sz w:val="24"/>
          <w:szCs w:val="24"/>
          <w:lang w:eastAsia="en-US"/>
        </w:rPr>
        <w:t>des parents peut se retrouver compromise lorsque les conditions d’accueil pour leur enfant ne sont pas réunies.</w:t>
      </w:r>
    </w:p>
    <w:p w14:paraId="677518B9" w14:textId="56E6ED17" w:rsidR="00172FA1" w:rsidRPr="00172FA1" w:rsidRDefault="00172FA1" w:rsidP="008D1947">
      <w:pPr>
        <w:suppressAutoHyphens w:val="0"/>
        <w:spacing w:after="120" w:line="276" w:lineRule="auto"/>
        <w:ind w:right="-567"/>
        <w:jc w:val="both"/>
        <w:rPr>
          <w:rFonts w:ascii="Roboto" w:eastAsia="Calibri" w:hAnsi="Roboto"/>
          <w:color w:val="000000" w:themeColor="text1"/>
          <w:sz w:val="24"/>
          <w:szCs w:val="24"/>
          <w:lang w:eastAsia="en-US"/>
        </w:rPr>
      </w:pPr>
      <w:r w:rsidRPr="00172FA1">
        <w:rPr>
          <w:rFonts w:ascii="Roboto" w:eastAsia="Calibri" w:hAnsi="Roboto"/>
          <w:color w:val="000000" w:themeColor="text1"/>
          <w:sz w:val="24"/>
          <w:szCs w:val="24"/>
          <w:lang w:eastAsia="en-US"/>
        </w:rPr>
        <w:t xml:space="preserve">Le « fonds publics et territoires » contribue ainsi à garantir l’inconditionnalité de l’accueil des </w:t>
      </w:r>
      <w:r>
        <w:rPr>
          <w:rFonts w:ascii="Roboto" w:eastAsia="Calibri" w:hAnsi="Roboto"/>
          <w:color w:val="000000" w:themeColor="text1"/>
          <w:sz w:val="24"/>
          <w:szCs w:val="24"/>
          <w:lang w:eastAsia="en-US"/>
        </w:rPr>
        <w:t xml:space="preserve">jeunes </w:t>
      </w:r>
      <w:r w:rsidRPr="00172FA1">
        <w:rPr>
          <w:rFonts w:ascii="Roboto" w:eastAsia="Calibri" w:hAnsi="Roboto"/>
          <w:color w:val="000000" w:themeColor="text1"/>
          <w:sz w:val="24"/>
          <w:szCs w:val="24"/>
          <w:lang w:eastAsia="en-US"/>
        </w:rPr>
        <w:t xml:space="preserve">enfants en situation de handicap </w:t>
      </w:r>
      <w:r>
        <w:rPr>
          <w:rFonts w:ascii="Roboto" w:eastAsia="Calibri" w:hAnsi="Roboto"/>
          <w:color w:val="000000" w:themeColor="text1"/>
          <w:sz w:val="24"/>
          <w:szCs w:val="24"/>
          <w:lang w:eastAsia="en-US"/>
        </w:rPr>
        <w:t xml:space="preserve">ou en cours de détection </w:t>
      </w:r>
      <w:r w:rsidRPr="00172FA1">
        <w:rPr>
          <w:rFonts w:ascii="Roboto" w:eastAsia="Calibri" w:hAnsi="Roboto"/>
          <w:color w:val="000000" w:themeColor="text1"/>
          <w:sz w:val="24"/>
          <w:szCs w:val="24"/>
          <w:lang w:eastAsia="en-US"/>
        </w:rPr>
        <w:t>au sein de ces structures.</w:t>
      </w:r>
    </w:p>
    <w:p w14:paraId="2BEDD1B4" w14:textId="5DB3C699" w:rsidR="00B62754" w:rsidRPr="000D4498" w:rsidRDefault="004F33A3" w:rsidP="00467038">
      <w:pPr>
        <w:suppressAutoHyphens w:val="0"/>
        <w:spacing w:after="120" w:line="276" w:lineRule="auto"/>
        <w:ind w:right="-567"/>
        <w:rPr>
          <w:rFonts w:ascii="Roboto" w:eastAsia="Calibri" w:hAnsi="Roboto"/>
          <w:b/>
          <w:color w:val="1B62AA"/>
          <w:sz w:val="24"/>
          <w:szCs w:val="24"/>
          <w:lang w:eastAsia="en-US"/>
        </w:rPr>
      </w:pPr>
      <w:r>
        <w:rPr>
          <w:rFonts w:ascii="Roboto" w:eastAsia="Calibri" w:hAnsi="Roboto"/>
          <w:b/>
          <w:color w:val="1B62AA"/>
          <w:sz w:val="24"/>
          <w:szCs w:val="24"/>
          <w:lang w:eastAsia="en-US"/>
        </w:rPr>
        <w:t>STRUCTURES</w:t>
      </w:r>
      <w:r w:rsidR="009E4CE9" w:rsidRPr="000D4498">
        <w:rPr>
          <w:rFonts w:ascii="Roboto" w:eastAsia="Calibri" w:hAnsi="Roboto"/>
          <w:b/>
          <w:color w:val="1B62AA"/>
          <w:sz w:val="24"/>
          <w:szCs w:val="24"/>
          <w:lang w:eastAsia="en-US"/>
        </w:rPr>
        <w:t xml:space="preserve"> ELIGIBLES</w:t>
      </w:r>
    </w:p>
    <w:p w14:paraId="3F82F96D" w14:textId="1EA7B0BA" w:rsidR="00F618ED" w:rsidRPr="003C6CC0" w:rsidRDefault="003C6CC0" w:rsidP="008D1947">
      <w:pPr>
        <w:suppressAutoHyphens w:val="0"/>
        <w:spacing w:after="240" w:line="276" w:lineRule="auto"/>
        <w:ind w:right="-567"/>
        <w:jc w:val="both"/>
        <w:rPr>
          <w:rFonts w:ascii="Roboto" w:eastAsia="Calibri" w:hAnsi="Roboto"/>
          <w:sz w:val="24"/>
          <w:szCs w:val="24"/>
          <w:lang w:eastAsia="en-US"/>
        </w:rPr>
      </w:pPr>
      <w:r w:rsidRPr="003C6CC0">
        <w:rPr>
          <w:rFonts w:ascii="Roboto" w:eastAsia="Calibri" w:hAnsi="Roboto"/>
          <w:sz w:val="24"/>
          <w:szCs w:val="24"/>
          <w:lang w:eastAsia="en-US"/>
        </w:rPr>
        <w:t>L’ensemble des équipements d’accueil du jeune enfant</w:t>
      </w:r>
      <w:r w:rsidR="00C0617F">
        <w:rPr>
          <w:rFonts w:ascii="Roboto" w:eastAsia="Calibri" w:hAnsi="Roboto"/>
          <w:sz w:val="24"/>
          <w:szCs w:val="24"/>
          <w:lang w:eastAsia="en-US"/>
        </w:rPr>
        <w:t xml:space="preserve"> (EAJE)</w:t>
      </w:r>
      <w:r w:rsidRPr="003C6CC0">
        <w:rPr>
          <w:rFonts w:ascii="Roboto" w:eastAsia="Calibri" w:hAnsi="Roboto"/>
          <w:sz w:val="24"/>
          <w:szCs w:val="24"/>
          <w:lang w:eastAsia="en-US"/>
        </w:rPr>
        <w:t xml:space="preserve"> </w:t>
      </w:r>
      <w:r w:rsidR="00C25887">
        <w:rPr>
          <w:rFonts w:ascii="Roboto" w:eastAsia="Calibri" w:hAnsi="Roboto"/>
          <w:sz w:val="24"/>
          <w:szCs w:val="24"/>
          <w:lang w:eastAsia="en-US"/>
        </w:rPr>
        <w:t>en gestion PSU</w:t>
      </w:r>
      <w:r w:rsidRPr="003C6CC0">
        <w:rPr>
          <w:rFonts w:ascii="Roboto" w:eastAsia="Calibri" w:hAnsi="Roboto"/>
          <w:sz w:val="24"/>
          <w:szCs w:val="24"/>
          <w:lang w:eastAsia="en-US"/>
        </w:rPr>
        <w:t>.</w:t>
      </w:r>
    </w:p>
    <w:p w14:paraId="5E11DE49" w14:textId="33143E64" w:rsidR="004F33A3" w:rsidRDefault="004F33A3" w:rsidP="00B62754">
      <w:pPr>
        <w:suppressAutoHyphens w:val="0"/>
        <w:spacing w:after="120" w:line="276" w:lineRule="auto"/>
        <w:ind w:right="-567"/>
        <w:rPr>
          <w:rFonts w:ascii="Roboto" w:eastAsia="Calibri" w:hAnsi="Roboto"/>
          <w:b/>
          <w:color w:val="1B62AA"/>
          <w:sz w:val="24"/>
          <w:szCs w:val="24"/>
          <w:lang w:eastAsia="en-US"/>
        </w:rPr>
      </w:pPr>
      <w:r>
        <w:rPr>
          <w:rFonts w:ascii="Roboto" w:eastAsia="Calibri" w:hAnsi="Roboto"/>
          <w:b/>
          <w:color w:val="1B62AA"/>
          <w:sz w:val="24"/>
          <w:szCs w:val="24"/>
          <w:lang w:eastAsia="en-US"/>
        </w:rPr>
        <w:t>ACTIONS</w:t>
      </w:r>
      <w:r w:rsidR="009E4CE9" w:rsidRPr="000D4498">
        <w:rPr>
          <w:rFonts w:ascii="Roboto" w:eastAsia="Calibri" w:hAnsi="Roboto"/>
          <w:b/>
          <w:color w:val="1B62AA"/>
          <w:sz w:val="24"/>
          <w:szCs w:val="24"/>
          <w:lang w:eastAsia="en-US"/>
        </w:rPr>
        <w:t xml:space="preserve"> ELIGIBLES</w:t>
      </w:r>
    </w:p>
    <w:p w14:paraId="32F41C40" w14:textId="270034BB" w:rsidR="001622C7" w:rsidRPr="00C87949" w:rsidRDefault="001622C7" w:rsidP="008D1947">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sidRPr="00C87949">
        <w:rPr>
          <w:rFonts w:ascii="Roboto" w:eastAsia="Calibri" w:hAnsi="Roboto" w:cs="Calibri"/>
          <w:color w:val="000000" w:themeColor="text1"/>
          <w:sz w:val="24"/>
          <w:szCs w:val="24"/>
          <w:lang w:eastAsia="en-US"/>
        </w:rPr>
        <w:t>Actions d’appui au pilotage.</w:t>
      </w:r>
    </w:p>
    <w:p w14:paraId="5EC7FB28" w14:textId="33F8F264" w:rsidR="00782229" w:rsidRPr="00C87949" w:rsidRDefault="001622C7" w:rsidP="008D1947">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sidRPr="00C87949">
        <w:rPr>
          <w:rFonts w:ascii="Roboto" w:eastAsia="Calibri" w:hAnsi="Roboto" w:cs="Calibri"/>
          <w:color w:val="000000" w:themeColor="text1"/>
          <w:sz w:val="24"/>
          <w:szCs w:val="24"/>
          <w:lang w:eastAsia="en-US"/>
        </w:rPr>
        <w:t>Actions de renforcement de personnel accueillant</w:t>
      </w:r>
      <w:r w:rsidR="00BD0B89">
        <w:rPr>
          <w:rFonts w:ascii="Roboto" w:eastAsia="Calibri" w:hAnsi="Roboto" w:cs="Calibri"/>
          <w:color w:val="000000" w:themeColor="text1"/>
          <w:sz w:val="24"/>
          <w:szCs w:val="24"/>
          <w:lang w:eastAsia="en-US"/>
        </w:rPr>
        <w:t>.</w:t>
      </w:r>
    </w:p>
    <w:p w14:paraId="24BA35FC" w14:textId="3A98BFE0" w:rsidR="00C87949" w:rsidRDefault="001622C7" w:rsidP="008D1947">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sidRPr="00C87949">
        <w:rPr>
          <w:rFonts w:ascii="Roboto" w:eastAsia="Calibri" w:hAnsi="Roboto" w:cs="Calibri"/>
          <w:color w:val="000000" w:themeColor="text1"/>
          <w:sz w:val="24"/>
          <w:szCs w:val="24"/>
          <w:lang w:eastAsia="en-US"/>
        </w:rPr>
        <w:t>Actions de supervision ou de sensibilisation des équipes</w:t>
      </w:r>
      <w:r w:rsidR="00BD0B89">
        <w:rPr>
          <w:rFonts w:ascii="Roboto" w:eastAsia="Calibri" w:hAnsi="Roboto" w:cs="Calibri"/>
          <w:color w:val="000000" w:themeColor="text1"/>
          <w:sz w:val="24"/>
          <w:szCs w:val="24"/>
          <w:lang w:eastAsia="en-US"/>
        </w:rPr>
        <w:t>.</w:t>
      </w:r>
    </w:p>
    <w:p w14:paraId="289B1747" w14:textId="25383780" w:rsidR="00C87949" w:rsidRDefault="001622C7" w:rsidP="008D1947">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sidRPr="00C87949">
        <w:rPr>
          <w:rFonts w:ascii="Roboto" w:eastAsia="Calibri" w:hAnsi="Roboto" w:cs="Calibri"/>
          <w:color w:val="000000" w:themeColor="text1"/>
          <w:sz w:val="24"/>
          <w:szCs w:val="24"/>
          <w:lang w:eastAsia="en-US"/>
        </w:rPr>
        <w:t>Actions d’informations et d’accompagnement</w:t>
      </w:r>
      <w:r w:rsidR="0018441B" w:rsidRPr="00C87949">
        <w:rPr>
          <w:rFonts w:ascii="Roboto" w:eastAsia="Calibri" w:hAnsi="Roboto" w:cs="Calibri"/>
          <w:color w:val="000000" w:themeColor="text1"/>
          <w:sz w:val="24"/>
          <w:szCs w:val="24"/>
          <w:lang w:eastAsia="en-US"/>
        </w:rPr>
        <w:t>s</w:t>
      </w:r>
      <w:r w:rsidRPr="00C87949">
        <w:rPr>
          <w:rFonts w:ascii="Roboto" w:eastAsia="Calibri" w:hAnsi="Roboto" w:cs="Calibri"/>
          <w:color w:val="000000" w:themeColor="text1"/>
          <w:sz w:val="24"/>
          <w:szCs w:val="24"/>
          <w:lang w:eastAsia="en-US"/>
        </w:rPr>
        <w:t xml:space="preserve"> des familles</w:t>
      </w:r>
      <w:r w:rsidR="00BD0B89">
        <w:rPr>
          <w:rFonts w:ascii="Roboto" w:eastAsia="Calibri" w:hAnsi="Roboto" w:cs="Calibri"/>
          <w:color w:val="000000" w:themeColor="text1"/>
          <w:sz w:val="24"/>
          <w:szCs w:val="24"/>
          <w:lang w:eastAsia="en-US"/>
        </w:rPr>
        <w:t>.</w:t>
      </w:r>
    </w:p>
    <w:p w14:paraId="7292FA0E" w14:textId="06E3F9F5" w:rsidR="00C87949" w:rsidRDefault="00DF0072" w:rsidP="008D1947">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sidRPr="00C87949">
        <w:rPr>
          <w:rFonts w:ascii="Roboto" w:eastAsia="Calibri" w:hAnsi="Roboto" w:cs="Calibri"/>
          <w:color w:val="000000" w:themeColor="text1"/>
          <w:sz w:val="24"/>
          <w:szCs w:val="24"/>
          <w:lang w:eastAsia="en-US"/>
        </w:rPr>
        <w:t>L’adaptation des locaux et du matériel sous conditions particulières</w:t>
      </w:r>
      <w:r w:rsidRPr="00035784">
        <w:rPr>
          <w:rStyle w:val="Appelnotedebasdep"/>
          <w:rFonts w:ascii="Roboto" w:eastAsia="Calibri" w:hAnsi="Roboto" w:cs="Calibri"/>
          <w:color w:val="000000" w:themeColor="text1"/>
          <w:sz w:val="24"/>
          <w:szCs w:val="24"/>
          <w:lang w:eastAsia="en-US"/>
        </w:rPr>
        <w:footnoteReference w:id="4"/>
      </w:r>
      <w:r w:rsidR="00BD0B89">
        <w:rPr>
          <w:rFonts w:ascii="Roboto" w:eastAsia="Calibri" w:hAnsi="Roboto" w:cs="Calibri"/>
          <w:color w:val="000000" w:themeColor="text1"/>
          <w:sz w:val="24"/>
          <w:szCs w:val="24"/>
          <w:lang w:eastAsia="en-US"/>
        </w:rPr>
        <w:t>.</w:t>
      </w:r>
    </w:p>
    <w:p w14:paraId="47F4F25C" w14:textId="6B8BF06A" w:rsidR="001622C7" w:rsidRDefault="001622C7" w:rsidP="008D1947">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sidRPr="00C87949">
        <w:rPr>
          <w:rFonts w:ascii="Roboto" w:eastAsia="Calibri" w:hAnsi="Roboto" w:cs="Calibri"/>
          <w:color w:val="000000" w:themeColor="text1"/>
          <w:sz w:val="24"/>
          <w:szCs w:val="24"/>
          <w:lang w:eastAsia="en-US"/>
        </w:rPr>
        <w:t>Actions permettant l’adaptation du projet d’accueil, y compris en amont de l’accueil des enfants.</w:t>
      </w:r>
    </w:p>
    <w:p w14:paraId="19E58B1A" w14:textId="77777777" w:rsidR="007528A9" w:rsidRPr="00F618ED" w:rsidRDefault="007528A9" w:rsidP="00F618ED">
      <w:pPr>
        <w:suppressAutoHyphens w:val="0"/>
        <w:spacing w:after="240" w:line="276" w:lineRule="auto"/>
        <w:ind w:right="-567"/>
        <w:jc w:val="both"/>
        <w:rPr>
          <w:rFonts w:ascii="Roboto" w:eastAsia="Calibri" w:hAnsi="Roboto" w:cs="Calibri"/>
          <w:color w:val="000000" w:themeColor="text1"/>
          <w:sz w:val="24"/>
          <w:szCs w:val="24"/>
          <w:lang w:eastAsia="en-US"/>
        </w:rPr>
      </w:pPr>
    </w:p>
    <w:p w14:paraId="3EAB0C92" w14:textId="77777777" w:rsidR="007528A9" w:rsidRPr="007528A9" w:rsidRDefault="007528A9" w:rsidP="007528A9">
      <w:pPr>
        <w:suppressAutoHyphens w:val="0"/>
        <w:spacing w:after="240" w:line="276" w:lineRule="auto"/>
        <w:ind w:right="-567"/>
        <w:jc w:val="both"/>
        <w:rPr>
          <w:rFonts w:ascii="Roboto" w:eastAsia="Calibri" w:hAnsi="Roboto" w:cs="Calibri"/>
          <w:color w:val="000000" w:themeColor="text1"/>
          <w:sz w:val="24"/>
          <w:szCs w:val="24"/>
          <w:lang w:eastAsia="en-US"/>
        </w:rPr>
      </w:pPr>
    </w:p>
    <w:p w14:paraId="068B73DF" w14:textId="2F32A6E3" w:rsidR="002177C0" w:rsidRPr="004C31B0" w:rsidRDefault="009E4CE9" w:rsidP="003F284A">
      <w:pPr>
        <w:suppressAutoHyphens w:val="0"/>
        <w:spacing w:after="120" w:line="276" w:lineRule="auto"/>
        <w:ind w:right="-567"/>
        <w:rPr>
          <w:rFonts w:ascii="Roboto" w:eastAsia="Calibri" w:hAnsi="Roboto"/>
          <w:b/>
          <w:color w:val="1B62AA"/>
          <w:sz w:val="24"/>
          <w:szCs w:val="24"/>
          <w:lang w:eastAsia="en-US"/>
        </w:rPr>
      </w:pPr>
      <w:r w:rsidRPr="004C31B0">
        <w:rPr>
          <w:rFonts w:ascii="Roboto" w:eastAsia="Calibri" w:hAnsi="Roboto"/>
          <w:b/>
          <w:color w:val="1B62AA"/>
          <w:sz w:val="24"/>
          <w:szCs w:val="24"/>
          <w:lang w:eastAsia="en-US"/>
        </w:rPr>
        <w:t>C</w:t>
      </w:r>
      <w:r w:rsidR="004C31B0">
        <w:rPr>
          <w:rFonts w:ascii="Roboto" w:eastAsia="Calibri" w:hAnsi="Roboto"/>
          <w:b/>
          <w:color w:val="1B62AA"/>
          <w:sz w:val="24"/>
          <w:szCs w:val="24"/>
          <w:lang w:eastAsia="en-US"/>
        </w:rPr>
        <w:t>ONDITION</w:t>
      </w:r>
      <w:r w:rsidR="007406A2">
        <w:rPr>
          <w:rFonts w:ascii="Roboto" w:eastAsia="Calibri" w:hAnsi="Roboto"/>
          <w:b/>
          <w:color w:val="1B62AA"/>
          <w:sz w:val="24"/>
          <w:szCs w:val="24"/>
          <w:lang w:eastAsia="en-US"/>
        </w:rPr>
        <w:t xml:space="preserve">S </w:t>
      </w:r>
      <w:r w:rsidRPr="004C31B0">
        <w:rPr>
          <w:rFonts w:ascii="Roboto" w:eastAsia="Calibri" w:hAnsi="Roboto"/>
          <w:b/>
          <w:color w:val="1B62AA"/>
          <w:sz w:val="24"/>
          <w:szCs w:val="24"/>
          <w:lang w:eastAsia="en-US"/>
        </w:rPr>
        <w:t>D’ATTRIBUTION DE L’AIDE EN EAJE</w:t>
      </w:r>
    </w:p>
    <w:p w14:paraId="2EE8F66C" w14:textId="564C8B88" w:rsidR="002177C0" w:rsidRPr="00035784" w:rsidRDefault="002177C0" w:rsidP="008D1947">
      <w:pPr>
        <w:numPr>
          <w:ilvl w:val="0"/>
          <w:numId w:val="5"/>
        </w:numPr>
        <w:suppressAutoHyphens w:val="0"/>
        <w:spacing w:after="120" w:line="276" w:lineRule="auto"/>
        <w:ind w:left="1276" w:right="-567"/>
        <w:jc w:val="both"/>
        <w:rPr>
          <w:rFonts w:ascii="Roboto" w:eastAsia="Calibri" w:hAnsi="Roboto" w:cs="Calibri"/>
          <w:color w:val="000000" w:themeColor="text1"/>
          <w:sz w:val="24"/>
          <w:szCs w:val="24"/>
          <w:lang w:eastAsia="en-US"/>
        </w:rPr>
      </w:pPr>
      <w:r w:rsidRPr="00035784">
        <w:rPr>
          <w:rFonts w:ascii="Roboto" w:eastAsia="Calibri" w:hAnsi="Roboto" w:cs="Calibri"/>
          <w:color w:val="000000" w:themeColor="text1"/>
          <w:sz w:val="24"/>
          <w:szCs w:val="24"/>
          <w:lang w:eastAsia="en-US"/>
        </w:rPr>
        <w:t>Les enfants doivent être bénéficiaires de l’AEEH ou en cours de détection (bonus inclusion/critères élargis).</w:t>
      </w:r>
    </w:p>
    <w:p w14:paraId="1C79B16B" w14:textId="24FDDC08" w:rsidR="007406A2" w:rsidRPr="00F8653F" w:rsidRDefault="007406A2" w:rsidP="008D1947">
      <w:pPr>
        <w:numPr>
          <w:ilvl w:val="0"/>
          <w:numId w:val="5"/>
        </w:numPr>
        <w:suppressAutoHyphens w:val="0"/>
        <w:spacing w:after="120" w:line="276" w:lineRule="auto"/>
        <w:ind w:left="1276" w:right="-567"/>
        <w:jc w:val="both"/>
        <w:rPr>
          <w:rFonts w:ascii="Roboto" w:eastAsia="Calibri" w:hAnsi="Roboto" w:cs="Calibri"/>
          <w:color w:val="FF0000"/>
          <w:sz w:val="24"/>
          <w:szCs w:val="24"/>
          <w:lang w:eastAsia="en-US"/>
        </w:rPr>
      </w:pPr>
      <w:r w:rsidRPr="00035784">
        <w:rPr>
          <w:rFonts w:ascii="Roboto" w:eastAsia="Calibri" w:hAnsi="Roboto" w:cs="Calibri"/>
          <w:color w:val="000000" w:themeColor="text1"/>
          <w:sz w:val="24"/>
          <w:szCs w:val="24"/>
          <w:lang w:eastAsia="en-US"/>
        </w:rPr>
        <w:t xml:space="preserve">Le </w:t>
      </w:r>
      <w:r w:rsidRPr="00F23D48">
        <w:rPr>
          <w:rFonts w:ascii="Roboto" w:eastAsia="Calibri" w:hAnsi="Roboto" w:cs="Calibri"/>
          <w:sz w:val="24"/>
          <w:szCs w:val="24"/>
          <w:lang w:eastAsia="en-US"/>
        </w:rPr>
        <w:t>fonds « publics et territoires » intervient en complément du bonus inclusion EAJE</w:t>
      </w:r>
      <w:r w:rsidR="00F8653F" w:rsidRPr="00F23D48">
        <w:rPr>
          <w:rFonts w:ascii="Roboto" w:eastAsia="Calibri" w:hAnsi="Roboto" w:cs="Calibri"/>
          <w:sz w:val="24"/>
          <w:szCs w:val="24"/>
          <w:lang w:eastAsia="en-US"/>
        </w:rPr>
        <w:t xml:space="preserve"> et de l’Aide Départementale (PMI)</w:t>
      </w:r>
      <w:r w:rsidRPr="00F23D48">
        <w:rPr>
          <w:rFonts w:ascii="Roboto" w:eastAsia="Calibri" w:hAnsi="Roboto" w:cs="Calibri"/>
          <w:sz w:val="24"/>
          <w:szCs w:val="24"/>
          <w:lang w:eastAsia="en-US"/>
        </w:rPr>
        <w:t>.</w:t>
      </w:r>
    </w:p>
    <w:p w14:paraId="362B8202" w14:textId="3E27551A" w:rsidR="00035784" w:rsidRDefault="00035784" w:rsidP="009E4CE9">
      <w:pPr>
        <w:suppressAutoHyphens w:val="0"/>
        <w:spacing w:after="120" w:line="276" w:lineRule="auto"/>
        <w:ind w:left="1276" w:right="-567"/>
        <w:jc w:val="both"/>
        <w:rPr>
          <w:rFonts w:ascii="Roboto" w:eastAsia="Calibri" w:hAnsi="Roboto" w:cs="Calibri"/>
          <w:sz w:val="22"/>
          <w:szCs w:val="22"/>
          <w:lang w:eastAsia="en-US"/>
        </w:rPr>
      </w:pPr>
    </w:p>
    <w:p w14:paraId="3A4260DB" w14:textId="0D058B1F" w:rsidR="00B62754" w:rsidRDefault="0016633C" w:rsidP="00743062">
      <w:pPr>
        <w:suppressAutoHyphens w:val="0"/>
        <w:spacing w:after="240" w:line="276" w:lineRule="auto"/>
        <w:ind w:left="-567" w:right="-567"/>
        <w:jc w:val="both"/>
        <w:rPr>
          <w:rFonts w:ascii="Roboto" w:eastAsia="Calibri" w:hAnsi="Roboto"/>
          <w:b/>
          <w:iCs/>
          <w:color w:val="009FA0"/>
          <w:sz w:val="28"/>
          <w:szCs w:val="28"/>
          <w:lang w:eastAsia="en-US"/>
        </w:rPr>
      </w:pPr>
      <w:r w:rsidRPr="00952271">
        <w:rPr>
          <w:rFonts w:ascii="Roboto" w:eastAsia="Calibri" w:hAnsi="Roboto"/>
          <w:b/>
          <w:iCs/>
          <w:noProof/>
          <w:color w:val="009FA0"/>
          <w:sz w:val="28"/>
          <w:szCs w:val="28"/>
          <w:highlight w:val="yellow"/>
          <w:lang w:eastAsia="en-US"/>
        </w:rPr>
        <mc:AlternateContent>
          <mc:Choice Requires="wps">
            <w:drawing>
              <wp:anchor distT="0" distB="0" distL="114300" distR="114300" simplePos="0" relativeHeight="251695104" behindDoc="0" locked="0" layoutInCell="1" allowOverlap="1" wp14:anchorId="27DFE610" wp14:editId="08BEC96E">
                <wp:simplePos x="0" y="0"/>
                <wp:positionH relativeFrom="column">
                  <wp:posOffset>6286500</wp:posOffset>
                </wp:positionH>
                <wp:positionV relativeFrom="paragraph">
                  <wp:posOffset>543560</wp:posOffset>
                </wp:positionV>
                <wp:extent cx="102235" cy="102235"/>
                <wp:effectExtent l="5080" t="6350" r="6985" b="5715"/>
                <wp:wrapNone/>
                <wp:docPr id="27" name="Ellips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221B94" id="Ellipse 27" o:spid="_x0000_s1026" style="position:absolute;margin-left:495pt;margin-top:42.8pt;width:8.05pt;height:8.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" fillcolor="#1b62aa" stroked="f"/>
            </w:pict>
          </mc:Fallback>
        </mc:AlternateContent>
      </w:r>
      <w:r w:rsidRPr="008B1A3F">
        <w:rPr>
          <w:rFonts w:ascii="Roboto" w:eastAsia="Calibri" w:hAnsi="Roboto"/>
          <w:b/>
          <w:iCs/>
          <w:noProof/>
          <w:color w:val="009FA0"/>
          <w:sz w:val="28"/>
          <w:szCs w:val="28"/>
          <w:lang w:eastAsia="en-US"/>
        </w:rPr>
        <mc:AlternateContent>
          <mc:Choice Requires="wps">
            <w:drawing>
              <wp:anchor distT="0" distB="0" distL="114300" distR="114300" simplePos="0" relativeHeight="251758592" behindDoc="0" locked="0" layoutInCell="1" allowOverlap="1" wp14:anchorId="0ACEFE09" wp14:editId="58F5A0E1">
                <wp:simplePos x="0" y="0"/>
                <wp:positionH relativeFrom="margin">
                  <wp:align>left</wp:align>
                </wp:positionH>
                <wp:positionV relativeFrom="paragraph">
                  <wp:posOffset>594360</wp:posOffset>
                </wp:positionV>
                <wp:extent cx="6341745" cy="0"/>
                <wp:effectExtent l="0" t="0" r="0" b="0"/>
                <wp:wrapNone/>
                <wp:docPr id="16"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straightConnector1">
                          <a:avLst/>
                        </a:prstGeom>
                        <a:noFill/>
                        <a:ln w="12700">
                          <a:solidFill>
                            <a:srgbClr val="1B62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550AB" id="Connecteur droit avec flèche 16" o:spid="_x0000_s1026" type="#_x0000_t32" style="position:absolute;margin-left:0;margin-top:46.8pt;width:499.35pt;height:0;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" strokecolor="#1b62aa" strokeweight="1pt">
                <w10:wrap anchorx="margin"/>
              </v:shape>
            </w:pict>
          </mc:Fallback>
        </mc:AlternateContent>
      </w:r>
      <w:r w:rsidR="00BD3A90" w:rsidRPr="00952271">
        <w:rPr>
          <w:rFonts w:ascii="Roboto" w:eastAsia="Calibri" w:hAnsi="Roboto"/>
          <w:b/>
          <w:iCs/>
          <w:color w:val="009FA0"/>
          <w:sz w:val="28"/>
          <w:szCs w:val="28"/>
          <w:lang w:eastAsia="en-US"/>
        </w:rPr>
        <w:t>Volet 3</w:t>
      </w:r>
      <w:r w:rsidR="009E4CE9" w:rsidRPr="00952271">
        <w:rPr>
          <w:rFonts w:ascii="Roboto" w:eastAsia="Calibri" w:hAnsi="Roboto"/>
          <w:b/>
          <w:iCs/>
          <w:color w:val="009FA0"/>
          <w:sz w:val="28"/>
          <w:szCs w:val="28"/>
          <w:lang w:eastAsia="en-US"/>
        </w:rPr>
        <w:t xml:space="preserve"> | </w:t>
      </w:r>
      <w:r w:rsidR="00BD3A90" w:rsidRPr="00952271">
        <w:rPr>
          <w:rFonts w:ascii="Roboto" w:eastAsia="Calibri" w:hAnsi="Roboto"/>
          <w:b/>
          <w:iCs/>
          <w:color w:val="009FA0"/>
          <w:sz w:val="28"/>
          <w:szCs w:val="28"/>
          <w:lang w:eastAsia="en-US"/>
        </w:rPr>
        <w:t>Renforcer les dynamiques inclusives en A</w:t>
      </w:r>
      <w:r w:rsidR="009C5ED5">
        <w:rPr>
          <w:rFonts w:ascii="Roboto" w:eastAsia="Calibri" w:hAnsi="Roboto"/>
          <w:b/>
          <w:iCs/>
          <w:color w:val="009FA0"/>
          <w:sz w:val="28"/>
          <w:szCs w:val="28"/>
          <w:lang w:eastAsia="en-US"/>
        </w:rPr>
        <w:t>LSH</w:t>
      </w:r>
      <w:r w:rsidR="00BD3A90" w:rsidRPr="00952271">
        <w:rPr>
          <w:rFonts w:ascii="Roboto" w:eastAsia="Calibri" w:hAnsi="Roboto"/>
          <w:b/>
          <w:iCs/>
          <w:color w:val="009FA0"/>
          <w:sz w:val="28"/>
          <w:szCs w:val="28"/>
          <w:lang w:eastAsia="en-US"/>
        </w:rPr>
        <w:t xml:space="preserve"> en garantissant l’opérationnalité des solutions d’accueil</w:t>
      </w:r>
    </w:p>
    <w:p w14:paraId="5AA3D135" w14:textId="2160A237" w:rsidR="009E4CE9" w:rsidRDefault="009E4CE9" w:rsidP="00467038">
      <w:pPr>
        <w:suppressAutoHyphens w:val="0"/>
        <w:spacing w:after="120" w:line="276" w:lineRule="auto"/>
        <w:ind w:right="-567"/>
        <w:rPr>
          <w:rFonts w:ascii="Roboto" w:eastAsia="Calibri" w:hAnsi="Roboto"/>
          <w:b/>
          <w:color w:val="0070C0"/>
          <w:sz w:val="24"/>
          <w:szCs w:val="24"/>
          <w:lang w:eastAsia="en-US"/>
        </w:rPr>
      </w:pPr>
    </w:p>
    <w:p w14:paraId="780A5866" w14:textId="77777777" w:rsidR="00952271" w:rsidRDefault="00952271" w:rsidP="00952271">
      <w:pPr>
        <w:suppressAutoHyphens w:val="0"/>
        <w:spacing w:after="120" w:line="276" w:lineRule="auto"/>
        <w:ind w:right="-567"/>
        <w:rPr>
          <w:rFonts w:ascii="Roboto" w:eastAsia="Calibri" w:hAnsi="Roboto"/>
          <w:b/>
          <w:color w:val="1B62AA"/>
          <w:sz w:val="24"/>
          <w:szCs w:val="24"/>
          <w:lang w:eastAsia="en-US"/>
        </w:rPr>
      </w:pPr>
      <w:r w:rsidRPr="000D4498">
        <w:rPr>
          <w:rFonts w:ascii="Roboto" w:eastAsia="Calibri" w:hAnsi="Roboto"/>
          <w:b/>
          <w:color w:val="1B62AA"/>
          <w:sz w:val="24"/>
          <w:szCs w:val="24"/>
          <w:lang w:eastAsia="en-US"/>
        </w:rPr>
        <w:t>CONTEXTE</w:t>
      </w:r>
    </w:p>
    <w:p w14:paraId="5AE22704" w14:textId="655E1846" w:rsidR="0000444A" w:rsidRPr="00035784" w:rsidRDefault="0000444A" w:rsidP="008D1947">
      <w:pPr>
        <w:spacing w:after="120"/>
        <w:ind w:right="-426"/>
        <w:jc w:val="both"/>
        <w:rPr>
          <w:rFonts w:ascii="Roboto" w:eastAsia="Calibri" w:hAnsi="Roboto" w:cs="Calibri"/>
          <w:color w:val="000000" w:themeColor="text1"/>
          <w:sz w:val="24"/>
          <w:szCs w:val="24"/>
          <w:lang w:eastAsia="en-US"/>
        </w:rPr>
      </w:pPr>
      <w:r w:rsidRPr="00035784">
        <w:rPr>
          <w:rFonts w:ascii="Roboto" w:eastAsia="Calibri" w:hAnsi="Roboto" w:cs="Calibri"/>
          <w:color w:val="000000" w:themeColor="text1"/>
          <w:sz w:val="24"/>
          <w:szCs w:val="24"/>
          <w:lang w:eastAsia="en-US"/>
        </w:rPr>
        <w:t>Les A</w:t>
      </w:r>
      <w:r w:rsidR="009C5ED5">
        <w:rPr>
          <w:rFonts w:ascii="Roboto" w:eastAsia="Calibri" w:hAnsi="Roboto" w:cs="Calibri"/>
          <w:color w:val="000000" w:themeColor="text1"/>
          <w:sz w:val="24"/>
          <w:szCs w:val="24"/>
          <w:lang w:eastAsia="en-US"/>
        </w:rPr>
        <w:t>LSH</w:t>
      </w:r>
      <w:r w:rsidRPr="00035784">
        <w:rPr>
          <w:rFonts w:ascii="Roboto" w:eastAsia="Calibri" w:hAnsi="Roboto" w:cs="Calibri"/>
          <w:color w:val="000000" w:themeColor="text1"/>
          <w:sz w:val="24"/>
          <w:szCs w:val="24"/>
          <w:lang w:eastAsia="en-US"/>
        </w:rPr>
        <w:t xml:space="preserve"> sont des espaces privilégiés de rencontres, de découvertes, d’autonomie et de créativité, qui contribuent, au travers de leurs projets, à l’apprentissage de la vie collective, au</w:t>
      </w:r>
      <w:r w:rsidR="00035784" w:rsidRPr="00035784">
        <w:rPr>
          <w:rFonts w:ascii="Roboto" w:eastAsia="Calibri" w:hAnsi="Roboto" w:cs="Calibri"/>
          <w:color w:val="000000" w:themeColor="text1"/>
          <w:sz w:val="24"/>
          <w:szCs w:val="24"/>
          <w:lang w:eastAsia="en-US"/>
        </w:rPr>
        <w:t xml:space="preserve"> </w:t>
      </w:r>
      <w:r w:rsidRPr="00035784">
        <w:rPr>
          <w:rFonts w:ascii="Roboto" w:eastAsia="Calibri" w:hAnsi="Roboto" w:cs="Calibri"/>
          <w:color w:val="000000" w:themeColor="text1"/>
          <w:sz w:val="24"/>
          <w:szCs w:val="24"/>
          <w:lang w:eastAsia="en-US"/>
        </w:rPr>
        <w:t>développement et à l’épanouissement de tous les enfants et adolescents, notamment ceux en situation de handicap.</w:t>
      </w:r>
    </w:p>
    <w:p w14:paraId="0E26470F" w14:textId="6CCF15E2" w:rsidR="0018441B" w:rsidRPr="00035784" w:rsidRDefault="0000444A" w:rsidP="008D1947">
      <w:pPr>
        <w:spacing w:after="120"/>
        <w:ind w:right="-426"/>
        <w:jc w:val="both"/>
        <w:rPr>
          <w:rFonts w:ascii="Roboto" w:eastAsia="Calibri" w:hAnsi="Roboto" w:cs="Calibri"/>
          <w:color w:val="000000" w:themeColor="text1"/>
          <w:sz w:val="24"/>
          <w:szCs w:val="24"/>
          <w:lang w:eastAsia="en-US"/>
        </w:rPr>
      </w:pPr>
      <w:r w:rsidRPr="00035784">
        <w:rPr>
          <w:rFonts w:ascii="Roboto" w:eastAsia="Calibri" w:hAnsi="Roboto" w:cs="Calibri"/>
          <w:color w:val="000000" w:themeColor="text1"/>
          <w:sz w:val="24"/>
          <w:szCs w:val="24"/>
          <w:lang w:eastAsia="en-US"/>
        </w:rPr>
        <w:t>Ils jouent un rôle décisif dans la conciliation de la vie familiale, professionnelle et sociale des familles confrontées au handicap d’un enfant car l’activité professionnelle des parents peut se retrouver compromise lorsque les conditions d’accueil pour leur enfant ne sont pas réunies.</w:t>
      </w:r>
    </w:p>
    <w:p w14:paraId="1D2C10F3" w14:textId="793D391D" w:rsidR="0000444A" w:rsidRPr="00F23D48" w:rsidRDefault="0000444A" w:rsidP="00F8653F">
      <w:pPr>
        <w:suppressAutoHyphens w:val="0"/>
        <w:spacing w:after="120" w:line="276" w:lineRule="auto"/>
        <w:ind w:right="-426"/>
        <w:jc w:val="both"/>
        <w:rPr>
          <w:rFonts w:ascii="Roboto" w:eastAsia="Calibri" w:hAnsi="Roboto" w:cs="Calibri"/>
          <w:sz w:val="24"/>
          <w:szCs w:val="24"/>
          <w:lang w:eastAsia="en-US"/>
        </w:rPr>
      </w:pPr>
      <w:r w:rsidRPr="00035784">
        <w:rPr>
          <w:rFonts w:ascii="Roboto" w:eastAsia="Calibri" w:hAnsi="Roboto" w:cs="Calibri"/>
          <w:color w:val="000000" w:themeColor="text1"/>
          <w:sz w:val="24"/>
          <w:szCs w:val="24"/>
          <w:lang w:eastAsia="en-US"/>
        </w:rPr>
        <w:t xml:space="preserve">Le </w:t>
      </w:r>
      <w:r w:rsidR="00485382" w:rsidRPr="00035784">
        <w:rPr>
          <w:rFonts w:ascii="Roboto" w:eastAsia="Calibri" w:hAnsi="Roboto" w:cs="Calibri"/>
          <w:color w:val="000000" w:themeColor="text1"/>
          <w:sz w:val="24"/>
          <w:szCs w:val="24"/>
          <w:lang w:eastAsia="en-US"/>
        </w:rPr>
        <w:t>« </w:t>
      </w:r>
      <w:r w:rsidRPr="00035784">
        <w:rPr>
          <w:rFonts w:ascii="Roboto" w:eastAsia="Calibri" w:hAnsi="Roboto" w:cs="Calibri"/>
          <w:color w:val="000000" w:themeColor="text1"/>
          <w:sz w:val="24"/>
          <w:szCs w:val="24"/>
          <w:lang w:eastAsia="en-US"/>
        </w:rPr>
        <w:t>fonds publics et territoires</w:t>
      </w:r>
      <w:r w:rsidR="00485382" w:rsidRPr="00035784">
        <w:rPr>
          <w:rFonts w:ascii="Roboto" w:eastAsia="Calibri" w:hAnsi="Roboto" w:cs="Calibri"/>
          <w:color w:val="000000" w:themeColor="text1"/>
          <w:sz w:val="24"/>
          <w:szCs w:val="24"/>
          <w:lang w:eastAsia="en-US"/>
        </w:rPr>
        <w:t> »</w:t>
      </w:r>
      <w:r w:rsidRPr="00035784">
        <w:rPr>
          <w:rFonts w:ascii="Roboto" w:eastAsia="Calibri" w:hAnsi="Roboto" w:cs="Calibri"/>
          <w:color w:val="000000" w:themeColor="text1"/>
          <w:sz w:val="24"/>
          <w:szCs w:val="24"/>
          <w:lang w:eastAsia="en-US"/>
        </w:rPr>
        <w:t xml:space="preserve"> contribue</w:t>
      </w:r>
      <w:r w:rsidR="0034511E">
        <w:rPr>
          <w:rFonts w:ascii="Roboto" w:eastAsia="Calibri" w:hAnsi="Roboto" w:cs="Calibri"/>
          <w:color w:val="000000" w:themeColor="text1"/>
          <w:sz w:val="24"/>
          <w:szCs w:val="24"/>
          <w:lang w:eastAsia="en-US"/>
        </w:rPr>
        <w:t xml:space="preserve"> ainsi</w:t>
      </w:r>
      <w:r w:rsidR="00BD0B89">
        <w:rPr>
          <w:rFonts w:ascii="Roboto" w:eastAsia="Calibri" w:hAnsi="Roboto" w:cs="Calibri"/>
          <w:color w:val="000000" w:themeColor="text1"/>
          <w:sz w:val="24"/>
          <w:szCs w:val="24"/>
          <w:lang w:eastAsia="en-US"/>
        </w:rPr>
        <w:t xml:space="preserve">, </w:t>
      </w:r>
      <w:r w:rsidR="0034511E">
        <w:rPr>
          <w:rFonts w:ascii="Roboto" w:eastAsia="Calibri" w:hAnsi="Roboto" w:cs="Calibri"/>
          <w:color w:val="000000" w:themeColor="text1"/>
          <w:sz w:val="24"/>
          <w:szCs w:val="24"/>
          <w:lang w:eastAsia="en-US"/>
        </w:rPr>
        <w:t>aux côté</w:t>
      </w:r>
      <w:r w:rsidR="00BD0B89">
        <w:rPr>
          <w:rFonts w:ascii="Roboto" w:eastAsia="Calibri" w:hAnsi="Roboto" w:cs="Calibri"/>
          <w:color w:val="000000" w:themeColor="text1"/>
          <w:sz w:val="24"/>
          <w:szCs w:val="24"/>
          <w:lang w:eastAsia="en-US"/>
        </w:rPr>
        <w:t>s</w:t>
      </w:r>
      <w:r w:rsidR="0034511E">
        <w:rPr>
          <w:rFonts w:ascii="Roboto" w:eastAsia="Calibri" w:hAnsi="Roboto" w:cs="Calibri"/>
          <w:color w:val="000000" w:themeColor="text1"/>
          <w:sz w:val="24"/>
          <w:szCs w:val="24"/>
          <w:lang w:eastAsia="en-US"/>
        </w:rPr>
        <w:t xml:space="preserve"> du complément inclusif mis en place </w:t>
      </w:r>
      <w:r w:rsidR="0034511E" w:rsidRPr="002D0D19">
        <w:rPr>
          <w:rFonts w:ascii="Roboto" w:eastAsia="Calibri" w:hAnsi="Roboto" w:cs="Calibri"/>
          <w:color w:val="000000" w:themeColor="text1"/>
          <w:sz w:val="24"/>
          <w:szCs w:val="24"/>
          <w:lang w:eastAsia="en-US"/>
        </w:rPr>
        <w:t>en 20</w:t>
      </w:r>
      <w:r w:rsidR="002D0D19" w:rsidRPr="002D0D19">
        <w:rPr>
          <w:rFonts w:ascii="Roboto" w:eastAsia="Calibri" w:hAnsi="Roboto" w:cs="Calibri"/>
          <w:color w:val="000000" w:themeColor="text1"/>
          <w:sz w:val="24"/>
          <w:szCs w:val="24"/>
          <w:lang w:eastAsia="en-US"/>
        </w:rPr>
        <w:t>24</w:t>
      </w:r>
      <w:r w:rsidR="00BD0B89">
        <w:rPr>
          <w:rFonts w:ascii="Roboto" w:eastAsia="Calibri" w:hAnsi="Roboto" w:cs="Calibri"/>
          <w:color w:val="000000" w:themeColor="text1"/>
          <w:sz w:val="24"/>
          <w:szCs w:val="24"/>
          <w:lang w:eastAsia="en-US"/>
        </w:rPr>
        <w:t xml:space="preserve">, </w:t>
      </w:r>
      <w:r w:rsidRPr="002D0D19">
        <w:rPr>
          <w:rFonts w:ascii="Roboto" w:eastAsia="Calibri" w:hAnsi="Roboto" w:cs="Calibri"/>
          <w:color w:val="000000" w:themeColor="text1"/>
          <w:sz w:val="24"/>
          <w:szCs w:val="24"/>
          <w:lang w:eastAsia="en-US"/>
        </w:rPr>
        <w:t>à garantir</w:t>
      </w:r>
      <w:r w:rsidRPr="00035784">
        <w:rPr>
          <w:rFonts w:ascii="Roboto" w:eastAsia="Calibri" w:hAnsi="Roboto" w:cs="Calibri"/>
          <w:color w:val="000000" w:themeColor="text1"/>
          <w:sz w:val="24"/>
          <w:szCs w:val="24"/>
          <w:lang w:eastAsia="en-US"/>
        </w:rPr>
        <w:t xml:space="preserve"> l’inconditionnalité de l’accueil des enfants et jeunes en situation de handicap au sein de ces structures</w:t>
      </w:r>
      <w:r w:rsidRPr="00F23D48">
        <w:rPr>
          <w:rFonts w:ascii="Roboto" w:eastAsia="Calibri" w:hAnsi="Roboto" w:cs="Calibri"/>
          <w:sz w:val="24"/>
          <w:szCs w:val="24"/>
          <w:lang w:eastAsia="en-US"/>
        </w:rPr>
        <w:t>.</w:t>
      </w:r>
      <w:r w:rsidR="00F8653F" w:rsidRPr="00F23D48">
        <w:rPr>
          <w:rFonts w:ascii="Roboto" w:eastAsia="Calibri" w:hAnsi="Roboto" w:cs="Calibri"/>
          <w:sz w:val="24"/>
          <w:szCs w:val="24"/>
          <w:lang w:eastAsia="en-US"/>
        </w:rPr>
        <w:t xml:space="preserve"> Il vient soutenir de manière différenciée des projets ciblés</w:t>
      </w:r>
      <w:r w:rsidR="00F23D48">
        <w:rPr>
          <w:rFonts w:ascii="Roboto" w:eastAsia="Calibri" w:hAnsi="Roboto" w:cs="Calibri"/>
          <w:sz w:val="24"/>
          <w:szCs w:val="24"/>
          <w:lang w:eastAsia="en-US"/>
        </w:rPr>
        <w:t>.</w:t>
      </w:r>
    </w:p>
    <w:p w14:paraId="7D1B8794" w14:textId="77777777" w:rsidR="00F8653F" w:rsidRDefault="00F8653F" w:rsidP="00952271">
      <w:pPr>
        <w:suppressAutoHyphens w:val="0"/>
        <w:spacing w:after="120" w:line="276" w:lineRule="auto"/>
        <w:ind w:right="-567"/>
        <w:rPr>
          <w:rFonts w:ascii="Roboto" w:eastAsia="Calibri" w:hAnsi="Roboto"/>
          <w:b/>
          <w:color w:val="1B62AA"/>
          <w:sz w:val="24"/>
          <w:szCs w:val="24"/>
          <w:lang w:eastAsia="en-US"/>
        </w:rPr>
      </w:pPr>
    </w:p>
    <w:p w14:paraId="2E847E2E" w14:textId="72929999" w:rsidR="00952271" w:rsidRDefault="004F33A3" w:rsidP="00952271">
      <w:pPr>
        <w:suppressAutoHyphens w:val="0"/>
        <w:spacing w:after="120" w:line="276" w:lineRule="auto"/>
        <w:ind w:right="-567"/>
        <w:rPr>
          <w:rFonts w:ascii="Roboto" w:eastAsia="Calibri" w:hAnsi="Roboto"/>
          <w:b/>
          <w:color w:val="1B62AA"/>
          <w:sz w:val="24"/>
          <w:szCs w:val="24"/>
          <w:lang w:eastAsia="en-US"/>
        </w:rPr>
      </w:pPr>
      <w:r>
        <w:rPr>
          <w:rFonts w:ascii="Roboto" w:eastAsia="Calibri" w:hAnsi="Roboto"/>
          <w:b/>
          <w:color w:val="1B62AA"/>
          <w:sz w:val="24"/>
          <w:szCs w:val="24"/>
          <w:lang w:eastAsia="en-US"/>
        </w:rPr>
        <w:t>STRUCTURES</w:t>
      </w:r>
      <w:r w:rsidR="00952271" w:rsidRPr="000D4498">
        <w:rPr>
          <w:rFonts w:ascii="Roboto" w:eastAsia="Calibri" w:hAnsi="Roboto"/>
          <w:b/>
          <w:color w:val="1B62AA"/>
          <w:sz w:val="24"/>
          <w:szCs w:val="24"/>
          <w:lang w:eastAsia="en-US"/>
        </w:rPr>
        <w:t xml:space="preserve"> ELIGIBLES</w:t>
      </w:r>
    </w:p>
    <w:p w14:paraId="2BE9684E" w14:textId="320747D6" w:rsidR="00952271" w:rsidRPr="00F23D48" w:rsidRDefault="00867120" w:rsidP="00F618ED">
      <w:pPr>
        <w:pStyle w:val="Paragraphedeliste"/>
        <w:numPr>
          <w:ilvl w:val="0"/>
          <w:numId w:val="5"/>
        </w:numPr>
        <w:suppressAutoHyphens w:val="0"/>
        <w:spacing w:after="120" w:line="276" w:lineRule="auto"/>
        <w:ind w:right="-567"/>
        <w:jc w:val="both"/>
        <w:rPr>
          <w:rFonts w:ascii="Roboto" w:eastAsia="Calibri" w:hAnsi="Roboto" w:cs="Calibri"/>
          <w:sz w:val="24"/>
          <w:szCs w:val="24"/>
          <w:lang w:eastAsia="en-US"/>
        </w:rPr>
      </w:pPr>
      <w:bookmarkStart w:id="1" w:name="_Hlk156815332"/>
      <w:r w:rsidRPr="00035784">
        <w:rPr>
          <w:rFonts w:ascii="Roboto" w:eastAsia="Calibri" w:hAnsi="Roboto" w:cs="Calibri"/>
          <w:color w:val="000000" w:themeColor="text1"/>
          <w:sz w:val="24"/>
          <w:szCs w:val="24"/>
          <w:lang w:eastAsia="en-US"/>
        </w:rPr>
        <w:t xml:space="preserve">Les </w:t>
      </w:r>
      <w:r w:rsidRPr="00F23D48">
        <w:rPr>
          <w:rFonts w:ascii="Roboto" w:eastAsia="Calibri" w:hAnsi="Roboto" w:cs="Calibri"/>
          <w:sz w:val="24"/>
          <w:szCs w:val="24"/>
          <w:lang w:eastAsia="en-US"/>
        </w:rPr>
        <w:t>accueils de loisirs sans hébergement péri</w:t>
      </w:r>
      <w:r w:rsidR="00603DF6" w:rsidRPr="00F23D48">
        <w:rPr>
          <w:rFonts w:ascii="Roboto" w:eastAsia="Calibri" w:hAnsi="Roboto" w:cs="Calibri"/>
          <w:sz w:val="24"/>
          <w:szCs w:val="24"/>
          <w:lang w:eastAsia="en-US"/>
        </w:rPr>
        <w:t>scolaires</w:t>
      </w:r>
      <w:r w:rsidRPr="00F23D48">
        <w:rPr>
          <w:rFonts w:ascii="Roboto" w:eastAsia="Calibri" w:hAnsi="Roboto" w:cs="Calibri"/>
          <w:sz w:val="24"/>
          <w:szCs w:val="24"/>
          <w:lang w:eastAsia="en-US"/>
        </w:rPr>
        <w:t xml:space="preserve"> et</w:t>
      </w:r>
      <w:r w:rsidR="00F8653F" w:rsidRPr="00F23D48">
        <w:rPr>
          <w:rFonts w:ascii="Roboto" w:eastAsia="Calibri" w:hAnsi="Roboto" w:cs="Calibri"/>
          <w:sz w:val="24"/>
          <w:szCs w:val="24"/>
          <w:lang w:eastAsia="en-US"/>
        </w:rPr>
        <w:t>/ou</w:t>
      </w:r>
      <w:r w:rsidRPr="00F23D48">
        <w:rPr>
          <w:rFonts w:ascii="Roboto" w:eastAsia="Calibri" w:hAnsi="Roboto" w:cs="Calibri"/>
          <w:sz w:val="24"/>
          <w:szCs w:val="24"/>
          <w:lang w:eastAsia="en-US"/>
        </w:rPr>
        <w:t xml:space="preserve"> </w:t>
      </w:r>
      <w:r w:rsidR="00F23D48" w:rsidRPr="00F23D48">
        <w:rPr>
          <w:rFonts w:ascii="Roboto" w:eastAsia="Calibri" w:hAnsi="Roboto" w:cs="Calibri"/>
          <w:sz w:val="24"/>
          <w:szCs w:val="24"/>
          <w:lang w:eastAsia="en-US"/>
        </w:rPr>
        <w:t>extrascolaires (</w:t>
      </w:r>
      <w:r w:rsidR="00F8653F" w:rsidRPr="00F23D48">
        <w:rPr>
          <w:rFonts w:ascii="Roboto" w:eastAsia="Calibri" w:hAnsi="Roboto" w:cs="Calibri"/>
          <w:sz w:val="24"/>
          <w:szCs w:val="24"/>
          <w:lang w:eastAsia="en-US"/>
        </w:rPr>
        <w:t xml:space="preserve">selon les dispositions) </w:t>
      </w:r>
    </w:p>
    <w:p w14:paraId="14453826" w14:textId="3211EC5E" w:rsidR="00F8653F" w:rsidRPr="00F23D48" w:rsidRDefault="00867120" w:rsidP="00F8653F">
      <w:pPr>
        <w:pStyle w:val="Paragraphedeliste"/>
        <w:numPr>
          <w:ilvl w:val="0"/>
          <w:numId w:val="5"/>
        </w:numPr>
        <w:suppressAutoHyphens w:val="0"/>
        <w:spacing w:after="120" w:line="276" w:lineRule="auto"/>
        <w:ind w:right="-567"/>
        <w:jc w:val="both"/>
        <w:rPr>
          <w:rFonts w:ascii="Roboto" w:eastAsia="Calibri" w:hAnsi="Roboto" w:cs="Calibri"/>
          <w:sz w:val="24"/>
          <w:szCs w:val="24"/>
          <w:lang w:eastAsia="en-US"/>
        </w:rPr>
      </w:pPr>
      <w:r w:rsidRPr="00F23D48">
        <w:rPr>
          <w:rFonts w:ascii="Roboto" w:eastAsia="Calibri" w:hAnsi="Roboto" w:cs="Calibri"/>
          <w:sz w:val="24"/>
          <w:szCs w:val="24"/>
          <w:lang w:eastAsia="en-US"/>
        </w:rPr>
        <w:t>Les accueils de jeunes</w:t>
      </w:r>
      <w:r w:rsidR="00E11D23" w:rsidRPr="00F23D48">
        <w:rPr>
          <w:rFonts w:ascii="Roboto" w:eastAsia="Calibri" w:hAnsi="Roboto" w:cs="Calibri"/>
          <w:sz w:val="24"/>
          <w:szCs w:val="24"/>
          <w:lang w:eastAsia="en-US"/>
        </w:rPr>
        <w:t xml:space="preserve"> (hors PS jeunes)</w:t>
      </w:r>
      <w:r w:rsidR="00F618ED" w:rsidRPr="00F23D48">
        <w:rPr>
          <w:rFonts w:ascii="Roboto" w:eastAsia="Calibri" w:hAnsi="Roboto" w:cs="Calibri"/>
          <w:sz w:val="24"/>
          <w:szCs w:val="24"/>
          <w:lang w:eastAsia="en-US"/>
        </w:rPr>
        <w:t>.</w:t>
      </w:r>
    </w:p>
    <w:bookmarkEnd w:id="1"/>
    <w:p w14:paraId="1EF628A8" w14:textId="77777777" w:rsidR="00F8653F" w:rsidRDefault="00F8653F" w:rsidP="00F8653F">
      <w:pPr>
        <w:suppressAutoHyphens w:val="0"/>
        <w:spacing w:line="276" w:lineRule="auto"/>
        <w:ind w:right="-567"/>
        <w:rPr>
          <w:rFonts w:ascii="Roboto" w:eastAsia="Calibri" w:hAnsi="Roboto"/>
          <w:b/>
          <w:color w:val="1B62AA"/>
          <w:sz w:val="24"/>
          <w:szCs w:val="24"/>
          <w:lang w:eastAsia="en-US"/>
        </w:rPr>
      </w:pPr>
    </w:p>
    <w:p w14:paraId="345337A7" w14:textId="32E89057" w:rsidR="00952271" w:rsidRDefault="004F33A3" w:rsidP="00952271">
      <w:pPr>
        <w:suppressAutoHyphens w:val="0"/>
        <w:spacing w:after="120" w:line="276" w:lineRule="auto"/>
        <w:ind w:right="-567"/>
        <w:rPr>
          <w:rFonts w:ascii="Roboto" w:eastAsia="Calibri" w:hAnsi="Roboto"/>
          <w:b/>
          <w:color w:val="1B62AA"/>
          <w:sz w:val="24"/>
          <w:szCs w:val="24"/>
          <w:lang w:eastAsia="en-US"/>
        </w:rPr>
      </w:pPr>
      <w:r>
        <w:rPr>
          <w:rFonts w:ascii="Roboto" w:eastAsia="Calibri" w:hAnsi="Roboto"/>
          <w:b/>
          <w:color w:val="1B62AA"/>
          <w:sz w:val="24"/>
          <w:szCs w:val="24"/>
          <w:lang w:eastAsia="en-US"/>
        </w:rPr>
        <w:t>ACTIONS</w:t>
      </w:r>
      <w:r w:rsidR="00952271" w:rsidRPr="000D4498">
        <w:rPr>
          <w:rFonts w:ascii="Roboto" w:eastAsia="Calibri" w:hAnsi="Roboto"/>
          <w:b/>
          <w:color w:val="1B62AA"/>
          <w:sz w:val="24"/>
          <w:szCs w:val="24"/>
          <w:lang w:eastAsia="en-US"/>
        </w:rPr>
        <w:t xml:space="preserve"> ELIGIBLES</w:t>
      </w:r>
    </w:p>
    <w:p w14:paraId="56672DBA" w14:textId="5A141031" w:rsidR="0018441B" w:rsidRPr="00035784" w:rsidRDefault="00A63F18" w:rsidP="00035784">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Pr>
          <w:rFonts w:ascii="Roboto" w:eastAsia="Calibri" w:hAnsi="Roboto" w:cs="Calibri"/>
          <w:color w:val="000000" w:themeColor="text1"/>
          <w:sz w:val="24"/>
          <w:szCs w:val="24"/>
          <w:lang w:eastAsia="en-US"/>
        </w:rPr>
        <w:t>Organisation d</w:t>
      </w:r>
      <w:r w:rsidR="003636B8">
        <w:rPr>
          <w:rFonts w:ascii="Roboto" w:eastAsia="Calibri" w:hAnsi="Roboto" w:cs="Calibri"/>
          <w:color w:val="000000" w:themeColor="text1"/>
          <w:sz w:val="24"/>
          <w:szCs w:val="24"/>
          <w:lang w:eastAsia="en-US"/>
        </w:rPr>
        <w:t>’actions d</w:t>
      </w:r>
      <w:r>
        <w:rPr>
          <w:rFonts w:ascii="Roboto" w:eastAsia="Calibri" w:hAnsi="Roboto" w:cs="Calibri"/>
          <w:color w:val="000000" w:themeColor="text1"/>
          <w:sz w:val="24"/>
          <w:szCs w:val="24"/>
          <w:lang w:eastAsia="en-US"/>
        </w:rPr>
        <w:t>e sensibilisation et de formations sur le handicap</w:t>
      </w:r>
      <w:r w:rsidR="003636B8">
        <w:rPr>
          <w:rFonts w:ascii="Roboto" w:eastAsia="Calibri" w:hAnsi="Roboto" w:cs="Calibri"/>
          <w:color w:val="000000" w:themeColor="text1"/>
          <w:sz w:val="24"/>
          <w:szCs w:val="24"/>
          <w:lang w:eastAsia="en-US"/>
        </w:rPr>
        <w:t>.</w:t>
      </w:r>
    </w:p>
    <w:p w14:paraId="4F522238" w14:textId="33752960" w:rsidR="0018441B" w:rsidRPr="00035784" w:rsidRDefault="00A63F18" w:rsidP="00035784">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Pr>
          <w:rFonts w:ascii="Roboto" w:eastAsia="Calibri" w:hAnsi="Roboto" w:cs="Calibri"/>
          <w:color w:val="000000" w:themeColor="text1"/>
          <w:sz w:val="24"/>
          <w:szCs w:val="24"/>
          <w:lang w:eastAsia="en-US"/>
        </w:rPr>
        <w:t>Adaptation et aménagement des locaux, achat de matériel</w:t>
      </w:r>
      <w:r w:rsidR="003636B8">
        <w:rPr>
          <w:rFonts w:ascii="Roboto" w:eastAsia="Calibri" w:hAnsi="Roboto" w:cs="Calibri"/>
          <w:sz w:val="24"/>
          <w:szCs w:val="24"/>
          <w:lang w:eastAsia="en-US"/>
        </w:rPr>
        <w:t>.</w:t>
      </w:r>
    </w:p>
    <w:p w14:paraId="3A49F131" w14:textId="7ABBCC38" w:rsidR="0018441B" w:rsidRPr="00F23D48" w:rsidRDefault="00A63F18" w:rsidP="00035784">
      <w:pPr>
        <w:pStyle w:val="Paragraphedeliste"/>
        <w:numPr>
          <w:ilvl w:val="0"/>
          <w:numId w:val="5"/>
        </w:numPr>
        <w:suppressAutoHyphens w:val="0"/>
        <w:spacing w:after="120" w:line="276" w:lineRule="auto"/>
        <w:ind w:right="-567"/>
        <w:jc w:val="both"/>
        <w:rPr>
          <w:rFonts w:ascii="Roboto" w:eastAsia="Calibri" w:hAnsi="Roboto" w:cs="Calibri"/>
          <w:sz w:val="24"/>
          <w:szCs w:val="24"/>
          <w:lang w:eastAsia="en-US"/>
        </w:rPr>
      </w:pPr>
      <w:r>
        <w:rPr>
          <w:rFonts w:ascii="Roboto" w:eastAsia="Calibri" w:hAnsi="Roboto" w:cs="Calibri"/>
          <w:color w:val="000000" w:themeColor="text1"/>
          <w:sz w:val="24"/>
          <w:szCs w:val="24"/>
          <w:lang w:eastAsia="en-US"/>
        </w:rPr>
        <w:t>Mise en place d’un référent handicap</w:t>
      </w:r>
      <w:r w:rsidR="0012151D">
        <w:rPr>
          <w:rFonts w:ascii="Roboto" w:eastAsia="Calibri" w:hAnsi="Roboto" w:cs="Calibri"/>
          <w:color w:val="000000" w:themeColor="text1"/>
          <w:sz w:val="24"/>
          <w:szCs w:val="24"/>
          <w:lang w:eastAsia="en-US"/>
        </w:rPr>
        <w:t xml:space="preserve"> </w:t>
      </w:r>
      <w:r w:rsidR="0012151D" w:rsidRPr="00F23D48">
        <w:rPr>
          <w:rFonts w:ascii="Roboto" w:eastAsia="Calibri" w:hAnsi="Roboto" w:cs="Calibri"/>
          <w:sz w:val="24"/>
          <w:szCs w:val="24"/>
          <w:lang w:eastAsia="en-US"/>
        </w:rPr>
        <w:t>(dossiers traités hors du cadre de l’appel à projet)</w:t>
      </w:r>
      <w:r w:rsidR="003636B8">
        <w:rPr>
          <w:rFonts w:ascii="Roboto" w:eastAsia="Calibri" w:hAnsi="Roboto" w:cs="Calibri"/>
          <w:sz w:val="24"/>
          <w:szCs w:val="24"/>
          <w:lang w:eastAsia="en-US"/>
        </w:rPr>
        <w:t>.</w:t>
      </w:r>
    </w:p>
    <w:p w14:paraId="45F71CA0" w14:textId="56C5817C" w:rsidR="003C7058" w:rsidRPr="00F23D48" w:rsidRDefault="003C7058" w:rsidP="003C7058">
      <w:pPr>
        <w:pStyle w:val="Paragraphedeliste"/>
        <w:numPr>
          <w:ilvl w:val="0"/>
          <w:numId w:val="5"/>
        </w:numPr>
        <w:suppressAutoHyphens w:val="0"/>
        <w:spacing w:after="120" w:line="276" w:lineRule="auto"/>
        <w:ind w:right="-567"/>
        <w:jc w:val="both"/>
        <w:rPr>
          <w:rFonts w:ascii="Roboto" w:eastAsia="Calibri" w:hAnsi="Roboto" w:cs="Calibri"/>
          <w:sz w:val="24"/>
          <w:szCs w:val="24"/>
          <w:lang w:eastAsia="en-US"/>
        </w:rPr>
      </w:pPr>
      <w:r w:rsidRPr="00F23D48">
        <w:rPr>
          <w:rFonts w:ascii="Roboto" w:eastAsia="Calibri" w:hAnsi="Roboto" w:cs="Calibri"/>
          <w:sz w:val="24"/>
          <w:szCs w:val="24"/>
          <w:lang w:eastAsia="en-US"/>
        </w:rPr>
        <w:t>Développement de projets inclusifs spécifiques</w:t>
      </w:r>
      <w:r w:rsidR="003636B8">
        <w:rPr>
          <w:rFonts w:ascii="Roboto" w:eastAsia="Calibri" w:hAnsi="Roboto" w:cs="Calibri"/>
          <w:sz w:val="24"/>
          <w:szCs w:val="24"/>
          <w:lang w:eastAsia="en-US"/>
        </w:rPr>
        <w:t>.</w:t>
      </w:r>
    </w:p>
    <w:p w14:paraId="048A48BD" w14:textId="77777777" w:rsidR="00F8653F" w:rsidRDefault="00F8653F" w:rsidP="00F8653F">
      <w:pPr>
        <w:suppressAutoHyphens w:val="0"/>
        <w:spacing w:after="120" w:line="276" w:lineRule="auto"/>
        <w:ind w:right="-567"/>
        <w:jc w:val="both"/>
        <w:rPr>
          <w:rFonts w:ascii="Roboto" w:eastAsia="Calibri" w:hAnsi="Roboto" w:cs="Calibri"/>
          <w:sz w:val="24"/>
          <w:szCs w:val="24"/>
          <w:lang w:eastAsia="en-US"/>
        </w:rPr>
      </w:pPr>
    </w:p>
    <w:p w14:paraId="4A53B0CC" w14:textId="77777777" w:rsidR="00F8653F" w:rsidRDefault="00F8653F" w:rsidP="00F8653F">
      <w:pPr>
        <w:suppressAutoHyphens w:val="0"/>
        <w:spacing w:after="120" w:line="276" w:lineRule="auto"/>
        <w:ind w:right="-567"/>
        <w:jc w:val="both"/>
        <w:rPr>
          <w:rFonts w:ascii="Roboto" w:eastAsia="Calibri" w:hAnsi="Roboto" w:cs="Calibri"/>
          <w:sz w:val="24"/>
          <w:szCs w:val="24"/>
          <w:lang w:eastAsia="en-US"/>
        </w:rPr>
      </w:pPr>
    </w:p>
    <w:p w14:paraId="63A6069B" w14:textId="77777777" w:rsidR="00F8653F" w:rsidRDefault="00F8653F" w:rsidP="00F8653F">
      <w:pPr>
        <w:suppressAutoHyphens w:val="0"/>
        <w:spacing w:after="120" w:line="276" w:lineRule="auto"/>
        <w:ind w:right="-567"/>
        <w:jc w:val="both"/>
        <w:rPr>
          <w:rFonts w:ascii="Roboto" w:eastAsia="Calibri" w:hAnsi="Roboto" w:cs="Calibri"/>
          <w:sz w:val="24"/>
          <w:szCs w:val="24"/>
          <w:lang w:eastAsia="en-US"/>
        </w:rPr>
      </w:pPr>
    </w:p>
    <w:p w14:paraId="208BE853" w14:textId="77777777" w:rsidR="00F8653F" w:rsidRDefault="00F8653F" w:rsidP="00F8653F">
      <w:pPr>
        <w:suppressAutoHyphens w:val="0"/>
        <w:spacing w:after="120" w:line="276" w:lineRule="auto"/>
        <w:ind w:right="-567"/>
        <w:jc w:val="both"/>
        <w:rPr>
          <w:rFonts w:ascii="Roboto" w:eastAsia="Calibri" w:hAnsi="Roboto" w:cs="Calibri"/>
          <w:sz w:val="24"/>
          <w:szCs w:val="24"/>
          <w:lang w:eastAsia="en-US"/>
        </w:rPr>
      </w:pPr>
    </w:p>
    <w:p w14:paraId="236DD98D" w14:textId="77777777" w:rsidR="00F8653F" w:rsidRPr="00F8653F" w:rsidRDefault="00F8653F" w:rsidP="00F8653F">
      <w:pPr>
        <w:suppressAutoHyphens w:val="0"/>
        <w:spacing w:after="120" w:line="276" w:lineRule="auto"/>
        <w:ind w:right="-567"/>
        <w:jc w:val="both"/>
        <w:rPr>
          <w:rFonts w:ascii="Roboto" w:eastAsia="Calibri" w:hAnsi="Roboto" w:cs="Calibri"/>
          <w:sz w:val="24"/>
          <w:szCs w:val="24"/>
          <w:lang w:eastAsia="en-US"/>
        </w:rPr>
      </w:pPr>
    </w:p>
    <w:p w14:paraId="70BCCF8E" w14:textId="249914B6" w:rsidR="0000444A" w:rsidRPr="003636B8" w:rsidRDefault="003636B8" w:rsidP="00F8653F">
      <w:pPr>
        <w:pStyle w:val="Paragraphedeliste"/>
        <w:numPr>
          <w:ilvl w:val="0"/>
          <w:numId w:val="5"/>
        </w:numPr>
        <w:suppressAutoHyphens w:val="0"/>
        <w:spacing w:after="120" w:line="276" w:lineRule="auto"/>
        <w:ind w:right="-567"/>
        <w:jc w:val="both"/>
        <w:rPr>
          <w:rFonts w:ascii="Roboto" w:eastAsia="Calibri" w:hAnsi="Roboto" w:cs="Calibri"/>
          <w:sz w:val="24"/>
          <w:szCs w:val="24"/>
          <w:lang w:eastAsia="en-US"/>
        </w:rPr>
      </w:pPr>
      <w:r w:rsidRPr="003636B8">
        <w:rPr>
          <w:rFonts w:ascii="Roboto" w:eastAsia="Calibri" w:hAnsi="Roboto" w:cs="Calibri"/>
          <w:b/>
          <w:bCs/>
          <w:sz w:val="24"/>
          <w:szCs w:val="24"/>
          <w:lang w:eastAsia="en-US"/>
        </w:rPr>
        <w:t>A</w:t>
      </w:r>
      <w:r w:rsidR="0034511E" w:rsidRPr="003636B8">
        <w:rPr>
          <w:rFonts w:ascii="Roboto" w:eastAsia="Calibri" w:hAnsi="Roboto" w:cs="Calibri"/>
          <w:b/>
          <w:bCs/>
          <w:sz w:val="24"/>
          <w:szCs w:val="24"/>
          <w:lang w:eastAsia="en-US"/>
        </w:rPr>
        <w:t>justement 2026</w:t>
      </w:r>
      <w:r w:rsidR="0034511E" w:rsidRPr="003636B8">
        <w:rPr>
          <w:rFonts w:ascii="Roboto" w:eastAsia="Calibri" w:hAnsi="Roboto" w:cs="Calibri"/>
          <w:sz w:val="24"/>
          <w:szCs w:val="24"/>
          <w:lang w:eastAsia="en-US"/>
        </w:rPr>
        <w:t xml:space="preserve"> : </w:t>
      </w:r>
      <w:r w:rsidRPr="003636B8">
        <w:rPr>
          <w:rFonts w:ascii="Roboto" w:eastAsia="Calibri" w:hAnsi="Roboto" w:cs="Calibri"/>
          <w:sz w:val="24"/>
          <w:szCs w:val="24"/>
          <w:lang w:eastAsia="en-US"/>
        </w:rPr>
        <w:t>r</w:t>
      </w:r>
      <w:r w:rsidR="00A63F18" w:rsidRPr="003636B8">
        <w:rPr>
          <w:rFonts w:ascii="Roboto" w:eastAsia="Calibri" w:hAnsi="Roboto" w:cs="Calibri"/>
          <w:sz w:val="24"/>
          <w:szCs w:val="24"/>
          <w:lang w:eastAsia="en-US"/>
        </w:rPr>
        <w:t xml:space="preserve">enforcement de l’équipe </w:t>
      </w:r>
      <w:r w:rsidR="00F8653F" w:rsidRPr="003636B8">
        <w:rPr>
          <w:rFonts w:ascii="Roboto" w:eastAsia="Calibri" w:hAnsi="Roboto" w:cs="Calibri"/>
          <w:sz w:val="24"/>
          <w:szCs w:val="24"/>
          <w:lang w:eastAsia="en-US"/>
        </w:rPr>
        <w:t xml:space="preserve">uniquement dans les accueils de loisirs sans hébergement </w:t>
      </w:r>
      <w:r w:rsidR="00F8653F" w:rsidRPr="003636B8">
        <w:rPr>
          <w:rFonts w:ascii="Roboto" w:eastAsia="Calibri" w:hAnsi="Roboto" w:cs="Calibri"/>
          <w:sz w:val="24"/>
          <w:szCs w:val="24"/>
          <w:u w:val="single"/>
          <w:lang w:eastAsia="en-US"/>
        </w:rPr>
        <w:t>périscolaires</w:t>
      </w:r>
      <w:r w:rsidR="00F8653F" w:rsidRPr="003636B8">
        <w:rPr>
          <w:rFonts w:ascii="Roboto" w:eastAsia="Calibri" w:hAnsi="Roboto" w:cs="Calibri"/>
          <w:sz w:val="24"/>
          <w:szCs w:val="24"/>
          <w:lang w:eastAsia="en-US"/>
        </w:rPr>
        <w:t xml:space="preserve"> adossés à des établissements scolaire</w:t>
      </w:r>
      <w:r w:rsidR="0034511E" w:rsidRPr="003636B8">
        <w:rPr>
          <w:rFonts w:ascii="Roboto" w:eastAsia="Calibri" w:hAnsi="Roboto" w:cs="Calibri"/>
          <w:sz w:val="24"/>
          <w:szCs w:val="24"/>
          <w:lang w:eastAsia="en-US"/>
        </w:rPr>
        <w:t>s</w:t>
      </w:r>
      <w:r w:rsidR="00F8653F" w:rsidRPr="003636B8">
        <w:rPr>
          <w:rFonts w:ascii="Roboto" w:eastAsia="Calibri" w:hAnsi="Roboto" w:cs="Calibri"/>
          <w:sz w:val="24"/>
          <w:szCs w:val="24"/>
          <w:lang w:eastAsia="en-US"/>
        </w:rPr>
        <w:t xml:space="preserve"> disposant de classes spécifiques (Ulis)</w:t>
      </w:r>
      <w:r w:rsidRPr="003636B8">
        <w:rPr>
          <w:rFonts w:ascii="Roboto" w:eastAsia="Calibri" w:hAnsi="Roboto" w:cs="Calibri"/>
          <w:sz w:val="24"/>
          <w:szCs w:val="24"/>
          <w:lang w:eastAsia="en-US"/>
        </w:rPr>
        <w:t>.</w:t>
      </w:r>
      <w:r w:rsidR="00F8653F" w:rsidRPr="003636B8">
        <w:rPr>
          <w:rFonts w:ascii="Roboto" w:eastAsia="Calibri" w:hAnsi="Roboto" w:cs="Calibri"/>
          <w:sz w:val="24"/>
          <w:szCs w:val="24"/>
          <w:lang w:eastAsia="en-US"/>
        </w:rPr>
        <w:t xml:space="preserve"> </w:t>
      </w:r>
    </w:p>
    <w:p w14:paraId="6E139D18" w14:textId="77777777" w:rsidR="00F618ED" w:rsidRPr="00F8653F" w:rsidRDefault="00F618ED" w:rsidP="00F8653F">
      <w:pPr>
        <w:suppressAutoHyphens w:val="0"/>
        <w:spacing w:after="120" w:line="276" w:lineRule="auto"/>
        <w:ind w:right="-567"/>
        <w:jc w:val="both"/>
        <w:rPr>
          <w:rFonts w:ascii="Roboto" w:eastAsia="Calibri" w:hAnsi="Roboto" w:cs="Calibri"/>
          <w:sz w:val="24"/>
          <w:szCs w:val="24"/>
          <w:lang w:eastAsia="en-US"/>
        </w:rPr>
      </w:pPr>
    </w:p>
    <w:p w14:paraId="120388F8" w14:textId="731F4B5A" w:rsidR="0034511E" w:rsidRPr="0034511E" w:rsidRDefault="004C31B0" w:rsidP="0034511E">
      <w:pPr>
        <w:suppressAutoHyphens w:val="0"/>
        <w:spacing w:after="120" w:line="276" w:lineRule="auto"/>
        <w:ind w:right="-567"/>
        <w:rPr>
          <w:rFonts w:ascii="Roboto" w:eastAsia="Calibri" w:hAnsi="Roboto"/>
          <w:b/>
          <w:color w:val="1B62AA"/>
          <w:sz w:val="24"/>
          <w:szCs w:val="24"/>
          <w:lang w:eastAsia="en-US"/>
        </w:rPr>
      </w:pPr>
      <w:r w:rsidRPr="00782229">
        <w:rPr>
          <w:rFonts w:ascii="Roboto" w:eastAsia="Calibri" w:hAnsi="Roboto"/>
          <w:b/>
          <w:color w:val="1B62AA"/>
          <w:sz w:val="24"/>
          <w:szCs w:val="24"/>
          <w:lang w:eastAsia="en-US"/>
        </w:rPr>
        <w:t>C</w:t>
      </w:r>
      <w:r w:rsidR="00782229">
        <w:rPr>
          <w:rFonts w:ascii="Roboto" w:eastAsia="Calibri" w:hAnsi="Roboto"/>
          <w:b/>
          <w:color w:val="1B62AA"/>
          <w:sz w:val="24"/>
          <w:szCs w:val="24"/>
          <w:lang w:eastAsia="en-US"/>
        </w:rPr>
        <w:t>ONDITION</w:t>
      </w:r>
      <w:r w:rsidR="003636B8">
        <w:rPr>
          <w:rFonts w:ascii="Roboto" w:eastAsia="Calibri" w:hAnsi="Roboto"/>
          <w:b/>
          <w:color w:val="1B62AA"/>
          <w:sz w:val="24"/>
          <w:szCs w:val="24"/>
          <w:lang w:eastAsia="en-US"/>
        </w:rPr>
        <w:t>S</w:t>
      </w:r>
      <w:r w:rsidRPr="00782229">
        <w:rPr>
          <w:rFonts w:ascii="Roboto" w:eastAsia="Calibri" w:hAnsi="Roboto"/>
          <w:b/>
          <w:color w:val="1B62AA"/>
          <w:sz w:val="24"/>
          <w:szCs w:val="24"/>
          <w:lang w:eastAsia="en-US"/>
        </w:rPr>
        <w:t xml:space="preserve"> D’ATTRIBUTION DE L’AIDE EN ALSH</w:t>
      </w:r>
    </w:p>
    <w:p w14:paraId="28CB50D3" w14:textId="7D61E9CA" w:rsidR="004C31B0" w:rsidRPr="0034511E" w:rsidRDefault="004C31B0" w:rsidP="00C87949">
      <w:pPr>
        <w:pStyle w:val="Paragraphedeliste"/>
        <w:numPr>
          <w:ilvl w:val="0"/>
          <w:numId w:val="5"/>
        </w:numPr>
        <w:suppressAutoHyphens w:val="0"/>
        <w:spacing w:after="120" w:line="276" w:lineRule="auto"/>
        <w:ind w:right="-567"/>
        <w:jc w:val="both"/>
        <w:rPr>
          <w:rFonts w:ascii="Roboto" w:eastAsia="Calibri" w:hAnsi="Roboto" w:cs="Calibri"/>
          <w:color w:val="FF0000"/>
          <w:sz w:val="24"/>
          <w:szCs w:val="24"/>
          <w:lang w:eastAsia="en-US"/>
        </w:rPr>
      </w:pPr>
      <w:r w:rsidRPr="00C87949">
        <w:rPr>
          <w:rFonts w:ascii="Roboto" w:eastAsia="Calibri" w:hAnsi="Roboto" w:cs="Calibri"/>
          <w:color w:val="000000" w:themeColor="text1"/>
          <w:sz w:val="24"/>
          <w:szCs w:val="24"/>
          <w:lang w:eastAsia="en-US"/>
        </w:rPr>
        <w:t xml:space="preserve">Les enfants pour lesquels </w:t>
      </w:r>
      <w:r w:rsidR="00867120" w:rsidRPr="00C87949">
        <w:rPr>
          <w:rFonts w:ascii="Roboto" w:eastAsia="Calibri" w:hAnsi="Roboto" w:cs="Calibri"/>
          <w:color w:val="000000" w:themeColor="text1"/>
          <w:sz w:val="24"/>
          <w:szCs w:val="24"/>
          <w:lang w:eastAsia="en-US"/>
        </w:rPr>
        <w:t>l’aide est sollicitée</w:t>
      </w:r>
      <w:r w:rsidRPr="00C87949">
        <w:rPr>
          <w:rFonts w:ascii="Roboto" w:eastAsia="Calibri" w:hAnsi="Roboto" w:cs="Calibri"/>
          <w:color w:val="000000" w:themeColor="text1"/>
          <w:sz w:val="24"/>
          <w:szCs w:val="24"/>
          <w:lang w:eastAsia="en-US"/>
        </w:rPr>
        <w:t xml:space="preserve"> doivent être bénéficiaires de l’AEEH</w:t>
      </w:r>
      <w:r w:rsidR="003636B8">
        <w:rPr>
          <w:rFonts w:ascii="Roboto" w:eastAsia="Calibri" w:hAnsi="Roboto" w:cs="Calibri"/>
          <w:color w:val="000000" w:themeColor="text1"/>
          <w:sz w:val="24"/>
          <w:szCs w:val="24"/>
          <w:lang w:eastAsia="en-US"/>
        </w:rPr>
        <w:t>.</w:t>
      </w:r>
      <w:r w:rsidR="00F8653F">
        <w:rPr>
          <w:rFonts w:ascii="Roboto" w:eastAsia="Calibri" w:hAnsi="Roboto" w:cs="Calibri"/>
          <w:color w:val="000000" w:themeColor="text1"/>
          <w:sz w:val="24"/>
          <w:szCs w:val="24"/>
          <w:lang w:eastAsia="en-US"/>
        </w:rPr>
        <w:t xml:space="preserve"> </w:t>
      </w:r>
    </w:p>
    <w:p w14:paraId="0FBE9540" w14:textId="3114B2E6" w:rsidR="00952271" w:rsidRPr="003636B8" w:rsidRDefault="0034511E" w:rsidP="007528A9">
      <w:pPr>
        <w:pStyle w:val="Paragraphedeliste"/>
        <w:numPr>
          <w:ilvl w:val="0"/>
          <w:numId w:val="5"/>
        </w:numPr>
        <w:suppressAutoHyphens w:val="0"/>
        <w:spacing w:after="120" w:line="276" w:lineRule="auto"/>
        <w:ind w:right="-567"/>
        <w:jc w:val="both"/>
        <w:rPr>
          <w:rFonts w:ascii="Roboto" w:eastAsia="Calibri" w:hAnsi="Roboto" w:cs="Calibri"/>
          <w:sz w:val="24"/>
          <w:szCs w:val="24"/>
          <w:lang w:eastAsia="en-US"/>
        </w:rPr>
      </w:pPr>
      <w:r w:rsidRPr="003636B8">
        <w:rPr>
          <w:rFonts w:ascii="Roboto" w:eastAsia="Calibri" w:hAnsi="Roboto" w:cs="Calibri"/>
          <w:sz w:val="24"/>
          <w:szCs w:val="24"/>
          <w:lang w:eastAsia="en-US"/>
        </w:rPr>
        <w:t xml:space="preserve">Hors dispositions </w:t>
      </w:r>
      <w:r w:rsidR="003636B8" w:rsidRPr="003636B8">
        <w:rPr>
          <w:rFonts w:ascii="Roboto" w:eastAsia="Calibri" w:hAnsi="Roboto" w:cs="Calibri"/>
          <w:sz w:val="24"/>
          <w:szCs w:val="24"/>
          <w:lang w:eastAsia="en-US"/>
        </w:rPr>
        <w:t>précisées ci-dessus,</w:t>
      </w:r>
      <w:r w:rsidRPr="003636B8">
        <w:rPr>
          <w:rFonts w:ascii="Roboto" w:eastAsia="Calibri" w:hAnsi="Roboto" w:cs="Calibri"/>
          <w:sz w:val="24"/>
          <w:szCs w:val="24"/>
          <w:lang w:eastAsia="en-US"/>
        </w:rPr>
        <w:t xml:space="preserve"> le</w:t>
      </w:r>
      <w:r w:rsidR="007406A2" w:rsidRPr="003636B8">
        <w:rPr>
          <w:rFonts w:ascii="Roboto" w:eastAsia="Calibri" w:hAnsi="Roboto" w:cs="Calibri"/>
          <w:sz w:val="24"/>
          <w:szCs w:val="24"/>
          <w:lang w:eastAsia="en-US"/>
        </w:rPr>
        <w:t xml:space="preserve"> </w:t>
      </w:r>
      <w:r w:rsidR="00AB7C07" w:rsidRPr="003636B8">
        <w:rPr>
          <w:rFonts w:ascii="Roboto" w:eastAsia="Calibri" w:hAnsi="Roboto" w:cs="Calibri"/>
          <w:sz w:val="24"/>
          <w:szCs w:val="24"/>
          <w:lang w:eastAsia="en-US"/>
        </w:rPr>
        <w:t>« </w:t>
      </w:r>
      <w:r w:rsidR="007406A2" w:rsidRPr="003636B8">
        <w:rPr>
          <w:rFonts w:ascii="Roboto" w:eastAsia="Calibri" w:hAnsi="Roboto" w:cs="Calibri"/>
          <w:sz w:val="24"/>
          <w:szCs w:val="24"/>
          <w:lang w:eastAsia="en-US"/>
        </w:rPr>
        <w:t>fond</w:t>
      </w:r>
      <w:r w:rsidR="00AB7C07" w:rsidRPr="003636B8">
        <w:rPr>
          <w:rFonts w:ascii="Roboto" w:eastAsia="Calibri" w:hAnsi="Roboto" w:cs="Calibri"/>
          <w:sz w:val="24"/>
          <w:szCs w:val="24"/>
          <w:lang w:eastAsia="en-US"/>
        </w:rPr>
        <w:t>s</w:t>
      </w:r>
      <w:r w:rsidR="007406A2" w:rsidRPr="003636B8">
        <w:rPr>
          <w:rFonts w:ascii="Roboto" w:eastAsia="Calibri" w:hAnsi="Roboto" w:cs="Calibri"/>
          <w:sz w:val="24"/>
          <w:szCs w:val="24"/>
          <w:lang w:eastAsia="en-US"/>
        </w:rPr>
        <w:t xml:space="preserve"> publics et territoires »</w:t>
      </w:r>
      <w:r w:rsidRPr="003636B8">
        <w:rPr>
          <w:rFonts w:ascii="Roboto" w:eastAsia="Calibri" w:hAnsi="Roboto" w:cs="Calibri"/>
          <w:sz w:val="24"/>
          <w:szCs w:val="24"/>
          <w:lang w:eastAsia="en-US"/>
        </w:rPr>
        <w:t xml:space="preserve"> n’intervie</w:t>
      </w:r>
      <w:r w:rsidR="003636B8" w:rsidRPr="003636B8">
        <w:rPr>
          <w:rFonts w:ascii="Roboto" w:eastAsia="Calibri" w:hAnsi="Roboto" w:cs="Calibri"/>
          <w:sz w:val="24"/>
          <w:szCs w:val="24"/>
          <w:lang w:eastAsia="en-US"/>
        </w:rPr>
        <w:t>nt</w:t>
      </w:r>
      <w:r w:rsidR="007406A2" w:rsidRPr="003636B8">
        <w:rPr>
          <w:rFonts w:ascii="Roboto" w:eastAsia="Calibri" w:hAnsi="Roboto" w:cs="Calibri"/>
          <w:sz w:val="24"/>
          <w:szCs w:val="24"/>
          <w:lang w:eastAsia="en-US"/>
        </w:rPr>
        <w:t xml:space="preserve"> </w:t>
      </w:r>
      <w:r w:rsidRPr="003636B8">
        <w:rPr>
          <w:rFonts w:ascii="Roboto" w:eastAsia="Calibri" w:hAnsi="Roboto" w:cs="Calibri"/>
          <w:sz w:val="24"/>
          <w:szCs w:val="24"/>
          <w:lang w:eastAsia="en-US"/>
        </w:rPr>
        <w:t xml:space="preserve">plus pour couvrir les renforts du personnel en ALSH. </w:t>
      </w:r>
    </w:p>
    <w:p w14:paraId="2AD739EA" w14:textId="08BC8814" w:rsidR="0016633C" w:rsidRDefault="0016633C" w:rsidP="00BD3A90">
      <w:pPr>
        <w:suppressAutoHyphens w:val="0"/>
        <w:spacing w:after="120" w:line="276" w:lineRule="auto"/>
        <w:ind w:left="1276" w:right="-567"/>
        <w:jc w:val="both"/>
        <w:rPr>
          <w:rFonts w:ascii="Roboto" w:eastAsia="Calibri" w:hAnsi="Roboto" w:cs="Calibri"/>
          <w:sz w:val="22"/>
          <w:szCs w:val="22"/>
          <w:lang w:eastAsia="en-US"/>
        </w:rPr>
      </w:pPr>
    </w:p>
    <w:p w14:paraId="56B24B93" w14:textId="6CF37A03" w:rsidR="00BD3A90" w:rsidRPr="00952271" w:rsidRDefault="0016633C" w:rsidP="00BD3A90">
      <w:pPr>
        <w:suppressAutoHyphens w:val="0"/>
        <w:spacing w:after="240" w:line="276" w:lineRule="auto"/>
        <w:ind w:left="-567" w:right="-567"/>
        <w:jc w:val="both"/>
        <w:rPr>
          <w:rFonts w:ascii="Roboto" w:eastAsia="Calibri" w:hAnsi="Roboto"/>
          <w:b/>
          <w:iCs/>
          <w:color w:val="009FA0"/>
          <w:sz w:val="28"/>
          <w:szCs w:val="28"/>
          <w:lang w:eastAsia="en-US"/>
        </w:rPr>
      </w:pPr>
      <w:r w:rsidRPr="00952271">
        <w:rPr>
          <w:rFonts w:ascii="Roboto" w:eastAsia="Calibri" w:hAnsi="Roboto"/>
          <w:b/>
          <w:iCs/>
          <w:noProof/>
          <w:color w:val="009FA0"/>
          <w:sz w:val="28"/>
          <w:szCs w:val="28"/>
          <w:highlight w:val="yellow"/>
          <w:lang w:eastAsia="en-US"/>
        </w:rPr>
        <mc:AlternateContent>
          <mc:Choice Requires="wps">
            <w:drawing>
              <wp:anchor distT="0" distB="0" distL="114300" distR="114300" simplePos="0" relativeHeight="251708416" behindDoc="0" locked="0" layoutInCell="1" allowOverlap="1" wp14:anchorId="110A347A" wp14:editId="1BA0992B">
                <wp:simplePos x="0" y="0"/>
                <wp:positionH relativeFrom="column">
                  <wp:posOffset>6302315</wp:posOffset>
                </wp:positionH>
                <wp:positionV relativeFrom="paragraph">
                  <wp:posOffset>518579</wp:posOffset>
                </wp:positionV>
                <wp:extent cx="102235" cy="102235"/>
                <wp:effectExtent l="5080" t="6350" r="6985" b="5715"/>
                <wp:wrapNone/>
                <wp:docPr id="32" name="Ellips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A6539A" id="Ellipse 32" o:spid="_x0000_s1026" style="position:absolute;margin-left:496.25pt;margin-top:40.85pt;width:8.05pt;height:8.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" fillcolor="#1b62aa" stroked="f"/>
            </w:pict>
          </mc:Fallback>
        </mc:AlternateContent>
      </w:r>
      <w:r w:rsidRPr="00952271">
        <w:rPr>
          <w:rFonts w:ascii="Roboto" w:eastAsia="Calibri" w:hAnsi="Roboto"/>
          <w:b/>
          <w:iCs/>
          <w:noProof/>
          <w:color w:val="009FA0"/>
          <w:sz w:val="28"/>
          <w:szCs w:val="28"/>
          <w:highlight w:val="yellow"/>
          <w:lang w:eastAsia="en-US"/>
        </w:rPr>
        <mc:AlternateContent>
          <mc:Choice Requires="wps">
            <w:drawing>
              <wp:anchor distT="0" distB="0" distL="114300" distR="114300" simplePos="0" relativeHeight="251760640" behindDoc="0" locked="0" layoutInCell="1" allowOverlap="1" wp14:anchorId="1F51FBDB" wp14:editId="11F96C86">
                <wp:simplePos x="0" y="0"/>
                <wp:positionH relativeFrom="column">
                  <wp:posOffset>0</wp:posOffset>
                </wp:positionH>
                <wp:positionV relativeFrom="paragraph">
                  <wp:posOffset>594360</wp:posOffset>
                </wp:positionV>
                <wp:extent cx="6341745" cy="0"/>
                <wp:effectExtent l="8890" t="14605" r="12065" b="13970"/>
                <wp:wrapNone/>
                <wp:docPr id="33" name="Connecteur droit avec flèch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straightConnector1">
                          <a:avLst/>
                        </a:prstGeom>
                        <a:noFill/>
                        <a:ln w="12700">
                          <a:solidFill>
                            <a:srgbClr val="1B62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049D5" id="Connecteur droit avec flèche 33" o:spid="_x0000_s1026" type="#_x0000_t32" style="position:absolute;margin-left:0;margin-top:46.8pt;width:499.3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" strokecolor="#1b62aa" strokeweight="1pt"/>
            </w:pict>
          </mc:Fallback>
        </mc:AlternateContent>
      </w:r>
      <w:r w:rsidR="00BD3A90" w:rsidRPr="00952271">
        <w:rPr>
          <w:rFonts w:ascii="Roboto" w:eastAsia="Calibri" w:hAnsi="Roboto"/>
          <w:b/>
          <w:iCs/>
          <w:color w:val="009FA0"/>
          <w:sz w:val="28"/>
          <w:szCs w:val="28"/>
          <w:lang w:eastAsia="en-US"/>
        </w:rPr>
        <w:t>Volet 4 | Favoriser l’inclusion des enfants et adolescents en situation de handicap dans les autres services d’accueil</w:t>
      </w:r>
    </w:p>
    <w:p w14:paraId="1BB2954D" w14:textId="77777777" w:rsidR="00F618ED" w:rsidRDefault="00F618ED" w:rsidP="008D1947">
      <w:pPr>
        <w:suppressAutoHyphens w:val="0"/>
        <w:spacing w:after="120" w:line="276" w:lineRule="auto"/>
        <w:ind w:right="-567"/>
        <w:rPr>
          <w:rFonts w:ascii="Roboto" w:eastAsia="Calibri" w:hAnsi="Roboto"/>
          <w:b/>
          <w:color w:val="1B62AA"/>
          <w:sz w:val="24"/>
          <w:szCs w:val="24"/>
          <w:lang w:eastAsia="en-US"/>
        </w:rPr>
      </w:pPr>
    </w:p>
    <w:p w14:paraId="61CCC5FA" w14:textId="7B4EDE49" w:rsidR="00BD3A90" w:rsidRPr="000D4498" w:rsidRDefault="00BD3A90" w:rsidP="00BD3A90">
      <w:pPr>
        <w:suppressAutoHyphens w:val="0"/>
        <w:spacing w:after="240" w:line="276" w:lineRule="auto"/>
        <w:ind w:right="-567"/>
        <w:rPr>
          <w:rFonts w:ascii="Roboto" w:eastAsia="Calibri" w:hAnsi="Roboto"/>
          <w:b/>
          <w:color w:val="1B62AA"/>
          <w:sz w:val="24"/>
          <w:szCs w:val="24"/>
          <w:lang w:eastAsia="en-US"/>
        </w:rPr>
      </w:pPr>
      <w:r w:rsidRPr="000D4498">
        <w:rPr>
          <w:rFonts w:ascii="Roboto" w:eastAsia="Calibri" w:hAnsi="Roboto"/>
          <w:b/>
          <w:color w:val="1B62AA"/>
          <w:sz w:val="24"/>
          <w:szCs w:val="24"/>
          <w:lang w:eastAsia="en-US"/>
        </w:rPr>
        <w:t>CONTEXTE</w:t>
      </w:r>
    </w:p>
    <w:p w14:paraId="7FBD18C5" w14:textId="5E451CA5" w:rsidR="00DF0072" w:rsidRDefault="00C01BB6" w:rsidP="008D1947">
      <w:pPr>
        <w:suppressAutoHyphens w:val="0"/>
        <w:spacing w:after="120" w:line="276" w:lineRule="auto"/>
        <w:ind w:right="-567"/>
        <w:jc w:val="both"/>
        <w:rPr>
          <w:rFonts w:ascii="Roboto" w:eastAsia="Calibri" w:hAnsi="Roboto"/>
          <w:color w:val="000000" w:themeColor="text1"/>
          <w:sz w:val="24"/>
          <w:szCs w:val="24"/>
          <w:lang w:eastAsia="en-US"/>
        </w:rPr>
      </w:pPr>
      <w:r>
        <w:rPr>
          <w:rFonts w:ascii="Roboto" w:eastAsia="Calibri" w:hAnsi="Roboto"/>
          <w:color w:val="000000" w:themeColor="text1"/>
          <w:sz w:val="24"/>
          <w:szCs w:val="24"/>
          <w:lang w:eastAsia="en-US"/>
        </w:rPr>
        <w:t xml:space="preserve">Les services d’accueil </w:t>
      </w:r>
      <w:proofErr w:type="gramStart"/>
      <w:r>
        <w:rPr>
          <w:rFonts w:ascii="Roboto" w:eastAsia="Calibri" w:hAnsi="Roboto"/>
          <w:color w:val="000000" w:themeColor="text1"/>
          <w:sz w:val="24"/>
          <w:szCs w:val="24"/>
          <w:lang w:eastAsia="en-US"/>
        </w:rPr>
        <w:t>hors</w:t>
      </w:r>
      <w:proofErr w:type="gramEnd"/>
      <w:r>
        <w:rPr>
          <w:rFonts w:ascii="Roboto" w:eastAsia="Calibri" w:hAnsi="Roboto"/>
          <w:color w:val="000000" w:themeColor="text1"/>
          <w:sz w:val="24"/>
          <w:szCs w:val="24"/>
          <w:lang w:eastAsia="en-US"/>
        </w:rPr>
        <w:t xml:space="preserve"> E</w:t>
      </w:r>
      <w:r w:rsidR="009C5ED5">
        <w:rPr>
          <w:rFonts w:ascii="Roboto" w:eastAsia="Calibri" w:hAnsi="Roboto"/>
          <w:color w:val="000000" w:themeColor="text1"/>
          <w:sz w:val="24"/>
          <w:szCs w:val="24"/>
          <w:lang w:eastAsia="en-US"/>
        </w:rPr>
        <w:t>AJE</w:t>
      </w:r>
      <w:r>
        <w:rPr>
          <w:rFonts w:ascii="Roboto" w:eastAsia="Calibri" w:hAnsi="Roboto"/>
          <w:color w:val="000000" w:themeColor="text1"/>
          <w:sz w:val="24"/>
          <w:szCs w:val="24"/>
          <w:lang w:eastAsia="en-US"/>
        </w:rPr>
        <w:t xml:space="preserve"> et A</w:t>
      </w:r>
      <w:r w:rsidR="009C5ED5">
        <w:rPr>
          <w:rFonts w:ascii="Roboto" w:eastAsia="Calibri" w:hAnsi="Roboto"/>
          <w:color w:val="000000" w:themeColor="text1"/>
          <w:sz w:val="24"/>
          <w:szCs w:val="24"/>
          <w:lang w:eastAsia="en-US"/>
        </w:rPr>
        <w:t>LSH</w:t>
      </w:r>
      <w:r>
        <w:rPr>
          <w:rFonts w:ascii="Roboto" w:eastAsia="Calibri" w:hAnsi="Roboto"/>
          <w:color w:val="000000" w:themeColor="text1"/>
          <w:sz w:val="24"/>
          <w:szCs w:val="24"/>
          <w:lang w:eastAsia="en-US"/>
        </w:rPr>
        <w:t xml:space="preserve"> contribuent également à l’inclusion des enfants et jeunes en situation de handicap. Ils assurent ainsi une continuité éducative entre les</w:t>
      </w:r>
      <w:r w:rsidR="00035784">
        <w:rPr>
          <w:rFonts w:ascii="Roboto" w:eastAsia="Calibri" w:hAnsi="Roboto"/>
          <w:color w:val="000000" w:themeColor="text1"/>
          <w:sz w:val="24"/>
          <w:szCs w:val="24"/>
          <w:lang w:eastAsia="en-US"/>
        </w:rPr>
        <w:t xml:space="preserve"> </w:t>
      </w:r>
      <w:r>
        <w:rPr>
          <w:rFonts w:ascii="Roboto" w:eastAsia="Calibri" w:hAnsi="Roboto"/>
          <w:color w:val="000000" w:themeColor="text1"/>
          <w:sz w:val="24"/>
          <w:szCs w:val="24"/>
          <w:lang w:eastAsia="en-US"/>
        </w:rPr>
        <w:t>différents temps d’accueil et permettent d’engager une dynamique inclusive sur les territoires.</w:t>
      </w:r>
    </w:p>
    <w:p w14:paraId="6D8A9C60" w14:textId="77777777" w:rsidR="0016633C" w:rsidRPr="0016633C" w:rsidRDefault="0016633C" w:rsidP="008D1947">
      <w:pPr>
        <w:suppressAutoHyphens w:val="0"/>
        <w:spacing w:after="120" w:line="276" w:lineRule="auto"/>
        <w:ind w:right="-567"/>
        <w:rPr>
          <w:rFonts w:ascii="Roboto" w:eastAsia="Calibri" w:hAnsi="Roboto"/>
          <w:color w:val="000000" w:themeColor="text1"/>
          <w:sz w:val="24"/>
          <w:szCs w:val="24"/>
          <w:lang w:eastAsia="en-US"/>
        </w:rPr>
      </w:pPr>
    </w:p>
    <w:p w14:paraId="6B504AD8" w14:textId="77777777" w:rsidR="00BD3A90" w:rsidRPr="005D7889" w:rsidRDefault="00BD3A90" w:rsidP="00BD3A90">
      <w:pPr>
        <w:suppressAutoHyphens w:val="0"/>
        <w:spacing w:after="240" w:line="276" w:lineRule="auto"/>
        <w:ind w:right="-567"/>
        <w:rPr>
          <w:rFonts w:ascii="Roboto" w:eastAsia="Calibri" w:hAnsi="Roboto"/>
          <w:b/>
          <w:color w:val="1B62AA"/>
          <w:sz w:val="24"/>
          <w:szCs w:val="24"/>
          <w:lang w:eastAsia="en-US"/>
        </w:rPr>
      </w:pPr>
      <w:r w:rsidRPr="005D7889">
        <w:rPr>
          <w:rFonts w:ascii="Roboto" w:eastAsia="Calibri" w:hAnsi="Roboto"/>
          <w:b/>
          <w:color w:val="1B62AA"/>
          <w:sz w:val="24"/>
          <w:szCs w:val="24"/>
          <w:lang w:eastAsia="en-US"/>
        </w:rPr>
        <w:t>STRUCTURES OU SERVICES ELIGIBLES</w:t>
      </w:r>
    </w:p>
    <w:p w14:paraId="02541EE2" w14:textId="50209D34" w:rsidR="00BD3A90" w:rsidRPr="00C01BB6" w:rsidRDefault="00BD3A90" w:rsidP="008D1947">
      <w:pPr>
        <w:pStyle w:val="Paragraphedeliste"/>
        <w:numPr>
          <w:ilvl w:val="0"/>
          <w:numId w:val="5"/>
        </w:numPr>
        <w:suppressAutoHyphens w:val="0"/>
        <w:spacing w:after="120" w:line="276" w:lineRule="auto"/>
        <w:ind w:right="-567"/>
        <w:jc w:val="both"/>
        <w:rPr>
          <w:rFonts w:ascii="Roboto" w:eastAsia="Calibri" w:hAnsi="Roboto"/>
          <w:color w:val="000000" w:themeColor="text1"/>
          <w:sz w:val="24"/>
          <w:szCs w:val="24"/>
          <w:lang w:eastAsia="en-US"/>
        </w:rPr>
      </w:pPr>
      <w:r w:rsidRPr="00C01BB6">
        <w:rPr>
          <w:rFonts w:ascii="Roboto" w:eastAsia="Calibri" w:hAnsi="Roboto"/>
          <w:color w:val="000000" w:themeColor="text1"/>
          <w:sz w:val="24"/>
          <w:szCs w:val="24"/>
          <w:lang w:eastAsia="en-US"/>
        </w:rPr>
        <w:t xml:space="preserve">Structures ou services bénéficiaires de la PSO ou du </w:t>
      </w:r>
      <w:r w:rsidR="00F618ED">
        <w:rPr>
          <w:rFonts w:ascii="Roboto" w:eastAsia="Calibri" w:hAnsi="Roboto"/>
          <w:color w:val="000000" w:themeColor="text1"/>
          <w:sz w:val="24"/>
          <w:szCs w:val="24"/>
          <w:lang w:eastAsia="en-US"/>
        </w:rPr>
        <w:t>b</w:t>
      </w:r>
      <w:r w:rsidRPr="00C01BB6">
        <w:rPr>
          <w:rFonts w:ascii="Roboto" w:eastAsia="Calibri" w:hAnsi="Roboto"/>
          <w:color w:val="000000" w:themeColor="text1"/>
          <w:sz w:val="24"/>
          <w:szCs w:val="24"/>
          <w:lang w:eastAsia="en-US"/>
        </w:rPr>
        <w:t>onus territoire : lieu d’accueil enfant parent (LAEP), ludothèques, relai</w:t>
      </w:r>
      <w:r w:rsidR="00DF0072" w:rsidRPr="00C01BB6">
        <w:rPr>
          <w:rFonts w:ascii="Roboto" w:eastAsia="Calibri" w:hAnsi="Roboto"/>
          <w:color w:val="000000" w:themeColor="text1"/>
          <w:sz w:val="24"/>
          <w:szCs w:val="24"/>
          <w:lang w:eastAsia="en-US"/>
        </w:rPr>
        <w:t>s</w:t>
      </w:r>
      <w:r w:rsidRPr="00C01BB6">
        <w:rPr>
          <w:rFonts w:ascii="Roboto" w:eastAsia="Calibri" w:hAnsi="Roboto"/>
          <w:color w:val="000000" w:themeColor="text1"/>
          <w:sz w:val="24"/>
          <w:szCs w:val="24"/>
          <w:lang w:eastAsia="en-US"/>
        </w:rPr>
        <w:t xml:space="preserve"> </w:t>
      </w:r>
      <w:r w:rsidR="00DF0072" w:rsidRPr="00C01BB6">
        <w:rPr>
          <w:rFonts w:ascii="Roboto" w:eastAsia="Calibri" w:hAnsi="Roboto"/>
          <w:color w:val="000000" w:themeColor="text1"/>
          <w:sz w:val="24"/>
          <w:szCs w:val="24"/>
          <w:lang w:eastAsia="en-US"/>
        </w:rPr>
        <w:t>petite enfance (RPE</w:t>
      </w:r>
      <w:r w:rsidRPr="00C01BB6">
        <w:rPr>
          <w:rFonts w:ascii="Roboto" w:eastAsia="Calibri" w:hAnsi="Roboto"/>
          <w:color w:val="000000" w:themeColor="text1"/>
          <w:sz w:val="24"/>
          <w:szCs w:val="24"/>
          <w:lang w:eastAsia="en-US"/>
        </w:rPr>
        <w:t xml:space="preserve">), </w:t>
      </w:r>
      <w:r w:rsidR="00DF0072" w:rsidRPr="00C01BB6">
        <w:rPr>
          <w:rFonts w:ascii="Roboto" w:eastAsia="Calibri" w:hAnsi="Roboto"/>
          <w:color w:val="000000" w:themeColor="text1"/>
          <w:sz w:val="24"/>
          <w:szCs w:val="24"/>
          <w:lang w:eastAsia="en-US"/>
        </w:rPr>
        <w:t>c</w:t>
      </w:r>
      <w:r w:rsidRPr="00C01BB6">
        <w:rPr>
          <w:rFonts w:ascii="Roboto" w:eastAsia="Calibri" w:hAnsi="Roboto"/>
          <w:color w:val="000000" w:themeColor="text1"/>
          <w:sz w:val="24"/>
          <w:szCs w:val="24"/>
          <w:lang w:eastAsia="en-US"/>
        </w:rPr>
        <w:t xml:space="preserve">entre </w:t>
      </w:r>
      <w:r w:rsidR="00DF0072" w:rsidRPr="00C01BB6">
        <w:rPr>
          <w:rFonts w:ascii="Roboto" w:eastAsia="Calibri" w:hAnsi="Roboto"/>
          <w:color w:val="000000" w:themeColor="text1"/>
          <w:sz w:val="24"/>
          <w:szCs w:val="24"/>
          <w:lang w:eastAsia="en-US"/>
        </w:rPr>
        <w:t>s</w:t>
      </w:r>
      <w:r w:rsidRPr="00C01BB6">
        <w:rPr>
          <w:rFonts w:ascii="Roboto" w:eastAsia="Calibri" w:hAnsi="Roboto"/>
          <w:color w:val="000000" w:themeColor="text1"/>
          <w:sz w:val="24"/>
          <w:szCs w:val="24"/>
          <w:lang w:eastAsia="en-US"/>
        </w:rPr>
        <w:t>ocial, espace de vie sociale (EVS), contrat local d’accompagnement à la scolarité (CLAS) notamment.</w:t>
      </w:r>
    </w:p>
    <w:p w14:paraId="2575CEB9" w14:textId="6A5F23B9" w:rsidR="00F618ED" w:rsidRDefault="00C01BB6" w:rsidP="008D1947">
      <w:pPr>
        <w:pStyle w:val="Paragraphedeliste"/>
        <w:numPr>
          <w:ilvl w:val="0"/>
          <w:numId w:val="5"/>
        </w:numPr>
        <w:suppressAutoHyphens w:val="0"/>
        <w:spacing w:after="120" w:line="276" w:lineRule="auto"/>
        <w:ind w:right="-567"/>
        <w:jc w:val="both"/>
        <w:rPr>
          <w:rFonts w:ascii="Roboto" w:eastAsia="Calibri" w:hAnsi="Roboto"/>
          <w:bCs/>
          <w:color w:val="000000" w:themeColor="text1"/>
          <w:sz w:val="24"/>
          <w:szCs w:val="24"/>
          <w:lang w:eastAsia="en-US"/>
        </w:rPr>
      </w:pPr>
      <w:r w:rsidRPr="00C01BB6">
        <w:rPr>
          <w:rFonts w:ascii="Roboto" w:eastAsia="Calibri" w:hAnsi="Roboto"/>
          <w:bCs/>
          <w:color w:val="000000" w:themeColor="text1"/>
          <w:sz w:val="24"/>
          <w:szCs w:val="24"/>
          <w:lang w:eastAsia="en-US"/>
        </w:rPr>
        <w:t>L</w:t>
      </w:r>
      <w:r w:rsidR="00BD3A90" w:rsidRPr="00C01BB6">
        <w:rPr>
          <w:rFonts w:ascii="Roboto" w:eastAsia="Calibri" w:hAnsi="Roboto"/>
          <w:bCs/>
          <w:color w:val="000000" w:themeColor="text1"/>
          <w:sz w:val="24"/>
          <w:szCs w:val="24"/>
          <w:lang w:eastAsia="en-US"/>
        </w:rPr>
        <w:t>es collectivités territoriales soutenant l’accueil d’enfants en situation de handicap auprès des assistant(e)s maternel(le)s (exerçant à domicile ou en maison d’assistant(e)s maternel(le)s</w:t>
      </w:r>
      <w:r w:rsidRPr="00C01BB6">
        <w:rPr>
          <w:rFonts w:ascii="Roboto" w:eastAsia="Calibri" w:hAnsi="Roboto"/>
          <w:bCs/>
          <w:color w:val="000000" w:themeColor="text1"/>
          <w:sz w:val="24"/>
          <w:szCs w:val="24"/>
          <w:lang w:eastAsia="en-US"/>
        </w:rPr>
        <w:t>)</w:t>
      </w:r>
      <w:r w:rsidR="00BD3A90" w:rsidRPr="00C01BB6">
        <w:rPr>
          <w:rFonts w:ascii="Roboto" w:eastAsia="Calibri" w:hAnsi="Roboto"/>
          <w:bCs/>
          <w:color w:val="000000" w:themeColor="text1"/>
          <w:sz w:val="24"/>
          <w:szCs w:val="24"/>
          <w:lang w:eastAsia="en-US"/>
        </w:rPr>
        <w:t>.</w:t>
      </w:r>
    </w:p>
    <w:p w14:paraId="727E73DD" w14:textId="77777777" w:rsidR="0034511E" w:rsidRDefault="0034511E" w:rsidP="0034511E">
      <w:pPr>
        <w:suppressAutoHyphens w:val="0"/>
        <w:spacing w:after="120" w:line="276" w:lineRule="auto"/>
        <w:ind w:right="-567"/>
        <w:jc w:val="both"/>
        <w:rPr>
          <w:rFonts w:ascii="Roboto" w:eastAsia="Calibri" w:hAnsi="Roboto"/>
          <w:bCs/>
          <w:color w:val="000000" w:themeColor="text1"/>
          <w:sz w:val="24"/>
          <w:szCs w:val="24"/>
          <w:lang w:eastAsia="en-US"/>
        </w:rPr>
      </w:pPr>
    </w:p>
    <w:p w14:paraId="3BB7514E" w14:textId="77777777" w:rsidR="0034511E" w:rsidRDefault="0034511E" w:rsidP="0034511E">
      <w:pPr>
        <w:suppressAutoHyphens w:val="0"/>
        <w:spacing w:after="120" w:line="276" w:lineRule="auto"/>
        <w:ind w:right="-567"/>
        <w:jc w:val="both"/>
        <w:rPr>
          <w:rFonts w:ascii="Roboto" w:eastAsia="Calibri" w:hAnsi="Roboto"/>
          <w:bCs/>
          <w:color w:val="000000" w:themeColor="text1"/>
          <w:sz w:val="24"/>
          <w:szCs w:val="24"/>
          <w:lang w:eastAsia="en-US"/>
        </w:rPr>
      </w:pPr>
    </w:p>
    <w:p w14:paraId="3D6F4AF7" w14:textId="77777777" w:rsidR="0034511E" w:rsidRDefault="0034511E" w:rsidP="0034511E">
      <w:pPr>
        <w:suppressAutoHyphens w:val="0"/>
        <w:spacing w:after="120" w:line="276" w:lineRule="auto"/>
        <w:ind w:right="-567"/>
        <w:jc w:val="both"/>
        <w:rPr>
          <w:rFonts w:ascii="Roboto" w:eastAsia="Calibri" w:hAnsi="Roboto"/>
          <w:bCs/>
          <w:color w:val="000000" w:themeColor="text1"/>
          <w:sz w:val="24"/>
          <w:szCs w:val="24"/>
          <w:lang w:eastAsia="en-US"/>
        </w:rPr>
      </w:pPr>
    </w:p>
    <w:p w14:paraId="1A4BD629" w14:textId="77777777" w:rsidR="002D0D19" w:rsidRDefault="002D0D19" w:rsidP="0034511E">
      <w:pPr>
        <w:suppressAutoHyphens w:val="0"/>
        <w:spacing w:after="120" w:line="276" w:lineRule="auto"/>
        <w:ind w:right="-567"/>
        <w:jc w:val="both"/>
        <w:rPr>
          <w:rFonts w:ascii="Roboto" w:eastAsia="Calibri" w:hAnsi="Roboto"/>
          <w:bCs/>
          <w:color w:val="000000" w:themeColor="text1"/>
          <w:sz w:val="24"/>
          <w:szCs w:val="24"/>
          <w:lang w:eastAsia="en-US"/>
        </w:rPr>
      </w:pPr>
    </w:p>
    <w:p w14:paraId="0D18E352" w14:textId="77777777" w:rsidR="002D0D19" w:rsidRDefault="002D0D19" w:rsidP="0034511E">
      <w:pPr>
        <w:suppressAutoHyphens w:val="0"/>
        <w:spacing w:after="120" w:line="276" w:lineRule="auto"/>
        <w:ind w:right="-567"/>
        <w:jc w:val="both"/>
        <w:rPr>
          <w:rFonts w:ascii="Roboto" w:eastAsia="Calibri" w:hAnsi="Roboto"/>
          <w:bCs/>
          <w:color w:val="000000" w:themeColor="text1"/>
          <w:sz w:val="24"/>
          <w:szCs w:val="24"/>
          <w:lang w:eastAsia="en-US"/>
        </w:rPr>
      </w:pPr>
    </w:p>
    <w:p w14:paraId="2E196388" w14:textId="77777777" w:rsidR="002D0D19" w:rsidRDefault="002D0D19" w:rsidP="0034511E">
      <w:pPr>
        <w:suppressAutoHyphens w:val="0"/>
        <w:spacing w:after="120" w:line="276" w:lineRule="auto"/>
        <w:ind w:right="-567"/>
        <w:jc w:val="both"/>
        <w:rPr>
          <w:rFonts w:ascii="Roboto" w:eastAsia="Calibri" w:hAnsi="Roboto"/>
          <w:bCs/>
          <w:color w:val="000000" w:themeColor="text1"/>
          <w:sz w:val="24"/>
          <w:szCs w:val="24"/>
          <w:lang w:eastAsia="en-US"/>
        </w:rPr>
      </w:pPr>
    </w:p>
    <w:p w14:paraId="2FC88564" w14:textId="77777777" w:rsidR="002D0D19" w:rsidRPr="0034511E" w:rsidRDefault="002D0D19" w:rsidP="0034511E">
      <w:pPr>
        <w:suppressAutoHyphens w:val="0"/>
        <w:spacing w:after="120" w:line="276" w:lineRule="auto"/>
        <w:ind w:right="-567"/>
        <w:jc w:val="both"/>
        <w:rPr>
          <w:rFonts w:ascii="Roboto" w:eastAsia="Calibri" w:hAnsi="Roboto"/>
          <w:bCs/>
          <w:color w:val="000000" w:themeColor="text1"/>
          <w:sz w:val="24"/>
          <w:szCs w:val="24"/>
          <w:lang w:eastAsia="en-US"/>
        </w:rPr>
      </w:pPr>
    </w:p>
    <w:p w14:paraId="75ADA705" w14:textId="77777777" w:rsidR="008D1947" w:rsidRPr="00F618ED" w:rsidRDefault="008D1947" w:rsidP="008D1947">
      <w:pPr>
        <w:pStyle w:val="Paragraphedeliste"/>
        <w:suppressAutoHyphens w:val="0"/>
        <w:spacing w:after="120" w:line="276" w:lineRule="auto"/>
        <w:ind w:left="513" w:right="-567"/>
        <w:jc w:val="both"/>
        <w:rPr>
          <w:rFonts w:ascii="Roboto" w:eastAsia="Calibri" w:hAnsi="Roboto"/>
          <w:bCs/>
          <w:color w:val="000000" w:themeColor="text1"/>
          <w:sz w:val="24"/>
          <w:szCs w:val="24"/>
          <w:lang w:eastAsia="en-US"/>
        </w:rPr>
      </w:pPr>
    </w:p>
    <w:p w14:paraId="5D9F4E4A" w14:textId="306E5233" w:rsidR="00B62754" w:rsidRPr="005D7889" w:rsidRDefault="005D7889" w:rsidP="00564523">
      <w:pPr>
        <w:suppressAutoHyphens w:val="0"/>
        <w:spacing w:after="240" w:line="276" w:lineRule="auto"/>
        <w:ind w:right="-567"/>
        <w:rPr>
          <w:rFonts w:ascii="Roboto" w:eastAsia="Calibri" w:hAnsi="Roboto"/>
          <w:b/>
          <w:color w:val="1B62AA"/>
          <w:sz w:val="24"/>
          <w:szCs w:val="24"/>
          <w:lang w:eastAsia="en-US"/>
        </w:rPr>
      </w:pPr>
      <w:r w:rsidRPr="005D7889">
        <w:rPr>
          <w:rFonts w:ascii="Roboto" w:eastAsia="Calibri" w:hAnsi="Roboto"/>
          <w:b/>
          <w:color w:val="1B62AA"/>
          <w:sz w:val="24"/>
          <w:szCs w:val="24"/>
          <w:lang w:eastAsia="en-US"/>
        </w:rPr>
        <w:t>ACTIONS ELIGIBLES</w:t>
      </w:r>
    </w:p>
    <w:p w14:paraId="561E5F96" w14:textId="53C2C856" w:rsidR="00B62754" w:rsidRPr="00C87949" w:rsidRDefault="00B62754" w:rsidP="008D1947">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sidRPr="00C87949">
        <w:rPr>
          <w:rFonts w:ascii="Roboto" w:eastAsia="Calibri" w:hAnsi="Roboto" w:cs="Calibri"/>
          <w:color w:val="000000" w:themeColor="text1"/>
          <w:sz w:val="24"/>
          <w:szCs w:val="24"/>
          <w:lang w:eastAsia="en-US"/>
        </w:rPr>
        <w:t>Actions de renforcement du personnel accueillant</w:t>
      </w:r>
      <w:r w:rsidR="003636B8">
        <w:rPr>
          <w:rFonts w:ascii="Roboto" w:eastAsia="Calibri" w:hAnsi="Roboto" w:cs="Calibri"/>
          <w:color w:val="000000" w:themeColor="text1"/>
          <w:sz w:val="24"/>
          <w:szCs w:val="24"/>
          <w:lang w:eastAsia="en-US"/>
        </w:rPr>
        <w:t>.</w:t>
      </w:r>
    </w:p>
    <w:p w14:paraId="6645E6B1" w14:textId="11E027D8" w:rsidR="00B62754" w:rsidRPr="00C87949" w:rsidRDefault="00B62754" w:rsidP="008D1947">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sidRPr="00C87949">
        <w:rPr>
          <w:rFonts w:ascii="Roboto" w:eastAsia="Calibri" w:hAnsi="Roboto" w:cs="Calibri"/>
          <w:color w:val="000000" w:themeColor="text1"/>
          <w:sz w:val="24"/>
          <w:szCs w:val="24"/>
          <w:lang w:eastAsia="en-US"/>
        </w:rPr>
        <w:t>Actions de supervision, sensibilisation des équipes</w:t>
      </w:r>
      <w:r w:rsidR="003636B8">
        <w:rPr>
          <w:rFonts w:ascii="Roboto" w:eastAsia="Calibri" w:hAnsi="Roboto" w:cs="Calibri"/>
          <w:color w:val="000000" w:themeColor="text1"/>
          <w:sz w:val="24"/>
          <w:szCs w:val="24"/>
          <w:lang w:eastAsia="en-US"/>
        </w:rPr>
        <w:t>.</w:t>
      </w:r>
    </w:p>
    <w:p w14:paraId="22AFEF0B" w14:textId="34B7DB5A" w:rsidR="00B62754" w:rsidRPr="00C87949" w:rsidRDefault="00B62754" w:rsidP="008D1947">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sidRPr="00C87949">
        <w:rPr>
          <w:rFonts w:ascii="Roboto" w:eastAsia="Calibri" w:hAnsi="Roboto" w:cs="Calibri"/>
          <w:color w:val="000000" w:themeColor="text1"/>
          <w:sz w:val="24"/>
          <w:szCs w:val="24"/>
          <w:lang w:eastAsia="en-US"/>
        </w:rPr>
        <w:t>Actions d’information et d’accompagnement des familles</w:t>
      </w:r>
      <w:r w:rsidR="003636B8">
        <w:rPr>
          <w:rFonts w:ascii="Roboto" w:eastAsia="Calibri" w:hAnsi="Roboto" w:cs="Calibri"/>
          <w:color w:val="000000" w:themeColor="text1"/>
          <w:sz w:val="24"/>
          <w:szCs w:val="24"/>
          <w:lang w:eastAsia="en-US"/>
        </w:rPr>
        <w:t>.</w:t>
      </w:r>
    </w:p>
    <w:p w14:paraId="5A5212D1" w14:textId="46F84F8E" w:rsidR="003C6CC0" w:rsidRPr="00C87949" w:rsidRDefault="00B62754" w:rsidP="008D1947">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sidRPr="00C87949">
        <w:rPr>
          <w:rFonts w:ascii="Roboto" w:eastAsia="Calibri" w:hAnsi="Roboto" w:cs="Calibri"/>
          <w:color w:val="000000" w:themeColor="text1"/>
          <w:sz w:val="24"/>
          <w:szCs w:val="24"/>
          <w:lang w:eastAsia="en-US"/>
        </w:rPr>
        <w:t xml:space="preserve">Actions d’adaptation des locaux et équipements sous conditions </w:t>
      </w:r>
      <w:r w:rsidRPr="009C5ED5">
        <w:rPr>
          <w:rFonts w:ascii="Roboto" w:eastAsia="Calibri" w:hAnsi="Roboto" w:cs="Calibri"/>
          <w:sz w:val="24"/>
          <w:szCs w:val="24"/>
          <w:lang w:eastAsia="en-US"/>
        </w:rPr>
        <w:t>particulières</w:t>
      </w:r>
      <w:r w:rsidR="00844ED4" w:rsidRPr="009C5ED5">
        <w:rPr>
          <w:rFonts w:ascii="Roboto" w:eastAsia="Calibri" w:hAnsi="Roboto" w:cs="Calibri"/>
          <w:sz w:val="24"/>
          <w:szCs w:val="24"/>
          <w:lang w:eastAsia="en-US"/>
        </w:rPr>
        <w:t xml:space="preserve">. </w:t>
      </w:r>
    </w:p>
    <w:p w14:paraId="73A6C1F2" w14:textId="4C4355B7" w:rsidR="006F6B42" w:rsidRPr="00A86C68" w:rsidRDefault="00FC1331" w:rsidP="000D4498">
      <w:pPr>
        <w:pStyle w:val="Lgende"/>
        <w:rPr>
          <w:rFonts w:eastAsia="Calibri"/>
          <w:color w:val="76923C"/>
          <w:lang w:eastAsia="en-US"/>
        </w:rPr>
      </w:pPr>
      <w:r w:rsidRPr="005D7889">
        <w:rPr>
          <w:rFonts w:eastAsia="Calibri"/>
          <w:lang w:eastAsia="en-US"/>
        </w:rPr>
        <w:br w:type="page"/>
      </w:r>
    </w:p>
    <w:p w14:paraId="5BFE96BA" w14:textId="77777777" w:rsidR="000D4498" w:rsidRDefault="000D4498" w:rsidP="000D4498">
      <w:pPr>
        <w:suppressAutoHyphens w:val="0"/>
        <w:spacing w:after="240" w:line="276" w:lineRule="auto"/>
        <w:ind w:right="-567"/>
        <w:jc w:val="both"/>
        <w:rPr>
          <w:rFonts w:ascii="Roboto" w:eastAsia="Calibri" w:hAnsi="Roboto"/>
          <w:b/>
          <w:i/>
          <w:color w:val="76923C"/>
          <w:sz w:val="24"/>
          <w:szCs w:val="24"/>
          <w:lang w:eastAsia="en-US"/>
        </w:rPr>
      </w:pPr>
    </w:p>
    <w:p w14:paraId="1F2A7B5E" w14:textId="4F2BAA4F" w:rsidR="000D4498" w:rsidRDefault="00AA2296" w:rsidP="00743062">
      <w:pPr>
        <w:suppressAutoHyphens w:val="0"/>
        <w:spacing w:after="240" w:line="276" w:lineRule="auto"/>
        <w:ind w:left="-567" w:right="-567"/>
        <w:jc w:val="both"/>
        <w:rPr>
          <w:rFonts w:ascii="Roboto" w:eastAsia="Calibri" w:hAnsi="Roboto"/>
          <w:b/>
          <w:i/>
          <w:color w:val="76923C"/>
          <w:sz w:val="24"/>
          <w:szCs w:val="24"/>
          <w:lang w:eastAsia="en-US"/>
        </w:rPr>
      </w:pPr>
      <w:r>
        <w:rPr>
          <w:rFonts w:ascii="Roboto" w:eastAsia="Calibri" w:hAnsi="Roboto"/>
          <w:b/>
          <w:i/>
          <w:noProof/>
          <w:color w:val="76923C"/>
          <w:sz w:val="24"/>
          <w:szCs w:val="24"/>
          <w:lang w:eastAsia="en-US"/>
        </w:rPr>
        <mc:AlternateContent>
          <mc:Choice Requires="wps">
            <w:drawing>
              <wp:anchor distT="45720" distB="45720" distL="114300" distR="114300" simplePos="0" relativeHeight="251698176" behindDoc="0" locked="0" layoutInCell="1" allowOverlap="1" wp14:anchorId="2819A076" wp14:editId="738FF170">
                <wp:simplePos x="0" y="0"/>
                <wp:positionH relativeFrom="column">
                  <wp:posOffset>1985893</wp:posOffset>
                </wp:positionH>
                <wp:positionV relativeFrom="paragraph">
                  <wp:posOffset>184178</wp:posOffset>
                </wp:positionV>
                <wp:extent cx="4156710" cy="866692"/>
                <wp:effectExtent l="0" t="0" r="0" b="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710" cy="866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919A0" w14:textId="4CC49813" w:rsidR="000D4498" w:rsidRPr="0016633C" w:rsidRDefault="000D4498" w:rsidP="002921DC">
                            <w:pPr>
                              <w:rPr>
                                <w:rFonts w:asciiTheme="minorHAnsi" w:hAnsiTheme="minorHAnsi" w:cstheme="minorHAnsi"/>
                                <w:b/>
                                <w:bCs/>
                                <w:color w:val="FFFFFF"/>
                                <w:sz w:val="32"/>
                                <w:szCs w:val="32"/>
                              </w:rPr>
                            </w:pPr>
                            <w:r w:rsidRPr="0016633C">
                              <w:rPr>
                                <w:rFonts w:asciiTheme="minorHAnsi" w:hAnsiTheme="minorHAnsi" w:cstheme="minorHAnsi"/>
                                <w:b/>
                                <w:bCs/>
                                <w:color w:val="FFFFFF"/>
                                <w:sz w:val="32"/>
                                <w:szCs w:val="32"/>
                              </w:rPr>
                              <w:t xml:space="preserve">Axe 2 : </w:t>
                            </w:r>
                            <w:r w:rsidR="0052550D" w:rsidRPr="0016633C">
                              <w:rPr>
                                <w:rFonts w:asciiTheme="minorHAnsi" w:hAnsiTheme="minorHAnsi" w:cstheme="minorHAnsi"/>
                                <w:b/>
                                <w:bCs/>
                                <w:color w:val="FFFFFF"/>
                                <w:sz w:val="32"/>
                                <w:szCs w:val="32"/>
                              </w:rPr>
                              <w:t>Amélioration de la qualité</w:t>
                            </w:r>
                            <w:r w:rsidR="00952271" w:rsidRPr="0016633C">
                              <w:rPr>
                                <w:rFonts w:asciiTheme="minorHAnsi" w:hAnsiTheme="minorHAnsi" w:cstheme="minorHAnsi"/>
                                <w:b/>
                                <w:bCs/>
                                <w:color w:val="FFFFFF"/>
                                <w:sz w:val="32"/>
                                <w:szCs w:val="32"/>
                              </w:rPr>
                              <w:t xml:space="preserve"> et de l’accessibilité de l’accueil collectif et individuel du jeune enfant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19A076" id="Zone de texte 24" o:spid="_x0000_s1033" type="#_x0000_t202" style="position:absolute;left:0;text-align:left;margin-left:156.35pt;margin-top:14.5pt;width:327.3pt;height:68.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" filled="f" stroked="f">
                <v:textbox>
                  <w:txbxContent>
                    <w:p w14:paraId="499919A0" w14:textId="4CC49813" w:rsidR="000D4498" w:rsidRPr="0016633C" w:rsidRDefault="000D4498" w:rsidP="002921DC">
                      <w:pPr>
                        <w:rPr>
                          <w:rFonts w:asciiTheme="minorHAnsi" w:hAnsiTheme="minorHAnsi" w:cstheme="minorHAnsi"/>
                          <w:b/>
                          <w:bCs/>
                          <w:color w:val="FFFFFF"/>
                          <w:sz w:val="32"/>
                          <w:szCs w:val="32"/>
                        </w:rPr>
                      </w:pPr>
                      <w:r w:rsidRPr="0016633C">
                        <w:rPr>
                          <w:rFonts w:asciiTheme="minorHAnsi" w:hAnsiTheme="minorHAnsi" w:cstheme="minorHAnsi"/>
                          <w:b/>
                          <w:bCs/>
                          <w:color w:val="FFFFFF"/>
                          <w:sz w:val="32"/>
                          <w:szCs w:val="32"/>
                        </w:rPr>
                        <w:t xml:space="preserve">Axe 2 : </w:t>
                      </w:r>
                      <w:r w:rsidR="0052550D" w:rsidRPr="0016633C">
                        <w:rPr>
                          <w:rFonts w:asciiTheme="minorHAnsi" w:hAnsiTheme="minorHAnsi" w:cstheme="minorHAnsi"/>
                          <w:b/>
                          <w:bCs/>
                          <w:color w:val="FFFFFF"/>
                          <w:sz w:val="32"/>
                          <w:szCs w:val="32"/>
                        </w:rPr>
                        <w:t>Amélioration de la qualité</w:t>
                      </w:r>
                      <w:r w:rsidR="00952271" w:rsidRPr="0016633C">
                        <w:rPr>
                          <w:rFonts w:asciiTheme="minorHAnsi" w:hAnsiTheme="minorHAnsi" w:cstheme="minorHAnsi"/>
                          <w:b/>
                          <w:bCs/>
                          <w:color w:val="FFFFFF"/>
                          <w:sz w:val="32"/>
                          <w:szCs w:val="32"/>
                        </w:rPr>
                        <w:t xml:space="preserve"> et de l’accessibilité de l’accueil collectif et individuel du jeune enfant</w:t>
                      </w:r>
                    </w:p>
                  </w:txbxContent>
                </v:textbox>
              </v:shape>
            </w:pict>
          </mc:Fallback>
        </mc:AlternateContent>
      </w:r>
      <w:r w:rsidR="0016633C">
        <w:rPr>
          <w:rFonts w:ascii="Roboto" w:eastAsia="Calibri" w:hAnsi="Roboto"/>
          <w:b/>
          <w:i/>
          <w:noProof/>
          <w:color w:val="76923C"/>
          <w:sz w:val="24"/>
          <w:szCs w:val="24"/>
          <w:lang w:eastAsia="en-US"/>
        </w:rPr>
        <mc:AlternateContent>
          <mc:Choice Requires="wps">
            <w:drawing>
              <wp:anchor distT="0" distB="0" distL="114300" distR="114300" simplePos="0" relativeHeight="251696128" behindDoc="0" locked="0" layoutInCell="1" allowOverlap="1" wp14:anchorId="4C34FEA3" wp14:editId="4316E05D">
                <wp:simplePos x="0" y="0"/>
                <wp:positionH relativeFrom="page">
                  <wp:align>right</wp:align>
                </wp:positionH>
                <wp:positionV relativeFrom="paragraph">
                  <wp:posOffset>145415</wp:posOffset>
                </wp:positionV>
                <wp:extent cx="5054600" cy="9144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914400"/>
                        </a:xfrm>
                        <a:prstGeom prst="rect">
                          <a:avLst/>
                        </a:prstGeom>
                        <a:solidFill>
                          <a:srgbClr val="009F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89561" id="Rectangle 22" o:spid="_x0000_s1026" style="position:absolute;margin-left:346.8pt;margin-top:11.45pt;width:398pt;height:1in;z-index:2516961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" fillcolor="#009fa0" stroked="f">
                <w10:wrap anchorx="page"/>
              </v:rect>
            </w:pict>
          </mc:Fallback>
        </mc:AlternateContent>
      </w:r>
    </w:p>
    <w:p w14:paraId="0C90EDBE" w14:textId="47AF21F0" w:rsidR="000D4498" w:rsidRDefault="0016633C" w:rsidP="00743062">
      <w:pPr>
        <w:suppressAutoHyphens w:val="0"/>
        <w:spacing w:after="240" w:line="276" w:lineRule="auto"/>
        <w:ind w:left="-567" w:right="-567"/>
        <w:jc w:val="both"/>
        <w:rPr>
          <w:rFonts w:ascii="Roboto" w:eastAsia="Calibri" w:hAnsi="Roboto"/>
          <w:b/>
          <w:i/>
          <w:color w:val="76923C"/>
          <w:sz w:val="24"/>
          <w:szCs w:val="24"/>
          <w:lang w:eastAsia="en-US"/>
        </w:rPr>
      </w:pPr>
      <w:r>
        <w:rPr>
          <w:rFonts w:ascii="Roboto" w:eastAsia="Calibri" w:hAnsi="Roboto"/>
          <w:b/>
          <w:i/>
          <w:noProof/>
          <w:color w:val="76923C"/>
          <w:sz w:val="24"/>
          <w:szCs w:val="24"/>
          <w:lang w:eastAsia="en-US"/>
        </w:rPr>
        <mc:AlternateContent>
          <mc:Choice Requires="wps">
            <w:drawing>
              <wp:anchor distT="0" distB="0" distL="114300" distR="114300" simplePos="0" relativeHeight="251697152" behindDoc="0" locked="0" layoutInCell="1" allowOverlap="1" wp14:anchorId="74CCA437" wp14:editId="317EF783">
                <wp:simplePos x="0" y="0"/>
                <wp:positionH relativeFrom="column">
                  <wp:posOffset>1433195</wp:posOffset>
                </wp:positionH>
                <wp:positionV relativeFrom="paragraph">
                  <wp:posOffset>13335</wp:posOffset>
                </wp:positionV>
                <wp:extent cx="344170" cy="344170"/>
                <wp:effectExtent l="5715" t="1905" r="2540" b="6350"/>
                <wp:wrapNone/>
                <wp:docPr id="23" name="El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44170"/>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023007" id="Ellipse 23" o:spid="_x0000_s1026" style="position:absolute;margin-left:112.85pt;margin-top:1.05pt;width:27.1pt;height:27.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" fillcolor="#1b62aa" stroked="f"/>
            </w:pict>
          </mc:Fallback>
        </mc:AlternateContent>
      </w:r>
    </w:p>
    <w:p w14:paraId="661B23D1" w14:textId="77777777" w:rsidR="005B1194" w:rsidRDefault="005B1194" w:rsidP="00743062">
      <w:pPr>
        <w:suppressAutoHyphens w:val="0"/>
        <w:spacing w:after="240" w:line="276" w:lineRule="auto"/>
        <w:ind w:left="-567" w:right="-567"/>
        <w:jc w:val="both"/>
        <w:rPr>
          <w:rFonts w:ascii="Roboto" w:eastAsia="Calibri" w:hAnsi="Roboto"/>
          <w:b/>
          <w:i/>
          <w:color w:val="76923C"/>
          <w:sz w:val="24"/>
          <w:szCs w:val="24"/>
          <w:lang w:eastAsia="en-US"/>
        </w:rPr>
      </w:pPr>
    </w:p>
    <w:p w14:paraId="2ED6462C" w14:textId="77777777" w:rsidR="00035784" w:rsidRDefault="00035784" w:rsidP="000D4498">
      <w:pPr>
        <w:suppressAutoHyphens w:val="0"/>
        <w:spacing w:after="240"/>
        <w:ind w:left="-567" w:right="-567"/>
        <w:jc w:val="both"/>
        <w:rPr>
          <w:rFonts w:ascii="Roboto" w:eastAsia="Calibri" w:hAnsi="Roboto"/>
          <w:b/>
          <w:iCs/>
          <w:color w:val="009FA0"/>
          <w:sz w:val="28"/>
          <w:szCs w:val="28"/>
          <w:lang w:eastAsia="en-US"/>
        </w:rPr>
      </w:pPr>
    </w:p>
    <w:p w14:paraId="3126DF83" w14:textId="2FF39635" w:rsidR="00FC1331" w:rsidRDefault="00952271" w:rsidP="000D4498">
      <w:pPr>
        <w:suppressAutoHyphens w:val="0"/>
        <w:spacing w:after="240"/>
        <w:ind w:left="-567" w:right="-567"/>
        <w:jc w:val="both"/>
        <w:rPr>
          <w:rFonts w:ascii="Roboto" w:eastAsia="Calibri" w:hAnsi="Roboto"/>
          <w:b/>
          <w:iCs/>
          <w:color w:val="009FA0"/>
          <w:sz w:val="28"/>
          <w:szCs w:val="28"/>
          <w:lang w:eastAsia="en-US"/>
        </w:rPr>
      </w:pPr>
      <w:r w:rsidRPr="00952271">
        <w:rPr>
          <w:rFonts w:ascii="Roboto" w:eastAsia="Calibri" w:hAnsi="Roboto"/>
          <w:b/>
          <w:iCs/>
          <w:noProof/>
          <w:color w:val="009FA0"/>
          <w:sz w:val="28"/>
          <w:szCs w:val="28"/>
          <w:lang w:eastAsia="en-US"/>
        </w:rPr>
        <mc:AlternateContent>
          <mc:Choice Requires="wps">
            <w:drawing>
              <wp:anchor distT="0" distB="0" distL="114300" distR="114300" simplePos="0" relativeHeight="251700224" behindDoc="0" locked="0" layoutInCell="1" allowOverlap="1" wp14:anchorId="27DFE610" wp14:editId="58236FCD">
                <wp:simplePos x="0" y="0"/>
                <wp:positionH relativeFrom="column">
                  <wp:posOffset>6304915</wp:posOffset>
                </wp:positionH>
                <wp:positionV relativeFrom="paragraph">
                  <wp:posOffset>325755</wp:posOffset>
                </wp:positionV>
                <wp:extent cx="102235" cy="102235"/>
                <wp:effectExtent l="0" t="2540" r="2540" b="0"/>
                <wp:wrapNone/>
                <wp:docPr id="20"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73B6A8" id="Ellipse 20" o:spid="_x0000_s1026" style="position:absolute;margin-left:496.45pt;margin-top:25.65pt;width:8.05pt;height:8.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" fillcolor="#1b62aa" stroked="f"/>
            </w:pict>
          </mc:Fallback>
        </mc:AlternateContent>
      </w:r>
      <w:r w:rsidR="004F33A3">
        <w:rPr>
          <w:rFonts w:ascii="Roboto" w:eastAsia="Calibri" w:hAnsi="Roboto"/>
          <w:b/>
          <w:iCs/>
          <w:color w:val="009FA0"/>
          <w:sz w:val="28"/>
          <w:szCs w:val="28"/>
          <w:lang w:eastAsia="en-US"/>
        </w:rPr>
        <w:t xml:space="preserve">Volet </w:t>
      </w:r>
      <w:r w:rsidR="00FC1331" w:rsidRPr="00952271">
        <w:rPr>
          <w:rFonts w:ascii="Roboto" w:eastAsia="Calibri" w:hAnsi="Roboto"/>
          <w:b/>
          <w:iCs/>
          <w:color w:val="009FA0"/>
          <w:sz w:val="28"/>
          <w:szCs w:val="28"/>
          <w:lang w:eastAsia="en-US"/>
        </w:rPr>
        <w:t xml:space="preserve">1 </w:t>
      </w:r>
      <w:r w:rsidR="000D4498" w:rsidRPr="00952271">
        <w:rPr>
          <w:rFonts w:ascii="Roboto" w:eastAsia="Calibri" w:hAnsi="Roboto"/>
          <w:b/>
          <w:iCs/>
          <w:color w:val="009FA0"/>
          <w:sz w:val="28"/>
          <w:szCs w:val="28"/>
          <w:lang w:eastAsia="en-US"/>
        </w:rPr>
        <w:t>|</w:t>
      </w:r>
      <w:r w:rsidR="00FC1331" w:rsidRPr="00952271">
        <w:rPr>
          <w:rFonts w:ascii="Roboto" w:eastAsia="Calibri" w:hAnsi="Roboto"/>
          <w:b/>
          <w:iCs/>
          <w:color w:val="009FA0"/>
          <w:sz w:val="28"/>
          <w:szCs w:val="28"/>
          <w:lang w:eastAsia="en-US"/>
        </w:rPr>
        <w:t xml:space="preserve"> </w:t>
      </w:r>
      <w:r w:rsidR="00160B85">
        <w:rPr>
          <w:rFonts w:ascii="Roboto" w:eastAsia="Calibri" w:hAnsi="Roboto"/>
          <w:b/>
          <w:iCs/>
          <w:color w:val="009FA0"/>
          <w:sz w:val="28"/>
          <w:szCs w:val="28"/>
          <w:lang w:eastAsia="en-US"/>
        </w:rPr>
        <w:t>Renforcer</w:t>
      </w:r>
      <w:r w:rsidRPr="00952271">
        <w:rPr>
          <w:rFonts w:ascii="Roboto" w:eastAsia="Calibri" w:hAnsi="Roboto"/>
          <w:b/>
          <w:iCs/>
          <w:color w:val="009FA0"/>
          <w:sz w:val="28"/>
          <w:szCs w:val="28"/>
          <w:lang w:eastAsia="en-US"/>
        </w:rPr>
        <w:t xml:space="preserve"> l’accessibilité des modes d’accueil du jeune enfant</w:t>
      </w:r>
    </w:p>
    <w:p w14:paraId="3A99BCE2" w14:textId="36EFF1F5" w:rsidR="0016633C" w:rsidRPr="00952271" w:rsidRDefault="0016633C" w:rsidP="008D1947">
      <w:pPr>
        <w:suppressAutoHyphens w:val="0"/>
        <w:spacing w:after="120"/>
        <w:ind w:left="-567" w:right="-567"/>
        <w:jc w:val="both"/>
        <w:rPr>
          <w:rFonts w:ascii="Roboto" w:eastAsia="Calibri" w:hAnsi="Roboto"/>
          <w:b/>
          <w:iCs/>
          <w:color w:val="009FA0"/>
          <w:sz w:val="28"/>
          <w:szCs w:val="28"/>
          <w:lang w:eastAsia="en-US"/>
        </w:rPr>
      </w:pPr>
      <w:r w:rsidRPr="00952271">
        <w:rPr>
          <w:rFonts w:ascii="Roboto" w:eastAsia="Calibri" w:hAnsi="Roboto"/>
          <w:b/>
          <w:iCs/>
          <w:noProof/>
          <w:color w:val="009FA0"/>
          <w:sz w:val="28"/>
          <w:szCs w:val="28"/>
          <w:highlight w:val="yellow"/>
          <w:lang w:eastAsia="en-US"/>
        </w:rPr>
        <mc:AlternateContent>
          <mc:Choice Requires="wps">
            <w:drawing>
              <wp:anchor distT="0" distB="0" distL="114300" distR="114300" simplePos="0" relativeHeight="251762688" behindDoc="0" locked="0" layoutInCell="1" allowOverlap="1" wp14:anchorId="2E222543" wp14:editId="6EFC4C56">
                <wp:simplePos x="0" y="0"/>
                <wp:positionH relativeFrom="column">
                  <wp:posOffset>0</wp:posOffset>
                </wp:positionH>
                <wp:positionV relativeFrom="paragraph">
                  <wp:posOffset>14605</wp:posOffset>
                </wp:positionV>
                <wp:extent cx="6341745" cy="0"/>
                <wp:effectExtent l="8890" t="14605" r="12065" b="13970"/>
                <wp:wrapNone/>
                <wp:docPr id="17"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straightConnector1">
                          <a:avLst/>
                        </a:prstGeom>
                        <a:noFill/>
                        <a:ln w="12700">
                          <a:solidFill>
                            <a:srgbClr val="1B62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A55B5" id="Connecteur droit avec flèche 17" o:spid="_x0000_s1026" type="#_x0000_t32" style="position:absolute;margin-left:0;margin-top:1.15pt;width:499.3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" strokecolor="#1b62aa" strokeweight="1pt"/>
            </w:pict>
          </mc:Fallback>
        </mc:AlternateContent>
      </w:r>
    </w:p>
    <w:p w14:paraId="3B597344" w14:textId="3E4B528A" w:rsidR="00FC1331" w:rsidRPr="0052550D" w:rsidRDefault="000D4498" w:rsidP="00FC1331">
      <w:pPr>
        <w:suppressAutoHyphens w:val="0"/>
        <w:spacing w:after="120" w:line="276" w:lineRule="auto"/>
        <w:ind w:right="-567"/>
        <w:rPr>
          <w:rFonts w:ascii="Roboto" w:eastAsia="Calibri" w:hAnsi="Roboto"/>
          <w:b/>
          <w:color w:val="1B62AA"/>
          <w:sz w:val="24"/>
          <w:szCs w:val="24"/>
          <w:lang w:eastAsia="en-US"/>
        </w:rPr>
      </w:pPr>
      <w:r w:rsidRPr="0052550D">
        <w:rPr>
          <w:rFonts w:ascii="Roboto" w:eastAsia="Calibri" w:hAnsi="Roboto"/>
          <w:b/>
          <w:color w:val="1B62AA"/>
          <w:sz w:val="24"/>
          <w:szCs w:val="24"/>
          <w:lang w:eastAsia="en-US"/>
        </w:rPr>
        <w:t>CONTEXTE</w:t>
      </w:r>
    </w:p>
    <w:p w14:paraId="71A7C6E6" w14:textId="12239A38" w:rsidR="00844ED4" w:rsidRDefault="00FC1331" w:rsidP="008D1947">
      <w:pPr>
        <w:suppressAutoHyphens w:val="0"/>
        <w:spacing w:after="120" w:line="276" w:lineRule="auto"/>
        <w:ind w:right="-567"/>
        <w:jc w:val="both"/>
        <w:rPr>
          <w:rFonts w:ascii="Roboto" w:eastAsia="Calibri" w:hAnsi="Roboto"/>
          <w:color w:val="000000" w:themeColor="text1"/>
          <w:sz w:val="24"/>
          <w:szCs w:val="24"/>
          <w:lang w:eastAsia="en-US"/>
        </w:rPr>
      </w:pPr>
      <w:r w:rsidRPr="005B1194">
        <w:rPr>
          <w:rFonts w:ascii="Roboto" w:eastAsia="Calibri" w:hAnsi="Roboto"/>
          <w:color w:val="000000" w:themeColor="text1"/>
          <w:sz w:val="24"/>
          <w:szCs w:val="24"/>
          <w:lang w:eastAsia="en-US"/>
        </w:rPr>
        <w:t>Le présent</w:t>
      </w:r>
      <w:r w:rsidR="003636B8">
        <w:rPr>
          <w:rFonts w:ascii="Roboto" w:eastAsia="Calibri" w:hAnsi="Roboto"/>
          <w:color w:val="000000" w:themeColor="text1"/>
          <w:sz w:val="24"/>
          <w:szCs w:val="24"/>
          <w:lang w:eastAsia="en-US"/>
        </w:rPr>
        <w:t xml:space="preserve"> volet</w:t>
      </w:r>
      <w:r w:rsidR="003D58D1" w:rsidRPr="005B1194">
        <w:rPr>
          <w:rFonts w:ascii="Roboto" w:eastAsia="Calibri" w:hAnsi="Roboto"/>
          <w:color w:val="000000" w:themeColor="text1"/>
          <w:sz w:val="24"/>
          <w:szCs w:val="24"/>
          <w:lang w:eastAsia="en-US"/>
        </w:rPr>
        <w:t xml:space="preserve"> vise</w:t>
      </w:r>
      <w:r w:rsidRPr="005B1194">
        <w:rPr>
          <w:rFonts w:ascii="Roboto" w:eastAsia="Calibri" w:hAnsi="Roboto"/>
          <w:color w:val="000000" w:themeColor="text1"/>
          <w:sz w:val="24"/>
          <w:szCs w:val="24"/>
          <w:lang w:eastAsia="en-US"/>
        </w:rPr>
        <w:t xml:space="preserve"> à adapter l’offre d’accueil aux besoin</w:t>
      </w:r>
      <w:r w:rsidR="005B1194">
        <w:rPr>
          <w:rFonts w:ascii="Roboto" w:eastAsia="Calibri" w:hAnsi="Roboto"/>
          <w:color w:val="000000" w:themeColor="text1"/>
          <w:sz w:val="24"/>
          <w:szCs w:val="24"/>
          <w:lang w:eastAsia="en-US"/>
        </w:rPr>
        <w:t xml:space="preserve">s diversifiés </w:t>
      </w:r>
      <w:r w:rsidRPr="005B1194">
        <w:rPr>
          <w:rFonts w:ascii="Roboto" w:eastAsia="Calibri" w:hAnsi="Roboto"/>
          <w:color w:val="000000" w:themeColor="text1"/>
          <w:sz w:val="24"/>
          <w:szCs w:val="24"/>
          <w:lang w:eastAsia="en-US"/>
        </w:rPr>
        <w:t>des familles</w:t>
      </w:r>
      <w:r w:rsidR="001C13C3" w:rsidRPr="005B1194">
        <w:rPr>
          <w:rFonts w:ascii="Roboto" w:eastAsia="Calibri" w:hAnsi="Roboto"/>
          <w:color w:val="000000" w:themeColor="text1"/>
          <w:sz w:val="24"/>
          <w:szCs w:val="24"/>
          <w:lang w:eastAsia="en-US"/>
        </w:rPr>
        <w:t xml:space="preserve"> notamment</w:t>
      </w:r>
      <w:r w:rsidRPr="005B1194">
        <w:rPr>
          <w:rFonts w:ascii="Roboto" w:eastAsia="Calibri" w:hAnsi="Roboto"/>
          <w:color w:val="000000" w:themeColor="text1"/>
          <w:sz w:val="24"/>
          <w:szCs w:val="24"/>
          <w:lang w:eastAsia="en-US"/>
        </w:rPr>
        <w:t xml:space="preserve"> les plus vulnérables</w:t>
      </w:r>
      <w:r w:rsidR="00DE0BA6">
        <w:rPr>
          <w:rFonts w:ascii="Roboto" w:eastAsia="Calibri" w:hAnsi="Roboto"/>
          <w:color w:val="000000" w:themeColor="text1"/>
          <w:sz w:val="24"/>
          <w:szCs w:val="24"/>
          <w:lang w:eastAsia="en-US"/>
        </w:rPr>
        <w:t>, en appui de</w:t>
      </w:r>
      <w:r w:rsidR="001C13C3" w:rsidRPr="005B1194">
        <w:rPr>
          <w:rFonts w:ascii="Roboto" w:eastAsia="Calibri" w:hAnsi="Roboto"/>
          <w:color w:val="000000" w:themeColor="text1"/>
          <w:sz w:val="24"/>
          <w:szCs w:val="24"/>
          <w:lang w:eastAsia="en-US"/>
        </w:rPr>
        <w:t xml:space="preserve"> projets</w:t>
      </w:r>
      <w:r w:rsidR="003D58D1" w:rsidRPr="005B1194">
        <w:rPr>
          <w:rFonts w:ascii="Roboto" w:eastAsia="Calibri" w:hAnsi="Roboto"/>
          <w:color w:val="000000" w:themeColor="text1"/>
          <w:sz w:val="24"/>
          <w:szCs w:val="24"/>
          <w:lang w:eastAsia="en-US"/>
        </w:rPr>
        <w:t xml:space="preserve"> d’établissement </w:t>
      </w:r>
      <w:r w:rsidR="001C13C3" w:rsidRPr="005B1194">
        <w:rPr>
          <w:rFonts w:ascii="Roboto" w:eastAsia="Calibri" w:hAnsi="Roboto"/>
          <w:color w:val="000000" w:themeColor="text1"/>
          <w:sz w:val="24"/>
          <w:szCs w:val="24"/>
          <w:lang w:eastAsia="en-US"/>
        </w:rPr>
        <w:t xml:space="preserve">et </w:t>
      </w:r>
      <w:r w:rsidR="00DE0BA6">
        <w:rPr>
          <w:rFonts w:ascii="Roboto" w:eastAsia="Calibri" w:hAnsi="Roboto"/>
          <w:color w:val="000000" w:themeColor="text1"/>
          <w:sz w:val="24"/>
          <w:szCs w:val="24"/>
          <w:lang w:eastAsia="en-US"/>
        </w:rPr>
        <w:t>de</w:t>
      </w:r>
      <w:r w:rsidR="001C13C3" w:rsidRPr="005B1194">
        <w:rPr>
          <w:rFonts w:ascii="Roboto" w:eastAsia="Calibri" w:hAnsi="Roboto"/>
          <w:color w:val="000000" w:themeColor="text1"/>
          <w:sz w:val="24"/>
          <w:szCs w:val="24"/>
          <w:lang w:eastAsia="en-US"/>
        </w:rPr>
        <w:t xml:space="preserve"> pratiques d’accueil adapté</w:t>
      </w:r>
      <w:r w:rsidR="00DE0BA6">
        <w:rPr>
          <w:rFonts w:ascii="Roboto" w:eastAsia="Calibri" w:hAnsi="Roboto"/>
          <w:color w:val="000000" w:themeColor="text1"/>
          <w:sz w:val="24"/>
          <w:szCs w:val="24"/>
          <w:lang w:eastAsia="en-US"/>
        </w:rPr>
        <w:t>s</w:t>
      </w:r>
      <w:r w:rsidR="001C13C3" w:rsidRPr="005B1194">
        <w:rPr>
          <w:rFonts w:ascii="Roboto" w:eastAsia="Calibri" w:hAnsi="Roboto"/>
          <w:color w:val="000000" w:themeColor="text1"/>
          <w:sz w:val="24"/>
          <w:szCs w:val="24"/>
          <w:lang w:eastAsia="en-US"/>
        </w:rPr>
        <w:t xml:space="preserve"> </w:t>
      </w:r>
      <w:r w:rsidR="00DE0BA6">
        <w:rPr>
          <w:rFonts w:ascii="Roboto" w:eastAsia="Calibri" w:hAnsi="Roboto"/>
          <w:color w:val="000000" w:themeColor="text1"/>
          <w:sz w:val="24"/>
          <w:szCs w:val="24"/>
          <w:lang w:eastAsia="en-US"/>
        </w:rPr>
        <w:t>aux</w:t>
      </w:r>
      <w:r w:rsidR="001C13C3" w:rsidRPr="005B1194">
        <w:rPr>
          <w:rFonts w:ascii="Roboto" w:eastAsia="Calibri" w:hAnsi="Roboto"/>
          <w:color w:val="000000" w:themeColor="text1"/>
          <w:sz w:val="24"/>
          <w:szCs w:val="24"/>
          <w:lang w:eastAsia="en-US"/>
        </w:rPr>
        <w:t xml:space="preserve"> besoins</w:t>
      </w:r>
      <w:r w:rsidR="00DE0BA6">
        <w:rPr>
          <w:rFonts w:ascii="Roboto" w:eastAsia="Calibri" w:hAnsi="Roboto"/>
          <w:color w:val="000000" w:themeColor="text1"/>
          <w:sz w:val="24"/>
          <w:szCs w:val="24"/>
          <w:lang w:eastAsia="en-US"/>
        </w:rPr>
        <w:t xml:space="preserve"> spécifiques de l’enfant et de sa famille. Ces adaptations</w:t>
      </w:r>
      <w:r w:rsidR="001C13C3" w:rsidRPr="005B1194">
        <w:rPr>
          <w:rFonts w:ascii="Roboto" w:eastAsia="Calibri" w:hAnsi="Roboto"/>
          <w:color w:val="000000" w:themeColor="text1"/>
          <w:sz w:val="24"/>
          <w:szCs w:val="24"/>
          <w:lang w:eastAsia="en-US"/>
        </w:rPr>
        <w:t xml:space="preserve"> requièrent des temps d’accompagnement, de partenariat et de préparation conséquents.</w:t>
      </w:r>
    </w:p>
    <w:p w14:paraId="20446C98" w14:textId="77777777" w:rsidR="00DE0BA6" w:rsidRPr="005B1194" w:rsidRDefault="00DE0BA6" w:rsidP="00A726C1">
      <w:pPr>
        <w:suppressAutoHyphens w:val="0"/>
        <w:spacing w:after="240" w:line="276" w:lineRule="auto"/>
        <w:ind w:right="-567"/>
        <w:jc w:val="both"/>
        <w:rPr>
          <w:rFonts w:ascii="Roboto" w:eastAsia="Calibri" w:hAnsi="Roboto"/>
          <w:color w:val="000000" w:themeColor="text1"/>
          <w:sz w:val="24"/>
          <w:szCs w:val="24"/>
          <w:lang w:eastAsia="en-US"/>
        </w:rPr>
      </w:pPr>
    </w:p>
    <w:p w14:paraId="4C866588" w14:textId="7AE40096" w:rsidR="00FC1331" w:rsidRPr="000D4498" w:rsidRDefault="000D4498" w:rsidP="00E13F68">
      <w:pPr>
        <w:suppressAutoHyphens w:val="0"/>
        <w:spacing w:after="120" w:line="276" w:lineRule="auto"/>
        <w:ind w:right="-567"/>
        <w:rPr>
          <w:rFonts w:ascii="Roboto" w:eastAsia="Calibri" w:hAnsi="Roboto"/>
          <w:b/>
          <w:color w:val="1B62AA"/>
          <w:sz w:val="24"/>
          <w:szCs w:val="24"/>
          <w:lang w:eastAsia="en-US"/>
        </w:rPr>
      </w:pPr>
      <w:r w:rsidRPr="000D4498">
        <w:rPr>
          <w:rFonts w:ascii="Roboto" w:eastAsia="Calibri" w:hAnsi="Roboto"/>
          <w:b/>
          <w:color w:val="1B62AA"/>
          <w:sz w:val="24"/>
          <w:szCs w:val="24"/>
          <w:lang w:eastAsia="en-US"/>
        </w:rPr>
        <w:t>STRUCTURES ELIGIBLES</w:t>
      </w:r>
    </w:p>
    <w:p w14:paraId="17F32B91" w14:textId="0CAAA5A6" w:rsidR="005B1194" w:rsidRPr="00C87949" w:rsidRDefault="00FC1331" w:rsidP="008D1947">
      <w:pPr>
        <w:pStyle w:val="Paragraphedeliste"/>
        <w:numPr>
          <w:ilvl w:val="0"/>
          <w:numId w:val="5"/>
        </w:numPr>
        <w:suppressAutoHyphens w:val="0"/>
        <w:spacing w:after="120"/>
        <w:ind w:right="-567"/>
        <w:jc w:val="both"/>
        <w:rPr>
          <w:rFonts w:ascii="Roboto" w:eastAsia="Calibri" w:hAnsi="Roboto"/>
          <w:b/>
          <w:color w:val="000000" w:themeColor="text1"/>
          <w:sz w:val="24"/>
          <w:szCs w:val="24"/>
          <w:lang w:eastAsia="en-US"/>
        </w:rPr>
      </w:pPr>
      <w:r w:rsidRPr="00C87949">
        <w:rPr>
          <w:rFonts w:ascii="Roboto" w:eastAsia="Calibri" w:hAnsi="Roboto"/>
          <w:color w:val="000000" w:themeColor="text1"/>
          <w:sz w:val="24"/>
          <w:szCs w:val="24"/>
          <w:lang w:eastAsia="en-US"/>
        </w:rPr>
        <w:t>Les</w:t>
      </w:r>
      <w:r w:rsidR="00AA2296" w:rsidRPr="00AA2296">
        <w:rPr>
          <w:rFonts w:ascii="Roboto" w:eastAsia="Calibri" w:hAnsi="Roboto"/>
          <w:sz w:val="24"/>
          <w:szCs w:val="24"/>
          <w:lang w:eastAsia="en-US"/>
        </w:rPr>
        <w:t xml:space="preserve"> </w:t>
      </w:r>
      <w:r w:rsidR="00AA2296" w:rsidRPr="003C6CC0">
        <w:rPr>
          <w:rFonts w:ascii="Roboto" w:eastAsia="Calibri" w:hAnsi="Roboto"/>
          <w:sz w:val="24"/>
          <w:szCs w:val="24"/>
          <w:lang w:eastAsia="en-US"/>
        </w:rPr>
        <w:t>équipements d’accueil du jeune enfant</w:t>
      </w:r>
      <w:r w:rsidRPr="00C87949">
        <w:rPr>
          <w:rFonts w:ascii="Roboto" w:eastAsia="Calibri" w:hAnsi="Roboto"/>
          <w:color w:val="000000" w:themeColor="text1"/>
          <w:sz w:val="24"/>
          <w:szCs w:val="24"/>
          <w:lang w:eastAsia="en-US"/>
        </w:rPr>
        <w:t xml:space="preserve"> </w:t>
      </w:r>
      <w:r w:rsidR="00AA2296">
        <w:rPr>
          <w:rFonts w:ascii="Roboto" w:eastAsia="Calibri" w:hAnsi="Roboto"/>
          <w:color w:val="000000" w:themeColor="text1"/>
          <w:sz w:val="24"/>
          <w:szCs w:val="24"/>
          <w:lang w:eastAsia="en-US"/>
        </w:rPr>
        <w:t>(</w:t>
      </w:r>
      <w:r w:rsidRPr="00C87949">
        <w:rPr>
          <w:rFonts w:ascii="Roboto" w:eastAsia="Calibri" w:hAnsi="Roboto"/>
          <w:color w:val="000000" w:themeColor="text1"/>
          <w:sz w:val="24"/>
          <w:szCs w:val="24"/>
          <w:lang w:eastAsia="en-US"/>
        </w:rPr>
        <w:t>EAJE</w:t>
      </w:r>
      <w:r w:rsidR="00AA2296">
        <w:rPr>
          <w:rFonts w:ascii="Roboto" w:eastAsia="Calibri" w:hAnsi="Roboto"/>
          <w:color w:val="000000" w:themeColor="text1"/>
          <w:sz w:val="24"/>
          <w:szCs w:val="24"/>
          <w:lang w:eastAsia="en-US"/>
        </w:rPr>
        <w:t>)</w:t>
      </w:r>
      <w:r w:rsidR="00E13F68" w:rsidRPr="00C87949">
        <w:rPr>
          <w:rFonts w:ascii="Roboto" w:eastAsia="Calibri" w:hAnsi="Roboto"/>
          <w:color w:val="000000" w:themeColor="text1"/>
          <w:sz w:val="24"/>
          <w:szCs w:val="24"/>
          <w:lang w:eastAsia="en-US"/>
        </w:rPr>
        <w:t xml:space="preserve"> bénéficiaires de la PSU</w:t>
      </w:r>
      <w:r w:rsidR="00F618ED">
        <w:rPr>
          <w:rFonts w:ascii="Roboto" w:eastAsia="Calibri" w:hAnsi="Roboto"/>
          <w:color w:val="000000" w:themeColor="text1"/>
          <w:sz w:val="24"/>
          <w:szCs w:val="24"/>
          <w:lang w:eastAsia="en-US"/>
        </w:rPr>
        <w:t>.</w:t>
      </w:r>
      <w:r w:rsidR="00E13F68" w:rsidRPr="00C87949">
        <w:rPr>
          <w:rFonts w:ascii="Roboto" w:eastAsia="Calibri" w:hAnsi="Roboto"/>
          <w:color w:val="000000" w:themeColor="text1"/>
          <w:sz w:val="24"/>
          <w:szCs w:val="24"/>
          <w:lang w:eastAsia="en-US"/>
        </w:rPr>
        <w:t xml:space="preserve"> </w:t>
      </w:r>
    </w:p>
    <w:p w14:paraId="48BB4173" w14:textId="09A183E3" w:rsidR="00865BA8" w:rsidRPr="00C87949" w:rsidRDefault="00865BA8" w:rsidP="008D1947">
      <w:pPr>
        <w:pStyle w:val="Paragraphedeliste"/>
        <w:numPr>
          <w:ilvl w:val="0"/>
          <w:numId w:val="5"/>
        </w:numPr>
        <w:suppressAutoHyphens w:val="0"/>
        <w:spacing w:after="120"/>
        <w:ind w:right="-567"/>
        <w:jc w:val="both"/>
        <w:rPr>
          <w:rFonts w:ascii="Roboto" w:eastAsia="Calibri" w:hAnsi="Roboto"/>
          <w:b/>
          <w:color w:val="000000" w:themeColor="text1"/>
          <w:sz w:val="24"/>
          <w:szCs w:val="24"/>
          <w:lang w:eastAsia="en-US"/>
        </w:rPr>
      </w:pPr>
      <w:r w:rsidRPr="00C87949">
        <w:rPr>
          <w:rFonts w:ascii="Roboto" w:eastAsia="Calibri" w:hAnsi="Roboto"/>
          <w:color w:val="000000" w:themeColor="text1"/>
          <w:sz w:val="24"/>
          <w:szCs w:val="24"/>
          <w:lang w:eastAsia="en-US"/>
        </w:rPr>
        <w:t>Les structures et services d’accueil relevant du champ de la petite enfance</w:t>
      </w:r>
      <w:r w:rsidR="00F618ED">
        <w:rPr>
          <w:rFonts w:ascii="Roboto" w:eastAsia="Calibri" w:hAnsi="Roboto"/>
          <w:color w:val="000000" w:themeColor="text1"/>
          <w:sz w:val="24"/>
          <w:szCs w:val="24"/>
          <w:lang w:eastAsia="en-US"/>
        </w:rPr>
        <w:t>.</w:t>
      </w:r>
    </w:p>
    <w:p w14:paraId="09E84523" w14:textId="77777777" w:rsidR="005B1194" w:rsidRPr="005B1194" w:rsidRDefault="005B1194" w:rsidP="005B1194">
      <w:pPr>
        <w:suppressAutoHyphens w:val="0"/>
        <w:spacing w:after="240" w:line="276" w:lineRule="auto"/>
        <w:ind w:left="1418" w:right="-567"/>
        <w:rPr>
          <w:rFonts w:ascii="Roboto" w:eastAsia="Calibri" w:hAnsi="Roboto"/>
          <w:b/>
          <w:color w:val="1B62AA"/>
          <w:sz w:val="24"/>
          <w:szCs w:val="24"/>
          <w:lang w:eastAsia="en-US"/>
        </w:rPr>
      </w:pPr>
    </w:p>
    <w:p w14:paraId="625BE9F9" w14:textId="66DB117F" w:rsidR="00FC1331" w:rsidRPr="005B1194" w:rsidRDefault="000D4498" w:rsidP="005B1194">
      <w:pPr>
        <w:suppressAutoHyphens w:val="0"/>
        <w:spacing w:after="240" w:line="276" w:lineRule="auto"/>
        <w:ind w:right="-567"/>
        <w:rPr>
          <w:rFonts w:ascii="Roboto" w:eastAsia="Calibri" w:hAnsi="Roboto"/>
          <w:b/>
          <w:color w:val="1B62AA"/>
          <w:sz w:val="24"/>
          <w:szCs w:val="24"/>
          <w:lang w:eastAsia="en-US"/>
        </w:rPr>
      </w:pPr>
      <w:r w:rsidRPr="005B1194">
        <w:rPr>
          <w:rFonts w:ascii="Roboto" w:eastAsia="Calibri" w:hAnsi="Roboto"/>
          <w:b/>
          <w:color w:val="1B62AA"/>
          <w:sz w:val="24"/>
          <w:szCs w:val="24"/>
          <w:lang w:eastAsia="en-US"/>
        </w:rPr>
        <w:t>ACTIONS ELIGIBLES</w:t>
      </w:r>
    </w:p>
    <w:p w14:paraId="5653A25F" w14:textId="618C356F" w:rsidR="003D58D1" w:rsidRPr="00C87949" w:rsidRDefault="003D58D1" w:rsidP="00C87949">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sidRPr="00C87949">
        <w:rPr>
          <w:rFonts w:ascii="Roboto" w:eastAsia="Calibri" w:hAnsi="Roboto" w:cs="Calibri"/>
          <w:color w:val="000000" w:themeColor="text1"/>
          <w:sz w:val="24"/>
          <w:szCs w:val="24"/>
          <w:lang w:eastAsia="en-US"/>
        </w:rPr>
        <w:t>Projets proposant des accueils en horaires atypiques</w:t>
      </w:r>
      <w:r w:rsidR="003636B8">
        <w:rPr>
          <w:rFonts w:ascii="Roboto" w:eastAsia="Calibri" w:hAnsi="Roboto" w:cs="Calibri"/>
          <w:color w:val="000000" w:themeColor="text1"/>
          <w:sz w:val="24"/>
          <w:szCs w:val="24"/>
          <w:lang w:eastAsia="en-US"/>
        </w:rPr>
        <w:t>.</w:t>
      </w:r>
    </w:p>
    <w:p w14:paraId="4A3B5A45" w14:textId="7B171E0A" w:rsidR="003D58D1" w:rsidRPr="00C87949" w:rsidRDefault="003D58D1" w:rsidP="00C87949">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sidRPr="00C87949">
        <w:rPr>
          <w:rFonts w:ascii="Roboto" w:eastAsia="Calibri" w:hAnsi="Roboto" w:cs="Calibri"/>
          <w:color w:val="000000" w:themeColor="text1"/>
          <w:sz w:val="24"/>
          <w:szCs w:val="24"/>
          <w:lang w:eastAsia="en-US"/>
        </w:rPr>
        <w:t>Dispositifs passerelles favorisant la transition vers l’école maternelle</w:t>
      </w:r>
      <w:r w:rsidR="003636B8">
        <w:rPr>
          <w:rFonts w:ascii="Roboto" w:eastAsia="Calibri" w:hAnsi="Roboto" w:cs="Calibri"/>
          <w:color w:val="000000" w:themeColor="text1"/>
          <w:sz w:val="24"/>
          <w:szCs w:val="24"/>
          <w:lang w:eastAsia="en-US"/>
        </w:rPr>
        <w:t>.</w:t>
      </w:r>
    </w:p>
    <w:p w14:paraId="09CD81C9" w14:textId="2B58D9F1" w:rsidR="00FC1331" w:rsidRPr="00C87949" w:rsidRDefault="001748DA" w:rsidP="00C87949">
      <w:pPr>
        <w:pStyle w:val="Paragraphedeliste"/>
        <w:numPr>
          <w:ilvl w:val="0"/>
          <w:numId w:val="5"/>
        </w:numPr>
        <w:suppressAutoHyphens w:val="0"/>
        <w:spacing w:after="120" w:line="276" w:lineRule="auto"/>
        <w:ind w:right="-567"/>
        <w:jc w:val="both"/>
        <w:rPr>
          <w:rFonts w:ascii="Roboto" w:eastAsia="Calibri" w:hAnsi="Roboto" w:cs="Calibri"/>
          <w:color w:val="000000" w:themeColor="text1"/>
          <w:sz w:val="24"/>
          <w:szCs w:val="24"/>
          <w:lang w:eastAsia="en-US"/>
        </w:rPr>
      </w:pPr>
      <w:r w:rsidRPr="00C87949">
        <w:rPr>
          <w:rFonts w:ascii="Roboto" w:eastAsia="Calibri" w:hAnsi="Roboto" w:cs="Calibri"/>
          <w:color w:val="000000" w:themeColor="text1"/>
          <w:sz w:val="24"/>
          <w:szCs w:val="24"/>
          <w:lang w:eastAsia="en-US"/>
        </w:rPr>
        <w:t>A</w:t>
      </w:r>
      <w:r w:rsidR="00FC1331" w:rsidRPr="00C87949">
        <w:rPr>
          <w:rFonts w:ascii="Roboto" w:eastAsia="Calibri" w:hAnsi="Roboto" w:cs="Calibri"/>
          <w:color w:val="000000" w:themeColor="text1"/>
          <w:sz w:val="24"/>
          <w:szCs w:val="24"/>
          <w:lang w:eastAsia="en-US"/>
        </w:rPr>
        <w:t xml:space="preserve">ctions d’insertion sociale </w:t>
      </w:r>
      <w:r w:rsidR="003D58D1" w:rsidRPr="00C87949">
        <w:rPr>
          <w:rFonts w:ascii="Roboto" w:eastAsia="Calibri" w:hAnsi="Roboto" w:cs="Calibri"/>
          <w:color w:val="000000" w:themeColor="text1"/>
          <w:sz w:val="24"/>
          <w:szCs w:val="24"/>
          <w:lang w:eastAsia="en-US"/>
        </w:rPr>
        <w:t>ou professionnelle</w:t>
      </w:r>
      <w:r w:rsidR="003636B8">
        <w:rPr>
          <w:rFonts w:ascii="Roboto" w:eastAsia="Calibri" w:hAnsi="Roboto" w:cs="Calibri"/>
          <w:color w:val="000000" w:themeColor="text1"/>
          <w:sz w:val="24"/>
          <w:szCs w:val="24"/>
          <w:lang w:eastAsia="en-US"/>
        </w:rPr>
        <w:t>.</w:t>
      </w:r>
    </w:p>
    <w:p w14:paraId="2BF8A2C2" w14:textId="450EB1F6" w:rsidR="00A726C1" w:rsidRPr="00C87949" w:rsidRDefault="001748DA" w:rsidP="00C87949">
      <w:pPr>
        <w:pStyle w:val="Paragraphedeliste"/>
        <w:numPr>
          <w:ilvl w:val="0"/>
          <w:numId w:val="5"/>
        </w:numPr>
        <w:suppressAutoHyphens w:val="0"/>
        <w:spacing w:after="120" w:line="276" w:lineRule="auto"/>
        <w:ind w:right="-567"/>
        <w:jc w:val="both"/>
        <w:rPr>
          <w:rFonts w:ascii="Roboto" w:eastAsia="Calibri" w:hAnsi="Roboto"/>
          <w:b/>
          <w:color w:val="000000" w:themeColor="text1"/>
          <w:sz w:val="24"/>
          <w:szCs w:val="24"/>
          <w:lang w:eastAsia="en-US"/>
        </w:rPr>
      </w:pPr>
      <w:r w:rsidRPr="00C87949">
        <w:rPr>
          <w:rFonts w:ascii="Roboto" w:eastAsia="Calibri" w:hAnsi="Roboto" w:cs="Calibri"/>
          <w:color w:val="000000" w:themeColor="text1"/>
          <w:sz w:val="24"/>
          <w:szCs w:val="24"/>
          <w:lang w:eastAsia="en-US"/>
        </w:rPr>
        <w:t>P</w:t>
      </w:r>
      <w:r w:rsidR="00FC1331" w:rsidRPr="00C87949">
        <w:rPr>
          <w:rFonts w:ascii="Roboto" w:eastAsia="Calibri" w:hAnsi="Roboto" w:cs="Calibri"/>
          <w:color w:val="000000" w:themeColor="text1"/>
          <w:sz w:val="24"/>
          <w:szCs w:val="24"/>
          <w:lang w:eastAsia="en-US"/>
        </w:rPr>
        <w:t xml:space="preserve">rojets </w:t>
      </w:r>
      <w:r w:rsidR="003D58D1" w:rsidRPr="00C87949">
        <w:rPr>
          <w:rFonts w:ascii="Roboto" w:eastAsia="Calibri" w:hAnsi="Roboto" w:cs="Calibri"/>
          <w:color w:val="000000" w:themeColor="text1"/>
          <w:sz w:val="24"/>
          <w:szCs w:val="24"/>
          <w:lang w:eastAsia="en-US"/>
        </w:rPr>
        <w:t>adaptés à la prise en compte des besoins d’urgence</w:t>
      </w:r>
      <w:r w:rsidR="003636B8">
        <w:rPr>
          <w:rFonts w:ascii="Roboto" w:eastAsia="Calibri" w:hAnsi="Roboto" w:cs="Calibri"/>
          <w:color w:val="000000" w:themeColor="text1"/>
          <w:sz w:val="24"/>
          <w:szCs w:val="24"/>
          <w:lang w:eastAsia="en-US"/>
        </w:rPr>
        <w:t>.</w:t>
      </w:r>
    </w:p>
    <w:p w14:paraId="61C974F6" w14:textId="406F820F" w:rsidR="00865BA8" w:rsidRPr="00C87949" w:rsidRDefault="001748DA" w:rsidP="00C87949">
      <w:pPr>
        <w:pStyle w:val="Paragraphedeliste"/>
        <w:numPr>
          <w:ilvl w:val="0"/>
          <w:numId w:val="5"/>
        </w:numPr>
        <w:suppressAutoHyphens w:val="0"/>
        <w:spacing w:after="120" w:line="276" w:lineRule="auto"/>
        <w:ind w:right="-567"/>
        <w:jc w:val="both"/>
        <w:rPr>
          <w:rFonts w:ascii="Roboto" w:eastAsia="Calibri" w:hAnsi="Roboto"/>
          <w:b/>
          <w:color w:val="000000" w:themeColor="text1"/>
          <w:sz w:val="24"/>
          <w:szCs w:val="24"/>
          <w:lang w:eastAsia="en-US"/>
        </w:rPr>
      </w:pPr>
      <w:r w:rsidRPr="00C87949">
        <w:rPr>
          <w:rFonts w:ascii="Roboto" w:eastAsia="Calibri" w:hAnsi="Roboto" w:cs="Calibri"/>
          <w:color w:val="000000" w:themeColor="text1"/>
          <w:sz w:val="24"/>
          <w:szCs w:val="24"/>
          <w:lang w:eastAsia="en-US"/>
        </w:rPr>
        <w:t>P</w:t>
      </w:r>
      <w:r w:rsidR="00865BA8" w:rsidRPr="00C87949">
        <w:rPr>
          <w:rFonts w:ascii="Roboto" w:eastAsia="Calibri" w:hAnsi="Roboto" w:cs="Calibri"/>
          <w:color w:val="000000" w:themeColor="text1"/>
          <w:sz w:val="24"/>
          <w:szCs w:val="24"/>
          <w:lang w:eastAsia="en-US"/>
        </w:rPr>
        <w:t xml:space="preserve">rojets proposant </w:t>
      </w:r>
      <w:r w:rsidR="003636B8">
        <w:rPr>
          <w:rFonts w:ascii="Roboto" w:eastAsia="Calibri" w:hAnsi="Roboto" w:cs="Calibri"/>
          <w:color w:val="000000" w:themeColor="text1"/>
          <w:sz w:val="24"/>
          <w:szCs w:val="24"/>
          <w:lang w:eastAsia="en-US"/>
        </w:rPr>
        <w:t>une démarche d</w:t>
      </w:r>
      <w:r w:rsidR="00865BA8" w:rsidRPr="00C87949">
        <w:rPr>
          <w:rFonts w:ascii="Roboto" w:eastAsia="Calibri" w:hAnsi="Roboto" w:cs="Calibri"/>
          <w:color w:val="000000" w:themeColor="text1"/>
          <w:sz w:val="24"/>
          <w:szCs w:val="24"/>
          <w:lang w:eastAsia="en-US"/>
        </w:rPr>
        <w:t>’aller vers les familles éloignées des services.</w:t>
      </w:r>
    </w:p>
    <w:p w14:paraId="1F90646F" w14:textId="272FCCB9" w:rsidR="00C8692E" w:rsidRDefault="00C8692E" w:rsidP="00A726C1">
      <w:pPr>
        <w:suppressAutoHyphens w:val="0"/>
        <w:spacing w:after="120" w:line="276" w:lineRule="auto"/>
        <w:ind w:right="-567"/>
        <w:jc w:val="both"/>
        <w:rPr>
          <w:rFonts w:ascii="Roboto" w:eastAsia="Calibri" w:hAnsi="Roboto"/>
          <w:b/>
          <w:color w:val="0070C0"/>
          <w:sz w:val="24"/>
          <w:szCs w:val="24"/>
          <w:lang w:eastAsia="en-US"/>
        </w:rPr>
      </w:pPr>
    </w:p>
    <w:p w14:paraId="79FB6C1F" w14:textId="6FCD90C6" w:rsidR="00A00CBF" w:rsidRDefault="00A00CBF" w:rsidP="00C8692E">
      <w:pPr>
        <w:suppressAutoHyphens w:val="0"/>
        <w:spacing w:after="120" w:line="276" w:lineRule="auto"/>
        <w:ind w:right="-567"/>
        <w:jc w:val="both"/>
        <w:rPr>
          <w:rFonts w:ascii="Roboto" w:eastAsia="Calibri" w:hAnsi="Roboto"/>
          <w:b/>
          <w:color w:val="0070C0"/>
          <w:sz w:val="24"/>
          <w:szCs w:val="24"/>
          <w:lang w:eastAsia="en-US"/>
        </w:rPr>
      </w:pPr>
      <w:r>
        <w:rPr>
          <w:noProof/>
        </w:rPr>
        <w:drawing>
          <wp:anchor distT="0" distB="0" distL="114300" distR="114300" simplePos="0" relativeHeight="251800576" behindDoc="1" locked="0" layoutInCell="1" allowOverlap="1" wp14:anchorId="6EB7D562" wp14:editId="72F50A6A">
            <wp:simplePos x="0" y="0"/>
            <wp:positionH relativeFrom="column">
              <wp:posOffset>956945</wp:posOffset>
            </wp:positionH>
            <wp:positionV relativeFrom="paragraph">
              <wp:posOffset>199390</wp:posOffset>
            </wp:positionV>
            <wp:extent cx="752475" cy="662305"/>
            <wp:effectExtent l="0" t="0" r="9525" b="4445"/>
            <wp:wrapTight wrapText="bothSides">
              <wp:wrapPolygon edited="0">
                <wp:start x="0" y="0"/>
                <wp:lineTo x="0" y="21124"/>
                <wp:lineTo x="21327" y="21124"/>
                <wp:lineTo x="21327" y="0"/>
                <wp:lineTo x="0" y="0"/>
              </wp:wrapPolygon>
            </wp:wrapTight>
            <wp:docPr id="10244" name="Picture 3">
              <a:extLst xmlns:a="http://schemas.openxmlformats.org/drawingml/2006/main">
                <a:ext uri="{FF2B5EF4-FFF2-40B4-BE49-F238E27FC236}">
                  <a16:creationId xmlns:a16="http://schemas.microsoft.com/office/drawing/2014/main" id="{EC5BFEFB-E2D8-F339-AFD8-F0AAD0A13C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3">
                      <a:extLst>
                        <a:ext uri="{FF2B5EF4-FFF2-40B4-BE49-F238E27FC236}">
                          <a16:creationId xmlns:a16="http://schemas.microsoft.com/office/drawing/2014/main" id="{EC5BFEFB-E2D8-F339-AFD8-F0AAD0A13C9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662305"/>
                    </a:xfrm>
                    <a:prstGeom prst="rect">
                      <a:avLst/>
                    </a:prstGeom>
                    <a:noFill/>
                    <a:ln>
                      <a:noFill/>
                    </a:ln>
                    <a:effectLst/>
                  </pic:spPr>
                </pic:pic>
              </a:graphicData>
            </a:graphic>
          </wp:anchor>
        </w:drawing>
      </w:r>
    </w:p>
    <w:p w14:paraId="095A1646" w14:textId="77777777" w:rsidR="00A00CBF" w:rsidRDefault="00A00CBF" w:rsidP="00C8692E">
      <w:pPr>
        <w:suppressAutoHyphens w:val="0"/>
        <w:spacing w:after="120" w:line="276" w:lineRule="auto"/>
        <w:ind w:right="-567"/>
        <w:jc w:val="both"/>
        <w:rPr>
          <w:rFonts w:ascii="Roboto" w:eastAsia="Calibri" w:hAnsi="Roboto"/>
          <w:b/>
          <w:color w:val="0070C0"/>
          <w:sz w:val="24"/>
          <w:szCs w:val="24"/>
          <w:lang w:eastAsia="en-US"/>
        </w:rPr>
      </w:pPr>
    </w:p>
    <w:p w14:paraId="6C985E90" w14:textId="3D6FE968" w:rsidR="00DE0BA6" w:rsidRDefault="005B1194" w:rsidP="00C8692E">
      <w:pPr>
        <w:suppressAutoHyphens w:val="0"/>
        <w:spacing w:after="120" w:line="276" w:lineRule="auto"/>
        <w:ind w:right="-567"/>
        <w:jc w:val="both"/>
        <w:rPr>
          <w:rFonts w:ascii="Roboto" w:eastAsia="Calibri" w:hAnsi="Roboto"/>
          <w:b/>
          <w:color w:val="0070C0"/>
          <w:sz w:val="24"/>
          <w:szCs w:val="24"/>
          <w:lang w:eastAsia="en-US"/>
        </w:rPr>
      </w:pPr>
      <w:r w:rsidRPr="00011B47">
        <w:rPr>
          <w:rFonts w:ascii="Roboto" w:eastAsia="Calibri" w:hAnsi="Roboto"/>
          <w:b/>
          <w:color w:val="0070C0"/>
          <w:sz w:val="24"/>
          <w:szCs w:val="24"/>
          <w:lang w:eastAsia="en-US"/>
        </w:rPr>
        <w:t>Nouveauté</w:t>
      </w:r>
    </w:p>
    <w:p w14:paraId="43FE9FF2" w14:textId="46CFB322" w:rsidR="005B1194" w:rsidRDefault="005B1194" w:rsidP="00C8692E">
      <w:pPr>
        <w:suppressAutoHyphens w:val="0"/>
        <w:spacing w:after="120" w:line="276" w:lineRule="auto"/>
        <w:ind w:right="-567"/>
        <w:jc w:val="both"/>
        <w:rPr>
          <w:rFonts w:ascii="Roboto" w:eastAsia="Calibri" w:hAnsi="Roboto"/>
          <w:bCs/>
          <w:color w:val="000000" w:themeColor="text1"/>
          <w:sz w:val="24"/>
          <w:szCs w:val="24"/>
          <w:lang w:eastAsia="en-US"/>
        </w:rPr>
      </w:pPr>
      <w:r w:rsidRPr="00011B47">
        <w:rPr>
          <w:rFonts w:ascii="Roboto" w:eastAsia="Calibri" w:hAnsi="Roboto"/>
          <w:bCs/>
          <w:color w:val="000000" w:themeColor="text1"/>
          <w:sz w:val="24"/>
          <w:szCs w:val="24"/>
          <w:lang w:eastAsia="en-US"/>
        </w:rPr>
        <w:t>Seules les places labélisées</w:t>
      </w:r>
      <w:r w:rsidR="005465BF" w:rsidRPr="00011B47">
        <w:rPr>
          <w:rFonts w:ascii="Roboto" w:eastAsia="Calibri" w:hAnsi="Roboto"/>
          <w:bCs/>
          <w:color w:val="000000" w:themeColor="text1"/>
          <w:sz w:val="24"/>
          <w:szCs w:val="24"/>
          <w:lang w:eastAsia="en-US"/>
        </w:rPr>
        <w:t xml:space="preserve"> ou en cours de labélisation</w:t>
      </w:r>
      <w:r w:rsidRPr="00011B47">
        <w:rPr>
          <w:rFonts w:ascii="Roboto" w:eastAsia="Calibri" w:hAnsi="Roboto"/>
          <w:bCs/>
          <w:color w:val="000000" w:themeColor="text1"/>
          <w:sz w:val="24"/>
          <w:szCs w:val="24"/>
          <w:lang w:eastAsia="en-US"/>
        </w:rPr>
        <w:t xml:space="preserve"> AVIP</w:t>
      </w:r>
      <w:r w:rsidR="00AA2296" w:rsidRPr="00011B47">
        <w:rPr>
          <w:rFonts w:ascii="Roboto" w:eastAsia="Calibri" w:hAnsi="Roboto"/>
          <w:bCs/>
          <w:color w:val="000000" w:themeColor="text1"/>
          <w:sz w:val="24"/>
          <w:szCs w:val="24"/>
          <w:lang w:eastAsia="en-US"/>
        </w:rPr>
        <w:t xml:space="preserve"> (à vocation d’insertion professionnelle)</w:t>
      </w:r>
      <w:r w:rsidRPr="00011B47">
        <w:rPr>
          <w:rFonts w:ascii="Roboto" w:eastAsia="Calibri" w:hAnsi="Roboto"/>
          <w:bCs/>
          <w:color w:val="000000" w:themeColor="text1"/>
          <w:sz w:val="24"/>
          <w:szCs w:val="24"/>
          <w:lang w:eastAsia="en-US"/>
        </w:rPr>
        <w:t xml:space="preserve"> sont éligibles</w:t>
      </w:r>
      <w:r w:rsidR="00C8692E" w:rsidRPr="00011B47">
        <w:rPr>
          <w:rFonts w:ascii="Roboto" w:eastAsia="Calibri" w:hAnsi="Roboto"/>
          <w:bCs/>
          <w:color w:val="000000" w:themeColor="text1"/>
          <w:sz w:val="24"/>
          <w:szCs w:val="24"/>
          <w:lang w:eastAsia="en-US"/>
        </w:rPr>
        <w:t xml:space="preserve"> </w:t>
      </w:r>
      <w:r w:rsidRPr="00011B47">
        <w:rPr>
          <w:rFonts w:ascii="Roboto" w:eastAsia="Calibri" w:hAnsi="Roboto"/>
          <w:bCs/>
          <w:color w:val="000000" w:themeColor="text1"/>
          <w:sz w:val="24"/>
          <w:szCs w:val="24"/>
          <w:lang w:eastAsia="en-US"/>
        </w:rPr>
        <w:t>à une aide au fonctionnement de 2</w:t>
      </w:r>
      <w:r w:rsidR="00A63F18" w:rsidRPr="00011B47">
        <w:rPr>
          <w:rFonts w:ascii="Roboto" w:eastAsia="Calibri" w:hAnsi="Roboto"/>
          <w:bCs/>
          <w:color w:val="000000" w:themeColor="text1"/>
          <w:sz w:val="24"/>
          <w:szCs w:val="24"/>
          <w:lang w:eastAsia="en-US"/>
        </w:rPr>
        <w:t xml:space="preserve"> </w:t>
      </w:r>
      <w:r w:rsidRPr="00011B47">
        <w:rPr>
          <w:rFonts w:ascii="Roboto" w:eastAsia="Calibri" w:hAnsi="Roboto"/>
          <w:bCs/>
          <w:color w:val="000000" w:themeColor="text1"/>
          <w:sz w:val="24"/>
          <w:szCs w:val="24"/>
          <w:lang w:eastAsia="en-US"/>
        </w:rPr>
        <w:t>500 €/place</w:t>
      </w:r>
      <w:r w:rsidR="00AA2296" w:rsidRPr="00011B47">
        <w:rPr>
          <w:rFonts w:ascii="Roboto" w:eastAsia="Calibri" w:hAnsi="Roboto"/>
          <w:bCs/>
          <w:color w:val="000000" w:themeColor="text1"/>
          <w:sz w:val="24"/>
          <w:szCs w:val="24"/>
          <w:lang w:eastAsia="en-US"/>
        </w:rPr>
        <w:t>.</w:t>
      </w:r>
    </w:p>
    <w:p w14:paraId="29413265" w14:textId="77777777" w:rsidR="008D1947" w:rsidRPr="00011B47" w:rsidRDefault="008D1947" w:rsidP="00C8692E">
      <w:pPr>
        <w:suppressAutoHyphens w:val="0"/>
        <w:spacing w:after="120" w:line="276" w:lineRule="auto"/>
        <w:ind w:right="-567"/>
        <w:jc w:val="both"/>
        <w:rPr>
          <w:rFonts w:ascii="Roboto" w:eastAsia="Calibri" w:hAnsi="Roboto"/>
          <w:b/>
          <w:color w:val="0070C0"/>
          <w:sz w:val="24"/>
          <w:szCs w:val="24"/>
          <w:lang w:eastAsia="en-US"/>
        </w:rPr>
      </w:pPr>
    </w:p>
    <w:p w14:paraId="4F56CB35" w14:textId="2EB107EA" w:rsidR="004F33A3" w:rsidRDefault="004F33A3" w:rsidP="00A726C1">
      <w:pPr>
        <w:suppressAutoHyphens w:val="0"/>
        <w:spacing w:after="120" w:line="276" w:lineRule="auto"/>
        <w:ind w:right="-567"/>
        <w:jc w:val="both"/>
        <w:rPr>
          <w:rFonts w:ascii="Roboto" w:eastAsia="Calibri" w:hAnsi="Roboto"/>
          <w:b/>
          <w:color w:val="0070C0"/>
          <w:sz w:val="24"/>
          <w:szCs w:val="24"/>
          <w:lang w:eastAsia="en-US"/>
        </w:rPr>
      </w:pPr>
    </w:p>
    <w:p w14:paraId="58895853" w14:textId="280E4A76" w:rsidR="005B1194" w:rsidRDefault="005B1194" w:rsidP="00A726C1">
      <w:pPr>
        <w:suppressAutoHyphens w:val="0"/>
        <w:spacing w:after="120" w:line="276" w:lineRule="auto"/>
        <w:ind w:right="-567"/>
        <w:jc w:val="both"/>
        <w:rPr>
          <w:rFonts w:ascii="Roboto" w:eastAsia="Calibri" w:hAnsi="Roboto"/>
          <w:b/>
          <w:color w:val="0070C0"/>
          <w:sz w:val="24"/>
          <w:szCs w:val="24"/>
          <w:lang w:eastAsia="en-US"/>
        </w:rPr>
      </w:pPr>
    </w:p>
    <w:p w14:paraId="474B5055" w14:textId="2F55A0F3" w:rsidR="005B1194" w:rsidRDefault="005B1194" w:rsidP="00A726C1">
      <w:pPr>
        <w:suppressAutoHyphens w:val="0"/>
        <w:spacing w:after="120" w:line="276" w:lineRule="auto"/>
        <w:ind w:right="-567"/>
        <w:jc w:val="both"/>
        <w:rPr>
          <w:rFonts w:ascii="Roboto" w:eastAsia="Calibri" w:hAnsi="Roboto"/>
          <w:b/>
          <w:color w:val="0070C0"/>
          <w:sz w:val="24"/>
          <w:szCs w:val="24"/>
          <w:lang w:eastAsia="en-US"/>
        </w:rPr>
      </w:pPr>
    </w:p>
    <w:p w14:paraId="030C5C7A" w14:textId="0C4471C4" w:rsidR="005B1194" w:rsidRDefault="005B1194" w:rsidP="00A726C1">
      <w:pPr>
        <w:suppressAutoHyphens w:val="0"/>
        <w:spacing w:after="120" w:line="276" w:lineRule="auto"/>
        <w:ind w:right="-567"/>
        <w:jc w:val="both"/>
        <w:rPr>
          <w:rFonts w:ascii="Roboto" w:eastAsia="Calibri" w:hAnsi="Roboto"/>
          <w:b/>
          <w:color w:val="0070C0"/>
          <w:sz w:val="24"/>
          <w:szCs w:val="24"/>
          <w:lang w:eastAsia="en-US"/>
        </w:rPr>
      </w:pPr>
    </w:p>
    <w:bookmarkStart w:id="2" w:name="_Hlk156559276"/>
    <w:p w14:paraId="2E331198" w14:textId="7E69D8ED" w:rsidR="00844ED4" w:rsidRPr="004F33A3" w:rsidRDefault="0002077B" w:rsidP="00743062">
      <w:pPr>
        <w:suppressAutoHyphens w:val="0"/>
        <w:spacing w:after="240" w:line="276" w:lineRule="auto"/>
        <w:ind w:left="-567" w:right="-567"/>
        <w:jc w:val="both"/>
        <w:rPr>
          <w:rFonts w:ascii="Roboto" w:eastAsia="Calibri" w:hAnsi="Roboto"/>
          <w:b/>
          <w:iCs/>
          <w:color w:val="009FA0"/>
          <w:sz w:val="28"/>
          <w:szCs w:val="28"/>
          <w:lang w:eastAsia="en-US"/>
        </w:rPr>
      </w:pPr>
      <w:r w:rsidRPr="004F33A3">
        <w:rPr>
          <w:rFonts w:ascii="Roboto" w:eastAsia="Calibri" w:hAnsi="Roboto"/>
          <w:b/>
          <w:noProof/>
          <w:color w:val="4F81BD"/>
          <w:sz w:val="28"/>
          <w:szCs w:val="28"/>
          <w:lang w:eastAsia="en-US"/>
        </w:rPr>
        <mc:AlternateContent>
          <mc:Choice Requires="wps">
            <w:drawing>
              <wp:anchor distT="0" distB="0" distL="114300" distR="114300" simplePos="0" relativeHeight="251702272" behindDoc="0" locked="0" layoutInCell="1" allowOverlap="1" wp14:anchorId="27DFE610" wp14:editId="4E9D2AC1">
                <wp:simplePos x="0" y="0"/>
                <wp:positionH relativeFrom="column">
                  <wp:posOffset>6237605</wp:posOffset>
                </wp:positionH>
                <wp:positionV relativeFrom="paragraph">
                  <wp:posOffset>216966</wp:posOffset>
                </wp:positionV>
                <wp:extent cx="102235" cy="102235"/>
                <wp:effectExtent l="1270" t="7620" r="1270" b="4445"/>
                <wp:wrapNone/>
                <wp:docPr id="19" name="El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A0D078" id="Ellipse 19" o:spid="_x0000_s1026" style="position:absolute;margin-left:491.15pt;margin-top:17.1pt;width:8.05pt;height:8.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" fillcolor="#1b62aa" stroked="f"/>
            </w:pict>
          </mc:Fallback>
        </mc:AlternateContent>
      </w:r>
      <w:r w:rsidRPr="004F33A3">
        <w:rPr>
          <w:rFonts w:ascii="Roboto" w:eastAsia="Calibri" w:hAnsi="Roboto"/>
          <w:b/>
          <w:noProof/>
          <w:color w:val="4F81BD"/>
          <w:sz w:val="28"/>
          <w:szCs w:val="28"/>
          <w:lang w:eastAsia="en-US"/>
        </w:rPr>
        <mc:AlternateContent>
          <mc:Choice Requires="wps">
            <w:drawing>
              <wp:anchor distT="0" distB="0" distL="114300" distR="114300" simplePos="0" relativeHeight="251764736" behindDoc="0" locked="0" layoutInCell="1" allowOverlap="1" wp14:anchorId="77AF2CED" wp14:editId="02957A39">
                <wp:simplePos x="0" y="0"/>
                <wp:positionH relativeFrom="column">
                  <wp:posOffset>-86264</wp:posOffset>
                </wp:positionH>
                <wp:positionV relativeFrom="paragraph">
                  <wp:posOffset>282455</wp:posOffset>
                </wp:positionV>
                <wp:extent cx="6341745" cy="0"/>
                <wp:effectExtent l="14605" t="6350" r="6350" b="12700"/>
                <wp:wrapNone/>
                <wp:docPr id="1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straightConnector1">
                          <a:avLst/>
                        </a:prstGeom>
                        <a:noFill/>
                        <a:ln w="12700">
                          <a:solidFill>
                            <a:srgbClr val="1B62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ABB5F" id="Connecteur droit avec flèche 18" o:spid="_x0000_s1026" type="#_x0000_t32" style="position:absolute;margin-left:-6.8pt;margin-top:22.25pt;width:499.3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" strokecolor="#1b62aa" strokeweight="1pt"/>
            </w:pict>
          </mc:Fallback>
        </mc:AlternateContent>
      </w:r>
      <w:r w:rsidR="004F33A3">
        <w:rPr>
          <w:rFonts w:ascii="Roboto" w:eastAsia="Calibri" w:hAnsi="Roboto"/>
          <w:b/>
          <w:iCs/>
          <w:color w:val="009FA0"/>
          <w:sz w:val="28"/>
          <w:szCs w:val="28"/>
          <w:lang w:eastAsia="en-US"/>
        </w:rPr>
        <w:t xml:space="preserve">Volet </w:t>
      </w:r>
      <w:r w:rsidR="00FC1331" w:rsidRPr="004F33A3">
        <w:rPr>
          <w:rFonts w:ascii="Roboto" w:eastAsia="Calibri" w:hAnsi="Roboto"/>
          <w:b/>
          <w:iCs/>
          <w:color w:val="009FA0"/>
          <w:sz w:val="28"/>
          <w:szCs w:val="28"/>
          <w:lang w:eastAsia="en-US"/>
        </w:rPr>
        <w:t xml:space="preserve">2 </w:t>
      </w:r>
      <w:r w:rsidR="005D7889" w:rsidRPr="004F33A3">
        <w:rPr>
          <w:rFonts w:ascii="Roboto" w:eastAsia="Calibri" w:hAnsi="Roboto"/>
          <w:b/>
          <w:iCs/>
          <w:color w:val="009FA0"/>
          <w:sz w:val="28"/>
          <w:szCs w:val="28"/>
          <w:lang w:eastAsia="en-US"/>
        </w:rPr>
        <w:t>|</w:t>
      </w:r>
      <w:r w:rsidR="00FC1331" w:rsidRPr="004F33A3">
        <w:rPr>
          <w:rFonts w:ascii="Roboto" w:eastAsia="Calibri" w:hAnsi="Roboto"/>
          <w:b/>
          <w:iCs/>
          <w:color w:val="009FA0"/>
          <w:sz w:val="28"/>
          <w:szCs w:val="28"/>
          <w:lang w:eastAsia="en-US"/>
        </w:rPr>
        <w:t xml:space="preserve"> </w:t>
      </w:r>
      <w:r w:rsidR="004F33A3" w:rsidRPr="004F33A3">
        <w:rPr>
          <w:rFonts w:ascii="Roboto" w:eastAsia="Calibri" w:hAnsi="Roboto"/>
          <w:b/>
          <w:iCs/>
          <w:color w:val="009FA0"/>
          <w:sz w:val="28"/>
          <w:szCs w:val="28"/>
          <w:lang w:eastAsia="en-US"/>
        </w:rPr>
        <w:t xml:space="preserve">Enrichir les </w:t>
      </w:r>
      <w:r w:rsidR="001A5F21">
        <w:rPr>
          <w:rFonts w:ascii="Roboto" w:eastAsia="Calibri" w:hAnsi="Roboto"/>
          <w:b/>
          <w:iCs/>
          <w:color w:val="009FA0"/>
          <w:sz w:val="28"/>
          <w:szCs w:val="28"/>
          <w:lang w:eastAsia="en-US"/>
        </w:rPr>
        <w:t xml:space="preserve">équipes et les </w:t>
      </w:r>
      <w:r w:rsidR="004F33A3" w:rsidRPr="004F33A3">
        <w:rPr>
          <w:rFonts w:ascii="Roboto" w:eastAsia="Calibri" w:hAnsi="Roboto"/>
          <w:b/>
          <w:iCs/>
          <w:color w:val="009FA0"/>
          <w:sz w:val="28"/>
          <w:szCs w:val="28"/>
          <w:lang w:eastAsia="en-US"/>
        </w:rPr>
        <w:t>projets d’accueil en E</w:t>
      </w:r>
      <w:r w:rsidR="009C5ED5">
        <w:rPr>
          <w:rFonts w:ascii="Roboto" w:eastAsia="Calibri" w:hAnsi="Roboto"/>
          <w:b/>
          <w:iCs/>
          <w:color w:val="009FA0"/>
          <w:sz w:val="28"/>
          <w:szCs w:val="28"/>
          <w:lang w:eastAsia="en-US"/>
        </w:rPr>
        <w:t>AJE</w:t>
      </w:r>
    </w:p>
    <w:bookmarkEnd w:id="2"/>
    <w:p w14:paraId="21328AA8" w14:textId="4AF1D099" w:rsidR="0016633C" w:rsidRDefault="0016633C" w:rsidP="008D1947">
      <w:pPr>
        <w:suppressAutoHyphens w:val="0"/>
        <w:spacing w:after="120" w:line="276" w:lineRule="auto"/>
        <w:ind w:right="-567"/>
        <w:rPr>
          <w:rFonts w:ascii="Roboto" w:eastAsia="Calibri" w:hAnsi="Roboto"/>
          <w:b/>
          <w:color w:val="1B62AA"/>
          <w:sz w:val="24"/>
          <w:szCs w:val="24"/>
          <w:lang w:eastAsia="en-US"/>
        </w:rPr>
      </w:pPr>
    </w:p>
    <w:p w14:paraId="4A5367D1" w14:textId="6284F186" w:rsidR="00C8692E" w:rsidRDefault="004F33A3" w:rsidP="004F33A3">
      <w:pPr>
        <w:suppressAutoHyphens w:val="0"/>
        <w:spacing w:after="120" w:line="276" w:lineRule="auto"/>
        <w:ind w:right="-567"/>
        <w:rPr>
          <w:rFonts w:ascii="Roboto" w:eastAsia="Calibri" w:hAnsi="Roboto"/>
          <w:b/>
          <w:color w:val="1B62AA"/>
          <w:sz w:val="24"/>
          <w:szCs w:val="24"/>
          <w:lang w:eastAsia="en-US"/>
        </w:rPr>
      </w:pPr>
      <w:r w:rsidRPr="000D4498">
        <w:rPr>
          <w:rFonts w:ascii="Roboto" w:eastAsia="Calibri" w:hAnsi="Roboto"/>
          <w:b/>
          <w:color w:val="1B62AA"/>
          <w:sz w:val="24"/>
          <w:szCs w:val="24"/>
          <w:lang w:eastAsia="en-US"/>
        </w:rPr>
        <w:t>CONTEXTE</w:t>
      </w:r>
    </w:p>
    <w:p w14:paraId="33D0CDDB" w14:textId="0149D352" w:rsidR="00C8692E" w:rsidRPr="00865BA8" w:rsidRDefault="00C8692E" w:rsidP="001748DA">
      <w:pPr>
        <w:suppressAutoHyphens w:val="0"/>
        <w:spacing w:after="120" w:line="276" w:lineRule="auto"/>
        <w:ind w:right="-567"/>
        <w:jc w:val="both"/>
        <w:rPr>
          <w:rFonts w:ascii="Roboto" w:eastAsia="Calibri" w:hAnsi="Roboto"/>
          <w:bCs/>
          <w:color w:val="000000" w:themeColor="text1"/>
          <w:sz w:val="24"/>
          <w:szCs w:val="24"/>
          <w:lang w:eastAsia="en-US"/>
        </w:rPr>
      </w:pPr>
      <w:r w:rsidRPr="00865BA8">
        <w:rPr>
          <w:rFonts w:ascii="Roboto" w:eastAsia="Calibri" w:hAnsi="Roboto"/>
          <w:bCs/>
          <w:color w:val="000000" w:themeColor="text1"/>
          <w:sz w:val="24"/>
          <w:szCs w:val="24"/>
          <w:lang w:eastAsia="en-US"/>
        </w:rPr>
        <w:t>En application des annonces ministérielles</w:t>
      </w:r>
      <w:r w:rsidR="002A2DBD" w:rsidRPr="00865BA8">
        <w:rPr>
          <w:rFonts w:ascii="Roboto" w:eastAsia="Calibri" w:hAnsi="Roboto"/>
          <w:bCs/>
          <w:color w:val="000000" w:themeColor="text1"/>
          <w:sz w:val="24"/>
          <w:szCs w:val="24"/>
          <w:lang w:eastAsia="en-US"/>
        </w:rPr>
        <w:t xml:space="preserve"> du 29 juin 2023</w:t>
      </w:r>
      <w:r w:rsidRPr="00865BA8">
        <w:rPr>
          <w:rFonts w:ascii="Roboto" w:eastAsia="Calibri" w:hAnsi="Roboto"/>
          <w:bCs/>
          <w:color w:val="000000" w:themeColor="text1"/>
          <w:sz w:val="24"/>
          <w:szCs w:val="24"/>
          <w:lang w:eastAsia="en-US"/>
        </w:rPr>
        <w:t xml:space="preserve"> relatives à la mise en œuvre d’un plan d’action pour la qualité </w:t>
      </w:r>
      <w:r w:rsidR="002A2DBD" w:rsidRPr="00865BA8">
        <w:rPr>
          <w:rFonts w:ascii="Roboto" w:eastAsia="Calibri" w:hAnsi="Roboto"/>
          <w:bCs/>
          <w:color w:val="000000" w:themeColor="text1"/>
          <w:sz w:val="24"/>
          <w:szCs w:val="24"/>
          <w:lang w:eastAsia="en-US"/>
        </w:rPr>
        <w:t>d’accueil, ce</w:t>
      </w:r>
      <w:r w:rsidR="003636B8">
        <w:rPr>
          <w:rFonts w:ascii="Roboto" w:eastAsia="Calibri" w:hAnsi="Roboto"/>
          <w:bCs/>
          <w:color w:val="000000" w:themeColor="text1"/>
          <w:sz w:val="24"/>
          <w:szCs w:val="24"/>
          <w:lang w:eastAsia="en-US"/>
        </w:rPr>
        <w:t xml:space="preserve"> volet</w:t>
      </w:r>
      <w:r w:rsidRPr="00865BA8">
        <w:rPr>
          <w:rFonts w:ascii="Roboto" w:eastAsia="Calibri" w:hAnsi="Roboto"/>
          <w:bCs/>
          <w:color w:val="000000" w:themeColor="text1"/>
          <w:sz w:val="24"/>
          <w:szCs w:val="24"/>
          <w:lang w:eastAsia="en-US"/>
        </w:rPr>
        <w:t xml:space="preserve"> permet </w:t>
      </w:r>
      <w:r w:rsidR="00865BA8" w:rsidRPr="00865BA8">
        <w:rPr>
          <w:rFonts w:ascii="Roboto" w:eastAsia="Calibri" w:hAnsi="Roboto"/>
          <w:bCs/>
          <w:color w:val="000000" w:themeColor="text1"/>
          <w:sz w:val="24"/>
          <w:szCs w:val="24"/>
          <w:lang w:eastAsia="en-US"/>
        </w:rPr>
        <w:t>d’amorcer</w:t>
      </w:r>
      <w:r w:rsidR="00B9733C" w:rsidRPr="00865BA8">
        <w:rPr>
          <w:rFonts w:ascii="Roboto" w:eastAsia="Calibri" w:hAnsi="Roboto"/>
          <w:bCs/>
          <w:color w:val="000000" w:themeColor="text1"/>
          <w:sz w:val="24"/>
          <w:szCs w:val="24"/>
          <w:lang w:eastAsia="en-US"/>
        </w:rPr>
        <w:t xml:space="preserve"> et d’</w:t>
      </w:r>
      <w:r w:rsidRPr="00865BA8">
        <w:rPr>
          <w:rFonts w:ascii="Roboto" w:eastAsia="Calibri" w:hAnsi="Roboto"/>
          <w:bCs/>
          <w:color w:val="000000" w:themeColor="text1"/>
          <w:sz w:val="24"/>
          <w:szCs w:val="24"/>
          <w:lang w:eastAsia="en-US"/>
        </w:rPr>
        <w:t xml:space="preserve">accompagner les </w:t>
      </w:r>
      <w:r w:rsidR="00B9733C" w:rsidRPr="00865BA8">
        <w:rPr>
          <w:rFonts w:ascii="Roboto" w:eastAsia="Calibri" w:hAnsi="Roboto"/>
          <w:bCs/>
          <w:color w:val="000000" w:themeColor="text1"/>
          <w:sz w:val="24"/>
          <w:szCs w:val="24"/>
          <w:lang w:eastAsia="en-US"/>
        </w:rPr>
        <w:t xml:space="preserve">initiatives, les </w:t>
      </w:r>
      <w:r w:rsidRPr="00865BA8">
        <w:rPr>
          <w:rFonts w:ascii="Roboto" w:eastAsia="Calibri" w:hAnsi="Roboto"/>
          <w:bCs/>
          <w:color w:val="000000" w:themeColor="text1"/>
          <w:sz w:val="24"/>
          <w:szCs w:val="24"/>
          <w:lang w:eastAsia="en-US"/>
        </w:rPr>
        <w:t>démarches volontaristes visant à élever la qualité des projets</w:t>
      </w:r>
      <w:r w:rsidR="002A2DBD" w:rsidRPr="00865BA8">
        <w:rPr>
          <w:rFonts w:ascii="Roboto" w:eastAsia="Calibri" w:hAnsi="Roboto"/>
          <w:bCs/>
          <w:color w:val="000000" w:themeColor="text1"/>
          <w:sz w:val="24"/>
          <w:szCs w:val="24"/>
          <w:lang w:eastAsia="en-US"/>
        </w:rPr>
        <w:t xml:space="preserve"> au-delà des exigences réglementaires</w:t>
      </w:r>
      <w:r w:rsidRPr="00865BA8">
        <w:rPr>
          <w:rFonts w:ascii="Roboto" w:eastAsia="Calibri" w:hAnsi="Roboto"/>
          <w:bCs/>
          <w:color w:val="000000" w:themeColor="text1"/>
          <w:sz w:val="24"/>
          <w:szCs w:val="24"/>
          <w:lang w:eastAsia="en-US"/>
        </w:rPr>
        <w:t xml:space="preserve"> et des pratiques </w:t>
      </w:r>
      <w:r w:rsidR="002A2DBD" w:rsidRPr="00865BA8">
        <w:rPr>
          <w:rFonts w:ascii="Roboto" w:eastAsia="Calibri" w:hAnsi="Roboto"/>
          <w:bCs/>
          <w:color w:val="000000" w:themeColor="text1"/>
          <w:sz w:val="24"/>
          <w:szCs w:val="24"/>
          <w:lang w:eastAsia="en-US"/>
        </w:rPr>
        <w:t>en appui de la</w:t>
      </w:r>
      <w:r w:rsidR="00B9733C" w:rsidRPr="00865BA8">
        <w:rPr>
          <w:rFonts w:ascii="Roboto" w:eastAsia="Calibri" w:hAnsi="Roboto"/>
          <w:bCs/>
          <w:color w:val="000000" w:themeColor="text1"/>
          <w:sz w:val="24"/>
          <w:szCs w:val="24"/>
          <w:lang w:eastAsia="en-US"/>
        </w:rPr>
        <w:t xml:space="preserve"> déclinaison de la</w:t>
      </w:r>
      <w:r w:rsidR="002A2DBD" w:rsidRPr="00865BA8">
        <w:rPr>
          <w:rFonts w:ascii="Roboto" w:eastAsia="Calibri" w:hAnsi="Roboto"/>
          <w:bCs/>
          <w:color w:val="000000" w:themeColor="text1"/>
          <w:sz w:val="24"/>
          <w:szCs w:val="24"/>
          <w:lang w:eastAsia="en-US"/>
        </w:rPr>
        <w:t xml:space="preserve"> Charte nationale d’accueil du jeune enfant.</w:t>
      </w:r>
    </w:p>
    <w:p w14:paraId="7312E332" w14:textId="77777777" w:rsidR="004F33A3" w:rsidRPr="000D4498" w:rsidRDefault="004F33A3" w:rsidP="004F33A3">
      <w:pPr>
        <w:suppressAutoHyphens w:val="0"/>
        <w:spacing w:after="120" w:line="276" w:lineRule="auto"/>
        <w:ind w:right="-567"/>
        <w:rPr>
          <w:rFonts w:ascii="Roboto" w:eastAsia="Calibri" w:hAnsi="Roboto"/>
          <w:b/>
          <w:color w:val="1B62AA"/>
          <w:sz w:val="24"/>
          <w:szCs w:val="24"/>
          <w:lang w:eastAsia="en-US"/>
        </w:rPr>
      </w:pPr>
    </w:p>
    <w:p w14:paraId="36A2E6AE" w14:textId="2A2A64EE" w:rsidR="004F33A3" w:rsidRDefault="004F33A3" w:rsidP="004F33A3">
      <w:pPr>
        <w:suppressAutoHyphens w:val="0"/>
        <w:spacing w:after="120" w:line="276" w:lineRule="auto"/>
        <w:ind w:right="-567"/>
        <w:rPr>
          <w:rFonts w:ascii="Roboto" w:eastAsia="Calibri" w:hAnsi="Roboto"/>
          <w:b/>
          <w:color w:val="1B62AA"/>
          <w:sz w:val="24"/>
          <w:szCs w:val="24"/>
          <w:lang w:eastAsia="en-US"/>
        </w:rPr>
      </w:pPr>
      <w:r>
        <w:rPr>
          <w:rFonts w:ascii="Roboto" w:eastAsia="Calibri" w:hAnsi="Roboto"/>
          <w:b/>
          <w:color w:val="1B62AA"/>
          <w:sz w:val="24"/>
          <w:szCs w:val="24"/>
          <w:lang w:eastAsia="en-US"/>
        </w:rPr>
        <w:t>STRUCTURES</w:t>
      </w:r>
      <w:r w:rsidRPr="000D4498">
        <w:rPr>
          <w:rFonts w:ascii="Roboto" w:eastAsia="Calibri" w:hAnsi="Roboto"/>
          <w:b/>
          <w:color w:val="1B62AA"/>
          <w:sz w:val="24"/>
          <w:szCs w:val="24"/>
          <w:lang w:eastAsia="en-US"/>
        </w:rPr>
        <w:t xml:space="preserve"> ELIGIBLES</w:t>
      </w:r>
    </w:p>
    <w:p w14:paraId="030D7D6D" w14:textId="63555482" w:rsidR="00865BA8" w:rsidRPr="00C87949" w:rsidRDefault="00865BA8" w:rsidP="008D1947">
      <w:pPr>
        <w:pStyle w:val="Paragraphedeliste"/>
        <w:numPr>
          <w:ilvl w:val="0"/>
          <w:numId w:val="5"/>
        </w:numPr>
        <w:suppressAutoHyphens w:val="0"/>
        <w:spacing w:after="120" w:line="276" w:lineRule="auto"/>
        <w:ind w:right="-567"/>
        <w:jc w:val="both"/>
        <w:rPr>
          <w:rFonts w:ascii="Roboto" w:eastAsia="Calibri" w:hAnsi="Roboto"/>
          <w:b/>
          <w:color w:val="000000" w:themeColor="text1"/>
          <w:sz w:val="24"/>
          <w:szCs w:val="24"/>
          <w:lang w:eastAsia="en-US"/>
        </w:rPr>
      </w:pPr>
      <w:r w:rsidRPr="00C87949">
        <w:rPr>
          <w:rFonts w:ascii="Roboto" w:eastAsia="Calibri" w:hAnsi="Roboto"/>
          <w:color w:val="000000" w:themeColor="text1"/>
          <w:sz w:val="24"/>
          <w:szCs w:val="24"/>
          <w:lang w:eastAsia="en-US"/>
        </w:rPr>
        <w:t>Les</w:t>
      </w:r>
      <w:r w:rsidR="00AA2296" w:rsidRPr="00AA2296">
        <w:rPr>
          <w:rFonts w:ascii="Roboto" w:eastAsia="Calibri" w:hAnsi="Roboto"/>
          <w:sz w:val="24"/>
          <w:szCs w:val="24"/>
          <w:lang w:eastAsia="en-US"/>
        </w:rPr>
        <w:t xml:space="preserve"> </w:t>
      </w:r>
      <w:r w:rsidR="00AA2296" w:rsidRPr="003C6CC0">
        <w:rPr>
          <w:rFonts w:ascii="Roboto" w:eastAsia="Calibri" w:hAnsi="Roboto"/>
          <w:sz w:val="24"/>
          <w:szCs w:val="24"/>
          <w:lang w:eastAsia="en-US"/>
        </w:rPr>
        <w:t>équipements d’accueil du jeune enfant</w:t>
      </w:r>
      <w:r w:rsidRPr="00C87949">
        <w:rPr>
          <w:rFonts w:ascii="Roboto" w:eastAsia="Calibri" w:hAnsi="Roboto"/>
          <w:color w:val="000000" w:themeColor="text1"/>
          <w:sz w:val="24"/>
          <w:szCs w:val="24"/>
          <w:lang w:eastAsia="en-US"/>
        </w:rPr>
        <w:t xml:space="preserve"> </w:t>
      </w:r>
      <w:r w:rsidR="00AA2296">
        <w:rPr>
          <w:rFonts w:ascii="Roboto" w:eastAsia="Calibri" w:hAnsi="Roboto"/>
          <w:color w:val="000000" w:themeColor="text1"/>
          <w:sz w:val="24"/>
          <w:szCs w:val="24"/>
          <w:lang w:eastAsia="en-US"/>
        </w:rPr>
        <w:t>(</w:t>
      </w:r>
      <w:r w:rsidRPr="00C87949">
        <w:rPr>
          <w:rFonts w:ascii="Roboto" w:eastAsia="Calibri" w:hAnsi="Roboto"/>
          <w:color w:val="000000" w:themeColor="text1"/>
          <w:sz w:val="24"/>
          <w:szCs w:val="24"/>
          <w:lang w:eastAsia="en-US"/>
        </w:rPr>
        <w:t>EAJE</w:t>
      </w:r>
      <w:r w:rsidR="00AA2296">
        <w:rPr>
          <w:rFonts w:ascii="Roboto" w:eastAsia="Calibri" w:hAnsi="Roboto"/>
          <w:color w:val="000000" w:themeColor="text1"/>
          <w:sz w:val="24"/>
          <w:szCs w:val="24"/>
          <w:lang w:eastAsia="en-US"/>
        </w:rPr>
        <w:t>)</w:t>
      </w:r>
      <w:r w:rsidRPr="00C87949">
        <w:rPr>
          <w:rFonts w:ascii="Roboto" w:eastAsia="Calibri" w:hAnsi="Roboto"/>
          <w:color w:val="000000" w:themeColor="text1"/>
          <w:sz w:val="24"/>
          <w:szCs w:val="24"/>
          <w:lang w:eastAsia="en-US"/>
        </w:rPr>
        <w:t xml:space="preserve"> bénéficiaires de la PSU</w:t>
      </w:r>
      <w:r w:rsidR="0002077B">
        <w:rPr>
          <w:rFonts w:ascii="Roboto" w:eastAsia="Calibri" w:hAnsi="Roboto"/>
          <w:color w:val="000000" w:themeColor="text1"/>
          <w:sz w:val="24"/>
          <w:szCs w:val="24"/>
          <w:lang w:eastAsia="en-US"/>
        </w:rPr>
        <w:t>.</w:t>
      </w:r>
      <w:r w:rsidRPr="00C87949">
        <w:rPr>
          <w:rFonts w:ascii="Roboto" w:eastAsia="Calibri" w:hAnsi="Roboto"/>
          <w:color w:val="000000" w:themeColor="text1"/>
          <w:sz w:val="24"/>
          <w:szCs w:val="24"/>
          <w:lang w:eastAsia="en-US"/>
        </w:rPr>
        <w:t xml:space="preserve"> </w:t>
      </w:r>
    </w:p>
    <w:p w14:paraId="2278823F" w14:textId="77777777" w:rsidR="004F33A3" w:rsidRPr="000D4498" w:rsidRDefault="004F33A3" w:rsidP="004F33A3">
      <w:pPr>
        <w:suppressAutoHyphens w:val="0"/>
        <w:spacing w:after="120" w:line="276" w:lineRule="auto"/>
        <w:ind w:right="-567"/>
        <w:rPr>
          <w:rFonts w:ascii="Roboto" w:eastAsia="Calibri" w:hAnsi="Roboto"/>
          <w:b/>
          <w:color w:val="1B62AA"/>
          <w:sz w:val="24"/>
          <w:szCs w:val="24"/>
          <w:lang w:eastAsia="en-US"/>
        </w:rPr>
      </w:pPr>
    </w:p>
    <w:p w14:paraId="042966FC" w14:textId="199FB7D9" w:rsidR="004F33A3" w:rsidRDefault="004F33A3" w:rsidP="004F33A3">
      <w:pPr>
        <w:suppressAutoHyphens w:val="0"/>
        <w:spacing w:after="120" w:line="276" w:lineRule="auto"/>
        <w:ind w:right="-567"/>
        <w:rPr>
          <w:rFonts w:ascii="Roboto" w:eastAsia="Calibri" w:hAnsi="Roboto"/>
          <w:b/>
          <w:color w:val="1B62AA"/>
          <w:sz w:val="24"/>
          <w:szCs w:val="24"/>
          <w:lang w:eastAsia="en-US"/>
        </w:rPr>
      </w:pPr>
      <w:r>
        <w:rPr>
          <w:rFonts w:ascii="Roboto" w:eastAsia="Calibri" w:hAnsi="Roboto"/>
          <w:b/>
          <w:color w:val="1B62AA"/>
          <w:sz w:val="24"/>
          <w:szCs w:val="24"/>
          <w:lang w:eastAsia="en-US"/>
        </w:rPr>
        <w:t>ACTIONS</w:t>
      </w:r>
      <w:r w:rsidRPr="000D4498">
        <w:rPr>
          <w:rFonts w:ascii="Roboto" w:eastAsia="Calibri" w:hAnsi="Roboto"/>
          <w:b/>
          <w:color w:val="1B62AA"/>
          <w:sz w:val="24"/>
          <w:szCs w:val="24"/>
          <w:lang w:eastAsia="en-US"/>
        </w:rPr>
        <w:t xml:space="preserve"> ELIGIBLES</w:t>
      </w:r>
    </w:p>
    <w:p w14:paraId="1F5CBB41" w14:textId="2BB4FD7D" w:rsidR="002A2DBD" w:rsidRPr="00C87949" w:rsidRDefault="002A2DBD" w:rsidP="001748DA">
      <w:pPr>
        <w:pStyle w:val="Paragraphedeliste"/>
        <w:numPr>
          <w:ilvl w:val="0"/>
          <w:numId w:val="5"/>
        </w:numPr>
        <w:suppressAutoHyphens w:val="0"/>
        <w:spacing w:after="120" w:line="276" w:lineRule="auto"/>
        <w:ind w:right="-567"/>
        <w:jc w:val="both"/>
        <w:rPr>
          <w:rFonts w:ascii="Roboto" w:eastAsia="Calibri" w:hAnsi="Roboto"/>
          <w:bCs/>
          <w:color w:val="000000" w:themeColor="text1"/>
          <w:sz w:val="24"/>
          <w:szCs w:val="24"/>
          <w:lang w:eastAsia="en-US"/>
        </w:rPr>
      </w:pPr>
      <w:r w:rsidRPr="00C87949">
        <w:rPr>
          <w:rFonts w:ascii="Roboto" w:eastAsia="Calibri" w:hAnsi="Roboto"/>
          <w:bCs/>
          <w:color w:val="000000" w:themeColor="text1"/>
          <w:sz w:val="24"/>
          <w:szCs w:val="24"/>
          <w:lang w:eastAsia="en-US"/>
        </w:rPr>
        <w:t>Action</w:t>
      </w:r>
      <w:r w:rsidR="00AA2296">
        <w:rPr>
          <w:rFonts w:ascii="Roboto" w:eastAsia="Calibri" w:hAnsi="Roboto"/>
          <w:bCs/>
          <w:color w:val="000000" w:themeColor="text1"/>
          <w:sz w:val="24"/>
          <w:szCs w:val="24"/>
          <w:lang w:eastAsia="en-US"/>
        </w:rPr>
        <w:t>s</w:t>
      </w:r>
      <w:r w:rsidRPr="00C87949">
        <w:rPr>
          <w:rFonts w:ascii="Roboto" w:eastAsia="Calibri" w:hAnsi="Roboto"/>
          <w:bCs/>
          <w:color w:val="000000" w:themeColor="text1"/>
          <w:sz w:val="24"/>
          <w:szCs w:val="24"/>
          <w:lang w:eastAsia="en-US"/>
        </w:rPr>
        <w:t xml:space="preserve"> de mutualisation et de mise en réseau de certaines fonctions (coordinateurs pédagogiques</w:t>
      </w:r>
      <w:r w:rsidR="00B9733C" w:rsidRPr="00C87949">
        <w:rPr>
          <w:rFonts w:ascii="Roboto" w:eastAsia="Calibri" w:hAnsi="Roboto"/>
          <w:bCs/>
          <w:color w:val="000000" w:themeColor="text1"/>
          <w:sz w:val="24"/>
          <w:szCs w:val="24"/>
          <w:lang w:eastAsia="en-US"/>
        </w:rPr>
        <w:t>, psychomotriciens…) à l’échelle d’un territoire</w:t>
      </w:r>
      <w:r w:rsidR="00936856">
        <w:rPr>
          <w:rFonts w:ascii="Roboto" w:eastAsia="Calibri" w:hAnsi="Roboto"/>
          <w:bCs/>
          <w:color w:val="000000" w:themeColor="text1"/>
          <w:sz w:val="24"/>
          <w:szCs w:val="24"/>
          <w:lang w:eastAsia="en-US"/>
        </w:rPr>
        <w:t>.</w:t>
      </w:r>
    </w:p>
    <w:p w14:paraId="5D1E9E10" w14:textId="57F0362A" w:rsidR="00B9733C" w:rsidRPr="00C87949" w:rsidRDefault="00B9733C" w:rsidP="001748DA">
      <w:pPr>
        <w:pStyle w:val="Paragraphedeliste"/>
        <w:numPr>
          <w:ilvl w:val="0"/>
          <w:numId w:val="5"/>
        </w:numPr>
        <w:suppressAutoHyphens w:val="0"/>
        <w:spacing w:after="120" w:line="276" w:lineRule="auto"/>
        <w:ind w:right="-567"/>
        <w:jc w:val="both"/>
        <w:rPr>
          <w:rFonts w:ascii="Roboto" w:eastAsia="Calibri" w:hAnsi="Roboto"/>
          <w:bCs/>
          <w:color w:val="000000" w:themeColor="text1"/>
          <w:sz w:val="24"/>
          <w:szCs w:val="24"/>
          <w:lang w:eastAsia="en-US"/>
        </w:rPr>
      </w:pPr>
      <w:r w:rsidRPr="00C87949">
        <w:rPr>
          <w:rFonts w:ascii="Roboto" w:eastAsia="Calibri" w:hAnsi="Roboto"/>
          <w:bCs/>
          <w:color w:val="000000" w:themeColor="text1"/>
          <w:sz w:val="24"/>
          <w:szCs w:val="24"/>
          <w:lang w:eastAsia="en-US"/>
        </w:rPr>
        <w:t>Soutien aux fonctions managériales en EAJE via des parcours d’accompagnement à la prise de fonction et la mise en œuvre d’analyse de la pratique</w:t>
      </w:r>
      <w:r w:rsidR="00936856">
        <w:rPr>
          <w:rFonts w:ascii="Roboto" w:eastAsia="Calibri" w:hAnsi="Roboto"/>
          <w:bCs/>
          <w:color w:val="000000" w:themeColor="text1"/>
          <w:sz w:val="24"/>
          <w:szCs w:val="24"/>
          <w:lang w:eastAsia="en-US"/>
        </w:rPr>
        <w:t>.</w:t>
      </w:r>
    </w:p>
    <w:p w14:paraId="435ED7B0" w14:textId="7601277E" w:rsidR="00B9733C" w:rsidRPr="00C87949" w:rsidRDefault="00B9733C" w:rsidP="001748DA">
      <w:pPr>
        <w:pStyle w:val="Paragraphedeliste"/>
        <w:numPr>
          <w:ilvl w:val="0"/>
          <w:numId w:val="5"/>
        </w:numPr>
        <w:suppressAutoHyphens w:val="0"/>
        <w:spacing w:after="120" w:line="276" w:lineRule="auto"/>
        <w:ind w:right="-567"/>
        <w:jc w:val="both"/>
        <w:rPr>
          <w:rFonts w:ascii="Roboto" w:eastAsia="Calibri" w:hAnsi="Roboto"/>
          <w:bCs/>
          <w:color w:val="000000" w:themeColor="text1"/>
          <w:sz w:val="24"/>
          <w:szCs w:val="24"/>
          <w:lang w:eastAsia="en-US"/>
        </w:rPr>
      </w:pPr>
      <w:r w:rsidRPr="00C87949">
        <w:rPr>
          <w:rFonts w:ascii="Roboto" w:eastAsia="Calibri" w:hAnsi="Roboto"/>
          <w:bCs/>
          <w:color w:val="000000" w:themeColor="text1"/>
          <w:sz w:val="24"/>
          <w:szCs w:val="24"/>
          <w:lang w:eastAsia="en-US"/>
        </w:rPr>
        <w:t>Initiative</w:t>
      </w:r>
      <w:r w:rsidR="00AA2296">
        <w:rPr>
          <w:rFonts w:ascii="Roboto" w:eastAsia="Calibri" w:hAnsi="Roboto"/>
          <w:bCs/>
          <w:color w:val="000000" w:themeColor="text1"/>
          <w:sz w:val="24"/>
          <w:szCs w:val="24"/>
          <w:lang w:eastAsia="en-US"/>
        </w:rPr>
        <w:t>s</w:t>
      </w:r>
      <w:r w:rsidRPr="00C87949">
        <w:rPr>
          <w:rFonts w:ascii="Roboto" w:eastAsia="Calibri" w:hAnsi="Roboto"/>
          <w:bCs/>
          <w:color w:val="000000" w:themeColor="text1"/>
          <w:sz w:val="24"/>
          <w:szCs w:val="24"/>
          <w:lang w:eastAsia="en-US"/>
        </w:rPr>
        <w:t xml:space="preserve"> visant à développer des axes du projet éducatif (place des parents, éveil artistique et culturel, contact avec la nature</w:t>
      </w:r>
      <w:r w:rsidR="00865BA8" w:rsidRPr="00C87949">
        <w:rPr>
          <w:rFonts w:ascii="Roboto" w:eastAsia="Calibri" w:hAnsi="Roboto"/>
          <w:bCs/>
          <w:color w:val="000000" w:themeColor="text1"/>
          <w:sz w:val="24"/>
          <w:szCs w:val="24"/>
          <w:lang w:eastAsia="en-US"/>
        </w:rPr>
        <w:t>, santé environnementale)</w:t>
      </w:r>
      <w:r w:rsidR="00936856">
        <w:rPr>
          <w:rFonts w:ascii="Roboto" w:eastAsia="Calibri" w:hAnsi="Roboto"/>
          <w:bCs/>
          <w:color w:val="000000" w:themeColor="text1"/>
          <w:sz w:val="24"/>
          <w:szCs w:val="24"/>
          <w:lang w:eastAsia="en-US"/>
        </w:rPr>
        <w:t>.</w:t>
      </w:r>
    </w:p>
    <w:p w14:paraId="4F1CDC99" w14:textId="49923392" w:rsidR="00865BA8" w:rsidRDefault="00865BA8" w:rsidP="001748DA">
      <w:pPr>
        <w:pStyle w:val="Paragraphedeliste"/>
        <w:numPr>
          <w:ilvl w:val="0"/>
          <w:numId w:val="5"/>
        </w:numPr>
        <w:suppressAutoHyphens w:val="0"/>
        <w:spacing w:after="120" w:line="276" w:lineRule="auto"/>
        <w:ind w:right="-567"/>
        <w:jc w:val="both"/>
        <w:rPr>
          <w:rFonts w:ascii="Roboto" w:eastAsia="Calibri" w:hAnsi="Roboto"/>
          <w:b/>
          <w:color w:val="1B62AA"/>
          <w:sz w:val="24"/>
          <w:szCs w:val="24"/>
          <w:lang w:eastAsia="en-US"/>
        </w:rPr>
      </w:pPr>
      <w:r w:rsidRPr="00C87949">
        <w:rPr>
          <w:rFonts w:ascii="Roboto" w:eastAsia="Calibri" w:hAnsi="Roboto"/>
          <w:bCs/>
          <w:color w:val="000000" w:themeColor="text1"/>
          <w:sz w:val="24"/>
          <w:szCs w:val="24"/>
          <w:lang w:eastAsia="en-US"/>
        </w:rPr>
        <w:t>Projet</w:t>
      </w:r>
      <w:r w:rsidR="00AA2296">
        <w:rPr>
          <w:rFonts w:ascii="Roboto" w:eastAsia="Calibri" w:hAnsi="Roboto"/>
          <w:bCs/>
          <w:color w:val="000000" w:themeColor="text1"/>
          <w:sz w:val="24"/>
          <w:szCs w:val="24"/>
          <w:lang w:eastAsia="en-US"/>
        </w:rPr>
        <w:t>s</w:t>
      </w:r>
      <w:r w:rsidRPr="00C87949">
        <w:rPr>
          <w:rFonts w:ascii="Roboto" w:eastAsia="Calibri" w:hAnsi="Roboto"/>
          <w:bCs/>
          <w:color w:val="000000" w:themeColor="text1"/>
          <w:sz w:val="24"/>
          <w:szCs w:val="24"/>
          <w:lang w:eastAsia="en-US"/>
        </w:rPr>
        <w:t xml:space="preserve"> visant à mettre en œuvre une animation de qualité à une échelle territoriale pertinente et à engager une transformation des projets d’établissement en faveur du développement </w:t>
      </w:r>
      <w:r w:rsidRPr="0002077B">
        <w:rPr>
          <w:rFonts w:ascii="Roboto" w:eastAsia="Calibri" w:hAnsi="Roboto"/>
          <w:bCs/>
          <w:sz w:val="24"/>
          <w:szCs w:val="24"/>
          <w:lang w:eastAsia="en-US"/>
        </w:rPr>
        <w:t>durable</w:t>
      </w:r>
      <w:r w:rsidR="00936856">
        <w:rPr>
          <w:rFonts w:ascii="Roboto" w:eastAsia="Calibri" w:hAnsi="Roboto"/>
          <w:b/>
          <w:sz w:val="24"/>
          <w:szCs w:val="24"/>
          <w:lang w:eastAsia="en-US"/>
        </w:rPr>
        <w:t>.</w:t>
      </w:r>
    </w:p>
    <w:p w14:paraId="5C85E503" w14:textId="502232CC" w:rsidR="001A5F21" w:rsidRDefault="001A5F21" w:rsidP="001748DA">
      <w:pPr>
        <w:pStyle w:val="Paragraphedeliste"/>
        <w:numPr>
          <w:ilvl w:val="0"/>
          <w:numId w:val="5"/>
        </w:numPr>
        <w:suppressAutoHyphens w:val="0"/>
        <w:spacing w:after="120" w:line="276" w:lineRule="auto"/>
        <w:ind w:right="-567"/>
        <w:jc w:val="both"/>
        <w:rPr>
          <w:rFonts w:ascii="Roboto" w:eastAsia="Calibri" w:hAnsi="Roboto"/>
          <w:b/>
          <w:color w:val="1B62AA"/>
          <w:sz w:val="24"/>
          <w:szCs w:val="24"/>
          <w:lang w:eastAsia="en-US"/>
        </w:rPr>
      </w:pPr>
      <w:r>
        <w:rPr>
          <w:rFonts w:ascii="Roboto" w:eastAsia="Calibri" w:hAnsi="Roboto"/>
          <w:bCs/>
          <w:color w:val="000000" w:themeColor="text1"/>
          <w:sz w:val="24"/>
          <w:szCs w:val="24"/>
          <w:lang w:eastAsia="en-US"/>
        </w:rPr>
        <w:t>Actions locales partenariales et innovantes visant à amplifier les entrées dans les carrières petite enfance en accueil collectif et individuel et faciliter l’insertion professionnelle des candidats à ces professions par exemple dans le cadre de crèches d’application, centres ressource</w:t>
      </w:r>
      <w:r w:rsidRPr="0002077B">
        <w:rPr>
          <w:rFonts w:ascii="Roboto" w:eastAsia="Calibri" w:hAnsi="Roboto"/>
          <w:bCs/>
          <w:sz w:val="24"/>
          <w:szCs w:val="24"/>
          <w:lang w:eastAsia="en-US"/>
        </w:rPr>
        <w:t>s</w:t>
      </w:r>
      <w:r w:rsidRPr="0002077B">
        <w:rPr>
          <w:rFonts w:ascii="Roboto" w:eastAsia="Calibri" w:hAnsi="Roboto"/>
          <w:b/>
          <w:sz w:val="24"/>
          <w:szCs w:val="24"/>
          <w:lang w:eastAsia="en-US"/>
        </w:rPr>
        <w:t>.</w:t>
      </w:r>
    </w:p>
    <w:p w14:paraId="65DB0D35" w14:textId="77777777" w:rsidR="001A5F21" w:rsidRDefault="001A5F21" w:rsidP="001A5F21">
      <w:pPr>
        <w:suppressAutoHyphens w:val="0"/>
        <w:spacing w:after="120" w:line="276" w:lineRule="auto"/>
        <w:ind w:right="-567"/>
        <w:jc w:val="both"/>
        <w:rPr>
          <w:rFonts w:ascii="Roboto" w:eastAsia="Calibri" w:hAnsi="Roboto"/>
          <w:b/>
          <w:color w:val="1B62AA"/>
          <w:sz w:val="24"/>
          <w:szCs w:val="24"/>
          <w:lang w:eastAsia="en-US"/>
        </w:rPr>
      </w:pPr>
    </w:p>
    <w:p w14:paraId="6C4A498E" w14:textId="77777777" w:rsidR="008D1947" w:rsidRDefault="008D1947" w:rsidP="001A5F21">
      <w:pPr>
        <w:suppressAutoHyphens w:val="0"/>
        <w:spacing w:after="120" w:line="276" w:lineRule="auto"/>
        <w:ind w:right="-567"/>
        <w:jc w:val="both"/>
        <w:rPr>
          <w:rFonts w:ascii="Roboto" w:eastAsia="Calibri" w:hAnsi="Roboto"/>
          <w:b/>
          <w:color w:val="1B62AA"/>
          <w:sz w:val="24"/>
          <w:szCs w:val="24"/>
          <w:lang w:eastAsia="en-US"/>
        </w:rPr>
      </w:pPr>
    </w:p>
    <w:p w14:paraId="042685EF" w14:textId="77777777" w:rsidR="001A5F21" w:rsidRDefault="001A5F21" w:rsidP="001A5F21">
      <w:pPr>
        <w:suppressAutoHyphens w:val="0"/>
        <w:spacing w:after="120" w:line="276" w:lineRule="auto"/>
        <w:ind w:right="-567"/>
        <w:jc w:val="both"/>
        <w:rPr>
          <w:rFonts w:ascii="Roboto" w:eastAsia="Calibri" w:hAnsi="Roboto"/>
          <w:b/>
          <w:color w:val="1B62AA"/>
          <w:sz w:val="24"/>
          <w:szCs w:val="24"/>
          <w:lang w:eastAsia="en-US"/>
        </w:rPr>
      </w:pPr>
    </w:p>
    <w:p w14:paraId="1A333A01" w14:textId="77777777" w:rsidR="001A5F21" w:rsidRDefault="001A5F21" w:rsidP="001A5F21">
      <w:pPr>
        <w:suppressAutoHyphens w:val="0"/>
        <w:spacing w:after="120" w:line="276" w:lineRule="auto"/>
        <w:ind w:right="-567"/>
        <w:jc w:val="both"/>
        <w:rPr>
          <w:rFonts w:ascii="Roboto" w:eastAsia="Calibri" w:hAnsi="Roboto"/>
          <w:b/>
          <w:color w:val="1B62AA"/>
          <w:sz w:val="24"/>
          <w:szCs w:val="24"/>
          <w:lang w:eastAsia="en-US"/>
        </w:rPr>
      </w:pPr>
    </w:p>
    <w:p w14:paraId="033D7015" w14:textId="77777777" w:rsidR="001A5F21" w:rsidRDefault="001A5F21" w:rsidP="001A5F21">
      <w:pPr>
        <w:suppressAutoHyphens w:val="0"/>
        <w:spacing w:after="120" w:line="276" w:lineRule="auto"/>
        <w:ind w:right="-567"/>
        <w:jc w:val="both"/>
        <w:rPr>
          <w:rFonts w:ascii="Roboto" w:eastAsia="Calibri" w:hAnsi="Roboto"/>
          <w:b/>
          <w:color w:val="1B62AA"/>
          <w:sz w:val="24"/>
          <w:szCs w:val="24"/>
          <w:lang w:eastAsia="en-US"/>
        </w:rPr>
      </w:pPr>
    </w:p>
    <w:p w14:paraId="3DEAA588" w14:textId="77777777" w:rsidR="001A5F21" w:rsidRDefault="001A5F21" w:rsidP="001A5F21">
      <w:pPr>
        <w:suppressAutoHyphens w:val="0"/>
        <w:spacing w:after="120" w:line="276" w:lineRule="auto"/>
        <w:ind w:right="-567"/>
        <w:jc w:val="both"/>
        <w:rPr>
          <w:rFonts w:ascii="Roboto" w:eastAsia="Calibri" w:hAnsi="Roboto"/>
          <w:b/>
          <w:color w:val="1B62AA"/>
          <w:sz w:val="24"/>
          <w:szCs w:val="24"/>
          <w:lang w:eastAsia="en-US"/>
        </w:rPr>
      </w:pPr>
    </w:p>
    <w:p w14:paraId="573C9279" w14:textId="77777777" w:rsidR="001A5F21" w:rsidRDefault="001A5F21" w:rsidP="001A5F21">
      <w:pPr>
        <w:suppressAutoHyphens w:val="0"/>
        <w:spacing w:after="120" w:line="276" w:lineRule="auto"/>
        <w:ind w:right="-567"/>
        <w:jc w:val="both"/>
        <w:rPr>
          <w:rFonts w:ascii="Roboto" w:eastAsia="Calibri" w:hAnsi="Roboto"/>
          <w:b/>
          <w:color w:val="1B62AA"/>
          <w:sz w:val="24"/>
          <w:szCs w:val="24"/>
          <w:lang w:eastAsia="en-US"/>
        </w:rPr>
      </w:pPr>
    </w:p>
    <w:p w14:paraId="3615119B" w14:textId="77777777" w:rsidR="001A5F21" w:rsidRDefault="001A5F21" w:rsidP="001A5F21">
      <w:pPr>
        <w:suppressAutoHyphens w:val="0"/>
        <w:spacing w:after="120" w:line="276" w:lineRule="auto"/>
        <w:ind w:right="-567"/>
        <w:jc w:val="both"/>
        <w:rPr>
          <w:rFonts w:ascii="Roboto" w:eastAsia="Calibri" w:hAnsi="Roboto"/>
          <w:b/>
          <w:color w:val="1B62AA"/>
          <w:sz w:val="24"/>
          <w:szCs w:val="24"/>
          <w:lang w:eastAsia="en-US"/>
        </w:rPr>
      </w:pPr>
    </w:p>
    <w:p w14:paraId="03E9EFBE" w14:textId="77777777" w:rsidR="001A5F21" w:rsidRPr="001A5F21" w:rsidRDefault="001A5F21" w:rsidP="001A5F21">
      <w:pPr>
        <w:suppressAutoHyphens w:val="0"/>
        <w:spacing w:after="120" w:line="276" w:lineRule="auto"/>
        <w:ind w:right="-567"/>
        <w:jc w:val="both"/>
        <w:rPr>
          <w:rFonts w:ascii="Roboto" w:eastAsia="Calibri" w:hAnsi="Roboto"/>
          <w:b/>
          <w:color w:val="1B62AA"/>
          <w:sz w:val="24"/>
          <w:szCs w:val="24"/>
          <w:lang w:eastAsia="en-US"/>
        </w:rPr>
      </w:pPr>
    </w:p>
    <w:p w14:paraId="4AE56819" w14:textId="55F6FB1E" w:rsidR="001A5F21" w:rsidRPr="004F33A3" w:rsidRDefault="0002077B" w:rsidP="001A5F21">
      <w:pPr>
        <w:suppressAutoHyphens w:val="0"/>
        <w:spacing w:after="240" w:line="276" w:lineRule="auto"/>
        <w:ind w:left="-567" w:right="-567"/>
        <w:jc w:val="both"/>
        <w:rPr>
          <w:rFonts w:ascii="Roboto" w:eastAsia="Calibri" w:hAnsi="Roboto"/>
          <w:b/>
          <w:iCs/>
          <w:color w:val="009FA0"/>
          <w:sz w:val="28"/>
          <w:szCs w:val="28"/>
          <w:lang w:eastAsia="en-US"/>
        </w:rPr>
      </w:pPr>
      <w:r w:rsidRPr="004F33A3">
        <w:rPr>
          <w:rFonts w:ascii="Roboto" w:eastAsia="Calibri" w:hAnsi="Roboto"/>
          <w:b/>
          <w:noProof/>
          <w:color w:val="4F81BD"/>
          <w:sz w:val="28"/>
          <w:szCs w:val="28"/>
          <w:lang w:eastAsia="en-US"/>
        </w:rPr>
        <mc:AlternateContent>
          <mc:Choice Requires="wps">
            <w:drawing>
              <wp:anchor distT="0" distB="0" distL="114300" distR="114300" simplePos="0" relativeHeight="251792384" behindDoc="0" locked="0" layoutInCell="1" allowOverlap="1" wp14:anchorId="078A2C80" wp14:editId="5C0FC7FA">
                <wp:simplePos x="0" y="0"/>
                <wp:positionH relativeFrom="column">
                  <wp:posOffset>6253575</wp:posOffset>
                </wp:positionH>
                <wp:positionV relativeFrom="paragraph">
                  <wp:posOffset>502920</wp:posOffset>
                </wp:positionV>
                <wp:extent cx="102235" cy="102235"/>
                <wp:effectExtent l="1270" t="7620" r="1270" b="4445"/>
                <wp:wrapNone/>
                <wp:docPr id="71552163" name="Ellipse 71552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511B4E" id="Ellipse 71552163" o:spid="_x0000_s1026" style="position:absolute;margin-left:492.4pt;margin-top:39.6pt;width:8.05pt;height:8.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" fillcolor="#1b62aa" stroked="f"/>
            </w:pict>
          </mc:Fallback>
        </mc:AlternateContent>
      </w:r>
      <w:r w:rsidRPr="004F33A3">
        <w:rPr>
          <w:rFonts w:ascii="Roboto" w:eastAsia="Calibri" w:hAnsi="Roboto"/>
          <w:b/>
          <w:noProof/>
          <w:color w:val="4F81BD"/>
          <w:sz w:val="28"/>
          <w:szCs w:val="28"/>
          <w:lang w:eastAsia="en-US"/>
        </w:rPr>
        <mc:AlternateContent>
          <mc:Choice Requires="wps">
            <w:drawing>
              <wp:anchor distT="0" distB="0" distL="114300" distR="114300" simplePos="0" relativeHeight="251793408" behindDoc="0" locked="0" layoutInCell="1" allowOverlap="1" wp14:anchorId="70E0EB9D" wp14:editId="394C90F0">
                <wp:simplePos x="0" y="0"/>
                <wp:positionH relativeFrom="column">
                  <wp:posOffset>-34506</wp:posOffset>
                </wp:positionH>
                <wp:positionV relativeFrom="paragraph">
                  <wp:posOffset>545453</wp:posOffset>
                </wp:positionV>
                <wp:extent cx="6341745" cy="0"/>
                <wp:effectExtent l="14605" t="6350" r="6350" b="12700"/>
                <wp:wrapNone/>
                <wp:docPr id="1817431696" name="Connecteur droit avec flèche 181743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straightConnector1">
                          <a:avLst/>
                        </a:prstGeom>
                        <a:noFill/>
                        <a:ln w="12700">
                          <a:solidFill>
                            <a:srgbClr val="1B62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DD2AC" id="Connecteur droit avec flèche 1817431696" o:spid="_x0000_s1026" type="#_x0000_t32" style="position:absolute;margin-left:-2.7pt;margin-top:42.95pt;width:499.35pt;height: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" strokecolor="#1b62aa" strokeweight="1pt"/>
            </w:pict>
          </mc:Fallback>
        </mc:AlternateContent>
      </w:r>
      <w:r w:rsidR="001A5F21">
        <w:rPr>
          <w:rFonts w:ascii="Roboto" w:eastAsia="Calibri" w:hAnsi="Roboto"/>
          <w:b/>
          <w:iCs/>
          <w:color w:val="009FA0"/>
          <w:sz w:val="28"/>
          <w:szCs w:val="28"/>
          <w:lang w:eastAsia="en-US"/>
        </w:rPr>
        <w:t>Volet 3</w:t>
      </w:r>
      <w:r w:rsidR="001A5F21" w:rsidRPr="004F33A3">
        <w:rPr>
          <w:rFonts w:ascii="Roboto" w:eastAsia="Calibri" w:hAnsi="Roboto"/>
          <w:b/>
          <w:iCs/>
          <w:color w:val="009FA0"/>
          <w:sz w:val="28"/>
          <w:szCs w:val="28"/>
          <w:lang w:eastAsia="en-US"/>
        </w:rPr>
        <w:t xml:space="preserve"> | </w:t>
      </w:r>
      <w:r w:rsidR="001A5F21">
        <w:rPr>
          <w:rFonts w:ascii="Roboto" w:eastAsia="Calibri" w:hAnsi="Roboto"/>
          <w:b/>
          <w:iCs/>
          <w:color w:val="009FA0"/>
          <w:sz w:val="28"/>
          <w:szCs w:val="28"/>
          <w:lang w:eastAsia="en-US"/>
        </w:rPr>
        <w:t>Faciliter le recours à l’accueil individuel et accompagner la qualité des pratiques et des carrières professionnelles</w:t>
      </w:r>
    </w:p>
    <w:p w14:paraId="5DD75AC7" w14:textId="7EE36BA6" w:rsidR="001A5F21" w:rsidRDefault="001A5F21" w:rsidP="001A5F21">
      <w:pPr>
        <w:suppressAutoHyphens w:val="0"/>
        <w:spacing w:after="120" w:line="276" w:lineRule="auto"/>
        <w:ind w:right="-567"/>
        <w:rPr>
          <w:rFonts w:ascii="Roboto" w:eastAsia="Calibri" w:hAnsi="Roboto"/>
          <w:b/>
          <w:color w:val="1B62AA"/>
          <w:sz w:val="24"/>
          <w:szCs w:val="24"/>
          <w:lang w:eastAsia="en-US"/>
        </w:rPr>
      </w:pPr>
    </w:p>
    <w:p w14:paraId="29C25A03" w14:textId="77777777" w:rsidR="001A5F21" w:rsidRDefault="001A5F21" w:rsidP="001A5F21">
      <w:pPr>
        <w:suppressAutoHyphens w:val="0"/>
        <w:spacing w:after="120" w:line="276" w:lineRule="auto"/>
        <w:ind w:right="-567"/>
        <w:rPr>
          <w:rFonts w:ascii="Roboto" w:eastAsia="Calibri" w:hAnsi="Roboto"/>
          <w:b/>
          <w:color w:val="1B62AA"/>
          <w:sz w:val="24"/>
          <w:szCs w:val="24"/>
          <w:lang w:eastAsia="en-US"/>
        </w:rPr>
      </w:pPr>
      <w:r w:rsidRPr="000D4498">
        <w:rPr>
          <w:rFonts w:ascii="Roboto" w:eastAsia="Calibri" w:hAnsi="Roboto"/>
          <w:b/>
          <w:color w:val="1B62AA"/>
          <w:sz w:val="24"/>
          <w:szCs w:val="24"/>
          <w:lang w:eastAsia="en-US"/>
        </w:rPr>
        <w:t>CONTEXTE</w:t>
      </w:r>
    </w:p>
    <w:p w14:paraId="4C5FF1F4" w14:textId="77777777" w:rsidR="00936856" w:rsidRDefault="001A5F21" w:rsidP="001A5F21">
      <w:pPr>
        <w:suppressAutoHyphens w:val="0"/>
        <w:spacing w:after="120" w:line="276" w:lineRule="auto"/>
        <w:ind w:right="-567"/>
        <w:jc w:val="both"/>
        <w:rPr>
          <w:rFonts w:ascii="Roboto" w:eastAsia="Calibri" w:hAnsi="Roboto"/>
          <w:bCs/>
          <w:color w:val="000000" w:themeColor="text1"/>
          <w:sz w:val="24"/>
          <w:szCs w:val="24"/>
          <w:lang w:eastAsia="en-US"/>
        </w:rPr>
      </w:pPr>
      <w:r w:rsidRPr="00865BA8">
        <w:rPr>
          <w:rFonts w:ascii="Roboto" w:eastAsia="Calibri" w:hAnsi="Roboto"/>
          <w:bCs/>
          <w:color w:val="000000" w:themeColor="text1"/>
          <w:sz w:val="24"/>
          <w:szCs w:val="24"/>
          <w:lang w:eastAsia="en-US"/>
        </w:rPr>
        <w:t xml:space="preserve">En </w:t>
      </w:r>
      <w:r>
        <w:rPr>
          <w:rFonts w:ascii="Roboto" w:eastAsia="Calibri" w:hAnsi="Roboto"/>
          <w:bCs/>
          <w:color w:val="000000" w:themeColor="text1"/>
          <w:sz w:val="24"/>
          <w:szCs w:val="24"/>
          <w:lang w:eastAsia="en-US"/>
        </w:rPr>
        <w:t>référence au plan d’actions</w:t>
      </w:r>
      <w:r w:rsidR="000C6841">
        <w:rPr>
          <w:rFonts w:ascii="Roboto" w:eastAsia="Calibri" w:hAnsi="Roboto"/>
          <w:bCs/>
          <w:color w:val="000000" w:themeColor="text1"/>
          <w:sz w:val="24"/>
          <w:szCs w:val="24"/>
          <w:lang w:eastAsia="en-US"/>
        </w:rPr>
        <w:t xml:space="preserve"> ministériel</w:t>
      </w:r>
      <w:r>
        <w:rPr>
          <w:rFonts w:ascii="Roboto" w:eastAsia="Calibri" w:hAnsi="Roboto"/>
          <w:bCs/>
          <w:color w:val="000000" w:themeColor="text1"/>
          <w:sz w:val="24"/>
          <w:szCs w:val="24"/>
          <w:lang w:eastAsia="en-US"/>
        </w:rPr>
        <w:t xml:space="preserve"> en faveur de l’accueil individuel </w:t>
      </w:r>
      <w:r w:rsidR="000C6841">
        <w:rPr>
          <w:rFonts w:ascii="Roboto" w:eastAsia="Calibri" w:hAnsi="Roboto"/>
          <w:bCs/>
          <w:color w:val="000000" w:themeColor="text1"/>
          <w:sz w:val="24"/>
          <w:szCs w:val="24"/>
          <w:lang w:eastAsia="en-US"/>
        </w:rPr>
        <w:t>annoncé le</w:t>
      </w:r>
      <w:r>
        <w:rPr>
          <w:rFonts w:ascii="Roboto" w:eastAsia="Calibri" w:hAnsi="Roboto"/>
          <w:bCs/>
          <w:color w:val="000000" w:themeColor="text1"/>
          <w:sz w:val="24"/>
          <w:szCs w:val="24"/>
          <w:lang w:eastAsia="en-US"/>
        </w:rPr>
        <w:t xml:space="preserve"> 27 octobre 2023</w:t>
      </w:r>
      <w:r w:rsidRPr="00865BA8">
        <w:rPr>
          <w:rFonts w:ascii="Roboto" w:eastAsia="Calibri" w:hAnsi="Roboto"/>
          <w:bCs/>
          <w:color w:val="000000" w:themeColor="text1"/>
          <w:sz w:val="24"/>
          <w:szCs w:val="24"/>
          <w:lang w:eastAsia="en-US"/>
        </w:rPr>
        <w:t>, ce</w:t>
      </w:r>
      <w:r w:rsidR="00936856">
        <w:rPr>
          <w:rFonts w:ascii="Roboto" w:eastAsia="Calibri" w:hAnsi="Roboto"/>
          <w:bCs/>
          <w:color w:val="000000" w:themeColor="text1"/>
          <w:sz w:val="24"/>
          <w:szCs w:val="24"/>
          <w:lang w:eastAsia="en-US"/>
        </w:rPr>
        <w:t xml:space="preserve"> volet</w:t>
      </w:r>
      <w:r w:rsidRPr="00865BA8">
        <w:rPr>
          <w:rFonts w:ascii="Roboto" w:eastAsia="Calibri" w:hAnsi="Roboto"/>
          <w:bCs/>
          <w:color w:val="000000" w:themeColor="text1"/>
          <w:sz w:val="24"/>
          <w:szCs w:val="24"/>
          <w:lang w:eastAsia="en-US"/>
        </w:rPr>
        <w:t xml:space="preserve"> </w:t>
      </w:r>
      <w:r w:rsidR="0002077B" w:rsidRPr="00865BA8">
        <w:rPr>
          <w:rFonts w:ascii="Roboto" w:eastAsia="Calibri" w:hAnsi="Roboto"/>
          <w:bCs/>
          <w:color w:val="000000" w:themeColor="text1"/>
          <w:sz w:val="24"/>
          <w:szCs w:val="24"/>
          <w:lang w:eastAsia="en-US"/>
        </w:rPr>
        <w:t>permet</w:t>
      </w:r>
      <w:r w:rsidR="0002077B">
        <w:rPr>
          <w:rFonts w:ascii="Roboto" w:eastAsia="Calibri" w:hAnsi="Roboto"/>
          <w:bCs/>
          <w:color w:val="000000" w:themeColor="text1"/>
          <w:sz w:val="24"/>
          <w:szCs w:val="24"/>
          <w:lang w:eastAsia="en-US"/>
        </w:rPr>
        <w:t>,</w:t>
      </w:r>
      <w:r w:rsidR="0002077B" w:rsidRPr="00865BA8">
        <w:rPr>
          <w:rFonts w:ascii="Roboto" w:eastAsia="Calibri" w:hAnsi="Roboto"/>
          <w:bCs/>
          <w:color w:val="000000" w:themeColor="text1"/>
          <w:sz w:val="24"/>
          <w:szCs w:val="24"/>
          <w:lang w:eastAsia="en-US"/>
        </w:rPr>
        <w:t xml:space="preserve"> </w:t>
      </w:r>
      <w:r w:rsidR="0002077B">
        <w:rPr>
          <w:rFonts w:ascii="Roboto" w:eastAsia="Calibri" w:hAnsi="Roboto"/>
          <w:bCs/>
          <w:color w:val="000000" w:themeColor="text1"/>
          <w:sz w:val="24"/>
          <w:szCs w:val="24"/>
          <w:lang w:eastAsia="en-US"/>
        </w:rPr>
        <w:t>au</w:t>
      </w:r>
      <w:r w:rsidR="000C6841">
        <w:rPr>
          <w:rFonts w:ascii="Roboto" w:eastAsia="Calibri" w:hAnsi="Roboto"/>
          <w:bCs/>
          <w:color w:val="000000" w:themeColor="text1"/>
          <w:sz w:val="24"/>
          <w:szCs w:val="24"/>
          <w:lang w:eastAsia="en-US"/>
        </w:rPr>
        <w:t xml:space="preserve">-delà </w:t>
      </w:r>
      <w:r w:rsidR="002921DC">
        <w:rPr>
          <w:rFonts w:ascii="Roboto" w:eastAsia="Calibri" w:hAnsi="Roboto"/>
          <w:bCs/>
          <w:color w:val="000000" w:themeColor="text1"/>
          <w:sz w:val="24"/>
          <w:szCs w:val="24"/>
          <w:lang w:eastAsia="en-US"/>
        </w:rPr>
        <w:t>des missions</w:t>
      </w:r>
      <w:r w:rsidR="000C6841">
        <w:rPr>
          <w:rFonts w:ascii="Roboto" w:eastAsia="Calibri" w:hAnsi="Roboto"/>
          <w:bCs/>
          <w:color w:val="000000" w:themeColor="text1"/>
          <w:sz w:val="24"/>
          <w:szCs w:val="24"/>
          <w:lang w:eastAsia="en-US"/>
        </w:rPr>
        <w:t xml:space="preserve"> prévues dans le référentiel des missions des Relais petite enfance</w:t>
      </w:r>
      <w:r w:rsidR="00936856">
        <w:rPr>
          <w:rFonts w:ascii="Roboto" w:eastAsia="Calibri" w:hAnsi="Roboto"/>
          <w:bCs/>
          <w:color w:val="000000" w:themeColor="text1"/>
          <w:sz w:val="24"/>
          <w:szCs w:val="24"/>
          <w:lang w:eastAsia="en-US"/>
        </w:rPr>
        <w:t> :</w:t>
      </w:r>
    </w:p>
    <w:p w14:paraId="44D4F975" w14:textId="77777777" w:rsidR="00936856" w:rsidRDefault="00936856" w:rsidP="001A5F21">
      <w:pPr>
        <w:suppressAutoHyphens w:val="0"/>
        <w:spacing w:after="120" w:line="276" w:lineRule="auto"/>
        <w:ind w:right="-567"/>
        <w:jc w:val="both"/>
        <w:rPr>
          <w:rFonts w:ascii="Roboto" w:eastAsia="Calibri" w:hAnsi="Roboto"/>
          <w:bCs/>
          <w:color w:val="000000" w:themeColor="text1"/>
          <w:sz w:val="24"/>
          <w:szCs w:val="24"/>
          <w:lang w:eastAsia="en-US"/>
        </w:rPr>
      </w:pPr>
      <w:r>
        <w:rPr>
          <w:rFonts w:ascii="Roboto" w:eastAsia="Calibri" w:hAnsi="Roboto"/>
          <w:bCs/>
          <w:color w:val="000000" w:themeColor="text1"/>
          <w:sz w:val="24"/>
          <w:szCs w:val="24"/>
          <w:lang w:eastAsia="en-US"/>
        </w:rPr>
        <w:t>-</w:t>
      </w:r>
      <w:r w:rsidR="000C6841">
        <w:rPr>
          <w:rFonts w:ascii="Roboto" w:eastAsia="Calibri" w:hAnsi="Roboto"/>
          <w:bCs/>
          <w:color w:val="000000" w:themeColor="text1"/>
          <w:sz w:val="24"/>
          <w:szCs w:val="24"/>
          <w:lang w:eastAsia="en-US"/>
        </w:rPr>
        <w:t xml:space="preserve"> de renforcer l’accompagnement des familles vers le recours à un assistant maternel ou à une garde d’enfants à domicile, </w:t>
      </w:r>
    </w:p>
    <w:p w14:paraId="5E2406BF" w14:textId="77777777" w:rsidR="00936856" w:rsidRDefault="00936856" w:rsidP="001A5F21">
      <w:pPr>
        <w:suppressAutoHyphens w:val="0"/>
        <w:spacing w:after="120" w:line="276" w:lineRule="auto"/>
        <w:ind w:right="-567"/>
        <w:jc w:val="both"/>
        <w:rPr>
          <w:rFonts w:ascii="Roboto" w:eastAsia="Calibri" w:hAnsi="Roboto"/>
          <w:bCs/>
          <w:color w:val="000000" w:themeColor="text1"/>
          <w:sz w:val="24"/>
          <w:szCs w:val="24"/>
          <w:lang w:eastAsia="en-US"/>
        </w:rPr>
      </w:pPr>
      <w:r>
        <w:rPr>
          <w:rFonts w:ascii="Roboto" w:eastAsia="Calibri" w:hAnsi="Roboto"/>
          <w:bCs/>
          <w:color w:val="000000" w:themeColor="text1"/>
          <w:sz w:val="24"/>
          <w:szCs w:val="24"/>
          <w:lang w:eastAsia="en-US"/>
        </w:rPr>
        <w:t xml:space="preserve">- de </w:t>
      </w:r>
      <w:r w:rsidR="000C6841">
        <w:rPr>
          <w:rFonts w:ascii="Roboto" w:eastAsia="Calibri" w:hAnsi="Roboto"/>
          <w:bCs/>
          <w:color w:val="000000" w:themeColor="text1"/>
          <w:sz w:val="24"/>
          <w:szCs w:val="24"/>
          <w:lang w:eastAsia="en-US"/>
        </w:rPr>
        <w:t>favoriser l’attractivité du métier d’assistant maternel en soutenant les nouvelles formes d’exercice</w:t>
      </w:r>
      <w:r>
        <w:rPr>
          <w:rFonts w:ascii="Roboto" w:eastAsia="Calibri" w:hAnsi="Roboto"/>
          <w:bCs/>
          <w:color w:val="000000" w:themeColor="text1"/>
          <w:sz w:val="24"/>
          <w:szCs w:val="24"/>
          <w:lang w:eastAsia="en-US"/>
        </w:rPr>
        <w:t>,</w:t>
      </w:r>
    </w:p>
    <w:p w14:paraId="2003F723" w14:textId="7DB8795F" w:rsidR="001A5F21" w:rsidRPr="00865BA8" w:rsidRDefault="00936856" w:rsidP="001A5F21">
      <w:pPr>
        <w:suppressAutoHyphens w:val="0"/>
        <w:spacing w:after="120" w:line="276" w:lineRule="auto"/>
        <w:ind w:right="-567"/>
        <w:jc w:val="both"/>
        <w:rPr>
          <w:rFonts w:ascii="Roboto" w:eastAsia="Calibri" w:hAnsi="Roboto"/>
          <w:bCs/>
          <w:color w:val="000000" w:themeColor="text1"/>
          <w:sz w:val="24"/>
          <w:szCs w:val="24"/>
          <w:lang w:eastAsia="en-US"/>
        </w:rPr>
      </w:pPr>
      <w:r>
        <w:rPr>
          <w:rFonts w:ascii="Roboto" w:eastAsia="Calibri" w:hAnsi="Roboto"/>
          <w:bCs/>
          <w:color w:val="000000" w:themeColor="text1"/>
          <w:sz w:val="24"/>
          <w:szCs w:val="24"/>
          <w:lang w:eastAsia="en-US"/>
        </w:rPr>
        <w:t>- d’</w:t>
      </w:r>
      <w:r w:rsidR="000C6841">
        <w:rPr>
          <w:rFonts w:ascii="Roboto" w:eastAsia="Calibri" w:hAnsi="Roboto"/>
          <w:bCs/>
          <w:color w:val="000000" w:themeColor="text1"/>
          <w:sz w:val="24"/>
          <w:szCs w:val="24"/>
          <w:lang w:eastAsia="en-US"/>
        </w:rPr>
        <w:t>accompagner la qualité des pratiques.</w:t>
      </w:r>
    </w:p>
    <w:p w14:paraId="532CCF95" w14:textId="77777777" w:rsidR="001A5F21" w:rsidRPr="000D4498" w:rsidRDefault="001A5F21" w:rsidP="001A5F21">
      <w:pPr>
        <w:suppressAutoHyphens w:val="0"/>
        <w:spacing w:after="120" w:line="276" w:lineRule="auto"/>
        <w:ind w:right="-567"/>
        <w:rPr>
          <w:rFonts w:ascii="Roboto" w:eastAsia="Calibri" w:hAnsi="Roboto"/>
          <w:b/>
          <w:color w:val="1B62AA"/>
          <w:sz w:val="24"/>
          <w:szCs w:val="24"/>
          <w:lang w:eastAsia="en-US"/>
        </w:rPr>
      </w:pPr>
    </w:p>
    <w:p w14:paraId="7924671C" w14:textId="77777777" w:rsidR="001A5F21" w:rsidRDefault="001A5F21" w:rsidP="001A5F21">
      <w:pPr>
        <w:suppressAutoHyphens w:val="0"/>
        <w:spacing w:after="120" w:line="276" w:lineRule="auto"/>
        <w:ind w:right="-567"/>
        <w:rPr>
          <w:rFonts w:ascii="Roboto" w:eastAsia="Calibri" w:hAnsi="Roboto"/>
          <w:b/>
          <w:color w:val="1B62AA"/>
          <w:sz w:val="24"/>
          <w:szCs w:val="24"/>
          <w:lang w:eastAsia="en-US"/>
        </w:rPr>
      </w:pPr>
      <w:r>
        <w:rPr>
          <w:rFonts w:ascii="Roboto" w:eastAsia="Calibri" w:hAnsi="Roboto"/>
          <w:b/>
          <w:color w:val="1B62AA"/>
          <w:sz w:val="24"/>
          <w:szCs w:val="24"/>
          <w:lang w:eastAsia="en-US"/>
        </w:rPr>
        <w:t>STRUCTURES</w:t>
      </w:r>
      <w:r w:rsidRPr="000D4498">
        <w:rPr>
          <w:rFonts w:ascii="Roboto" w:eastAsia="Calibri" w:hAnsi="Roboto"/>
          <w:b/>
          <w:color w:val="1B62AA"/>
          <w:sz w:val="24"/>
          <w:szCs w:val="24"/>
          <w:lang w:eastAsia="en-US"/>
        </w:rPr>
        <w:t xml:space="preserve"> ELIGIBLES</w:t>
      </w:r>
    </w:p>
    <w:p w14:paraId="42190016" w14:textId="7F0C887C" w:rsidR="000C6841" w:rsidRPr="00C87949" w:rsidRDefault="000C6841" w:rsidP="008D1947">
      <w:pPr>
        <w:pStyle w:val="Paragraphedeliste"/>
        <w:numPr>
          <w:ilvl w:val="0"/>
          <w:numId w:val="5"/>
        </w:numPr>
        <w:suppressAutoHyphens w:val="0"/>
        <w:spacing w:after="120" w:line="276" w:lineRule="auto"/>
        <w:ind w:right="-567"/>
        <w:jc w:val="both"/>
        <w:rPr>
          <w:rFonts w:ascii="Roboto" w:eastAsia="Calibri" w:hAnsi="Roboto"/>
          <w:b/>
          <w:color w:val="000000" w:themeColor="text1"/>
          <w:sz w:val="24"/>
          <w:szCs w:val="24"/>
          <w:lang w:eastAsia="en-US"/>
        </w:rPr>
      </w:pPr>
      <w:r w:rsidRPr="00C87949">
        <w:rPr>
          <w:rFonts w:ascii="Roboto" w:eastAsia="Calibri" w:hAnsi="Roboto"/>
          <w:color w:val="000000" w:themeColor="text1"/>
          <w:sz w:val="24"/>
          <w:szCs w:val="24"/>
          <w:lang w:eastAsia="en-US"/>
        </w:rPr>
        <w:t>Les structures et services d’accueil relevant du champ de la petite enfance</w:t>
      </w:r>
      <w:r w:rsidR="0002077B">
        <w:rPr>
          <w:rFonts w:ascii="Roboto" w:eastAsia="Calibri" w:hAnsi="Roboto"/>
          <w:color w:val="000000" w:themeColor="text1"/>
          <w:sz w:val="24"/>
          <w:szCs w:val="24"/>
          <w:lang w:eastAsia="en-US"/>
        </w:rPr>
        <w:t>.</w:t>
      </w:r>
    </w:p>
    <w:p w14:paraId="5291B2A0" w14:textId="77777777" w:rsidR="001A5F21" w:rsidRPr="000D4498" w:rsidRDefault="001A5F21" w:rsidP="001A5F21">
      <w:pPr>
        <w:suppressAutoHyphens w:val="0"/>
        <w:spacing w:after="120" w:line="276" w:lineRule="auto"/>
        <w:ind w:right="-567"/>
        <w:rPr>
          <w:rFonts w:ascii="Roboto" w:eastAsia="Calibri" w:hAnsi="Roboto"/>
          <w:b/>
          <w:color w:val="1B62AA"/>
          <w:sz w:val="24"/>
          <w:szCs w:val="24"/>
          <w:lang w:eastAsia="en-US"/>
        </w:rPr>
      </w:pPr>
    </w:p>
    <w:p w14:paraId="3A7E9112" w14:textId="77777777" w:rsidR="001A5F21" w:rsidRDefault="001A5F21" w:rsidP="001A5F21">
      <w:pPr>
        <w:suppressAutoHyphens w:val="0"/>
        <w:spacing w:after="120" w:line="276" w:lineRule="auto"/>
        <w:ind w:right="-567"/>
        <w:rPr>
          <w:rFonts w:ascii="Roboto" w:eastAsia="Calibri" w:hAnsi="Roboto"/>
          <w:b/>
          <w:color w:val="1B62AA"/>
          <w:sz w:val="24"/>
          <w:szCs w:val="24"/>
          <w:lang w:eastAsia="en-US"/>
        </w:rPr>
      </w:pPr>
      <w:r>
        <w:rPr>
          <w:rFonts w:ascii="Roboto" w:eastAsia="Calibri" w:hAnsi="Roboto"/>
          <w:b/>
          <w:color w:val="1B62AA"/>
          <w:sz w:val="24"/>
          <w:szCs w:val="24"/>
          <w:lang w:eastAsia="en-US"/>
        </w:rPr>
        <w:t>ACTIONS</w:t>
      </w:r>
      <w:r w:rsidRPr="000D4498">
        <w:rPr>
          <w:rFonts w:ascii="Roboto" w:eastAsia="Calibri" w:hAnsi="Roboto"/>
          <w:b/>
          <w:color w:val="1B62AA"/>
          <w:sz w:val="24"/>
          <w:szCs w:val="24"/>
          <w:lang w:eastAsia="en-US"/>
        </w:rPr>
        <w:t xml:space="preserve"> ELIGIBLES</w:t>
      </w:r>
    </w:p>
    <w:p w14:paraId="7351849F" w14:textId="07210C4D" w:rsidR="00667FF1" w:rsidRPr="0002077B" w:rsidRDefault="001A5F21" w:rsidP="008D1947">
      <w:pPr>
        <w:pStyle w:val="Paragraphedeliste"/>
        <w:numPr>
          <w:ilvl w:val="0"/>
          <w:numId w:val="5"/>
        </w:numPr>
        <w:tabs>
          <w:tab w:val="left" w:pos="567"/>
        </w:tabs>
        <w:spacing w:before="60" w:after="120"/>
        <w:ind w:right="57"/>
        <w:jc w:val="both"/>
        <w:rPr>
          <w:rFonts w:ascii="Roboto" w:eastAsia="Calibri" w:hAnsi="Roboto"/>
          <w:bCs/>
          <w:color w:val="000000" w:themeColor="text1"/>
          <w:sz w:val="24"/>
          <w:szCs w:val="24"/>
          <w:lang w:eastAsia="en-US"/>
        </w:rPr>
      </w:pPr>
      <w:r w:rsidRPr="0002077B">
        <w:rPr>
          <w:rFonts w:ascii="Roboto" w:eastAsia="Calibri" w:hAnsi="Roboto"/>
          <w:bCs/>
          <w:color w:val="000000" w:themeColor="text1"/>
          <w:sz w:val="24"/>
          <w:szCs w:val="24"/>
          <w:lang w:eastAsia="en-US"/>
        </w:rPr>
        <w:t>Actions</w:t>
      </w:r>
      <w:r w:rsidR="00667FF1" w:rsidRPr="0002077B">
        <w:rPr>
          <w:rFonts w:ascii="Roboto" w:eastAsia="Calibri" w:hAnsi="Roboto"/>
          <w:bCs/>
          <w:color w:val="000000" w:themeColor="text1"/>
          <w:sz w:val="24"/>
          <w:szCs w:val="24"/>
          <w:lang w:eastAsia="en-US"/>
        </w:rPr>
        <w:t xml:space="preserve"> de promotion renforcée du métier</w:t>
      </w:r>
      <w:r w:rsidR="00936856">
        <w:rPr>
          <w:rFonts w:ascii="Roboto" w:eastAsia="Calibri" w:hAnsi="Roboto"/>
          <w:bCs/>
          <w:color w:val="000000" w:themeColor="text1"/>
          <w:sz w:val="24"/>
          <w:szCs w:val="24"/>
          <w:lang w:eastAsia="en-US"/>
        </w:rPr>
        <w:t>,</w:t>
      </w:r>
      <w:r w:rsidR="00667FF1" w:rsidRPr="0002077B">
        <w:rPr>
          <w:rFonts w:ascii="Roboto" w:eastAsia="Calibri" w:hAnsi="Roboto"/>
          <w:bCs/>
          <w:color w:val="000000" w:themeColor="text1"/>
          <w:sz w:val="24"/>
          <w:szCs w:val="24"/>
          <w:lang w:eastAsia="en-US"/>
        </w:rPr>
        <w:t xml:space="preserve"> construites dans un cadre partenarial </w:t>
      </w:r>
      <w:r w:rsidR="002E7E53" w:rsidRPr="0002077B">
        <w:rPr>
          <w:rFonts w:ascii="Roboto" w:eastAsia="Calibri" w:hAnsi="Roboto"/>
          <w:bCs/>
          <w:color w:val="000000" w:themeColor="text1"/>
          <w:sz w:val="24"/>
          <w:szCs w:val="24"/>
          <w:lang w:eastAsia="en-US"/>
        </w:rPr>
        <w:t xml:space="preserve">à </w:t>
      </w:r>
      <w:r w:rsidR="00667FF1" w:rsidRPr="0002077B">
        <w:rPr>
          <w:rFonts w:ascii="Roboto" w:eastAsia="Calibri" w:hAnsi="Roboto"/>
          <w:bCs/>
          <w:color w:val="000000" w:themeColor="text1"/>
          <w:sz w:val="24"/>
          <w:szCs w:val="24"/>
          <w:lang w:eastAsia="en-US"/>
        </w:rPr>
        <w:t>l’échelle du Comité départemental des services aux familles et associant les acteurs de l’emploi</w:t>
      </w:r>
      <w:r w:rsidR="00936856">
        <w:rPr>
          <w:rFonts w:ascii="Roboto" w:eastAsia="Calibri" w:hAnsi="Roboto"/>
          <w:bCs/>
          <w:color w:val="000000" w:themeColor="text1"/>
          <w:sz w:val="24"/>
          <w:szCs w:val="24"/>
          <w:lang w:eastAsia="en-US"/>
        </w:rPr>
        <w:t>.</w:t>
      </w:r>
    </w:p>
    <w:p w14:paraId="42E3A3F3" w14:textId="581F6C56" w:rsidR="00667FF1" w:rsidRPr="0002077B" w:rsidRDefault="00667FF1" w:rsidP="008D1947">
      <w:pPr>
        <w:pStyle w:val="Paragraphedeliste"/>
        <w:numPr>
          <w:ilvl w:val="0"/>
          <w:numId w:val="5"/>
        </w:numPr>
        <w:tabs>
          <w:tab w:val="left" w:pos="567"/>
        </w:tabs>
        <w:spacing w:before="60" w:after="120"/>
        <w:ind w:right="57"/>
        <w:jc w:val="both"/>
        <w:rPr>
          <w:rFonts w:ascii="Roboto" w:eastAsia="Calibri" w:hAnsi="Roboto"/>
          <w:bCs/>
          <w:color w:val="000000" w:themeColor="text1"/>
          <w:sz w:val="24"/>
          <w:szCs w:val="24"/>
          <w:lang w:eastAsia="en-US"/>
        </w:rPr>
      </w:pPr>
      <w:r w:rsidRPr="0002077B">
        <w:rPr>
          <w:rFonts w:ascii="Roboto" w:eastAsia="Calibri" w:hAnsi="Roboto"/>
          <w:bCs/>
          <w:color w:val="000000" w:themeColor="text1"/>
          <w:sz w:val="24"/>
          <w:szCs w:val="24"/>
          <w:lang w:eastAsia="en-US"/>
        </w:rPr>
        <w:t>Renouvellement des modes d’exercice : action</w:t>
      </w:r>
      <w:r w:rsidR="002E7E53" w:rsidRPr="0002077B">
        <w:rPr>
          <w:rFonts w:ascii="Roboto" w:eastAsia="Calibri" w:hAnsi="Roboto"/>
          <w:bCs/>
          <w:color w:val="000000" w:themeColor="text1"/>
          <w:sz w:val="24"/>
          <w:szCs w:val="24"/>
          <w:lang w:eastAsia="en-US"/>
        </w:rPr>
        <w:t>s</w:t>
      </w:r>
      <w:r w:rsidRPr="0002077B">
        <w:rPr>
          <w:rFonts w:ascii="Roboto" w:eastAsia="Calibri" w:hAnsi="Roboto"/>
          <w:bCs/>
          <w:color w:val="000000" w:themeColor="text1"/>
          <w:sz w:val="24"/>
          <w:szCs w:val="24"/>
          <w:lang w:eastAsia="en-US"/>
        </w:rPr>
        <w:t xml:space="preserve"> d’incubation, actions favorisant le renouvellement du modèle des crèches familiales</w:t>
      </w:r>
      <w:r w:rsidR="0002077B">
        <w:rPr>
          <w:rFonts w:ascii="Roboto" w:eastAsia="Calibri" w:hAnsi="Roboto"/>
          <w:bCs/>
          <w:color w:val="000000" w:themeColor="text1"/>
          <w:sz w:val="24"/>
          <w:szCs w:val="24"/>
          <w:lang w:eastAsia="en-US"/>
        </w:rPr>
        <w:t>…</w:t>
      </w:r>
    </w:p>
    <w:p w14:paraId="294D9E12" w14:textId="27236273" w:rsidR="00667FF1" w:rsidRPr="0002077B" w:rsidRDefault="00667FF1" w:rsidP="008D1947">
      <w:pPr>
        <w:pStyle w:val="Paragraphedeliste"/>
        <w:numPr>
          <w:ilvl w:val="0"/>
          <w:numId w:val="5"/>
        </w:numPr>
        <w:tabs>
          <w:tab w:val="left" w:pos="567"/>
        </w:tabs>
        <w:spacing w:before="60" w:after="120"/>
        <w:ind w:right="57"/>
        <w:jc w:val="both"/>
        <w:rPr>
          <w:rFonts w:ascii="Roboto" w:eastAsia="Calibri" w:hAnsi="Roboto"/>
          <w:bCs/>
          <w:color w:val="000000" w:themeColor="text1"/>
          <w:sz w:val="24"/>
          <w:szCs w:val="24"/>
          <w:lang w:eastAsia="en-US"/>
        </w:rPr>
      </w:pPr>
      <w:r w:rsidRPr="0002077B">
        <w:rPr>
          <w:rFonts w:ascii="Roboto" w:eastAsia="Calibri" w:hAnsi="Roboto"/>
          <w:bCs/>
          <w:color w:val="000000" w:themeColor="text1"/>
          <w:sz w:val="24"/>
          <w:szCs w:val="24"/>
          <w:lang w:eastAsia="en-US"/>
        </w:rPr>
        <w:t xml:space="preserve">Actions de coordination d’un réseau d’assistants maternels nouvellement labelisé </w:t>
      </w:r>
      <w:proofErr w:type="spellStart"/>
      <w:r w:rsidRPr="0002077B">
        <w:rPr>
          <w:rFonts w:ascii="Roboto" w:eastAsia="Calibri" w:hAnsi="Roboto"/>
          <w:bCs/>
          <w:color w:val="000000" w:themeColor="text1"/>
          <w:sz w:val="24"/>
          <w:szCs w:val="24"/>
          <w:lang w:eastAsia="en-US"/>
        </w:rPr>
        <w:t>Avip</w:t>
      </w:r>
      <w:proofErr w:type="spellEnd"/>
      <w:r w:rsidR="002E7E53" w:rsidRPr="0002077B">
        <w:rPr>
          <w:rFonts w:ascii="Roboto" w:eastAsia="Calibri" w:hAnsi="Roboto"/>
          <w:bCs/>
          <w:color w:val="000000" w:themeColor="text1"/>
          <w:sz w:val="24"/>
          <w:szCs w:val="24"/>
          <w:lang w:eastAsia="en-US"/>
        </w:rPr>
        <w:t xml:space="preserve"> lorsqu’elles nécessitent d’aller au-delà d’un partenariat usuel financé via les RPE ou les chargés de coopération petite enfance</w:t>
      </w:r>
      <w:r w:rsidR="0002077B">
        <w:rPr>
          <w:rFonts w:ascii="Roboto" w:eastAsia="Calibri" w:hAnsi="Roboto"/>
          <w:bCs/>
          <w:color w:val="000000" w:themeColor="text1"/>
          <w:sz w:val="24"/>
          <w:szCs w:val="24"/>
          <w:lang w:eastAsia="en-US"/>
        </w:rPr>
        <w:t>.</w:t>
      </w:r>
    </w:p>
    <w:p w14:paraId="7B66CD1D" w14:textId="77777777" w:rsidR="002E7E53" w:rsidRPr="00667FF1" w:rsidRDefault="002E7E53" w:rsidP="002E7E53">
      <w:pPr>
        <w:tabs>
          <w:tab w:val="left" w:pos="567"/>
        </w:tabs>
        <w:spacing w:before="60" w:after="60"/>
        <w:ind w:right="57"/>
        <w:jc w:val="both"/>
        <w:rPr>
          <w:rFonts w:ascii="Roboto" w:hAnsi="Roboto" w:cs="Calibri"/>
          <w:b/>
          <w:sz w:val="24"/>
          <w:szCs w:val="24"/>
        </w:rPr>
      </w:pPr>
    </w:p>
    <w:p w14:paraId="6217814F" w14:textId="0CC04920" w:rsidR="002A2DBD" w:rsidRDefault="002A2DBD" w:rsidP="004F33A3">
      <w:pPr>
        <w:suppressAutoHyphens w:val="0"/>
        <w:spacing w:after="120" w:line="276" w:lineRule="auto"/>
        <w:ind w:right="-567"/>
        <w:rPr>
          <w:rFonts w:ascii="Roboto" w:eastAsia="Calibri" w:hAnsi="Roboto"/>
          <w:b/>
          <w:color w:val="1B62AA"/>
          <w:sz w:val="24"/>
          <w:szCs w:val="24"/>
          <w:lang w:eastAsia="en-US"/>
        </w:rPr>
      </w:pPr>
    </w:p>
    <w:p w14:paraId="47C2029A" w14:textId="78EAADB3" w:rsidR="002C6FA9" w:rsidRDefault="002C6FA9" w:rsidP="004F33A3">
      <w:pPr>
        <w:suppressAutoHyphens w:val="0"/>
        <w:spacing w:after="120" w:line="276" w:lineRule="auto"/>
        <w:ind w:right="-567"/>
        <w:rPr>
          <w:rFonts w:ascii="Roboto" w:eastAsia="Calibri" w:hAnsi="Roboto"/>
          <w:b/>
          <w:color w:val="1B62AA"/>
          <w:sz w:val="24"/>
          <w:szCs w:val="24"/>
          <w:lang w:eastAsia="en-US"/>
        </w:rPr>
      </w:pPr>
    </w:p>
    <w:p w14:paraId="5E16B179" w14:textId="27A35C21" w:rsidR="002C6FA9" w:rsidRDefault="002C6FA9" w:rsidP="004F33A3">
      <w:pPr>
        <w:suppressAutoHyphens w:val="0"/>
        <w:spacing w:after="120" w:line="276" w:lineRule="auto"/>
        <w:ind w:right="-567"/>
        <w:rPr>
          <w:rFonts w:ascii="Roboto" w:eastAsia="Calibri" w:hAnsi="Roboto"/>
          <w:b/>
          <w:color w:val="1B62AA"/>
          <w:sz w:val="24"/>
          <w:szCs w:val="24"/>
          <w:lang w:eastAsia="en-US"/>
        </w:rPr>
      </w:pPr>
    </w:p>
    <w:p w14:paraId="41122A6A" w14:textId="0AB95A33" w:rsidR="002C6FA9" w:rsidRDefault="002C6FA9" w:rsidP="004F33A3">
      <w:pPr>
        <w:suppressAutoHyphens w:val="0"/>
        <w:spacing w:after="120" w:line="276" w:lineRule="auto"/>
        <w:ind w:right="-567"/>
        <w:rPr>
          <w:rFonts w:ascii="Roboto" w:eastAsia="Calibri" w:hAnsi="Roboto"/>
          <w:b/>
          <w:color w:val="1B62AA"/>
          <w:sz w:val="24"/>
          <w:szCs w:val="24"/>
          <w:lang w:eastAsia="en-US"/>
        </w:rPr>
      </w:pPr>
    </w:p>
    <w:p w14:paraId="03C615D9" w14:textId="6140C59A" w:rsidR="0077489E" w:rsidRDefault="0077489E" w:rsidP="004F33A3">
      <w:pPr>
        <w:suppressAutoHyphens w:val="0"/>
        <w:spacing w:after="120" w:line="276" w:lineRule="auto"/>
        <w:ind w:right="-567"/>
        <w:rPr>
          <w:rFonts w:ascii="Roboto" w:eastAsia="Calibri" w:hAnsi="Roboto"/>
          <w:b/>
          <w:color w:val="1B62AA"/>
          <w:sz w:val="24"/>
          <w:szCs w:val="24"/>
          <w:lang w:eastAsia="en-US"/>
        </w:rPr>
      </w:pPr>
    </w:p>
    <w:p w14:paraId="0CE97F63" w14:textId="74C8B5A7" w:rsidR="0077489E" w:rsidRDefault="0077489E" w:rsidP="004F33A3">
      <w:pPr>
        <w:suppressAutoHyphens w:val="0"/>
        <w:spacing w:after="120" w:line="276" w:lineRule="auto"/>
        <w:ind w:right="-567"/>
        <w:rPr>
          <w:rFonts w:ascii="Roboto" w:eastAsia="Calibri" w:hAnsi="Roboto"/>
          <w:b/>
          <w:color w:val="1B62AA"/>
          <w:sz w:val="24"/>
          <w:szCs w:val="24"/>
          <w:lang w:eastAsia="en-US"/>
        </w:rPr>
      </w:pPr>
    </w:p>
    <w:p w14:paraId="52EDCCD1" w14:textId="77777777" w:rsidR="0077489E" w:rsidRDefault="0077489E" w:rsidP="004F33A3">
      <w:pPr>
        <w:suppressAutoHyphens w:val="0"/>
        <w:spacing w:after="120" w:line="276" w:lineRule="auto"/>
        <w:ind w:right="-567"/>
        <w:rPr>
          <w:rFonts w:ascii="Roboto" w:eastAsia="Calibri" w:hAnsi="Roboto"/>
          <w:b/>
          <w:color w:val="1B62AA"/>
          <w:sz w:val="24"/>
          <w:szCs w:val="24"/>
          <w:lang w:eastAsia="en-US"/>
        </w:rPr>
      </w:pPr>
    </w:p>
    <w:p w14:paraId="1049DBE7" w14:textId="7C85DE98" w:rsidR="002C6FA9" w:rsidRDefault="002C6FA9" w:rsidP="004F33A3">
      <w:pPr>
        <w:suppressAutoHyphens w:val="0"/>
        <w:spacing w:after="120" w:line="276" w:lineRule="auto"/>
        <w:ind w:right="-567"/>
        <w:rPr>
          <w:rFonts w:ascii="Roboto" w:eastAsia="Calibri" w:hAnsi="Roboto"/>
          <w:b/>
          <w:color w:val="1B62AA"/>
          <w:sz w:val="24"/>
          <w:szCs w:val="24"/>
          <w:lang w:eastAsia="en-US"/>
        </w:rPr>
      </w:pPr>
    </w:p>
    <w:p w14:paraId="36B95778" w14:textId="7F5D5FF2" w:rsidR="002C6FA9" w:rsidRDefault="002C6FA9" w:rsidP="004F33A3">
      <w:pPr>
        <w:suppressAutoHyphens w:val="0"/>
        <w:spacing w:after="120" w:line="276" w:lineRule="auto"/>
        <w:ind w:right="-567"/>
        <w:rPr>
          <w:rFonts w:ascii="Roboto" w:eastAsia="Calibri" w:hAnsi="Roboto"/>
          <w:b/>
          <w:color w:val="1B62AA"/>
          <w:sz w:val="24"/>
          <w:szCs w:val="24"/>
          <w:lang w:eastAsia="en-US"/>
        </w:rPr>
      </w:pPr>
    </w:p>
    <w:p w14:paraId="3C36C073" w14:textId="1B81C73C" w:rsidR="002C6FA9" w:rsidRDefault="002C6FA9" w:rsidP="004F33A3">
      <w:pPr>
        <w:suppressAutoHyphens w:val="0"/>
        <w:spacing w:after="120" w:line="276" w:lineRule="auto"/>
        <w:ind w:right="-567"/>
        <w:rPr>
          <w:rFonts w:ascii="Roboto" w:eastAsia="Calibri" w:hAnsi="Roboto"/>
          <w:b/>
          <w:color w:val="1B62AA"/>
          <w:sz w:val="24"/>
          <w:szCs w:val="24"/>
          <w:lang w:eastAsia="en-US"/>
        </w:rPr>
      </w:pPr>
    </w:p>
    <w:p w14:paraId="34AFB64A" w14:textId="0670B0EB" w:rsidR="00993F91" w:rsidRDefault="0016633C" w:rsidP="00894546">
      <w:pPr>
        <w:suppressAutoHyphens w:val="0"/>
        <w:spacing w:after="120" w:line="276" w:lineRule="auto"/>
        <w:ind w:right="-567"/>
        <w:jc w:val="both"/>
        <w:rPr>
          <w:rFonts w:ascii="Roboto" w:eastAsia="Calibri" w:hAnsi="Roboto" w:cs="Calibri"/>
          <w:sz w:val="22"/>
          <w:szCs w:val="22"/>
          <w:lang w:eastAsia="en-US"/>
        </w:rPr>
      </w:pPr>
      <w:r>
        <w:rPr>
          <w:rFonts w:ascii="Roboto" w:eastAsia="Wingdings" w:hAnsi="Roboto" w:cs="Arial"/>
          <w:b/>
          <w:noProof/>
          <w:sz w:val="22"/>
          <w:szCs w:val="22"/>
          <w:lang w:eastAsia="fr-FR"/>
        </w:rPr>
        <mc:AlternateContent>
          <mc:Choice Requires="wps">
            <w:drawing>
              <wp:anchor distT="45720" distB="45720" distL="114300" distR="114300" simplePos="0" relativeHeight="251742208" behindDoc="0" locked="0" layoutInCell="1" allowOverlap="1" wp14:anchorId="23C141D0" wp14:editId="66F416FA">
                <wp:simplePos x="0" y="0"/>
                <wp:positionH relativeFrom="column">
                  <wp:posOffset>1947545</wp:posOffset>
                </wp:positionH>
                <wp:positionV relativeFrom="paragraph">
                  <wp:posOffset>72390</wp:posOffset>
                </wp:positionV>
                <wp:extent cx="4688840" cy="695325"/>
                <wp:effectExtent l="0" t="0" r="0" b="95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84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6F923" w14:textId="60A188BD" w:rsidR="00993F91" w:rsidRPr="0016633C" w:rsidRDefault="00993F91" w:rsidP="00993F91">
                            <w:pPr>
                              <w:rPr>
                                <w:rFonts w:asciiTheme="minorHAnsi" w:hAnsiTheme="minorHAnsi" w:cstheme="minorHAnsi"/>
                                <w:b/>
                                <w:bCs/>
                                <w:color w:val="FFFFFF"/>
                                <w:sz w:val="32"/>
                                <w:szCs w:val="32"/>
                              </w:rPr>
                            </w:pPr>
                            <w:r w:rsidRPr="0016633C">
                              <w:rPr>
                                <w:rFonts w:asciiTheme="minorHAnsi" w:hAnsiTheme="minorHAnsi" w:cstheme="minorHAnsi"/>
                                <w:b/>
                                <w:bCs/>
                                <w:color w:val="FFFFFF"/>
                                <w:sz w:val="32"/>
                                <w:szCs w:val="32"/>
                              </w:rPr>
                              <w:t>Axe 3 : Engagement et participation des enfants et des jeunes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C141D0" id="Zone de texte 9" o:spid="_x0000_s1034" type="#_x0000_t202" style="position:absolute;left:0;text-align:left;margin-left:153.35pt;margin-top:5.7pt;width:369.2pt;height:54.7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" filled="f" stroked="f">
                <v:textbox>
                  <w:txbxContent>
                    <w:p w14:paraId="0386F923" w14:textId="60A188BD" w:rsidR="00993F91" w:rsidRPr="0016633C" w:rsidRDefault="00993F91" w:rsidP="00993F91">
                      <w:pPr>
                        <w:rPr>
                          <w:rFonts w:asciiTheme="minorHAnsi" w:hAnsiTheme="minorHAnsi" w:cstheme="minorHAnsi"/>
                          <w:b/>
                          <w:bCs/>
                          <w:color w:val="FFFFFF"/>
                          <w:sz w:val="32"/>
                          <w:szCs w:val="32"/>
                        </w:rPr>
                      </w:pPr>
                      <w:r w:rsidRPr="0016633C">
                        <w:rPr>
                          <w:rFonts w:asciiTheme="minorHAnsi" w:hAnsiTheme="minorHAnsi" w:cstheme="minorHAnsi"/>
                          <w:b/>
                          <w:bCs/>
                          <w:color w:val="FFFFFF"/>
                          <w:sz w:val="32"/>
                          <w:szCs w:val="32"/>
                        </w:rPr>
                        <w:t>Axe 3 : Engagement et participation des enfants et des jeunes </w:t>
                      </w:r>
                    </w:p>
                  </w:txbxContent>
                </v:textbox>
              </v:shape>
            </w:pict>
          </mc:Fallback>
        </mc:AlternateContent>
      </w:r>
      <w:r w:rsidR="00993F91">
        <w:rPr>
          <w:rFonts w:ascii="Roboto" w:eastAsia="Calibri" w:hAnsi="Roboto"/>
          <w:b/>
          <w:i/>
          <w:noProof/>
          <w:color w:val="76923C"/>
          <w:sz w:val="24"/>
          <w:szCs w:val="24"/>
          <w:lang w:eastAsia="en-US"/>
        </w:rPr>
        <mc:AlternateContent>
          <mc:Choice Requires="wps">
            <w:drawing>
              <wp:anchor distT="0" distB="0" distL="114300" distR="114300" simplePos="0" relativeHeight="251748352" behindDoc="0" locked="0" layoutInCell="1" allowOverlap="1" wp14:anchorId="4FEC7CD1" wp14:editId="2E373EE3">
                <wp:simplePos x="0" y="0"/>
                <wp:positionH relativeFrom="column">
                  <wp:posOffset>1502797</wp:posOffset>
                </wp:positionH>
                <wp:positionV relativeFrom="paragraph">
                  <wp:posOffset>230754</wp:posOffset>
                </wp:positionV>
                <wp:extent cx="344170" cy="344170"/>
                <wp:effectExtent l="5715" t="1905" r="2540" b="6350"/>
                <wp:wrapNone/>
                <wp:docPr id="51" name="Ellips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44170"/>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271DEF" id="Ellipse 51" o:spid="_x0000_s1026" style="position:absolute;margin-left:118.35pt;margin-top:18.15pt;width:27.1pt;height:27.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" fillcolor="#1b62aa" stroked="f"/>
            </w:pict>
          </mc:Fallback>
        </mc:AlternateContent>
      </w:r>
      <w:r w:rsidR="00993F91">
        <w:rPr>
          <w:rFonts w:ascii="Roboto" w:eastAsia="Calibri" w:hAnsi="Roboto"/>
          <w:b/>
          <w:i/>
          <w:noProof/>
          <w:color w:val="76923C"/>
          <w:sz w:val="24"/>
          <w:szCs w:val="24"/>
          <w:lang w:eastAsia="en-US"/>
        </w:rPr>
        <mc:AlternateContent>
          <mc:Choice Requires="wps">
            <w:drawing>
              <wp:anchor distT="0" distB="0" distL="114300" distR="114300" simplePos="0" relativeHeight="251736064" behindDoc="0" locked="0" layoutInCell="1" allowOverlap="1" wp14:anchorId="1588928A" wp14:editId="2BFCAD5E">
                <wp:simplePos x="0" y="0"/>
                <wp:positionH relativeFrom="page">
                  <wp:align>right</wp:align>
                </wp:positionH>
                <wp:positionV relativeFrom="paragraph">
                  <wp:posOffset>69822</wp:posOffset>
                </wp:positionV>
                <wp:extent cx="4982845" cy="736600"/>
                <wp:effectExtent l="0" t="0" r="825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2845" cy="736600"/>
                        </a:xfrm>
                        <a:prstGeom prst="rect">
                          <a:avLst/>
                        </a:prstGeom>
                        <a:solidFill>
                          <a:srgbClr val="009F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DFA41" id="Rectangle 78" o:spid="_x0000_s1026" style="position:absolute;margin-left:341.15pt;margin-top:5.5pt;width:392.35pt;height:58pt;z-index:2517360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" fillcolor="#009fa0" stroked="f">
                <w10:wrap anchorx="page"/>
              </v:rect>
            </w:pict>
          </mc:Fallback>
        </mc:AlternateContent>
      </w:r>
    </w:p>
    <w:p w14:paraId="60B20DAE" w14:textId="185C8A40" w:rsidR="00993F91" w:rsidRDefault="00993F91" w:rsidP="00894546">
      <w:pPr>
        <w:suppressAutoHyphens w:val="0"/>
        <w:spacing w:after="120" w:line="276" w:lineRule="auto"/>
        <w:ind w:right="-567"/>
        <w:jc w:val="both"/>
        <w:rPr>
          <w:rFonts w:ascii="Roboto" w:eastAsia="Calibri" w:hAnsi="Roboto" w:cs="Calibri"/>
          <w:sz w:val="22"/>
          <w:szCs w:val="22"/>
          <w:lang w:eastAsia="en-US"/>
        </w:rPr>
      </w:pPr>
    </w:p>
    <w:p w14:paraId="555B0923" w14:textId="77777777" w:rsidR="00993F91" w:rsidRDefault="00993F91" w:rsidP="00894546">
      <w:pPr>
        <w:suppressAutoHyphens w:val="0"/>
        <w:spacing w:after="120" w:line="276" w:lineRule="auto"/>
        <w:ind w:right="-567"/>
        <w:jc w:val="both"/>
        <w:rPr>
          <w:rFonts w:ascii="Roboto" w:eastAsia="Calibri" w:hAnsi="Roboto" w:cs="Calibri"/>
          <w:sz w:val="22"/>
          <w:szCs w:val="22"/>
          <w:lang w:eastAsia="en-US"/>
        </w:rPr>
      </w:pPr>
    </w:p>
    <w:p w14:paraId="3FD3F96F" w14:textId="3E9C5E71" w:rsidR="004F33A3" w:rsidRDefault="004F33A3" w:rsidP="00894546">
      <w:pPr>
        <w:suppressAutoHyphens w:val="0"/>
        <w:spacing w:after="120" w:line="276" w:lineRule="auto"/>
        <w:ind w:right="-567"/>
        <w:jc w:val="both"/>
        <w:rPr>
          <w:rFonts w:ascii="Roboto" w:eastAsia="Calibri" w:hAnsi="Roboto" w:cs="Calibri"/>
          <w:sz w:val="22"/>
          <w:szCs w:val="22"/>
          <w:lang w:eastAsia="en-US"/>
        </w:rPr>
      </w:pPr>
    </w:p>
    <w:p w14:paraId="70BD3EA1" w14:textId="22D9B7A9" w:rsidR="004F33A3" w:rsidRPr="00952271" w:rsidRDefault="0016633C" w:rsidP="004F33A3">
      <w:pPr>
        <w:suppressAutoHyphens w:val="0"/>
        <w:spacing w:after="240"/>
        <w:ind w:left="-567" w:right="-567"/>
        <w:jc w:val="both"/>
        <w:rPr>
          <w:rFonts w:ascii="Roboto" w:eastAsia="Calibri" w:hAnsi="Roboto"/>
          <w:b/>
          <w:iCs/>
          <w:color w:val="009FA0"/>
          <w:sz w:val="28"/>
          <w:szCs w:val="28"/>
          <w:lang w:eastAsia="en-US"/>
        </w:rPr>
      </w:pPr>
      <w:r w:rsidRPr="00952271">
        <w:rPr>
          <w:rFonts w:ascii="Roboto" w:eastAsia="Calibri" w:hAnsi="Roboto"/>
          <w:b/>
          <w:iCs/>
          <w:noProof/>
          <w:color w:val="009FA0"/>
          <w:sz w:val="28"/>
          <w:szCs w:val="28"/>
          <w:lang w:eastAsia="en-US"/>
        </w:rPr>
        <mc:AlternateContent>
          <mc:Choice Requires="wps">
            <w:drawing>
              <wp:anchor distT="0" distB="0" distL="114300" distR="114300" simplePos="0" relativeHeight="251718656" behindDoc="0" locked="0" layoutInCell="1" allowOverlap="1" wp14:anchorId="2718ABA3" wp14:editId="6E42E379">
                <wp:simplePos x="0" y="0"/>
                <wp:positionH relativeFrom="column">
                  <wp:posOffset>6344285</wp:posOffset>
                </wp:positionH>
                <wp:positionV relativeFrom="paragraph">
                  <wp:posOffset>978838</wp:posOffset>
                </wp:positionV>
                <wp:extent cx="102235" cy="102235"/>
                <wp:effectExtent l="0" t="2540" r="2540" b="0"/>
                <wp:wrapNone/>
                <wp:docPr id="39" name="Ellips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DAD93" id="Ellipse 39" o:spid="_x0000_s1026" style="position:absolute;margin-left:499.55pt;margin-top:77.05pt;width:8.05pt;height:8.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" fillcolor="#1b62aa" stroked="f"/>
            </w:pict>
          </mc:Fallback>
        </mc:AlternateContent>
      </w:r>
      <w:r w:rsidR="004F33A3">
        <w:rPr>
          <w:rFonts w:ascii="Roboto" w:eastAsia="Calibri" w:hAnsi="Roboto"/>
          <w:b/>
          <w:iCs/>
          <w:color w:val="009FA0"/>
          <w:sz w:val="28"/>
          <w:szCs w:val="28"/>
          <w:lang w:eastAsia="en-US"/>
        </w:rPr>
        <w:t xml:space="preserve">Volet </w:t>
      </w:r>
      <w:r w:rsidR="004F33A3" w:rsidRPr="00952271">
        <w:rPr>
          <w:rFonts w:ascii="Roboto" w:eastAsia="Calibri" w:hAnsi="Roboto"/>
          <w:b/>
          <w:iCs/>
          <w:color w:val="009FA0"/>
          <w:sz w:val="28"/>
          <w:szCs w:val="28"/>
          <w:lang w:eastAsia="en-US"/>
        </w:rPr>
        <w:t xml:space="preserve">1 | </w:t>
      </w:r>
      <w:r w:rsidR="004F33A3">
        <w:rPr>
          <w:rFonts w:ascii="Roboto" w:eastAsia="Calibri" w:hAnsi="Roboto"/>
          <w:b/>
          <w:iCs/>
          <w:color w:val="009FA0"/>
          <w:sz w:val="28"/>
          <w:szCs w:val="28"/>
          <w:lang w:eastAsia="en-US"/>
        </w:rPr>
        <w:t>Renforcer l’accès des enfants et des adolescents</w:t>
      </w:r>
      <w:r w:rsidR="00AD220A">
        <w:rPr>
          <w:rFonts w:ascii="Roboto" w:eastAsia="Calibri" w:hAnsi="Roboto"/>
          <w:b/>
          <w:iCs/>
          <w:color w:val="009FA0"/>
          <w:sz w:val="28"/>
          <w:szCs w:val="28"/>
          <w:lang w:eastAsia="en-US"/>
        </w:rPr>
        <w:t xml:space="preserve"> aux loisirs éducatifs en accompagnant le développement d’une offre de loisirs en faveur des publics les plus vulnérables et en soutenant l’essaimage d’initiatives concourant à l’éveil citoyen, artistique, culturel, scientifique et écologique</w:t>
      </w:r>
    </w:p>
    <w:p w14:paraId="19067834" w14:textId="24E1611F" w:rsidR="004F33A3" w:rsidRDefault="0016633C" w:rsidP="00894546">
      <w:pPr>
        <w:suppressAutoHyphens w:val="0"/>
        <w:spacing w:after="120" w:line="276" w:lineRule="auto"/>
        <w:ind w:right="-567"/>
        <w:jc w:val="both"/>
        <w:rPr>
          <w:rFonts w:ascii="Roboto" w:eastAsia="Calibri" w:hAnsi="Roboto" w:cs="Calibri"/>
          <w:sz w:val="22"/>
          <w:szCs w:val="22"/>
          <w:lang w:eastAsia="en-US"/>
        </w:rPr>
      </w:pPr>
      <w:r w:rsidRPr="004F33A3">
        <w:rPr>
          <w:rFonts w:ascii="Roboto" w:eastAsia="Calibri" w:hAnsi="Roboto"/>
          <w:b/>
          <w:noProof/>
          <w:color w:val="4F81BD"/>
          <w:sz w:val="28"/>
          <w:szCs w:val="28"/>
          <w:lang w:eastAsia="en-US"/>
        </w:rPr>
        <mc:AlternateContent>
          <mc:Choice Requires="wps">
            <w:drawing>
              <wp:anchor distT="0" distB="0" distL="114300" distR="114300" simplePos="0" relativeHeight="251766784" behindDoc="0" locked="0" layoutInCell="1" allowOverlap="1" wp14:anchorId="44E8B3E1" wp14:editId="2E498F96">
                <wp:simplePos x="0" y="0"/>
                <wp:positionH relativeFrom="column">
                  <wp:posOffset>0</wp:posOffset>
                </wp:positionH>
                <wp:positionV relativeFrom="paragraph">
                  <wp:posOffset>5715</wp:posOffset>
                </wp:positionV>
                <wp:extent cx="6341745" cy="0"/>
                <wp:effectExtent l="14605" t="6350" r="6350" b="12700"/>
                <wp:wrapNone/>
                <wp:docPr id="54" name="Connecteur droit avec flèch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straightConnector1">
                          <a:avLst/>
                        </a:prstGeom>
                        <a:noFill/>
                        <a:ln w="12700">
                          <a:solidFill>
                            <a:srgbClr val="1B62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42E01" id="Connecteur droit avec flèche 54" o:spid="_x0000_s1026" type="#_x0000_t32" style="position:absolute;margin-left:0;margin-top:.45pt;width:499.3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" strokecolor="#1b62aa" strokeweight="1pt"/>
            </w:pict>
          </mc:Fallback>
        </mc:AlternateContent>
      </w:r>
    </w:p>
    <w:p w14:paraId="66EE12DB" w14:textId="77777777" w:rsidR="00AD220A" w:rsidRDefault="00AD220A" w:rsidP="00AD220A">
      <w:pPr>
        <w:suppressAutoHyphens w:val="0"/>
        <w:spacing w:after="120" w:line="276" w:lineRule="auto"/>
        <w:ind w:right="-567"/>
        <w:rPr>
          <w:rFonts w:ascii="Roboto" w:eastAsia="Calibri" w:hAnsi="Roboto"/>
          <w:b/>
          <w:color w:val="1B62AA"/>
          <w:sz w:val="24"/>
          <w:szCs w:val="24"/>
          <w:lang w:eastAsia="en-US"/>
        </w:rPr>
      </w:pPr>
      <w:r w:rsidRPr="000D4498">
        <w:rPr>
          <w:rFonts w:ascii="Roboto" w:eastAsia="Calibri" w:hAnsi="Roboto"/>
          <w:b/>
          <w:color w:val="1B62AA"/>
          <w:sz w:val="24"/>
          <w:szCs w:val="24"/>
          <w:lang w:eastAsia="en-US"/>
        </w:rPr>
        <w:t>CONTEXTE</w:t>
      </w:r>
    </w:p>
    <w:p w14:paraId="53FDCBF4" w14:textId="3C7F5C98" w:rsidR="00CB5A88" w:rsidRPr="00AA2296" w:rsidRDefault="00CB5A88" w:rsidP="006C706B">
      <w:pPr>
        <w:suppressAutoHyphens w:val="0"/>
        <w:spacing w:after="120" w:line="276" w:lineRule="auto"/>
        <w:ind w:right="-567"/>
        <w:jc w:val="both"/>
        <w:rPr>
          <w:rFonts w:ascii="Roboto" w:hAnsi="Roboto" w:cs="Arial"/>
          <w:kern w:val="1"/>
          <w:sz w:val="24"/>
          <w:szCs w:val="24"/>
          <w:lang w:eastAsia="ar-SA"/>
        </w:rPr>
      </w:pPr>
      <w:r w:rsidRPr="00AA2296">
        <w:rPr>
          <w:rFonts w:ascii="Roboto" w:hAnsi="Roboto" w:cs="Arial"/>
          <w:kern w:val="1"/>
          <w:sz w:val="24"/>
          <w:szCs w:val="24"/>
          <w:lang w:eastAsia="ar-SA"/>
        </w:rPr>
        <w:t>Ce volet vise à soutenir les acteurs de proximité pour développer des activités de loisirs en priorisant les publics les plus éloignés de ces pratiques. Ce soutien devra permettre de développer et r</w:t>
      </w:r>
      <w:r w:rsidR="00FC1331" w:rsidRPr="00AA2296">
        <w:rPr>
          <w:rFonts w:ascii="Roboto" w:hAnsi="Roboto" w:cs="Arial"/>
          <w:kern w:val="1"/>
          <w:sz w:val="24"/>
          <w:szCs w:val="24"/>
          <w:lang w:eastAsia="ar-SA"/>
        </w:rPr>
        <w:t xml:space="preserve">enforcer l’accès </w:t>
      </w:r>
      <w:r w:rsidRPr="00AA2296">
        <w:rPr>
          <w:rFonts w:ascii="Roboto" w:hAnsi="Roboto" w:cs="Arial"/>
          <w:kern w:val="1"/>
          <w:sz w:val="24"/>
          <w:szCs w:val="24"/>
          <w:lang w:eastAsia="ar-SA"/>
        </w:rPr>
        <w:t>aux activités culturelles, artistiques, sportives, scientifiques, techniques et écocitoyennes.</w:t>
      </w:r>
    </w:p>
    <w:p w14:paraId="7B0AC6B5" w14:textId="77777777" w:rsidR="00AD220A" w:rsidRPr="00AD220A" w:rsidRDefault="00AD220A" w:rsidP="00AD220A">
      <w:pPr>
        <w:suppressAutoHyphens w:val="0"/>
        <w:spacing w:after="120" w:line="276" w:lineRule="auto"/>
        <w:ind w:right="-567"/>
        <w:contextualSpacing/>
        <w:jc w:val="both"/>
        <w:rPr>
          <w:rFonts w:ascii="Roboto" w:hAnsi="Roboto" w:cs="Arial"/>
          <w:color w:val="FF0000"/>
          <w:kern w:val="1"/>
          <w:sz w:val="24"/>
          <w:szCs w:val="24"/>
          <w:lang w:eastAsia="ar-SA"/>
        </w:rPr>
      </w:pPr>
    </w:p>
    <w:p w14:paraId="69967772" w14:textId="77777777" w:rsidR="00AD220A" w:rsidRDefault="00AD220A" w:rsidP="008D1947">
      <w:pPr>
        <w:suppressAutoHyphens w:val="0"/>
        <w:spacing w:after="120" w:line="276" w:lineRule="auto"/>
        <w:ind w:right="-567"/>
        <w:rPr>
          <w:rFonts w:ascii="Roboto" w:eastAsia="Calibri" w:hAnsi="Roboto"/>
          <w:b/>
          <w:color w:val="1B62AA"/>
          <w:sz w:val="24"/>
          <w:szCs w:val="24"/>
          <w:lang w:eastAsia="en-US"/>
        </w:rPr>
      </w:pPr>
      <w:r>
        <w:rPr>
          <w:rFonts w:ascii="Roboto" w:eastAsia="Calibri" w:hAnsi="Roboto"/>
          <w:b/>
          <w:color w:val="1B62AA"/>
          <w:sz w:val="24"/>
          <w:szCs w:val="24"/>
          <w:lang w:eastAsia="en-US"/>
        </w:rPr>
        <w:t>STRUCTURES</w:t>
      </w:r>
      <w:r w:rsidRPr="000D4498">
        <w:rPr>
          <w:rFonts w:ascii="Roboto" w:eastAsia="Calibri" w:hAnsi="Roboto"/>
          <w:b/>
          <w:color w:val="1B62AA"/>
          <w:sz w:val="24"/>
          <w:szCs w:val="24"/>
          <w:lang w:eastAsia="en-US"/>
        </w:rPr>
        <w:t xml:space="preserve"> ELIGIBLES</w:t>
      </w:r>
    </w:p>
    <w:p w14:paraId="41CAD13E" w14:textId="6F9BB932" w:rsidR="00FC1331" w:rsidRDefault="00FC1331" w:rsidP="008D1947">
      <w:pPr>
        <w:suppressAutoHyphens w:val="0"/>
        <w:spacing w:after="120" w:line="276" w:lineRule="auto"/>
        <w:ind w:right="-567"/>
        <w:jc w:val="both"/>
        <w:rPr>
          <w:rFonts w:ascii="Roboto" w:hAnsi="Roboto" w:cs="Arial"/>
          <w:kern w:val="1"/>
          <w:sz w:val="24"/>
          <w:szCs w:val="24"/>
          <w:lang w:eastAsia="ar-SA"/>
        </w:rPr>
      </w:pPr>
      <w:r w:rsidRPr="00CE0547">
        <w:rPr>
          <w:rFonts w:ascii="Roboto" w:eastAsia="MS Mincho" w:hAnsi="Roboto"/>
          <w:kern w:val="1"/>
          <w:sz w:val="24"/>
        </w:rPr>
        <w:t xml:space="preserve">Les projets </w:t>
      </w:r>
      <w:r w:rsidR="00CB5A88" w:rsidRPr="00AA2296">
        <w:rPr>
          <w:rFonts w:ascii="Roboto" w:hAnsi="Roboto" w:cs="Arial"/>
          <w:kern w:val="1"/>
          <w:sz w:val="24"/>
          <w:szCs w:val="24"/>
          <w:lang w:eastAsia="ar-SA"/>
        </w:rPr>
        <w:t xml:space="preserve">soutenus </w:t>
      </w:r>
      <w:r w:rsidRPr="00CE0547">
        <w:rPr>
          <w:rFonts w:ascii="Roboto" w:eastAsia="MS Mincho" w:hAnsi="Roboto"/>
          <w:kern w:val="1"/>
          <w:sz w:val="24"/>
        </w:rPr>
        <w:t>doivent</w:t>
      </w:r>
      <w:r w:rsidR="00A63F18">
        <w:rPr>
          <w:rFonts w:ascii="Roboto" w:hAnsi="Roboto"/>
          <w:kern w:val="1"/>
          <w:sz w:val="24"/>
        </w:rPr>
        <w:t xml:space="preserve"> être </w:t>
      </w:r>
      <w:r w:rsidR="00CB5A88" w:rsidRPr="00AA2296">
        <w:rPr>
          <w:rFonts w:ascii="Roboto" w:hAnsi="Roboto" w:cs="Arial"/>
          <w:kern w:val="1"/>
          <w:sz w:val="24"/>
          <w:szCs w:val="24"/>
          <w:lang w:eastAsia="ar-SA"/>
        </w:rPr>
        <w:t>conduits par </w:t>
      </w:r>
      <w:r w:rsidRPr="00CE0547">
        <w:rPr>
          <w:rFonts w:ascii="Roboto" w:hAnsi="Roboto"/>
          <w:kern w:val="1"/>
          <w:sz w:val="24"/>
        </w:rPr>
        <w:t xml:space="preserve">des </w:t>
      </w:r>
      <w:r w:rsidR="00CB5A88" w:rsidRPr="00AA2296">
        <w:rPr>
          <w:rFonts w:ascii="Roboto" w:hAnsi="Roboto" w:cs="Arial"/>
          <w:kern w:val="1"/>
          <w:sz w:val="24"/>
          <w:szCs w:val="24"/>
          <w:lang w:eastAsia="ar-SA"/>
        </w:rPr>
        <w:t>porteurs de projets intervenant</w:t>
      </w:r>
      <w:r w:rsidRPr="00CE0547">
        <w:rPr>
          <w:rFonts w:ascii="Roboto" w:hAnsi="Roboto"/>
          <w:kern w:val="1"/>
          <w:sz w:val="24"/>
        </w:rPr>
        <w:t xml:space="preserve"> sur </w:t>
      </w:r>
      <w:r w:rsidR="00CB5A88" w:rsidRPr="00AA2296">
        <w:rPr>
          <w:rFonts w:ascii="Roboto" w:hAnsi="Roboto" w:cs="Arial"/>
          <w:kern w:val="1"/>
          <w:sz w:val="24"/>
          <w:szCs w:val="24"/>
          <w:lang w:eastAsia="ar-SA"/>
        </w:rPr>
        <w:t xml:space="preserve">les temps périscolaires </w:t>
      </w:r>
      <w:r w:rsidRPr="00CE0547">
        <w:rPr>
          <w:rFonts w:ascii="Roboto" w:hAnsi="Roboto"/>
          <w:kern w:val="1"/>
          <w:sz w:val="24"/>
        </w:rPr>
        <w:t xml:space="preserve">ou </w:t>
      </w:r>
      <w:r w:rsidR="00CB5A88" w:rsidRPr="00AA2296">
        <w:rPr>
          <w:rFonts w:ascii="Roboto" w:hAnsi="Roboto" w:cs="Arial"/>
          <w:kern w:val="1"/>
          <w:sz w:val="24"/>
          <w:szCs w:val="24"/>
          <w:lang w:eastAsia="ar-SA"/>
        </w:rPr>
        <w:t>extrascolaires.</w:t>
      </w:r>
    </w:p>
    <w:p w14:paraId="19A18B59" w14:textId="77777777" w:rsidR="00CC453D" w:rsidRDefault="00CC453D" w:rsidP="008D1947">
      <w:pPr>
        <w:suppressAutoHyphens w:val="0"/>
        <w:spacing w:after="120" w:line="276" w:lineRule="auto"/>
        <w:ind w:right="-567"/>
        <w:rPr>
          <w:rFonts w:ascii="Roboto" w:eastAsia="Calibri" w:hAnsi="Roboto"/>
          <w:b/>
          <w:sz w:val="24"/>
          <w:szCs w:val="24"/>
          <w:lang w:eastAsia="en-US"/>
        </w:rPr>
      </w:pPr>
    </w:p>
    <w:p w14:paraId="56AD2523" w14:textId="441CA2E2" w:rsidR="00AD220A" w:rsidRPr="00CC453D" w:rsidRDefault="00AD220A" w:rsidP="008D1947">
      <w:pPr>
        <w:suppressAutoHyphens w:val="0"/>
        <w:spacing w:after="120" w:line="276" w:lineRule="auto"/>
        <w:ind w:right="-567"/>
        <w:rPr>
          <w:rFonts w:ascii="Roboto" w:eastAsia="Calibri" w:hAnsi="Roboto"/>
          <w:b/>
          <w:color w:val="1B62AA"/>
          <w:sz w:val="24"/>
          <w:szCs w:val="24"/>
          <w:lang w:eastAsia="en-US"/>
        </w:rPr>
      </w:pPr>
      <w:r w:rsidRPr="00CC453D">
        <w:rPr>
          <w:rFonts w:ascii="Roboto" w:eastAsia="Calibri" w:hAnsi="Roboto"/>
          <w:b/>
          <w:color w:val="1B62AA"/>
          <w:sz w:val="24"/>
          <w:szCs w:val="24"/>
          <w:lang w:eastAsia="en-US"/>
        </w:rPr>
        <w:t>ACTIONS ELIGIBLES</w:t>
      </w:r>
    </w:p>
    <w:p w14:paraId="145C127B" w14:textId="554A67AE" w:rsidR="00CE0547" w:rsidRPr="00A00CBF" w:rsidRDefault="00CE0547" w:rsidP="008D1947">
      <w:pPr>
        <w:pStyle w:val="Paragraphedeliste"/>
        <w:numPr>
          <w:ilvl w:val="0"/>
          <w:numId w:val="5"/>
        </w:numPr>
        <w:suppressAutoHyphens w:val="0"/>
        <w:spacing w:after="120" w:line="276" w:lineRule="auto"/>
        <w:ind w:right="-567"/>
        <w:jc w:val="both"/>
        <w:rPr>
          <w:rFonts w:ascii="Roboto" w:eastAsia="MS Mincho" w:hAnsi="Roboto"/>
          <w:kern w:val="1"/>
          <w:sz w:val="24"/>
        </w:rPr>
      </w:pPr>
      <w:r w:rsidRPr="00A00CBF">
        <w:rPr>
          <w:rFonts w:ascii="Roboto" w:eastAsia="MS Mincho" w:hAnsi="Roboto"/>
          <w:kern w:val="1"/>
          <w:sz w:val="24"/>
        </w:rPr>
        <w:t xml:space="preserve">Ateliers de découverte/d’initiation sur diverses thématiques, proposés par les </w:t>
      </w:r>
      <w:proofErr w:type="spellStart"/>
      <w:r w:rsidRPr="00A00CBF">
        <w:rPr>
          <w:rFonts w:ascii="Roboto" w:eastAsia="MS Mincho" w:hAnsi="Roboto"/>
          <w:kern w:val="1"/>
          <w:sz w:val="24"/>
        </w:rPr>
        <w:t>Alsh</w:t>
      </w:r>
      <w:proofErr w:type="spellEnd"/>
      <w:r w:rsidRPr="00A00CBF">
        <w:rPr>
          <w:rFonts w:ascii="Roboto" w:eastAsia="MS Mincho" w:hAnsi="Roboto"/>
          <w:kern w:val="1"/>
          <w:sz w:val="24"/>
        </w:rPr>
        <w:t xml:space="preserve"> et mis en place sous forme de cycle</w:t>
      </w:r>
      <w:r w:rsidR="00422885" w:rsidRPr="00A00CBF">
        <w:rPr>
          <w:rFonts w:ascii="Roboto" w:eastAsia="MS Mincho" w:hAnsi="Roboto"/>
          <w:kern w:val="1"/>
          <w:sz w:val="24"/>
        </w:rPr>
        <w:t>. Une priorité sera donnée aux actions mises en œuvre dans un cadre intercommunal/inter-</w:t>
      </w:r>
      <w:proofErr w:type="spellStart"/>
      <w:r w:rsidR="00422885" w:rsidRPr="00A00CBF">
        <w:rPr>
          <w:rFonts w:ascii="Roboto" w:eastAsia="MS Mincho" w:hAnsi="Roboto"/>
          <w:kern w:val="1"/>
          <w:sz w:val="24"/>
        </w:rPr>
        <w:t>Alsh</w:t>
      </w:r>
      <w:proofErr w:type="spellEnd"/>
      <w:r w:rsidR="00422885" w:rsidRPr="00A00CBF">
        <w:rPr>
          <w:rFonts w:ascii="Roboto" w:eastAsia="MS Mincho" w:hAnsi="Roboto"/>
          <w:kern w:val="1"/>
          <w:sz w:val="24"/>
        </w:rPr>
        <w:t>.</w:t>
      </w:r>
    </w:p>
    <w:p w14:paraId="2B3DA724" w14:textId="4F8F8CC6" w:rsidR="00CE0547" w:rsidRPr="00A00CBF" w:rsidRDefault="00CE0547" w:rsidP="008D1947">
      <w:pPr>
        <w:pStyle w:val="Paragraphedeliste"/>
        <w:numPr>
          <w:ilvl w:val="0"/>
          <w:numId w:val="5"/>
        </w:numPr>
        <w:suppressAutoHyphens w:val="0"/>
        <w:spacing w:after="120" w:line="276" w:lineRule="auto"/>
        <w:ind w:right="-567"/>
        <w:jc w:val="both"/>
        <w:rPr>
          <w:rFonts w:ascii="Roboto" w:eastAsia="MS Mincho" w:hAnsi="Roboto"/>
          <w:kern w:val="1"/>
          <w:sz w:val="24"/>
        </w:rPr>
      </w:pPr>
      <w:r w:rsidRPr="00A00CBF">
        <w:rPr>
          <w:rFonts w:ascii="Roboto" w:eastAsia="MS Mincho" w:hAnsi="Roboto"/>
          <w:kern w:val="1"/>
          <w:sz w:val="24"/>
        </w:rPr>
        <w:t xml:space="preserve">Ateliers de découverte/d’initiation sur diverses thématiques proposées par des associations, notamment pour venir en appui des </w:t>
      </w:r>
      <w:proofErr w:type="spellStart"/>
      <w:r w:rsidRPr="00A00CBF">
        <w:rPr>
          <w:rFonts w:ascii="Roboto" w:eastAsia="MS Mincho" w:hAnsi="Roboto"/>
          <w:kern w:val="1"/>
          <w:sz w:val="24"/>
        </w:rPr>
        <w:t>Alsh</w:t>
      </w:r>
      <w:proofErr w:type="spellEnd"/>
      <w:r w:rsidR="00422885" w:rsidRPr="00A00CBF">
        <w:rPr>
          <w:rFonts w:ascii="Roboto" w:eastAsia="MS Mincho" w:hAnsi="Roboto"/>
          <w:kern w:val="1"/>
          <w:sz w:val="24"/>
        </w:rPr>
        <w:t xml:space="preserve">. Ces ateliers devront être mis en place sous forme de cycle. </w:t>
      </w:r>
    </w:p>
    <w:p w14:paraId="5B5512A3" w14:textId="407555A2" w:rsidR="00CE0547" w:rsidRPr="00E51EE2" w:rsidRDefault="00CE0547" w:rsidP="008D1947">
      <w:pPr>
        <w:spacing w:after="120"/>
        <w:jc w:val="both"/>
        <w:rPr>
          <w:rFonts w:ascii="Roboto" w:eastAsia="MS Mincho" w:hAnsi="Roboto" w:cs="Arial"/>
          <w:iCs/>
          <w:kern w:val="1"/>
          <w:sz w:val="24"/>
          <w:szCs w:val="24"/>
          <w:lang w:eastAsia="ja-JP"/>
        </w:rPr>
      </w:pPr>
      <w:r w:rsidRPr="00E51EE2">
        <w:rPr>
          <w:rFonts w:ascii="Roboto" w:eastAsia="MS Mincho" w:hAnsi="Roboto" w:cs="Arial"/>
          <w:iCs/>
          <w:kern w:val="1"/>
          <w:sz w:val="24"/>
          <w:szCs w:val="24"/>
          <w:lang w:eastAsia="ja-JP"/>
        </w:rPr>
        <w:t>Les projets</w:t>
      </w:r>
      <w:r>
        <w:rPr>
          <w:rFonts w:ascii="Roboto" w:eastAsia="MS Mincho" w:hAnsi="Roboto" w:cs="Arial"/>
          <w:iCs/>
          <w:kern w:val="1"/>
          <w:sz w:val="24"/>
          <w:szCs w:val="24"/>
          <w:lang w:eastAsia="ja-JP"/>
        </w:rPr>
        <w:t xml:space="preserve"> proposant des ateliers de découverte/d’initiation</w:t>
      </w:r>
      <w:r w:rsidRPr="00E51EE2">
        <w:rPr>
          <w:rFonts w:ascii="Roboto" w:eastAsia="MS Mincho" w:hAnsi="Roboto" w:cs="Arial"/>
          <w:iCs/>
          <w:kern w:val="1"/>
          <w:sz w:val="24"/>
          <w:szCs w:val="24"/>
          <w:lang w:eastAsia="ja-JP"/>
        </w:rPr>
        <w:t xml:space="preserve"> doivent répondre aux critères cumulatifs suivants :</w:t>
      </w:r>
    </w:p>
    <w:p w14:paraId="69B8E223" w14:textId="7705B4EB" w:rsidR="00CE0547" w:rsidRDefault="00CE0547" w:rsidP="008D1947">
      <w:pPr>
        <w:pStyle w:val="Paragraphedeliste"/>
        <w:numPr>
          <w:ilvl w:val="0"/>
          <w:numId w:val="33"/>
        </w:numPr>
        <w:tabs>
          <w:tab w:val="left" w:pos="567"/>
        </w:tabs>
        <w:spacing w:before="60" w:after="120"/>
        <w:ind w:left="587" w:right="57"/>
        <w:jc w:val="both"/>
        <w:rPr>
          <w:rFonts w:ascii="Roboto" w:hAnsi="Roboto"/>
          <w:kern w:val="1"/>
          <w:sz w:val="24"/>
        </w:rPr>
      </w:pPr>
      <w:r w:rsidRPr="009C0C3D">
        <w:rPr>
          <w:rFonts w:ascii="Roboto" w:hAnsi="Roboto"/>
          <w:kern w:val="1"/>
          <w:sz w:val="24"/>
        </w:rPr>
        <w:t>Intervenir sur les temps périscolaires (plus particulièrement ceux du mercredi)</w:t>
      </w:r>
      <w:r w:rsidR="002921DC">
        <w:rPr>
          <w:rFonts w:ascii="Roboto" w:hAnsi="Roboto"/>
          <w:kern w:val="1"/>
          <w:sz w:val="24"/>
        </w:rPr>
        <w:t xml:space="preserve"> </w:t>
      </w:r>
      <w:r w:rsidRPr="009C0C3D">
        <w:rPr>
          <w:rFonts w:ascii="Roboto" w:hAnsi="Roboto"/>
          <w:kern w:val="1"/>
          <w:sz w:val="24"/>
        </w:rPr>
        <w:t xml:space="preserve">et/ou extrascolaires et accueils adolescents. </w:t>
      </w:r>
      <w:r w:rsidRPr="009C0C3D">
        <w:rPr>
          <w:rFonts w:ascii="Roboto" w:hAnsi="Roboto"/>
          <w:b/>
          <w:bCs/>
          <w:i/>
          <w:iCs/>
          <w:kern w:val="1"/>
          <w:sz w:val="24"/>
        </w:rPr>
        <w:t>Les séjours ne sont pas éligibles à cet axe d’intervention</w:t>
      </w:r>
      <w:r w:rsidR="00CC453D">
        <w:rPr>
          <w:rFonts w:ascii="Roboto" w:hAnsi="Roboto"/>
          <w:kern w:val="1"/>
          <w:sz w:val="24"/>
        </w:rPr>
        <w:t> ;</w:t>
      </w:r>
      <w:r w:rsidR="00422885">
        <w:rPr>
          <w:rFonts w:ascii="Roboto" w:hAnsi="Roboto"/>
          <w:b/>
          <w:bCs/>
          <w:i/>
          <w:iCs/>
          <w:kern w:val="1"/>
          <w:sz w:val="24"/>
        </w:rPr>
        <w:t> </w:t>
      </w:r>
    </w:p>
    <w:p w14:paraId="152CF665" w14:textId="77777777" w:rsidR="00CC453D" w:rsidRDefault="00CC453D" w:rsidP="00CC453D">
      <w:pPr>
        <w:pStyle w:val="Paragraphedeliste"/>
        <w:tabs>
          <w:tab w:val="left" w:pos="567"/>
        </w:tabs>
        <w:spacing w:before="60" w:after="120"/>
        <w:ind w:left="587" w:right="57"/>
        <w:jc w:val="both"/>
        <w:rPr>
          <w:rFonts w:ascii="Roboto" w:hAnsi="Roboto"/>
          <w:kern w:val="1"/>
          <w:sz w:val="24"/>
        </w:rPr>
      </w:pPr>
    </w:p>
    <w:p w14:paraId="75E718DD" w14:textId="77777777" w:rsidR="00CC453D" w:rsidRDefault="00CC453D" w:rsidP="00CC453D">
      <w:pPr>
        <w:pStyle w:val="Paragraphedeliste"/>
        <w:tabs>
          <w:tab w:val="left" w:pos="567"/>
        </w:tabs>
        <w:spacing w:before="60" w:after="120"/>
        <w:ind w:left="587" w:right="57"/>
        <w:jc w:val="both"/>
        <w:rPr>
          <w:rFonts w:ascii="Roboto" w:hAnsi="Roboto"/>
          <w:kern w:val="1"/>
          <w:sz w:val="24"/>
        </w:rPr>
      </w:pPr>
    </w:p>
    <w:p w14:paraId="6731312D" w14:textId="77777777" w:rsidR="00CC453D" w:rsidRDefault="00CC453D" w:rsidP="00CC453D">
      <w:pPr>
        <w:pStyle w:val="Paragraphedeliste"/>
        <w:tabs>
          <w:tab w:val="left" w:pos="567"/>
        </w:tabs>
        <w:spacing w:before="60" w:after="120"/>
        <w:ind w:left="587" w:right="57"/>
        <w:jc w:val="both"/>
        <w:rPr>
          <w:rFonts w:ascii="Roboto" w:hAnsi="Roboto"/>
          <w:kern w:val="1"/>
          <w:sz w:val="24"/>
        </w:rPr>
      </w:pPr>
    </w:p>
    <w:p w14:paraId="4CB0E566" w14:textId="77777777" w:rsidR="00CC453D" w:rsidRDefault="00CC453D" w:rsidP="00CC453D">
      <w:pPr>
        <w:pStyle w:val="Paragraphedeliste"/>
        <w:tabs>
          <w:tab w:val="left" w:pos="567"/>
        </w:tabs>
        <w:spacing w:before="60" w:after="120"/>
        <w:ind w:left="587" w:right="57"/>
        <w:jc w:val="both"/>
        <w:rPr>
          <w:rFonts w:ascii="Roboto" w:hAnsi="Roboto"/>
          <w:kern w:val="1"/>
          <w:sz w:val="24"/>
        </w:rPr>
      </w:pPr>
    </w:p>
    <w:p w14:paraId="5476CBA5" w14:textId="65388208" w:rsidR="00CE0547" w:rsidRDefault="00CE0547" w:rsidP="00C56CE7">
      <w:pPr>
        <w:pStyle w:val="Paragraphedeliste"/>
        <w:numPr>
          <w:ilvl w:val="0"/>
          <w:numId w:val="33"/>
        </w:numPr>
        <w:tabs>
          <w:tab w:val="left" w:pos="567"/>
        </w:tabs>
        <w:spacing w:before="60" w:after="120"/>
        <w:ind w:left="587" w:right="57"/>
        <w:jc w:val="both"/>
        <w:rPr>
          <w:rFonts w:ascii="Roboto" w:hAnsi="Roboto"/>
          <w:kern w:val="1"/>
          <w:sz w:val="24"/>
        </w:rPr>
      </w:pPr>
      <w:r w:rsidRPr="009C0C3D">
        <w:rPr>
          <w:rFonts w:ascii="Roboto" w:hAnsi="Roboto"/>
          <w:kern w:val="1"/>
          <w:sz w:val="24"/>
        </w:rPr>
        <w:t>Proposer une offre d’activités diversifiée, adaptée et accessible à tous les enfants et adolescents de 3 à 17 ans</w:t>
      </w:r>
      <w:r w:rsidR="00422885">
        <w:rPr>
          <w:rFonts w:ascii="Roboto" w:hAnsi="Roboto"/>
          <w:kern w:val="1"/>
          <w:sz w:val="24"/>
        </w:rPr>
        <w:t> ;</w:t>
      </w:r>
    </w:p>
    <w:p w14:paraId="05D9C787" w14:textId="2C726022" w:rsidR="00CE0547" w:rsidRPr="009C0C3D" w:rsidRDefault="00CE0547" w:rsidP="008D1947">
      <w:pPr>
        <w:pStyle w:val="Paragraphedeliste"/>
        <w:numPr>
          <w:ilvl w:val="0"/>
          <w:numId w:val="33"/>
        </w:numPr>
        <w:tabs>
          <w:tab w:val="left" w:pos="567"/>
        </w:tabs>
        <w:spacing w:before="60" w:after="120"/>
        <w:ind w:left="587" w:right="57"/>
        <w:jc w:val="both"/>
        <w:rPr>
          <w:rFonts w:ascii="Roboto" w:hAnsi="Roboto"/>
          <w:kern w:val="1"/>
          <w:sz w:val="24"/>
        </w:rPr>
      </w:pPr>
      <w:r w:rsidRPr="009C0C3D">
        <w:rPr>
          <w:rFonts w:ascii="Roboto" w:hAnsi="Roboto"/>
          <w:kern w:val="1"/>
          <w:sz w:val="24"/>
        </w:rPr>
        <w:t xml:space="preserve">Respecter la charte de la laïcité de la branche Famille et ses </w:t>
      </w:r>
      <w:r w:rsidR="00C56CE7" w:rsidRPr="009C0C3D">
        <w:rPr>
          <w:rFonts w:ascii="Roboto" w:hAnsi="Roboto"/>
          <w:kern w:val="1"/>
          <w:sz w:val="24"/>
        </w:rPr>
        <w:t>partenaires</w:t>
      </w:r>
      <w:r w:rsidR="00C56CE7">
        <w:rPr>
          <w:rFonts w:ascii="Roboto" w:hAnsi="Roboto"/>
          <w:kern w:val="1"/>
          <w:sz w:val="24"/>
        </w:rPr>
        <w:t xml:space="preserve"> ;</w:t>
      </w:r>
      <w:r w:rsidRPr="009C0C3D">
        <w:rPr>
          <w:rFonts w:ascii="Roboto" w:hAnsi="Roboto"/>
          <w:kern w:val="1"/>
          <w:sz w:val="24"/>
        </w:rPr>
        <w:t xml:space="preserve"> </w:t>
      </w:r>
    </w:p>
    <w:p w14:paraId="0EC84609" w14:textId="2DAA0FF6" w:rsidR="00CE0547" w:rsidRPr="009C0C3D" w:rsidRDefault="00CE0547" w:rsidP="008D1947">
      <w:pPr>
        <w:pStyle w:val="Paragraphedeliste"/>
        <w:numPr>
          <w:ilvl w:val="0"/>
          <w:numId w:val="33"/>
        </w:numPr>
        <w:tabs>
          <w:tab w:val="left" w:pos="567"/>
        </w:tabs>
        <w:spacing w:before="60" w:after="120"/>
        <w:ind w:left="587" w:right="57"/>
        <w:jc w:val="both"/>
        <w:rPr>
          <w:rFonts w:ascii="Roboto" w:hAnsi="Roboto"/>
          <w:kern w:val="1"/>
          <w:sz w:val="24"/>
        </w:rPr>
      </w:pPr>
      <w:r w:rsidRPr="009C0C3D">
        <w:rPr>
          <w:rFonts w:ascii="Roboto" w:hAnsi="Roboto"/>
          <w:kern w:val="1"/>
          <w:sz w:val="24"/>
        </w:rPr>
        <w:t xml:space="preserve">Avoir une visée éducative, inclusive, solidaire et </w:t>
      </w:r>
      <w:r w:rsidR="00C56CE7" w:rsidRPr="009C0C3D">
        <w:rPr>
          <w:rFonts w:ascii="Roboto" w:hAnsi="Roboto"/>
          <w:kern w:val="1"/>
          <w:sz w:val="24"/>
        </w:rPr>
        <w:t>citoyenne</w:t>
      </w:r>
      <w:r w:rsidR="00C56CE7">
        <w:rPr>
          <w:rFonts w:ascii="Roboto" w:hAnsi="Roboto"/>
          <w:kern w:val="1"/>
          <w:sz w:val="24"/>
        </w:rPr>
        <w:t xml:space="preserve"> ;</w:t>
      </w:r>
      <w:r w:rsidRPr="009C0C3D">
        <w:rPr>
          <w:rFonts w:ascii="Roboto" w:hAnsi="Roboto"/>
          <w:kern w:val="1"/>
          <w:sz w:val="24"/>
        </w:rPr>
        <w:t xml:space="preserve"> </w:t>
      </w:r>
    </w:p>
    <w:p w14:paraId="34337F64" w14:textId="418A36E4" w:rsidR="00CE0547" w:rsidRPr="009C0C3D" w:rsidRDefault="00CE0547" w:rsidP="008D1947">
      <w:pPr>
        <w:pStyle w:val="Paragraphedeliste"/>
        <w:numPr>
          <w:ilvl w:val="0"/>
          <w:numId w:val="33"/>
        </w:numPr>
        <w:tabs>
          <w:tab w:val="left" w:pos="567"/>
        </w:tabs>
        <w:spacing w:before="60" w:after="120"/>
        <w:ind w:left="587" w:right="57"/>
        <w:jc w:val="both"/>
        <w:rPr>
          <w:rFonts w:ascii="Roboto" w:hAnsi="Roboto"/>
          <w:kern w:val="1"/>
          <w:sz w:val="24"/>
        </w:rPr>
      </w:pPr>
      <w:r w:rsidRPr="009C0C3D">
        <w:rPr>
          <w:rFonts w:ascii="Roboto" w:hAnsi="Roboto"/>
          <w:kern w:val="1"/>
          <w:sz w:val="24"/>
        </w:rPr>
        <w:t>Présenter une dimension collective. La pratique individuelle d’une activité par un enfant ne pourra pas être soutenue (inscription dans un club sportif, inscription à un atelier de théâtre</w:t>
      </w:r>
      <w:r w:rsidR="00CC453D" w:rsidRPr="009C0C3D">
        <w:rPr>
          <w:rFonts w:ascii="Roboto" w:hAnsi="Roboto"/>
          <w:kern w:val="1"/>
          <w:sz w:val="24"/>
        </w:rPr>
        <w:t>)</w:t>
      </w:r>
      <w:r w:rsidR="00CC453D">
        <w:rPr>
          <w:rFonts w:ascii="Roboto" w:hAnsi="Roboto"/>
          <w:kern w:val="1"/>
          <w:sz w:val="24"/>
        </w:rPr>
        <w:t xml:space="preserve"> ;</w:t>
      </w:r>
    </w:p>
    <w:p w14:paraId="36AAFB0B" w14:textId="1B9AD54B" w:rsidR="00CE0547" w:rsidRPr="009C0C3D" w:rsidRDefault="00CE0547" w:rsidP="008D1947">
      <w:pPr>
        <w:pStyle w:val="Paragraphedeliste"/>
        <w:numPr>
          <w:ilvl w:val="0"/>
          <w:numId w:val="33"/>
        </w:numPr>
        <w:tabs>
          <w:tab w:val="left" w:pos="567"/>
        </w:tabs>
        <w:spacing w:before="60" w:after="120"/>
        <w:ind w:left="587" w:right="57"/>
        <w:jc w:val="both"/>
        <w:rPr>
          <w:rFonts w:ascii="Roboto" w:hAnsi="Roboto"/>
          <w:kern w:val="1"/>
          <w:sz w:val="24"/>
        </w:rPr>
      </w:pPr>
      <w:r w:rsidRPr="009C0C3D">
        <w:rPr>
          <w:rFonts w:ascii="Roboto" w:hAnsi="Roboto"/>
          <w:kern w:val="1"/>
          <w:sz w:val="24"/>
        </w:rPr>
        <w:t>Les ateliers devront être organisés dans une logique de parcours, de manière à respecter une certaine progressivité pédagogique. Le projet présenté pourra intégrer des sorties qui devront être au service de l’objectif du projet</w:t>
      </w:r>
      <w:r w:rsidR="00422885">
        <w:rPr>
          <w:rFonts w:ascii="Roboto" w:hAnsi="Roboto"/>
          <w:kern w:val="1"/>
          <w:sz w:val="24"/>
        </w:rPr>
        <w:t> ;</w:t>
      </w:r>
      <w:r w:rsidRPr="009C0C3D">
        <w:rPr>
          <w:rFonts w:ascii="Roboto" w:hAnsi="Roboto"/>
          <w:kern w:val="1"/>
          <w:sz w:val="24"/>
        </w:rPr>
        <w:t xml:space="preserve">  </w:t>
      </w:r>
    </w:p>
    <w:p w14:paraId="586D950F" w14:textId="1DF57145" w:rsidR="00CE0547" w:rsidRPr="009C0C3D" w:rsidRDefault="00CE0547" w:rsidP="008D1947">
      <w:pPr>
        <w:pStyle w:val="Paragraphedeliste"/>
        <w:numPr>
          <w:ilvl w:val="0"/>
          <w:numId w:val="33"/>
        </w:numPr>
        <w:tabs>
          <w:tab w:val="left" w:pos="567"/>
        </w:tabs>
        <w:spacing w:before="60" w:after="120"/>
        <w:ind w:left="587" w:right="57"/>
        <w:jc w:val="both"/>
        <w:rPr>
          <w:rFonts w:ascii="Roboto" w:hAnsi="Roboto"/>
          <w:kern w:val="1"/>
          <w:sz w:val="24"/>
        </w:rPr>
      </w:pPr>
      <w:r w:rsidRPr="009C0C3D">
        <w:rPr>
          <w:rFonts w:ascii="Roboto" w:hAnsi="Roboto"/>
          <w:kern w:val="1"/>
          <w:sz w:val="24"/>
        </w:rPr>
        <w:t>Favoriser la mixité des publics (sociale, de genre, générationnelle, territoriale, etc.)</w:t>
      </w:r>
      <w:r w:rsidR="00422885">
        <w:rPr>
          <w:rFonts w:ascii="Roboto" w:hAnsi="Roboto"/>
          <w:kern w:val="1"/>
          <w:sz w:val="24"/>
        </w:rPr>
        <w:t> ;</w:t>
      </w:r>
    </w:p>
    <w:p w14:paraId="7EFC45E6" w14:textId="6C07216E" w:rsidR="00CE0547" w:rsidRPr="009C0C3D" w:rsidRDefault="00CE0547" w:rsidP="008D1947">
      <w:pPr>
        <w:pStyle w:val="Paragraphedeliste"/>
        <w:numPr>
          <w:ilvl w:val="0"/>
          <w:numId w:val="33"/>
        </w:numPr>
        <w:tabs>
          <w:tab w:val="left" w:pos="567"/>
        </w:tabs>
        <w:spacing w:before="60" w:after="120"/>
        <w:ind w:left="587" w:right="57"/>
        <w:jc w:val="both"/>
        <w:rPr>
          <w:rFonts w:ascii="Roboto" w:hAnsi="Roboto"/>
          <w:kern w:val="1"/>
          <w:sz w:val="24"/>
        </w:rPr>
      </w:pPr>
      <w:r w:rsidRPr="009C0C3D">
        <w:rPr>
          <w:rFonts w:ascii="Roboto" w:hAnsi="Roboto"/>
          <w:kern w:val="1"/>
          <w:sz w:val="24"/>
        </w:rPr>
        <w:t>Permettre une accessibilité financière à toutes les familles (grâce à une tarification modulée en fonction des ressources)</w:t>
      </w:r>
      <w:r w:rsidR="00422885">
        <w:rPr>
          <w:rFonts w:ascii="Roboto" w:hAnsi="Roboto"/>
          <w:kern w:val="1"/>
          <w:sz w:val="24"/>
        </w:rPr>
        <w:t> ;</w:t>
      </w:r>
    </w:p>
    <w:p w14:paraId="2F128683" w14:textId="689A7018" w:rsidR="00CE0547" w:rsidRPr="009C0C3D" w:rsidRDefault="00CE0547" w:rsidP="008D1947">
      <w:pPr>
        <w:pStyle w:val="Paragraphedeliste"/>
        <w:numPr>
          <w:ilvl w:val="0"/>
          <w:numId w:val="33"/>
        </w:numPr>
        <w:tabs>
          <w:tab w:val="left" w:pos="567"/>
        </w:tabs>
        <w:spacing w:before="60" w:after="120"/>
        <w:ind w:left="587" w:right="57"/>
        <w:jc w:val="both"/>
        <w:rPr>
          <w:rFonts w:ascii="Roboto" w:hAnsi="Roboto"/>
          <w:kern w:val="1"/>
          <w:sz w:val="24"/>
        </w:rPr>
      </w:pPr>
      <w:r w:rsidRPr="009C0C3D">
        <w:rPr>
          <w:rFonts w:ascii="Roboto" w:hAnsi="Roboto"/>
          <w:kern w:val="1"/>
          <w:sz w:val="24"/>
        </w:rPr>
        <w:t>Comporter les dimensions culturelles, artistiques, sportives, scientifiques et techniques, citoyennes et engagées au titre du développement durable</w:t>
      </w:r>
      <w:r w:rsidR="00422885">
        <w:rPr>
          <w:rFonts w:ascii="Roboto" w:hAnsi="Roboto"/>
          <w:kern w:val="1"/>
          <w:sz w:val="24"/>
        </w:rPr>
        <w:t> ;</w:t>
      </w:r>
    </w:p>
    <w:p w14:paraId="74BF101A" w14:textId="07CB41BB" w:rsidR="00CE0547" w:rsidRPr="009C0C3D" w:rsidRDefault="00CE0547" w:rsidP="008D1947">
      <w:pPr>
        <w:pStyle w:val="Paragraphedeliste"/>
        <w:numPr>
          <w:ilvl w:val="0"/>
          <w:numId w:val="33"/>
        </w:numPr>
        <w:tabs>
          <w:tab w:val="left" w:pos="567"/>
        </w:tabs>
        <w:spacing w:before="60" w:after="120"/>
        <w:ind w:left="587" w:right="57"/>
        <w:jc w:val="both"/>
        <w:rPr>
          <w:rFonts w:ascii="Roboto" w:hAnsi="Roboto"/>
          <w:kern w:val="1"/>
          <w:sz w:val="24"/>
        </w:rPr>
      </w:pPr>
      <w:r w:rsidRPr="009C0C3D">
        <w:rPr>
          <w:rFonts w:ascii="Roboto" w:hAnsi="Roboto"/>
          <w:kern w:val="1"/>
          <w:sz w:val="24"/>
        </w:rPr>
        <w:t>S’inscrire dans une dynamique partenariale sur le territoire</w:t>
      </w:r>
      <w:r w:rsidR="00422885">
        <w:rPr>
          <w:rFonts w:ascii="Roboto" w:hAnsi="Roboto"/>
          <w:kern w:val="1"/>
          <w:sz w:val="24"/>
        </w:rPr>
        <w:t> ;</w:t>
      </w:r>
      <w:r w:rsidRPr="009C0C3D">
        <w:rPr>
          <w:rFonts w:ascii="Roboto" w:hAnsi="Roboto"/>
          <w:kern w:val="1"/>
          <w:sz w:val="24"/>
        </w:rPr>
        <w:t xml:space="preserve">  </w:t>
      </w:r>
    </w:p>
    <w:p w14:paraId="60D99E58" w14:textId="1BA563D3" w:rsidR="00CE0547" w:rsidRDefault="00CE0547" w:rsidP="008D1947">
      <w:pPr>
        <w:pStyle w:val="Paragraphedeliste"/>
        <w:numPr>
          <w:ilvl w:val="0"/>
          <w:numId w:val="33"/>
        </w:numPr>
        <w:tabs>
          <w:tab w:val="left" w:pos="567"/>
        </w:tabs>
        <w:spacing w:before="60" w:after="120"/>
        <w:ind w:left="587" w:right="57"/>
        <w:jc w:val="both"/>
        <w:rPr>
          <w:rFonts w:ascii="Roboto" w:hAnsi="Roboto"/>
          <w:kern w:val="1"/>
          <w:sz w:val="24"/>
        </w:rPr>
      </w:pPr>
      <w:r w:rsidRPr="009C0C3D">
        <w:rPr>
          <w:rFonts w:ascii="Roboto" w:hAnsi="Roboto"/>
          <w:kern w:val="1"/>
          <w:sz w:val="24"/>
        </w:rPr>
        <w:t>Mobiliser des co-financements publics et/ou privés</w:t>
      </w:r>
      <w:r w:rsidR="00422885">
        <w:rPr>
          <w:rFonts w:ascii="Roboto" w:hAnsi="Roboto"/>
          <w:kern w:val="1"/>
          <w:sz w:val="24"/>
        </w:rPr>
        <w:t> ;</w:t>
      </w:r>
      <w:r w:rsidRPr="009C0C3D">
        <w:rPr>
          <w:rFonts w:ascii="Roboto" w:hAnsi="Roboto"/>
          <w:kern w:val="1"/>
          <w:sz w:val="24"/>
        </w:rPr>
        <w:t xml:space="preserve"> </w:t>
      </w:r>
    </w:p>
    <w:p w14:paraId="179C7B33" w14:textId="77777777" w:rsidR="00CE0547" w:rsidRPr="009C0C3D" w:rsidRDefault="00CE0547" w:rsidP="008D1947">
      <w:pPr>
        <w:pStyle w:val="Paragraphedeliste"/>
        <w:numPr>
          <w:ilvl w:val="0"/>
          <w:numId w:val="33"/>
        </w:numPr>
        <w:tabs>
          <w:tab w:val="left" w:pos="567"/>
        </w:tabs>
        <w:spacing w:before="60" w:after="120"/>
        <w:ind w:left="587" w:right="57"/>
        <w:jc w:val="both"/>
        <w:rPr>
          <w:rFonts w:ascii="Roboto" w:hAnsi="Roboto"/>
          <w:kern w:val="1"/>
          <w:sz w:val="24"/>
        </w:rPr>
      </w:pPr>
      <w:r w:rsidRPr="009C0C3D">
        <w:rPr>
          <w:rFonts w:ascii="Roboto" w:hAnsi="Roboto"/>
          <w:kern w:val="1"/>
          <w:sz w:val="24"/>
        </w:rPr>
        <w:t>S’appuyer sur un diagnostic des besoins et viser un essaimage territorial (une implantation de l’activité au sein de plusieurs lieux différents devra être envisagée dès le démarrage du projet et pourra être accompagnée par la Caf).</w:t>
      </w:r>
    </w:p>
    <w:p w14:paraId="6B6C2EF6" w14:textId="3907AF19" w:rsidR="00E51EE2" w:rsidRDefault="00E51EE2" w:rsidP="008D1947">
      <w:pPr>
        <w:suppressAutoHyphens w:val="0"/>
        <w:spacing w:after="120" w:line="276" w:lineRule="auto"/>
        <w:ind w:right="-567"/>
        <w:contextualSpacing/>
        <w:jc w:val="both"/>
        <w:rPr>
          <w:rFonts w:ascii="Roboto" w:hAnsi="Roboto" w:cs="Arial"/>
          <w:kern w:val="1"/>
          <w:sz w:val="24"/>
          <w:szCs w:val="24"/>
          <w:lang w:eastAsia="ar-SA"/>
        </w:rPr>
      </w:pPr>
    </w:p>
    <w:p w14:paraId="4D045B61" w14:textId="77777777" w:rsidR="001628F9" w:rsidRPr="00CE0547" w:rsidRDefault="001628F9" w:rsidP="008D1947">
      <w:pPr>
        <w:suppressAutoHyphens w:val="0"/>
        <w:spacing w:after="120" w:line="276" w:lineRule="auto"/>
        <w:ind w:right="-567"/>
        <w:jc w:val="both"/>
        <w:rPr>
          <w:rFonts w:ascii="Roboto" w:eastAsia="Calibri" w:hAnsi="Roboto"/>
          <w:sz w:val="24"/>
        </w:rPr>
      </w:pPr>
      <w:r w:rsidRPr="00CE0547">
        <w:rPr>
          <w:rFonts w:ascii="Roboto" w:eastAsia="Calibri" w:hAnsi="Roboto"/>
          <w:sz w:val="24"/>
        </w:rPr>
        <w:t>Les projets suivants ne sont pas éligibles à cet axe d’intervention :</w:t>
      </w:r>
    </w:p>
    <w:p w14:paraId="3B326F15" w14:textId="43FF9952" w:rsidR="001628F9" w:rsidRPr="00CE0547" w:rsidRDefault="001628F9" w:rsidP="008D1947">
      <w:pPr>
        <w:pStyle w:val="Paragraphedeliste"/>
        <w:numPr>
          <w:ilvl w:val="0"/>
          <w:numId w:val="25"/>
        </w:numPr>
        <w:suppressAutoHyphens w:val="0"/>
        <w:spacing w:after="120" w:line="276" w:lineRule="auto"/>
        <w:ind w:right="-567"/>
        <w:contextualSpacing/>
        <w:jc w:val="both"/>
        <w:rPr>
          <w:rFonts w:ascii="Roboto" w:hAnsi="Roboto"/>
          <w:kern w:val="1"/>
          <w:sz w:val="24"/>
        </w:rPr>
      </w:pPr>
      <w:r w:rsidRPr="00CE0547">
        <w:rPr>
          <w:rFonts w:ascii="Roboto" w:hAnsi="Roboto"/>
          <w:kern w:val="1"/>
          <w:sz w:val="24"/>
        </w:rPr>
        <w:t>Les projets conduits par les établissements scolaires</w:t>
      </w:r>
      <w:r w:rsidR="00C65C4B">
        <w:rPr>
          <w:rFonts w:ascii="Roboto" w:hAnsi="Roboto"/>
          <w:kern w:val="1"/>
          <w:sz w:val="24"/>
        </w:rPr>
        <w:t>,</w:t>
      </w:r>
    </w:p>
    <w:p w14:paraId="18DC401D" w14:textId="5B3D6AC4" w:rsidR="001628F9" w:rsidRPr="00E51EE2" w:rsidRDefault="001628F9" w:rsidP="008D1947">
      <w:pPr>
        <w:pStyle w:val="Paragraphedeliste"/>
        <w:numPr>
          <w:ilvl w:val="0"/>
          <w:numId w:val="25"/>
        </w:numPr>
        <w:suppressAutoHyphens w:val="0"/>
        <w:spacing w:after="120" w:line="276" w:lineRule="auto"/>
        <w:ind w:right="-567"/>
        <w:contextualSpacing/>
        <w:jc w:val="both"/>
        <w:rPr>
          <w:rFonts w:ascii="Roboto" w:hAnsi="Roboto"/>
          <w:kern w:val="1"/>
          <w:sz w:val="24"/>
        </w:rPr>
      </w:pPr>
      <w:r w:rsidRPr="00CE0547">
        <w:rPr>
          <w:rFonts w:ascii="Roboto" w:hAnsi="Roboto"/>
          <w:kern w:val="1"/>
          <w:sz w:val="24"/>
        </w:rPr>
        <w:t>Les projets à visée uniquement individuelle</w:t>
      </w:r>
      <w:r w:rsidR="00C65C4B">
        <w:rPr>
          <w:rFonts w:ascii="Roboto" w:hAnsi="Roboto"/>
          <w:kern w:val="1"/>
          <w:sz w:val="24"/>
        </w:rPr>
        <w:t>,</w:t>
      </w:r>
    </w:p>
    <w:p w14:paraId="549456F3" w14:textId="371F66E4" w:rsidR="001628F9" w:rsidRPr="00CE0547" w:rsidRDefault="001628F9" w:rsidP="008D1947">
      <w:pPr>
        <w:pStyle w:val="Paragraphedeliste"/>
        <w:numPr>
          <w:ilvl w:val="0"/>
          <w:numId w:val="25"/>
        </w:numPr>
        <w:suppressAutoHyphens w:val="0"/>
        <w:spacing w:after="120" w:line="276" w:lineRule="auto"/>
        <w:ind w:right="-567"/>
        <w:contextualSpacing/>
        <w:jc w:val="both"/>
        <w:rPr>
          <w:rFonts w:ascii="Roboto" w:hAnsi="Roboto"/>
          <w:kern w:val="1"/>
          <w:sz w:val="24"/>
        </w:rPr>
      </w:pPr>
      <w:r w:rsidRPr="00CE0547">
        <w:rPr>
          <w:rFonts w:ascii="Roboto" w:hAnsi="Roboto"/>
          <w:kern w:val="1"/>
          <w:sz w:val="24"/>
        </w:rPr>
        <w:t>Les projets encadrés par les personnels des établissements ou services médico-sociaux</w:t>
      </w:r>
      <w:r w:rsidR="00C65C4B">
        <w:rPr>
          <w:rFonts w:ascii="Roboto" w:hAnsi="Roboto"/>
          <w:kern w:val="1"/>
          <w:sz w:val="24"/>
        </w:rPr>
        <w:t>,</w:t>
      </w:r>
    </w:p>
    <w:p w14:paraId="59D88DE1" w14:textId="73A7EBF7" w:rsidR="001628F9" w:rsidRPr="00CE0547" w:rsidRDefault="001628F9" w:rsidP="008D1947">
      <w:pPr>
        <w:pStyle w:val="Paragraphedeliste"/>
        <w:numPr>
          <w:ilvl w:val="0"/>
          <w:numId w:val="25"/>
        </w:numPr>
        <w:suppressAutoHyphens w:val="0"/>
        <w:spacing w:after="120" w:line="276" w:lineRule="auto"/>
        <w:ind w:right="-567"/>
        <w:contextualSpacing/>
        <w:jc w:val="both"/>
        <w:rPr>
          <w:rFonts w:ascii="Roboto" w:hAnsi="Roboto"/>
          <w:kern w:val="1"/>
          <w:sz w:val="24"/>
        </w:rPr>
      </w:pPr>
      <w:r w:rsidRPr="00CE0547">
        <w:rPr>
          <w:rFonts w:ascii="Roboto" w:hAnsi="Roboto"/>
          <w:kern w:val="1"/>
          <w:sz w:val="24"/>
        </w:rPr>
        <w:t xml:space="preserve">Les classes transplantées, les séjours </w:t>
      </w:r>
      <w:r w:rsidR="00E51EE2" w:rsidRPr="00E51EE2">
        <w:rPr>
          <w:rFonts w:ascii="Roboto" w:hAnsi="Roboto"/>
          <w:kern w:val="1"/>
          <w:sz w:val="24"/>
        </w:rPr>
        <w:t>linguistiques</w:t>
      </w:r>
      <w:r w:rsidR="00C65C4B">
        <w:rPr>
          <w:rFonts w:ascii="Roboto" w:hAnsi="Roboto"/>
          <w:kern w:val="1"/>
          <w:sz w:val="24"/>
        </w:rPr>
        <w:t>,</w:t>
      </w:r>
    </w:p>
    <w:p w14:paraId="69966605" w14:textId="3B829AD4" w:rsidR="001628F9" w:rsidRDefault="001628F9" w:rsidP="008D1947">
      <w:pPr>
        <w:pStyle w:val="Paragraphedeliste"/>
        <w:numPr>
          <w:ilvl w:val="0"/>
          <w:numId w:val="25"/>
        </w:numPr>
        <w:suppressAutoHyphens w:val="0"/>
        <w:spacing w:after="120" w:line="276" w:lineRule="auto"/>
        <w:ind w:right="-567"/>
        <w:contextualSpacing/>
        <w:jc w:val="both"/>
        <w:rPr>
          <w:rFonts w:ascii="Roboto" w:hAnsi="Roboto"/>
          <w:kern w:val="1"/>
          <w:sz w:val="24"/>
        </w:rPr>
      </w:pPr>
      <w:r w:rsidRPr="00CE0547">
        <w:rPr>
          <w:rFonts w:ascii="Roboto" w:hAnsi="Roboto"/>
          <w:kern w:val="1"/>
          <w:sz w:val="24"/>
        </w:rPr>
        <w:t>La participation à des compétitions sportives.</w:t>
      </w:r>
    </w:p>
    <w:p w14:paraId="1D31F012" w14:textId="62461BA4" w:rsidR="00E51EE2" w:rsidRPr="00CC453D" w:rsidRDefault="009E2E99" w:rsidP="00E51EE2">
      <w:pPr>
        <w:suppressAutoHyphens w:val="0"/>
        <w:spacing w:after="240" w:line="276" w:lineRule="auto"/>
        <w:ind w:right="-567"/>
        <w:contextualSpacing/>
        <w:jc w:val="both"/>
        <w:rPr>
          <w:rFonts w:ascii="Roboto" w:hAnsi="Roboto"/>
          <w:b/>
          <w:bCs/>
          <w:i/>
          <w:iCs/>
          <w:kern w:val="1"/>
          <w:sz w:val="24"/>
        </w:rPr>
      </w:pPr>
      <w:r w:rsidRPr="00CC453D">
        <w:rPr>
          <w:rFonts w:ascii="Roboto" w:hAnsi="Roboto"/>
          <w:b/>
          <w:bCs/>
          <w:i/>
          <w:iCs/>
          <w:kern w:val="1"/>
          <w:sz w:val="24"/>
        </w:rPr>
        <w:t xml:space="preserve">Pour les projets proposés par les gestionnaires </w:t>
      </w:r>
      <w:proofErr w:type="spellStart"/>
      <w:r w:rsidRPr="00CC453D">
        <w:rPr>
          <w:rFonts w:ascii="Roboto" w:hAnsi="Roboto"/>
          <w:b/>
          <w:bCs/>
          <w:i/>
          <w:iCs/>
          <w:kern w:val="1"/>
          <w:sz w:val="24"/>
        </w:rPr>
        <w:t>Alsh</w:t>
      </w:r>
      <w:proofErr w:type="spellEnd"/>
      <w:r w:rsidRPr="00CC453D">
        <w:rPr>
          <w:rFonts w:ascii="Roboto" w:hAnsi="Roboto"/>
          <w:b/>
          <w:bCs/>
          <w:i/>
          <w:iCs/>
          <w:kern w:val="1"/>
          <w:sz w:val="24"/>
        </w:rPr>
        <w:t>, le montant de la subvention est plafonné à 4 000 €.</w:t>
      </w:r>
    </w:p>
    <w:p w14:paraId="7B303D43" w14:textId="7AF0275C" w:rsidR="009E2E99" w:rsidRPr="00CC453D" w:rsidRDefault="009E2E99" w:rsidP="00725513">
      <w:pPr>
        <w:suppressAutoHyphens w:val="0"/>
        <w:spacing w:line="276" w:lineRule="auto"/>
        <w:ind w:right="-567"/>
        <w:jc w:val="both"/>
        <w:rPr>
          <w:rFonts w:ascii="Roboto" w:hAnsi="Roboto"/>
          <w:b/>
          <w:bCs/>
          <w:i/>
          <w:iCs/>
          <w:kern w:val="1"/>
          <w:sz w:val="24"/>
        </w:rPr>
      </w:pPr>
      <w:r w:rsidRPr="00CC453D">
        <w:rPr>
          <w:rFonts w:ascii="Roboto" w:hAnsi="Roboto"/>
          <w:b/>
          <w:bCs/>
          <w:i/>
          <w:iCs/>
          <w:kern w:val="1"/>
          <w:sz w:val="24"/>
        </w:rPr>
        <w:t xml:space="preserve">Pour les projets proposés par des associations venant en appui des </w:t>
      </w:r>
      <w:proofErr w:type="spellStart"/>
      <w:r w:rsidRPr="00CC453D">
        <w:rPr>
          <w:rFonts w:ascii="Roboto" w:hAnsi="Roboto"/>
          <w:b/>
          <w:bCs/>
          <w:i/>
          <w:iCs/>
          <w:kern w:val="1"/>
          <w:sz w:val="24"/>
        </w:rPr>
        <w:t>Alsh</w:t>
      </w:r>
      <w:proofErr w:type="spellEnd"/>
      <w:r w:rsidRPr="00CC453D">
        <w:rPr>
          <w:rFonts w:ascii="Roboto" w:hAnsi="Roboto"/>
          <w:b/>
          <w:bCs/>
          <w:i/>
          <w:iCs/>
          <w:kern w:val="1"/>
          <w:sz w:val="24"/>
        </w:rPr>
        <w:t>, le montant de la subvention est plafonné à :</w:t>
      </w:r>
    </w:p>
    <w:p w14:paraId="4FBFDC75" w14:textId="2BB46B38" w:rsidR="009E2E99" w:rsidRPr="00CC453D" w:rsidRDefault="009E2E99" w:rsidP="009E2E99">
      <w:pPr>
        <w:pStyle w:val="Paragraphedeliste"/>
        <w:numPr>
          <w:ilvl w:val="0"/>
          <w:numId w:val="25"/>
        </w:numPr>
        <w:suppressAutoHyphens w:val="0"/>
        <w:spacing w:after="240" w:line="276" w:lineRule="auto"/>
        <w:ind w:right="-567"/>
        <w:contextualSpacing/>
        <w:jc w:val="both"/>
        <w:rPr>
          <w:rFonts w:ascii="Roboto" w:hAnsi="Roboto"/>
          <w:b/>
          <w:bCs/>
          <w:i/>
          <w:iCs/>
          <w:kern w:val="1"/>
          <w:sz w:val="24"/>
        </w:rPr>
      </w:pPr>
      <w:r w:rsidRPr="00CC453D">
        <w:rPr>
          <w:rFonts w:ascii="Roboto" w:hAnsi="Roboto"/>
          <w:b/>
          <w:bCs/>
          <w:i/>
          <w:iCs/>
          <w:kern w:val="1"/>
          <w:sz w:val="24"/>
        </w:rPr>
        <w:t>5 000€ lorsque le projet est déployé à l’échelle d’un EPCI,</w:t>
      </w:r>
    </w:p>
    <w:p w14:paraId="35EC607B" w14:textId="01C46F66" w:rsidR="00AA5879" w:rsidRPr="00CC453D" w:rsidRDefault="009E2E99" w:rsidP="00607C3E">
      <w:pPr>
        <w:pStyle w:val="Paragraphedeliste"/>
        <w:numPr>
          <w:ilvl w:val="0"/>
          <w:numId w:val="25"/>
        </w:numPr>
        <w:suppressAutoHyphens w:val="0"/>
        <w:spacing w:after="240" w:line="276" w:lineRule="auto"/>
        <w:ind w:right="-567"/>
        <w:contextualSpacing/>
        <w:jc w:val="both"/>
        <w:rPr>
          <w:rFonts w:ascii="Roboto" w:eastAsia="Calibri" w:hAnsi="Roboto"/>
          <w:b/>
          <w:bCs/>
          <w:i/>
          <w:iCs/>
          <w:color w:val="009FA0"/>
          <w:sz w:val="28"/>
          <w:szCs w:val="28"/>
          <w:lang w:eastAsia="en-US"/>
        </w:rPr>
      </w:pPr>
      <w:r w:rsidRPr="00CC453D">
        <w:rPr>
          <w:rFonts w:ascii="Roboto" w:hAnsi="Roboto"/>
          <w:b/>
          <w:bCs/>
          <w:i/>
          <w:iCs/>
          <w:kern w:val="1"/>
          <w:sz w:val="24"/>
        </w:rPr>
        <w:t>10 000 € lorsque le projet est déployé à l’échelle du département.</w:t>
      </w:r>
      <w:bookmarkStart w:id="3" w:name="_Hlk124950418"/>
      <w:r w:rsidR="00AA5879" w:rsidRPr="00CC453D">
        <w:rPr>
          <w:rFonts w:ascii="Roboto" w:eastAsia="Calibri" w:hAnsi="Roboto"/>
          <w:b/>
          <w:bCs/>
          <w:i/>
          <w:iCs/>
          <w:color w:val="009FA0"/>
          <w:sz w:val="28"/>
          <w:szCs w:val="28"/>
          <w:lang w:eastAsia="en-US"/>
        </w:rPr>
        <w:br w:type="page"/>
      </w:r>
    </w:p>
    <w:p w14:paraId="11C843D3" w14:textId="77777777" w:rsidR="00AA5879" w:rsidRDefault="00AA5879" w:rsidP="00AD220A">
      <w:pPr>
        <w:suppressAutoHyphens w:val="0"/>
        <w:spacing w:after="240" w:line="276" w:lineRule="auto"/>
        <w:ind w:left="-567" w:right="-567"/>
        <w:jc w:val="both"/>
        <w:rPr>
          <w:rFonts w:ascii="Roboto" w:eastAsia="Calibri" w:hAnsi="Roboto"/>
          <w:b/>
          <w:iCs/>
          <w:color w:val="009FA0"/>
          <w:sz w:val="28"/>
          <w:szCs w:val="28"/>
          <w:lang w:eastAsia="en-US"/>
        </w:rPr>
      </w:pPr>
    </w:p>
    <w:p w14:paraId="5A02B48F" w14:textId="77777777" w:rsidR="00AA5879" w:rsidRDefault="00AA5879" w:rsidP="00AD220A">
      <w:pPr>
        <w:suppressAutoHyphens w:val="0"/>
        <w:spacing w:after="240" w:line="276" w:lineRule="auto"/>
        <w:ind w:left="-567" w:right="-567"/>
        <w:jc w:val="both"/>
        <w:rPr>
          <w:rFonts w:ascii="Roboto" w:eastAsia="Calibri" w:hAnsi="Roboto"/>
          <w:b/>
          <w:iCs/>
          <w:color w:val="009FA0"/>
          <w:sz w:val="28"/>
          <w:szCs w:val="28"/>
          <w:lang w:eastAsia="en-US"/>
        </w:rPr>
      </w:pPr>
    </w:p>
    <w:p w14:paraId="32F1D6C3" w14:textId="4ADEA23C" w:rsidR="00AD220A" w:rsidRPr="004F33A3" w:rsidRDefault="0077489E" w:rsidP="00AD220A">
      <w:pPr>
        <w:suppressAutoHyphens w:val="0"/>
        <w:spacing w:after="240" w:line="276" w:lineRule="auto"/>
        <w:ind w:left="-567" w:right="-567"/>
        <w:jc w:val="both"/>
        <w:rPr>
          <w:rFonts w:ascii="Roboto" w:eastAsia="Calibri" w:hAnsi="Roboto"/>
          <w:b/>
          <w:iCs/>
          <w:color w:val="009FA0"/>
          <w:sz w:val="28"/>
          <w:szCs w:val="28"/>
          <w:lang w:eastAsia="en-US"/>
        </w:rPr>
      </w:pPr>
      <w:r w:rsidRPr="004F33A3">
        <w:rPr>
          <w:rFonts w:ascii="Roboto" w:eastAsia="Calibri" w:hAnsi="Roboto"/>
          <w:b/>
          <w:noProof/>
          <w:color w:val="4F81BD"/>
          <w:sz w:val="28"/>
          <w:szCs w:val="28"/>
          <w:lang w:eastAsia="en-US"/>
        </w:rPr>
        <mc:AlternateContent>
          <mc:Choice Requires="wps">
            <w:drawing>
              <wp:anchor distT="0" distB="0" distL="114300" distR="114300" simplePos="0" relativeHeight="251721728" behindDoc="0" locked="0" layoutInCell="1" allowOverlap="1" wp14:anchorId="02C8C12C" wp14:editId="2360C99C">
                <wp:simplePos x="0" y="0"/>
                <wp:positionH relativeFrom="rightMargin">
                  <wp:posOffset>361950</wp:posOffset>
                </wp:positionH>
                <wp:positionV relativeFrom="paragraph">
                  <wp:posOffset>279400</wp:posOffset>
                </wp:positionV>
                <wp:extent cx="102235" cy="102235"/>
                <wp:effectExtent l="0" t="0" r="0" b="0"/>
                <wp:wrapNone/>
                <wp:docPr id="41" name="Ellips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87C920" id="Ellipse 41" o:spid="_x0000_s1026" style="position:absolute;margin-left:28.5pt;margin-top:22pt;width:8.05pt;height:8.05pt;z-index:251721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" fillcolor="#1b62aa" stroked="f">
                <w10:wrap anchorx="margin"/>
              </v:oval>
            </w:pict>
          </mc:Fallback>
        </mc:AlternateContent>
      </w:r>
      <w:r w:rsidRPr="004F33A3">
        <w:rPr>
          <w:rFonts w:ascii="Roboto" w:eastAsia="Calibri" w:hAnsi="Roboto"/>
          <w:b/>
          <w:noProof/>
          <w:color w:val="4F81BD"/>
          <w:sz w:val="28"/>
          <w:szCs w:val="28"/>
          <w:lang w:eastAsia="en-US"/>
        </w:rPr>
        <mc:AlternateContent>
          <mc:Choice Requires="wps">
            <w:drawing>
              <wp:anchor distT="0" distB="0" distL="114300" distR="114300" simplePos="0" relativeHeight="251779072" behindDoc="0" locked="0" layoutInCell="1" allowOverlap="1" wp14:anchorId="33A31127" wp14:editId="207D6B12">
                <wp:simplePos x="0" y="0"/>
                <wp:positionH relativeFrom="column">
                  <wp:posOffset>0</wp:posOffset>
                </wp:positionH>
                <wp:positionV relativeFrom="paragraph">
                  <wp:posOffset>337185</wp:posOffset>
                </wp:positionV>
                <wp:extent cx="6341745" cy="0"/>
                <wp:effectExtent l="14605" t="6350" r="6350" b="12700"/>
                <wp:wrapNone/>
                <wp:docPr id="57" name="Connecteur droit avec flèch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straightConnector1">
                          <a:avLst/>
                        </a:prstGeom>
                        <a:noFill/>
                        <a:ln w="12700">
                          <a:solidFill>
                            <a:srgbClr val="1B62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9A5B0" id="Connecteur droit avec flèche 57" o:spid="_x0000_s1026" type="#_x0000_t32" style="position:absolute;margin-left:0;margin-top:26.55pt;width:499.35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" strokecolor="#1b62aa" strokeweight="1pt"/>
            </w:pict>
          </mc:Fallback>
        </mc:AlternateContent>
      </w:r>
      <w:r w:rsidR="00AD220A">
        <w:rPr>
          <w:rFonts w:ascii="Roboto" w:eastAsia="Calibri" w:hAnsi="Roboto"/>
          <w:b/>
          <w:iCs/>
          <w:color w:val="009FA0"/>
          <w:sz w:val="28"/>
          <w:szCs w:val="28"/>
          <w:lang w:eastAsia="en-US"/>
        </w:rPr>
        <w:t>Volet 2</w:t>
      </w:r>
      <w:r w:rsidR="00AD220A" w:rsidRPr="004F33A3">
        <w:rPr>
          <w:rFonts w:ascii="Roboto" w:eastAsia="Calibri" w:hAnsi="Roboto"/>
          <w:b/>
          <w:iCs/>
          <w:color w:val="009FA0"/>
          <w:sz w:val="28"/>
          <w:szCs w:val="28"/>
          <w:lang w:eastAsia="en-US"/>
        </w:rPr>
        <w:t xml:space="preserve"> |</w:t>
      </w:r>
      <w:r w:rsidR="00AD220A">
        <w:rPr>
          <w:rFonts w:ascii="Roboto" w:eastAsia="Calibri" w:hAnsi="Roboto"/>
          <w:b/>
          <w:iCs/>
          <w:color w:val="009FA0"/>
          <w:sz w:val="28"/>
          <w:szCs w:val="28"/>
          <w:lang w:eastAsia="en-US"/>
        </w:rPr>
        <w:t xml:space="preserve"> Soutenir les engagements et les initiatives des jeunes</w:t>
      </w:r>
    </w:p>
    <w:bookmarkEnd w:id="3"/>
    <w:p w14:paraId="403B69B9" w14:textId="38C1F93B" w:rsidR="00AD220A" w:rsidRPr="00A63F18" w:rsidRDefault="00AD220A" w:rsidP="00AD220A">
      <w:pPr>
        <w:suppressAutoHyphens w:val="0"/>
        <w:spacing w:after="120" w:line="276" w:lineRule="auto"/>
        <w:ind w:right="-567"/>
        <w:rPr>
          <w:rFonts w:ascii="Roboto" w:eastAsia="Calibri" w:hAnsi="Roboto"/>
          <w:b/>
          <w:color w:val="1B62AA"/>
          <w:lang w:eastAsia="en-US"/>
        </w:rPr>
      </w:pPr>
    </w:p>
    <w:p w14:paraId="2A1558B1" w14:textId="0FF835FA" w:rsidR="00AD220A" w:rsidRDefault="00AD220A" w:rsidP="00AD220A">
      <w:pPr>
        <w:suppressAutoHyphens w:val="0"/>
        <w:spacing w:after="120" w:line="276" w:lineRule="auto"/>
        <w:ind w:right="-567"/>
        <w:rPr>
          <w:rFonts w:ascii="Roboto" w:eastAsia="Calibri" w:hAnsi="Roboto"/>
          <w:b/>
          <w:color w:val="1B62AA"/>
          <w:sz w:val="24"/>
          <w:szCs w:val="24"/>
          <w:lang w:eastAsia="en-US"/>
        </w:rPr>
      </w:pPr>
      <w:r w:rsidRPr="000D4498">
        <w:rPr>
          <w:rFonts w:ascii="Roboto" w:eastAsia="Calibri" w:hAnsi="Roboto"/>
          <w:b/>
          <w:color w:val="1B62AA"/>
          <w:sz w:val="24"/>
          <w:szCs w:val="24"/>
          <w:lang w:eastAsia="en-US"/>
        </w:rPr>
        <w:t>CONTEXTE</w:t>
      </w:r>
    </w:p>
    <w:p w14:paraId="38FA9A86" w14:textId="4EB4C5C0" w:rsidR="00EE1849" w:rsidRDefault="001628F9" w:rsidP="008D1947">
      <w:pPr>
        <w:suppressAutoHyphens w:val="0"/>
        <w:spacing w:after="120" w:line="276" w:lineRule="auto"/>
        <w:ind w:right="-567"/>
        <w:jc w:val="both"/>
        <w:rPr>
          <w:rFonts w:ascii="Roboto" w:eastAsia="Calibri" w:hAnsi="Roboto"/>
          <w:sz w:val="24"/>
        </w:rPr>
      </w:pPr>
      <w:r w:rsidRPr="00EE1849">
        <w:rPr>
          <w:rFonts w:ascii="Roboto" w:hAnsi="Roboto"/>
          <w:kern w:val="1"/>
          <w:sz w:val="24"/>
        </w:rPr>
        <w:t>En lien avec le déploiement de la Ps jeunes, ce</w:t>
      </w:r>
      <w:r w:rsidR="00CC453D">
        <w:rPr>
          <w:rFonts w:ascii="Roboto" w:hAnsi="Roboto"/>
          <w:kern w:val="1"/>
          <w:sz w:val="24"/>
        </w:rPr>
        <w:t xml:space="preserve"> volet</w:t>
      </w:r>
      <w:r w:rsidRPr="00EE1849">
        <w:rPr>
          <w:rFonts w:ascii="Roboto" w:hAnsi="Roboto"/>
          <w:kern w:val="1"/>
          <w:sz w:val="24"/>
        </w:rPr>
        <w:t xml:space="preserve"> vise à s</w:t>
      </w:r>
      <w:r w:rsidR="00FC1331" w:rsidRPr="00EE1849">
        <w:rPr>
          <w:rFonts w:ascii="Roboto" w:hAnsi="Roboto"/>
          <w:kern w:val="1"/>
          <w:sz w:val="24"/>
        </w:rPr>
        <w:t xml:space="preserve">outenir la mise en œuvre des projets </w:t>
      </w:r>
      <w:r w:rsidR="009F5AF1" w:rsidRPr="00EE1849">
        <w:rPr>
          <w:rFonts w:ascii="Roboto" w:hAnsi="Roboto"/>
          <w:b/>
          <w:kern w:val="1"/>
          <w:sz w:val="24"/>
        </w:rPr>
        <w:t>initiés</w:t>
      </w:r>
      <w:r w:rsidR="00FC1331" w:rsidRPr="00EE1849">
        <w:rPr>
          <w:rFonts w:ascii="Roboto" w:hAnsi="Roboto"/>
          <w:b/>
          <w:kern w:val="1"/>
          <w:sz w:val="24"/>
        </w:rPr>
        <w:t xml:space="preserve"> </w:t>
      </w:r>
      <w:r w:rsidRPr="00EE1849">
        <w:rPr>
          <w:rFonts w:ascii="Roboto" w:hAnsi="Roboto"/>
          <w:b/>
          <w:kern w:val="1"/>
          <w:sz w:val="24"/>
        </w:rPr>
        <w:t xml:space="preserve">et portés </w:t>
      </w:r>
      <w:r w:rsidR="00FC1331" w:rsidRPr="00EE1849">
        <w:rPr>
          <w:rFonts w:ascii="Roboto" w:hAnsi="Roboto"/>
          <w:b/>
          <w:kern w:val="1"/>
          <w:sz w:val="24"/>
        </w:rPr>
        <w:t>par des jeunes</w:t>
      </w:r>
      <w:r w:rsidRPr="00EE1849">
        <w:rPr>
          <w:rFonts w:ascii="Roboto" w:hAnsi="Roboto"/>
          <w:b/>
          <w:kern w:val="1"/>
          <w:sz w:val="24"/>
        </w:rPr>
        <w:t>. Il s’agit notamment de :</w:t>
      </w:r>
    </w:p>
    <w:p w14:paraId="75B0F6AC" w14:textId="315F883F" w:rsidR="001628F9" w:rsidRPr="00EE1849" w:rsidRDefault="006C706B" w:rsidP="008D1947">
      <w:pPr>
        <w:pStyle w:val="Paragraphedeliste"/>
        <w:numPr>
          <w:ilvl w:val="0"/>
          <w:numId w:val="5"/>
        </w:numPr>
        <w:suppressAutoHyphens w:val="0"/>
        <w:spacing w:after="120" w:line="276" w:lineRule="auto"/>
        <w:ind w:right="-567"/>
        <w:contextualSpacing/>
        <w:jc w:val="both"/>
        <w:rPr>
          <w:rFonts w:ascii="Roboto" w:eastAsia="Calibri" w:hAnsi="Roboto"/>
          <w:sz w:val="24"/>
        </w:rPr>
      </w:pPr>
      <w:r w:rsidRPr="00EE1849">
        <w:rPr>
          <w:rFonts w:ascii="Roboto" w:eastAsia="Calibri" w:hAnsi="Roboto"/>
          <w:sz w:val="24"/>
        </w:rPr>
        <w:t>Favoriser</w:t>
      </w:r>
      <w:r w:rsidR="00FC1331" w:rsidRPr="00EE1849">
        <w:rPr>
          <w:rFonts w:ascii="Roboto" w:eastAsia="Calibri" w:hAnsi="Roboto"/>
          <w:sz w:val="24"/>
        </w:rPr>
        <w:t xml:space="preserve"> leur capacité à s’investir au sein d’un collectif, </w:t>
      </w:r>
    </w:p>
    <w:p w14:paraId="20F42B35" w14:textId="7AD438C6" w:rsidR="001628F9" w:rsidRPr="00EE1849" w:rsidRDefault="006C706B" w:rsidP="008D1947">
      <w:pPr>
        <w:pStyle w:val="Paragraphedeliste"/>
        <w:numPr>
          <w:ilvl w:val="0"/>
          <w:numId w:val="5"/>
        </w:numPr>
        <w:suppressAutoHyphens w:val="0"/>
        <w:spacing w:after="120" w:line="276" w:lineRule="auto"/>
        <w:ind w:right="-567"/>
        <w:contextualSpacing/>
        <w:jc w:val="both"/>
        <w:rPr>
          <w:rFonts w:ascii="Roboto" w:eastAsia="Calibri" w:hAnsi="Roboto"/>
          <w:sz w:val="24"/>
        </w:rPr>
      </w:pPr>
      <w:r w:rsidRPr="00EE1849">
        <w:rPr>
          <w:rFonts w:ascii="Roboto" w:eastAsia="Calibri" w:hAnsi="Roboto"/>
          <w:sz w:val="24"/>
        </w:rPr>
        <w:t>Concourir</w:t>
      </w:r>
      <w:r w:rsidR="00FC1331" w:rsidRPr="00EE1849">
        <w:rPr>
          <w:rFonts w:ascii="Roboto" w:eastAsia="Calibri" w:hAnsi="Roboto"/>
          <w:sz w:val="24"/>
        </w:rPr>
        <w:t xml:space="preserve"> à leur ouverture sur le monde</w:t>
      </w:r>
      <w:r w:rsidR="001628F9" w:rsidRPr="00EE1849">
        <w:rPr>
          <w:rFonts w:ascii="Roboto" w:eastAsia="Calibri" w:hAnsi="Roboto"/>
          <w:sz w:val="24"/>
        </w:rPr>
        <w:t>,</w:t>
      </w:r>
    </w:p>
    <w:p w14:paraId="522A5A82" w14:textId="5EAE2FEF" w:rsidR="00844ED4" w:rsidRPr="00EE1849" w:rsidRDefault="006C706B" w:rsidP="008D1947">
      <w:pPr>
        <w:pStyle w:val="Paragraphedeliste"/>
        <w:numPr>
          <w:ilvl w:val="0"/>
          <w:numId w:val="5"/>
        </w:numPr>
        <w:suppressAutoHyphens w:val="0"/>
        <w:spacing w:after="120" w:line="276" w:lineRule="auto"/>
        <w:ind w:right="-567"/>
        <w:contextualSpacing/>
        <w:jc w:val="both"/>
        <w:rPr>
          <w:rFonts w:ascii="Roboto" w:eastAsia="Calibri" w:hAnsi="Roboto"/>
          <w:sz w:val="24"/>
        </w:rPr>
      </w:pPr>
      <w:r w:rsidRPr="00EE1849">
        <w:rPr>
          <w:rFonts w:ascii="Roboto" w:eastAsia="Calibri" w:hAnsi="Roboto"/>
          <w:sz w:val="24"/>
        </w:rPr>
        <w:t>Contribuer</w:t>
      </w:r>
      <w:r w:rsidR="00FC1331" w:rsidRPr="00EE1849">
        <w:rPr>
          <w:rFonts w:ascii="Roboto" w:eastAsia="Calibri" w:hAnsi="Roboto"/>
          <w:sz w:val="24"/>
        </w:rPr>
        <w:t xml:space="preserve"> au développement de leur citoyenneté </w:t>
      </w:r>
      <w:r w:rsidR="005B06EB" w:rsidRPr="00EE1849">
        <w:rPr>
          <w:rFonts w:ascii="Roboto" w:eastAsia="Calibri" w:hAnsi="Roboto"/>
          <w:sz w:val="24"/>
        </w:rPr>
        <w:t>et</w:t>
      </w:r>
      <w:r w:rsidR="001628F9" w:rsidRPr="00EE1849">
        <w:rPr>
          <w:rFonts w:ascii="Roboto" w:eastAsia="Calibri" w:hAnsi="Roboto"/>
          <w:sz w:val="24"/>
        </w:rPr>
        <w:t xml:space="preserve"> de</w:t>
      </w:r>
      <w:r w:rsidR="00E51EE2">
        <w:rPr>
          <w:rFonts w:ascii="Roboto" w:eastAsia="Calibri" w:hAnsi="Roboto"/>
          <w:sz w:val="24"/>
        </w:rPr>
        <w:t>s</w:t>
      </w:r>
      <w:r w:rsidR="001628F9" w:rsidRPr="00EE1849">
        <w:rPr>
          <w:rFonts w:ascii="Roboto" w:eastAsia="Calibri" w:hAnsi="Roboto"/>
          <w:sz w:val="24"/>
        </w:rPr>
        <w:t xml:space="preserve"> compétences nécessaires</w:t>
      </w:r>
      <w:r w:rsidR="005B06EB" w:rsidRPr="00EE1849">
        <w:rPr>
          <w:rFonts w:ascii="Roboto" w:eastAsia="Calibri" w:hAnsi="Roboto"/>
          <w:sz w:val="24"/>
        </w:rPr>
        <w:t xml:space="preserve"> </w:t>
      </w:r>
      <w:r w:rsidR="00FC1331" w:rsidRPr="00EE1849">
        <w:rPr>
          <w:rFonts w:ascii="Roboto" w:eastAsia="Calibri" w:hAnsi="Roboto"/>
          <w:sz w:val="24"/>
        </w:rPr>
        <w:t>à leur autonomisation.</w:t>
      </w:r>
    </w:p>
    <w:p w14:paraId="2AC0907A" w14:textId="77777777" w:rsidR="00AD220A" w:rsidRPr="00AD220A" w:rsidRDefault="00AD220A" w:rsidP="00AD220A">
      <w:pPr>
        <w:suppressAutoHyphens w:val="0"/>
        <w:spacing w:after="120" w:line="276" w:lineRule="auto"/>
        <w:ind w:right="-567"/>
        <w:contextualSpacing/>
        <w:jc w:val="both"/>
        <w:rPr>
          <w:rFonts w:ascii="Roboto" w:eastAsia="Calibri" w:hAnsi="Roboto" w:cs="Calibri"/>
          <w:color w:val="FF0000"/>
          <w:sz w:val="24"/>
          <w:szCs w:val="24"/>
          <w:lang w:eastAsia="en-US"/>
        </w:rPr>
      </w:pPr>
    </w:p>
    <w:p w14:paraId="7F4AEC40" w14:textId="77777777" w:rsidR="00AD220A" w:rsidRPr="00AD220A" w:rsidRDefault="00AD220A" w:rsidP="00AD220A">
      <w:pPr>
        <w:suppressAutoHyphens w:val="0"/>
        <w:spacing w:after="120" w:line="276" w:lineRule="auto"/>
        <w:ind w:right="-567"/>
        <w:rPr>
          <w:rFonts w:ascii="Roboto" w:eastAsia="Calibri" w:hAnsi="Roboto"/>
          <w:b/>
          <w:color w:val="1B62AA"/>
          <w:sz w:val="24"/>
          <w:szCs w:val="24"/>
          <w:lang w:eastAsia="en-US"/>
        </w:rPr>
      </w:pPr>
      <w:r w:rsidRPr="00AD220A">
        <w:rPr>
          <w:rFonts w:ascii="Roboto" w:eastAsia="Calibri" w:hAnsi="Roboto"/>
          <w:b/>
          <w:color w:val="1B62AA"/>
          <w:sz w:val="24"/>
          <w:szCs w:val="24"/>
          <w:lang w:eastAsia="en-US"/>
        </w:rPr>
        <w:t>STRUCTURES ELIGIBLES</w:t>
      </w:r>
    </w:p>
    <w:p w14:paraId="11B5AF9B" w14:textId="08132FB2" w:rsidR="00081884" w:rsidRPr="00E51EE2" w:rsidRDefault="00081884" w:rsidP="008D1947">
      <w:pPr>
        <w:suppressAutoHyphens w:val="0"/>
        <w:spacing w:after="120" w:line="276" w:lineRule="auto"/>
        <w:ind w:right="-567"/>
        <w:jc w:val="both"/>
        <w:rPr>
          <w:rFonts w:ascii="Roboto" w:eastAsia="Calibri" w:hAnsi="Roboto"/>
          <w:bCs/>
          <w:sz w:val="24"/>
          <w:szCs w:val="24"/>
          <w:lang w:eastAsia="en-US"/>
        </w:rPr>
      </w:pPr>
      <w:r w:rsidRPr="00E51EE2">
        <w:rPr>
          <w:rFonts w:ascii="Roboto" w:eastAsia="Calibri" w:hAnsi="Roboto"/>
          <w:bCs/>
          <w:sz w:val="24"/>
          <w:szCs w:val="24"/>
          <w:lang w:eastAsia="en-US"/>
        </w:rPr>
        <w:t>Les projets soutenus doivent être conduits par :</w:t>
      </w:r>
    </w:p>
    <w:p w14:paraId="1EF797D7" w14:textId="51D31281" w:rsidR="00081884" w:rsidRPr="00E51EE2" w:rsidRDefault="00081884" w:rsidP="008D1947">
      <w:pPr>
        <w:pStyle w:val="Paragraphedeliste"/>
        <w:numPr>
          <w:ilvl w:val="0"/>
          <w:numId w:val="5"/>
        </w:numPr>
        <w:suppressAutoHyphens w:val="0"/>
        <w:spacing w:after="120" w:line="276" w:lineRule="auto"/>
        <w:ind w:right="-567"/>
        <w:jc w:val="both"/>
        <w:rPr>
          <w:rFonts w:ascii="Roboto" w:eastAsia="Calibri" w:hAnsi="Roboto"/>
          <w:bCs/>
          <w:sz w:val="24"/>
          <w:szCs w:val="24"/>
          <w:lang w:eastAsia="en-US"/>
        </w:rPr>
      </w:pPr>
      <w:r w:rsidRPr="00E51EE2">
        <w:rPr>
          <w:rFonts w:ascii="Roboto" w:eastAsia="Calibri" w:hAnsi="Roboto"/>
          <w:bCs/>
          <w:sz w:val="24"/>
          <w:szCs w:val="24"/>
          <w:lang w:eastAsia="en-US"/>
        </w:rPr>
        <w:t>Des structures</w:t>
      </w:r>
      <w:r w:rsidRPr="00E51EE2">
        <w:rPr>
          <w:rFonts w:ascii="Roboto" w:eastAsia="Calibri" w:hAnsi="Roboto" w:cs="Calibri"/>
          <w:bCs/>
          <w:sz w:val="24"/>
          <w:szCs w:val="24"/>
          <w:vertAlign w:val="superscript"/>
          <w:lang w:eastAsia="en-US"/>
        </w:rPr>
        <w:footnoteReference w:id="5"/>
      </w:r>
      <w:r w:rsidRPr="00E51EE2">
        <w:rPr>
          <w:rFonts w:ascii="Roboto" w:eastAsia="Calibri" w:hAnsi="Roboto"/>
          <w:bCs/>
          <w:sz w:val="24"/>
          <w:szCs w:val="24"/>
          <w:lang w:eastAsia="en-US"/>
        </w:rPr>
        <w:t xml:space="preserve"> mettant à disposition des jeunes un professionnel pour les accompagner dans la mise en œuvre de leur initiative ;</w:t>
      </w:r>
    </w:p>
    <w:p w14:paraId="2979C1C5" w14:textId="631920D1" w:rsidR="00081884" w:rsidRDefault="00486BF6" w:rsidP="008D1947">
      <w:pPr>
        <w:pStyle w:val="Paragraphedeliste"/>
        <w:numPr>
          <w:ilvl w:val="0"/>
          <w:numId w:val="5"/>
        </w:numPr>
        <w:suppressAutoHyphens w:val="0"/>
        <w:spacing w:after="120" w:line="276" w:lineRule="auto"/>
        <w:ind w:right="-567"/>
        <w:jc w:val="both"/>
        <w:rPr>
          <w:rFonts w:ascii="Roboto" w:eastAsia="Calibri" w:hAnsi="Roboto"/>
          <w:bCs/>
          <w:sz w:val="24"/>
          <w:szCs w:val="24"/>
          <w:lang w:eastAsia="en-US"/>
        </w:rPr>
      </w:pPr>
      <w:r w:rsidRPr="00E51EE2">
        <w:rPr>
          <w:rFonts w:ascii="Roboto" w:eastAsia="Calibri" w:hAnsi="Roboto"/>
          <w:bCs/>
          <w:sz w:val="24"/>
          <w:szCs w:val="24"/>
          <w:lang w:eastAsia="en-US"/>
        </w:rPr>
        <w:t>Des structures portant la Ps jeunes.</w:t>
      </w:r>
    </w:p>
    <w:p w14:paraId="560CCC83" w14:textId="77777777" w:rsidR="00A63F18" w:rsidRPr="00EE1849" w:rsidRDefault="00A63F18" w:rsidP="00EE1849">
      <w:pPr>
        <w:suppressAutoHyphens w:val="0"/>
        <w:spacing w:line="276" w:lineRule="auto"/>
        <w:ind w:right="-567"/>
        <w:rPr>
          <w:rFonts w:ascii="Roboto" w:eastAsia="Calibri" w:hAnsi="Roboto"/>
          <w:bCs/>
          <w:sz w:val="24"/>
          <w:szCs w:val="24"/>
          <w:lang w:eastAsia="en-US"/>
        </w:rPr>
      </w:pPr>
    </w:p>
    <w:p w14:paraId="70C46CBB" w14:textId="77777777" w:rsidR="00AD220A" w:rsidRPr="00AD220A" w:rsidRDefault="00AD220A" w:rsidP="00AD220A">
      <w:pPr>
        <w:suppressAutoHyphens w:val="0"/>
        <w:spacing w:after="120" w:line="276" w:lineRule="auto"/>
        <w:ind w:right="-567"/>
        <w:rPr>
          <w:rFonts w:ascii="Roboto" w:eastAsia="Calibri" w:hAnsi="Roboto"/>
          <w:b/>
          <w:color w:val="1B62AA"/>
          <w:sz w:val="24"/>
          <w:szCs w:val="24"/>
          <w:lang w:eastAsia="en-US"/>
        </w:rPr>
      </w:pPr>
      <w:r w:rsidRPr="00AD220A">
        <w:rPr>
          <w:rFonts w:ascii="Roboto" w:eastAsia="Calibri" w:hAnsi="Roboto"/>
          <w:b/>
          <w:color w:val="1B62AA"/>
          <w:sz w:val="24"/>
          <w:szCs w:val="24"/>
          <w:lang w:eastAsia="en-US"/>
        </w:rPr>
        <w:t>ACTIONS ELIGIBLES</w:t>
      </w:r>
    </w:p>
    <w:p w14:paraId="238B2501" w14:textId="602137BE" w:rsidR="00EE1849" w:rsidRPr="00EE1849" w:rsidRDefault="00EE1849" w:rsidP="008D1947">
      <w:pPr>
        <w:pStyle w:val="Paragraphedeliste"/>
        <w:numPr>
          <w:ilvl w:val="0"/>
          <w:numId w:val="5"/>
        </w:numPr>
        <w:suppressAutoHyphens w:val="0"/>
        <w:spacing w:after="120" w:line="276" w:lineRule="auto"/>
        <w:ind w:right="-567"/>
        <w:jc w:val="both"/>
        <w:rPr>
          <w:rFonts w:ascii="Roboto" w:eastAsia="MS Mincho" w:hAnsi="Roboto"/>
          <w:kern w:val="1"/>
          <w:sz w:val="24"/>
        </w:rPr>
      </w:pPr>
      <w:r w:rsidRPr="00EE1849">
        <w:rPr>
          <w:rFonts w:ascii="Roboto" w:eastAsia="MS Mincho" w:hAnsi="Roboto"/>
          <w:kern w:val="1"/>
          <w:sz w:val="24"/>
        </w:rPr>
        <w:t>Projet étant le produit de l’initiative de jeunes</w:t>
      </w:r>
      <w:r w:rsidR="00CC453D">
        <w:rPr>
          <w:rFonts w:ascii="Roboto" w:eastAsia="MS Mincho" w:hAnsi="Roboto"/>
          <w:kern w:val="1"/>
          <w:sz w:val="24"/>
        </w:rPr>
        <w:t>.</w:t>
      </w:r>
    </w:p>
    <w:p w14:paraId="2C175375" w14:textId="1AB8D567" w:rsidR="00EE1849" w:rsidRPr="00EE1849" w:rsidRDefault="00EE1849" w:rsidP="008D1947">
      <w:pPr>
        <w:pStyle w:val="Paragraphedeliste"/>
        <w:numPr>
          <w:ilvl w:val="0"/>
          <w:numId w:val="5"/>
        </w:numPr>
        <w:suppressAutoHyphens w:val="0"/>
        <w:spacing w:after="120" w:line="276" w:lineRule="auto"/>
        <w:ind w:right="-567"/>
        <w:jc w:val="both"/>
        <w:rPr>
          <w:rFonts w:ascii="Roboto" w:eastAsia="MS Mincho" w:hAnsi="Roboto"/>
          <w:kern w:val="1"/>
          <w:sz w:val="24"/>
        </w:rPr>
      </w:pPr>
      <w:r w:rsidRPr="00EE1849">
        <w:rPr>
          <w:rFonts w:ascii="Roboto" w:eastAsia="MS Mincho" w:hAnsi="Roboto"/>
          <w:kern w:val="1"/>
          <w:sz w:val="24"/>
        </w:rPr>
        <w:t>Projet permettant de valoriser les initiatives portées par les jeunes</w:t>
      </w:r>
      <w:r>
        <w:rPr>
          <w:rFonts w:ascii="Roboto" w:eastAsia="MS Mincho" w:hAnsi="Roboto"/>
          <w:kern w:val="1"/>
          <w:sz w:val="24"/>
        </w:rPr>
        <w:t>.</w:t>
      </w:r>
    </w:p>
    <w:p w14:paraId="2761A28D" w14:textId="77777777" w:rsidR="00CC453D" w:rsidRDefault="00CC453D" w:rsidP="008D1947">
      <w:pPr>
        <w:suppressAutoHyphens w:val="0"/>
        <w:spacing w:after="120" w:line="276" w:lineRule="auto"/>
        <w:ind w:right="-567"/>
        <w:jc w:val="both"/>
        <w:rPr>
          <w:rFonts w:ascii="Roboto" w:eastAsia="Calibri" w:hAnsi="Roboto"/>
          <w:bCs/>
          <w:sz w:val="24"/>
          <w:szCs w:val="24"/>
          <w:lang w:eastAsia="en-US"/>
        </w:rPr>
      </w:pPr>
    </w:p>
    <w:p w14:paraId="6C92D192" w14:textId="7564641D" w:rsidR="00EE1849" w:rsidRPr="00EE1849" w:rsidRDefault="00EE1849" w:rsidP="008D1947">
      <w:pPr>
        <w:suppressAutoHyphens w:val="0"/>
        <w:spacing w:after="120" w:line="276" w:lineRule="auto"/>
        <w:ind w:right="-567"/>
        <w:jc w:val="both"/>
        <w:rPr>
          <w:rFonts w:ascii="Roboto" w:eastAsia="Calibri" w:hAnsi="Roboto"/>
          <w:bCs/>
          <w:sz w:val="24"/>
          <w:szCs w:val="24"/>
          <w:lang w:eastAsia="en-US"/>
        </w:rPr>
      </w:pPr>
      <w:r w:rsidRPr="00EE1849">
        <w:rPr>
          <w:rFonts w:ascii="Roboto" w:eastAsia="Calibri" w:hAnsi="Roboto"/>
          <w:bCs/>
          <w:sz w:val="24"/>
          <w:szCs w:val="24"/>
          <w:lang w:eastAsia="en-US"/>
        </w:rPr>
        <w:t xml:space="preserve">Les </w:t>
      </w:r>
      <w:r w:rsidRPr="00EE1849">
        <w:rPr>
          <w:rFonts w:ascii="Roboto" w:eastAsia="Calibri" w:hAnsi="Roboto"/>
          <w:b/>
          <w:i/>
          <w:iCs/>
          <w:sz w:val="24"/>
          <w:szCs w:val="24"/>
          <w:lang w:eastAsia="en-US"/>
        </w:rPr>
        <w:t>actions portées par les jeunes</w:t>
      </w:r>
      <w:r>
        <w:rPr>
          <w:rFonts w:ascii="Roboto" w:eastAsia="Calibri" w:hAnsi="Roboto"/>
          <w:bCs/>
          <w:sz w:val="24"/>
          <w:szCs w:val="24"/>
          <w:lang w:eastAsia="en-US"/>
        </w:rPr>
        <w:t xml:space="preserve"> doivent répondre aux critères cumulatifs suivants : </w:t>
      </w:r>
    </w:p>
    <w:p w14:paraId="577EBF68" w14:textId="7AE2150D" w:rsidR="00EE1849" w:rsidRPr="00EE1849" w:rsidRDefault="00EE1849" w:rsidP="008D1947">
      <w:pPr>
        <w:pStyle w:val="Paragraphedeliste"/>
        <w:numPr>
          <w:ilvl w:val="0"/>
          <w:numId w:val="33"/>
        </w:numPr>
        <w:tabs>
          <w:tab w:val="left" w:pos="567"/>
        </w:tabs>
        <w:spacing w:before="60" w:after="120"/>
        <w:ind w:left="587" w:right="57"/>
        <w:jc w:val="both"/>
        <w:rPr>
          <w:rFonts w:ascii="Roboto" w:hAnsi="Roboto"/>
          <w:kern w:val="1"/>
          <w:sz w:val="24"/>
        </w:rPr>
      </w:pPr>
      <w:r w:rsidRPr="00EE1849">
        <w:rPr>
          <w:rFonts w:ascii="Roboto" w:hAnsi="Roboto"/>
          <w:kern w:val="1"/>
          <w:sz w:val="24"/>
        </w:rPr>
        <w:t>Être le produit de l’initiative de jeunes de tous les milieux sociaux âgés en priorité de 12 à 17 ans</w:t>
      </w:r>
      <w:r w:rsidR="009E2E99">
        <w:rPr>
          <w:rFonts w:ascii="Roboto" w:hAnsi="Roboto"/>
          <w:kern w:val="1"/>
          <w:sz w:val="24"/>
        </w:rPr>
        <w:t> ;</w:t>
      </w:r>
    </w:p>
    <w:p w14:paraId="3481CBE1" w14:textId="4E4E9EDD" w:rsidR="00EE1849" w:rsidRPr="00EE1849" w:rsidRDefault="00EE1849" w:rsidP="008D1947">
      <w:pPr>
        <w:pStyle w:val="Paragraphedeliste"/>
        <w:numPr>
          <w:ilvl w:val="0"/>
          <w:numId w:val="33"/>
        </w:numPr>
        <w:tabs>
          <w:tab w:val="left" w:pos="567"/>
        </w:tabs>
        <w:spacing w:before="60" w:after="120"/>
        <w:ind w:left="587" w:right="57"/>
        <w:jc w:val="both"/>
        <w:rPr>
          <w:rFonts w:ascii="Roboto" w:hAnsi="Roboto"/>
          <w:kern w:val="1"/>
          <w:sz w:val="24"/>
        </w:rPr>
      </w:pPr>
      <w:r w:rsidRPr="00EE1849">
        <w:rPr>
          <w:rFonts w:ascii="Roboto" w:hAnsi="Roboto"/>
          <w:kern w:val="1"/>
          <w:sz w:val="24"/>
        </w:rPr>
        <w:t xml:space="preserve">S’appuyer sur une personne morale percevant l’aide financière attribuée par la Caf et mettre à disposition des jeunes un professionnel chargé d’assurer un accompagnement dans la mise en œuvre de leur initiative. Ce professionnel devra par ailleurs veiller à associer les familles des jeunes (information, restitution des actions </w:t>
      </w:r>
      <w:proofErr w:type="gramStart"/>
      <w:r w:rsidR="00EF2327" w:rsidRPr="00EE1849">
        <w:rPr>
          <w:rFonts w:ascii="Roboto" w:hAnsi="Roboto"/>
          <w:kern w:val="1"/>
          <w:sz w:val="24"/>
        </w:rPr>
        <w:t>etc...</w:t>
      </w:r>
      <w:proofErr w:type="gramEnd"/>
      <w:r w:rsidRPr="00EE1849">
        <w:rPr>
          <w:rFonts w:ascii="Roboto" w:hAnsi="Roboto"/>
          <w:kern w:val="1"/>
          <w:sz w:val="24"/>
        </w:rPr>
        <w:t>)</w:t>
      </w:r>
      <w:r w:rsidR="009E2E99">
        <w:rPr>
          <w:rFonts w:ascii="Roboto" w:hAnsi="Roboto"/>
          <w:kern w:val="1"/>
          <w:sz w:val="24"/>
        </w:rPr>
        <w:t> ;</w:t>
      </w:r>
    </w:p>
    <w:p w14:paraId="72773B12" w14:textId="0366F813" w:rsidR="00EE1849" w:rsidRPr="00EE1849" w:rsidRDefault="00EE1849" w:rsidP="008D1947">
      <w:pPr>
        <w:pStyle w:val="Paragraphedeliste"/>
        <w:numPr>
          <w:ilvl w:val="0"/>
          <w:numId w:val="33"/>
        </w:numPr>
        <w:tabs>
          <w:tab w:val="left" w:pos="567"/>
        </w:tabs>
        <w:spacing w:before="60" w:after="120"/>
        <w:ind w:left="587" w:right="57"/>
        <w:jc w:val="both"/>
        <w:rPr>
          <w:rFonts w:ascii="Roboto" w:hAnsi="Roboto"/>
          <w:kern w:val="1"/>
          <w:sz w:val="24"/>
        </w:rPr>
      </w:pPr>
      <w:r w:rsidRPr="00EE1849">
        <w:rPr>
          <w:rFonts w:ascii="Roboto" w:hAnsi="Roboto"/>
          <w:kern w:val="1"/>
          <w:sz w:val="24"/>
        </w:rPr>
        <w:t>Mobiliser</w:t>
      </w:r>
      <w:r w:rsidR="009E2E99">
        <w:rPr>
          <w:rFonts w:ascii="Roboto" w:hAnsi="Roboto"/>
          <w:kern w:val="1"/>
          <w:sz w:val="24"/>
        </w:rPr>
        <w:t xml:space="preserve"> obligatoirement</w:t>
      </w:r>
      <w:r w:rsidR="00F23D48">
        <w:rPr>
          <w:rFonts w:ascii="Roboto" w:hAnsi="Roboto"/>
          <w:kern w:val="1"/>
          <w:sz w:val="24"/>
        </w:rPr>
        <w:t xml:space="preserve"> </w:t>
      </w:r>
      <w:r w:rsidRPr="00EE1849">
        <w:rPr>
          <w:rFonts w:ascii="Roboto" w:hAnsi="Roboto"/>
          <w:kern w:val="1"/>
          <w:sz w:val="24"/>
        </w:rPr>
        <w:t xml:space="preserve">une partie d’autofinancement. Les actions mises en place </w:t>
      </w:r>
      <w:r w:rsidR="009936EF">
        <w:rPr>
          <w:rFonts w:ascii="Roboto" w:hAnsi="Roboto"/>
          <w:kern w:val="1"/>
          <w:sz w:val="24"/>
        </w:rPr>
        <w:t xml:space="preserve">par les jeunes </w:t>
      </w:r>
      <w:r w:rsidRPr="00EE1849">
        <w:rPr>
          <w:rFonts w:ascii="Roboto" w:hAnsi="Roboto"/>
          <w:kern w:val="1"/>
          <w:sz w:val="24"/>
        </w:rPr>
        <w:t xml:space="preserve">pour assurer </w:t>
      </w:r>
      <w:r w:rsidR="009E2E99">
        <w:rPr>
          <w:rFonts w:ascii="Roboto" w:hAnsi="Roboto"/>
          <w:kern w:val="1"/>
          <w:sz w:val="24"/>
        </w:rPr>
        <w:t xml:space="preserve">cet </w:t>
      </w:r>
      <w:r w:rsidRPr="00EE1849">
        <w:rPr>
          <w:rFonts w:ascii="Roboto" w:hAnsi="Roboto"/>
          <w:kern w:val="1"/>
          <w:sz w:val="24"/>
        </w:rPr>
        <w:t>autofinancement devront être décrites dans le projet</w:t>
      </w:r>
      <w:r w:rsidR="00CC453D">
        <w:rPr>
          <w:rFonts w:ascii="Roboto" w:hAnsi="Roboto"/>
          <w:kern w:val="1"/>
          <w:sz w:val="24"/>
        </w:rPr>
        <w:t> ;</w:t>
      </w:r>
    </w:p>
    <w:p w14:paraId="39AC176E" w14:textId="77777777" w:rsidR="00CC453D" w:rsidRDefault="00CC453D" w:rsidP="00CC453D">
      <w:pPr>
        <w:pStyle w:val="Paragraphedeliste"/>
        <w:tabs>
          <w:tab w:val="left" w:pos="567"/>
        </w:tabs>
        <w:spacing w:before="60" w:after="120"/>
        <w:ind w:left="587" w:right="57"/>
        <w:jc w:val="both"/>
        <w:rPr>
          <w:rFonts w:ascii="Roboto" w:hAnsi="Roboto"/>
          <w:kern w:val="1"/>
          <w:sz w:val="24"/>
        </w:rPr>
      </w:pPr>
    </w:p>
    <w:p w14:paraId="4CB5C3B7" w14:textId="77777777" w:rsidR="00CC453D" w:rsidRDefault="00CC453D" w:rsidP="00CC453D">
      <w:pPr>
        <w:pStyle w:val="Paragraphedeliste"/>
        <w:tabs>
          <w:tab w:val="left" w:pos="567"/>
        </w:tabs>
        <w:spacing w:before="60" w:after="120"/>
        <w:ind w:left="587" w:right="57"/>
        <w:jc w:val="both"/>
        <w:rPr>
          <w:rFonts w:ascii="Roboto" w:hAnsi="Roboto"/>
          <w:kern w:val="1"/>
          <w:sz w:val="24"/>
        </w:rPr>
      </w:pPr>
    </w:p>
    <w:p w14:paraId="5AD19774" w14:textId="77777777" w:rsidR="00CC453D" w:rsidRPr="00CC453D" w:rsidRDefault="00CC453D" w:rsidP="00CC453D">
      <w:pPr>
        <w:pStyle w:val="Paragraphedeliste"/>
        <w:tabs>
          <w:tab w:val="left" w:pos="567"/>
        </w:tabs>
        <w:spacing w:before="60" w:after="120"/>
        <w:ind w:left="587" w:right="57"/>
        <w:jc w:val="both"/>
        <w:rPr>
          <w:rFonts w:ascii="Roboto" w:hAnsi="Roboto"/>
          <w:kern w:val="1"/>
          <w:sz w:val="24"/>
        </w:rPr>
      </w:pPr>
    </w:p>
    <w:p w14:paraId="6322148D" w14:textId="65A3DFE7" w:rsidR="00EE1849" w:rsidRDefault="00EE1849" w:rsidP="008D1947">
      <w:pPr>
        <w:pStyle w:val="Paragraphedeliste"/>
        <w:numPr>
          <w:ilvl w:val="0"/>
          <w:numId w:val="33"/>
        </w:numPr>
        <w:tabs>
          <w:tab w:val="left" w:pos="567"/>
        </w:tabs>
        <w:spacing w:before="60" w:after="120"/>
        <w:ind w:left="587" w:right="57"/>
        <w:jc w:val="both"/>
        <w:rPr>
          <w:rFonts w:ascii="Roboto" w:hAnsi="Roboto"/>
          <w:kern w:val="1"/>
          <w:sz w:val="24"/>
        </w:rPr>
      </w:pPr>
      <w:r w:rsidRPr="00EE1849">
        <w:rPr>
          <w:rFonts w:ascii="Roboto" w:hAnsi="Roboto"/>
          <w:kern w:val="1"/>
          <w:sz w:val="24"/>
        </w:rPr>
        <w:t>Mobiliser une recherche des jeunes pour obtenir un cofinancement public ou privé</w:t>
      </w:r>
      <w:r w:rsidR="00EF2327">
        <w:rPr>
          <w:rFonts w:ascii="Roboto" w:hAnsi="Roboto"/>
          <w:kern w:val="1"/>
          <w:sz w:val="24"/>
        </w:rPr>
        <w:t>,</w:t>
      </w:r>
    </w:p>
    <w:p w14:paraId="4443FDE3" w14:textId="14FA84E3" w:rsidR="00EE1849" w:rsidRDefault="00EE1849" w:rsidP="008D1947">
      <w:pPr>
        <w:pStyle w:val="Paragraphedeliste"/>
        <w:numPr>
          <w:ilvl w:val="0"/>
          <w:numId w:val="33"/>
        </w:numPr>
        <w:tabs>
          <w:tab w:val="left" w:pos="567"/>
        </w:tabs>
        <w:spacing w:before="60" w:after="120"/>
        <w:ind w:left="587" w:right="57"/>
        <w:jc w:val="both"/>
        <w:rPr>
          <w:rFonts w:ascii="Roboto" w:hAnsi="Roboto"/>
          <w:kern w:val="1"/>
          <w:sz w:val="24"/>
        </w:rPr>
      </w:pPr>
      <w:r w:rsidRPr="00EE1849">
        <w:rPr>
          <w:rFonts w:ascii="Roboto" w:hAnsi="Roboto"/>
          <w:kern w:val="1"/>
          <w:sz w:val="24"/>
        </w:rPr>
        <w:t>S’inscrire dans l’un des champs cités ci-dessous :</w:t>
      </w:r>
    </w:p>
    <w:p w14:paraId="39A85CC7" w14:textId="376013D1" w:rsidR="00EE1849" w:rsidRPr="00EE1849" w:rsidRDefault="00EF2327" w:rsidP="008D1947">
      <w:pPr>
        <w:pStyle w:val="Paragraphedeliste"/>
        <w:numPr>
          <w:ilvl w:val="1"/>
          <w:numId w:val="33"/>
        </w:numPr>
        <w:tabs>
          <w:tab w:val="left" w:pos="567"/>
        </w:tabs>
        <w:spacing w:before="60" w:after="120"/>
        <w:ind w:right="57"/>
        <w:jc w:val="both"/>
        <w:rPr>
          <w:rFonts w:ascii="Roboto" w:hAnsi="Roboto"/>
          <w:kern w:val="1"/>
          <w:sz w:val="24"/>
        </w:rPr>
      </w:pPr>
      <w:r w:rsidRPr="00EE1849">
        <w:rPr>
          <w:rFonts w:ascii="Roboto" w:eastAsia="Calibri" w:hAnsi="Roboto"/>
          <w:bCs/>
          <w:sz w:val="24"/>
          <w:szCs w:val="24"/>
          <w:lang w:eastAsia="en-US"/>
        </w:rPr>
        <w:t>Citoyenneté</w:t>
      </w:r>
      <w:r w:rsidR="00EE1849" w:rsidRPr="00EE1849">
        <w:rPr>
          <w:rFonts w:ascii="Roboto" w:eastAsia="Calibri" w:hAnsi="Roboto"/>
          <w:bCs/>
          <w:sz w:val="24"/>
          <w:szCs w:val="24"/>
          <w:lang w:eastAsia="en-US"/>
        </w:rPr>
        <w:t xml:space="preserve"> et vie locale (amélioration du cadre de vie, solidarité de voisinage, protection de l’environnement, lien intergénérationnel…)</w:t>
      </w:r>
      <w:r>
        <w:rPr>
          <w:rFonts w:ascii="Roboto" w:eastAsia="Calibri" w:hAnsi="Roboto"/>
          <w:bCs/>
          <w:sz w:val="24"/>
          <w:szCs w:val="24"/>
          <w:lang w:eastAsia="en-US"/>
        </w:rPr>
        <w:t>,</w:t>
      </w:r>
    </w:p>
    <w:p w14:paraId="6645C874" w14:textId="06064E3C" w:rsidR="00025790" w:rsidRPr="00025790" w:rsidRDefault="00EF2327" w:rsidP="008D1947">
      <w:pPr>
        <w:pStyle w:val="Paragraphedeliste"/>
        <w:numPr>
          <w:ilvl w:val="1"/>
          <w:numId w:val="33"/>
        </w:numPr>
        <w:tabs>
          <w:tab w:val="left" w:pos="567"/>
        </w:tabs>
        <w:spacing w:before="60" w:after="120"/>
        <w:ind w:right="57"/>
        <w:jc w:val="both"/>
        <w:rPr>
          <w:rFonts w:ascii="Roboto" w:hAnsi="Roboto"/>
          <w:kern w:val="1"/>
          <w:sz w:val="24"/>
        </w:rPr>
      </w:pPr>
      <w:r w:rsidRPr="00EE1849">
        <w:rPr>
          <w:rFonts w:ascii="Roboto" w:eastAsia="Calibri" w:hAnsi="Roboto"/>
          <w:bCs/>
          <w:sz w:val="24"/>
          <w:szCs w:val="24"/>
          <w:lang w:eastAsia="en-US"/>
        </w:rPr>
        <w:t>Humanitaire</w:t>
      </w:r>
      <w:r w:rsidR="00EE1849" w:rsidRPr="00EE1849">
        <w:rPr>
          <w:rFonts w:ascii="Roboto" w:eastAsia="Calibri" w:hAnsi="Roboto"/>
          <w:bCs/>
          <w:sz w:val="24"/>
          <w:szCs w:val="24"/>
          <w:lang w:eastAsia="en-US"/>
        </w:rPr>
        <w:t xml:space="preserve"> et solidarité internationale</w:t>
      </w:r>
      <w:r>
        <w:rPr>
          <w:rFonts w:ascii="Roboto" w:eastAsia="Calibri" w:hAnsi="Roboto"/>
          <w:bCs/>
          <w:sz w:val="24"/>
          <w:szCs w:val="24"/>
          <w:lang w:eastAsia="en-US"/>
        </w:rPr>
        <w:t>,</w:t>
      </w:r>
    </w:p>
    <w:p w14:paraId="0B9526FF" w14:textId="2B753323" w:rsidR="00025790" w:rsidRPr="00025790" w:rsidRDefault="00EF2327" w:rsidP="008D1947">
      <w:pPr>
        <w:pStyle w:val="Paragraphedeliste"/>
        <w:numPr>
          <w:ilvl w:val="1"/>
          <w:numId w:val="33"/>
        </w:numPr>
        <w:tabs>
          <w:tab w:val="left" w:pos="567"/>
        </w:tabs>
        <w:spacing w:before="60" w:after="120"/>
        <w:ind w:right="57"/>
        <w:jc w:val="both"/>
        <w:rPr>
          <w:rFonts w:ascii="Roboto" w:hAnsi="Roboto"/>
          <w:kern w:val="1"/>
          <w:sz w:val="24"/>
        </w:rPr>
      </w:pPr>
      <w:r w:rsidRPr="00025790">
        <w:rPr>
          <w:rFonts w:ascii="Roboto" w:eastAsia="Calibri" w:hAnsi="Roboto"/>
          <w:bCs/>
          <w:sz w:val="24"/>
          <w:szCs w:val="24"/>
          <w:lang w:eastAsia="en-US"/>
        </w:rPr>
        <w:t>Sciences</w:t>
      </w:r>
      <w:r w:rsidR="00EE1849" w:rsidRPr="00025790">
        <w:rPr>
          <w:rFonts w:ascii="Roboto" w:eastAsia="Calibri" w:hAnsi="Roboto"/>
          <w:bCs/>
          <w:sz w:val="24"/>
          <w:szCs w:val="24"/>
          <w:lang w:eastAsia="en-US"/>
        </w:rPr>
        <w:t xml:space="preserve"> et techniques</w:t>
      </w:r>
      <w:r>
        <w:rPr>
          <w:rFonts w:ascii="Roboto" w:eastAsia="Calibri" w:hAnsi="Roboto"/>
          <w:bCs/>
          <w:sz w:val="24"/>
          <w:szCs w:val="24"/>
          <w:lang w:eastAsia="en-US"/>
        </w:rPr>
        <w:t>,</w:t>
      </w:r>
    </w:p>
    <w:p w14:paraId="6A2A367A" w14:textId="20F00FCD" w:rsidR="00025790" w:rsidRPr="00973C7B" w:rsidRDefault="00EF2327" w:rsidP="008D1947">
      <w:pPr>
        <w:pStyle w:val="Paragraphedeliste"/>
        <w:numPr>
          <w:ilvl w:val="1"/>
          <w:numId w:val="33"/>
        </w:numPr>
        <w:tabs>
          <w:tab w:val="left" w:pos="567"/>
        </w:tabs>
        <w:spacing w:before="60" w:after="120"/>
        <w:ind w:right="57"/>
        <w:jc w:val="both"/>
        <w:rPr>
          <w:rFonts w:ascii="Roboto" w:hAnsi="Roboto"/>
          <w:kern w:val="1"/>
          <w:sz w:val="24"/>
        </w:rPr>
      </w:pPr>
      <w:r w:rsidRPr="00025790">
        <w:rPr>
          <w:rFonts w:ascii="Roboto" w:eastAsia="Calibri" w:hAnsi="Roboto"/>
          <w:bCs/>
          <w:sz w:val="24"/>
          <w:szCs w:val="24"/>
          <w:lang w:eastAsia="en-US"/>
        </w:rPr>
        <w:t>Culture</w:t>
      </w:r>
      <w:r>
        <w:rPr>
          <w:rFonts w:ascii="Roboto" w:eastAsia="Calibri" w:hAnsi="Roboto"/>
          <w:bCs/>
          <w:sz w:val="24"/>
          <w:szCs w:val="24"/>
          <w:lang w:eastAsia="en-US"/>
        </w:rPr>
        <w:t>,</w:t>
      </w:r>
    </w:p>
    <w:p w14:paraId="6F8FB39F" w14:textId="17D073D1" w:rsidR="00EE1849" w:rsidRPr="00EE1849" w:rsidRDefault="00EF2327" w:rsidP="008D1947">
      <w:pPr>
        <w:pStyle w:val="Paragraphedeliste"/>
        <w:numPr>
          <w:ilvl w:val="1"/>
          <w:numId w:val="33"/>
        </w:numPr>
        <w:tabs>
          <w:tab w:val="left" w:pos="567"/>
        </w:tabs>
        <w:spacing w:before="60" w:after="120"/>
        <w:ind w:right="57"/>
        <w:jc w:val="both"/>
        <w:rPr>
          <w:rFonts w:ascii="Roboto" w:eastAsia="Calibri" w:hAnsi="Roboto"/>
          <w:bCs/>
          <w:sz w:val="24"/>
          <w:szCs w:val="24"/>
          <w:lang w:eastAsia="en-US"/>
        </w:rPr>
      </w:pPr>
      <w:r w:rsidRPr="00EE1849">
        <w:rPr>
          <w:rFonts w:ascii="Roboto" w:eastAsia="Calibri" w:hAnsi="Roboto"/>
          <w:bCs/>
          <w:sz w:val="24"/>
          <w:szCs w:val="24"/>
          <w:lang w:eastAsia="en-US"/>
        </w:rPr>
        <w:t>Numérique</w:t>
      </w:r>
      <w:r>
        <w:rPr>
          <w:rFonts w:ascii="Roboto" w:eastAsia="Calibri" w:hAnsi="Roboto"/>
          <w:bCs/>
          <w:sz w:val="24"/>
          <w:szCs w:val="24"/>
          <w:lang w:eastAsia="en-US"/>
        </w:rPr>
        <w:t>,</w:t>
      </w:r>
    </w:p>
    <w:p w14:paraId="76EAD1D2" w14:textId="241D6F6B" w:rsidR="00EE1849" w:rsidRPr="00EE1849" w:rsidRDefault="00EF2327" w:rsidP="008D1947">
      <w:pPr>
        <w:pStyle w:val="Paragraphedeliste"/>
        <w:numPr>
          <w:ilvl w:val="1"/>
          <w:numId w:val="33"/>
        </w:numPr>
        <w:tabs>
          <w:tab w:val="left" w:pos="567"/>
        </w:tabs>
        <w:spacing w:before="60" w:after="120"/>
        <w:ind w:right="57"/>
        <w:jc w:val="both"/>
        <w:rPr>
          <w:rFonts w:ascii="Roboto" w:eastAsia="Calibri" w:hAnsi="Roboto"/>
          <w:bCs/>
          <w:sz w:val="24"/>
          <w:szCs w:val="24"/>
          <w:lang w:eastAsia="en-US"/>
        </w:rPr>
      </w:pPr>
      <w:r w:rsidRPr="00EE1849">
        <w:rPr>
          <w:rFonts w:ascii="Roboto" w:eastAsia="Calibri" w:hAnsi="Roboto"/>
          <w:bCs/>
          <w:sz w:val="24"/>
          <w:szCs w:val="24"/>
          <w:lang w:eastAsia="en-US"/>
        </w:rPr>
        <w:t>Sports</w:t>
      </w:r>
      <w:r w:rsidR="00EE1849" w:rsidRPr="00EE1849">
        <w:rPr>
          <w:rFonts w:ascii="Roboto" w:eastAsia="Calibri" w:hAnsi="Roboto"/>
          <w:bCs/>
          <w:sz w:val="24"/>
          <w:szCs w:val="24"/>
          <w:lang w:eastAsia="en-US"/>
        </w:rPr>
        <w:t xml:space="preserve"> (hors participation à des compétitions)</w:t>
      </w:r>
      <w:r>
        <w:rPr>
          <w:rFonts w:ascii="Roboto" w:eastAsia="Calibri" w:hAnsi="Roboto"/>
          <w:bCs/>
          <w:sz w:val="24"/>
          <w:szCs w:val="24"/>
          <w:lang w:eastAsia="en-US"/>
        </w:rPr>
        <w:t>,</w:t>
      </w:r>
    </w:p>
    <w:p w14:paraId="29805742" w14:textId="712708E2" w:rsidR="00EE1849" w:rsidRPr="00EE1849" w:rsidRDefault="00EF2327" w:rsidP="008D1947">
      <w:pPr>
        <w:pStyle w:val="Paragraphedeliste"/>
        <w:numPr>
          <w:ilvl w:val="1"/>
          <w:numId w:val="33"/>
        </w:numPr>
        <w:tabs>
          <w:tab w:val="left" w:pos="567"/>
        </w:tabs>
        <w:spacing w:before="60" w:after="120"/>
        <w:ind w:right="57"/>
        <w:jc w:val="both"/>
        <w:rPr>
          <w:rFonts w:ascii="Roboto" w:eastAsia="Calibri" w:hAnsi="Roboto"/>
          <w:bCs/>
          <w:sz w:val="24"/>
          <w:szCs w:val="24"/>
          <w:lang w:eastAsia="en-US"/>
        </w:rPr>
      </w:pPr>
      <w:r w:rsidRPr="00EE1849">
        <w:rPr>
          <w:rFonts w:ascii="Roboto" w:eastAsia="Calibri" w:hAnsi="Roboto"/>
          <w:bCs/>
          <w:sz w:val="24"/>
          <w:szCs w:val="24"/>
          <w:lang w:eastAsia="en-US"/>
        </w:rPr>
        <w:t>Loisirs</w:t>
      </w:r>
      <w:r>
        <w:rPr>
          <w:rFonts w:ascii="Roboto" w:eastAsia="Calibri" w:hAnsi="Roboto"/>
          <w:bCs/>
          <w:sz w:val="24"/>
          <w:szCs w:val="24"/>
          <w:lang w:eastAsia="en-US"/>
        </w:rPr>
        <w:t>,</w:t>
      </w:r>
    </w:p>
    <w:p w14:paraId="3BA03D18" w14:textId="51A7D933" w:rsidR="00EE1849" w:rsidRPr="00EE1849" w:rsidRDefault="00EF2327" w:rsidP="008D1947">
      <w:pPr>
        <w:pStyle w:val="Paragraphedeliste"/>
        <w:numPr>
          <w:ilvl w:val="1"/>
          <w:numId w:val="33"/>
        </w:numPr>
        <w:tabs>
          <w:tab w:val="left" w:pos="567"/>
        </w:tabs>
        <w:spacing w:before="60" w:after="120"/>
        <w:ind w:right="57"/>
        <w:jc w:val="both"/>
        <w:rPr>
          <w:rFonts w:ascii="Roboto" w:eastAsia="Calibri" w:hAnsi="Roboto"/>
          <w:bCs/>
          <w:sz w:val="24"/>
          <w:szCs w:val="24"/>
          <w:lang w:eastAsia="en-US"/>
        </w:rPr>
      </w:pPr>
      <w:r w:rsidRPr="00EE1849">
        <w:rPr>
          <w:rFonts w:ascii="Roboto" w:eastAsia="Calibri" w:hAnsi="Roboto"/>
          <w:bCs/>
          <w:sz w:val="24"/>
          <w:szCs w:val="24"/>
          <w:lang w:eastAsia="en-US"/>
        </w:rPr>
        <w:t>Départs</w:t>
      </w:r>
      <w:r w:rsidR="00EE1849" w:rsidRPr="00EE1849">
        <w:rPr>
          <w:rFonts w:ascii="Roboto" w:eastAsia="Calibri" w:hAnsi="Roboto"/>
          <w:bCs/>
          <w:sz w:val="24"/>
          <w:szCs w:val="24"/>
          <w:lang w:eastAsia="en-US"/>
        </w:rPr>
        <w:t xml:space="preserve"> en vacances en autonomie intégrant les éléments suivants :</w:t>
      </w:r>
    </w:p>
    <w:p w14:paraId="0D548B74" w14:textId="1DC5BB45" w:rsidR="00EE1849" w:rsidRPr="00EE1849" w:rsidRDefault="00EE1849" w:rsidP="008D1947">
      <w:pPr>
        <w:suppressAutoHyphens w:val="0"/>
        <w:spacing w:after="120" w:line="276" w:lineRule="auto"/>
        <w:ind w:left="1789" w:right="-567"/>
        <w:jc w:val="both"/>
        <w:rPr>
          <w:rFonts w:ascii="Roboto" w:eastAsia="Calibri" w:hAnsi="Roboto"/>
          <w:bCs/>
          <w:sz w:val="24"/>
          <w:szCs w:val="24"/>
          <w:lang w:eastAsia="en-US"/>
        </w:rPr>
      </w:pPr>
      <w:r w:rsidRPr="00EE1849">
        <w:rPr>
          <w:rFonts w:ascii="Roboto" w:eastAsia="Calibri" w:hAnsi="Roboto"/>
          <w:bCs/>
          <w:sz w:val="24"/>
          <w:szCs w:val="24"/>
          <w:lang w:eastAsia="en-US"/>
        </w:rPr>
        <w:t>Ce</w:t>
      </w:r>
      <w:r w:rsidR="00CC453D">
        <w:rPr>
          <w:rFonts w:ascii="Roboto" w:eastAsia="Calibri" w:hAnsi="Roboto"/>
          <w:bCs/>
          <w:sz w:val="24"/>
          <w:szCs w:val="24"/>
          <w:lang w:eastAsia="en-US"/>
        </w:rPr>
        <w:t xml:space="preserve"> volet</w:t>
      </w:r>
      <w:r w:rsidRPr="00EE1849">
        <w:rPr>
          <w:rFonts w:ascii="Roboto" w:eastAsia="Calibri" w:hAnsi="Roboto"/>
          <w:bCs/>
          <w:sz w:val="24"/>
          <w:szCs w:val="24"/>
          <w:lang w:eastAsia="en-US"/>
        </w:rPr>
        <w:t xml:space="preserve"> d’intervention visant à favoriser la capacité des jeunes à s’investir au sein d’un collectif, le projet de départ en vacances devra concerner au minium 2 jeunes</w:t>
      </w:r>
      <w:r w:rsidR="00CC453D">
        <w:rPr>
          <w:rFonts w:ascii="Roboto" w:eastAsia="Calibri" w:hAnsi="Roboto"/>
          <w:bCs/>
          <w:sz w:val="24"/>
          <w:szCs w:val="24"/>
          <w:lang w:eastAsia="en-US"/>
        </w:rPr>
        <w:t>.</w:t>
      </w:r>
    </w:p>
    <w:p w14:paraId="7F768A6C" w14:textId="404DA405" w:rsidR="00EE1849" w:rsidRPr="00EE1849" w:rsidRDefault="00EE1849" w:rsidP="008D1947">
      <w:pPr>
        <w:suppressAutoHyphens w:val="0"/>
        <w:spacing w:after="120" w:line="276" w:lineRule="auto"/>
        <w:ind w:left="1789" w:right="-567"/>
        <w:jc w:val="both"/>
        <w:rPr>
          <w:rFonts w:ascii="Roboto" w:eastAsia="Calibri" w:hAnsi="Roboto"/>
          <w:bCs/>
          <w:sz w:val="24"/>
          <w:szCs w:val="24"/>
          <w:lang w:eastAsia="en-US"/>
        </w:rPr>
      </w:pPr>
      <w:r w:rsidRPr="00EE1849">
        <w:rPr>
          <w:rFonts w:ascii="Roboto" w:eastAsia="Calibri" w:hAnsi="Roboto"/>
          <w:bCs/>
          <w:sz w:val="24"/>
          <w:szCs w:val="24"/>
          <w:lang w:eastAsia="en-US"/>
        </w:rPr>
        <w:t>Le projet présenté ne devra pas comporter d’encadrement familial ou professionnel pendant le séjour. Tout accompagnement familial et/ou professionnel devra être réalisé dans la phase de préparation du départ ou dans la phase de retour en cas de valorisation de cette expérience auprès d’autres jeunes par exemple</w:t>
      </w:r>
      <w:r w:rsidR="00CC453D">
        <w:rPr>
          <w:rFonts w:ascii="Roboto" w:eastAsia="Calibri" w:hAnsi="Roboto"/>
          <w:bCs/>
          <w:sz w:val="24"/>
          <w:szCs w:val="24"/>
          <w:lang w:eastAsia="en-US"/>
        </w:rPr>
        <w:t>.</w:t>
      </w:r>
    </w:p>
    <w:p w14:paraId="01A954AA" w14:textId="29ABB6D0" w:rsidR="00EE1849" w:rsidRPr="00EE1849" w:rsidRDefault="00EE1849" w:rsidP="008D1947">
      <w:pPr>
        <w:suppressAutoHyphens w:val="0"/>
        <w:spacing w:after="120" w:line="276" w:lineRule="auto"/>
        <w:ind w:left="1789" w:right="-567"/>
        <w:jc w:val="both"/>
        <w:rPr>
          <w:rFonts w:ascii="Roboto" w:eastAsia="Calibri" w:hAnsi="Roboto"/>
          <w:bCs/>
          <w:sz w:val="24"/>
          <w:szCs w:val="24"/>
          <w:lang w:eastAsia="en-US"/>
        </w:rPr>
      </w:pPr>
      <w:r w:rsidRPr="00EE1849">
        <w:rPr>
          <w:rFonts w:ascii="Roboto" w:eastAsia="Calibri" w:hAnsi="Roboto"/>
          <w:bCs/>
          <w:sz w:val="24"/>
          <w:szCs w:val="24"/>
          <w:lang w:eastAsia="en-US"/>
        </w:rPr>
        <w:t xml:space="preserve">Le départ ayant lieu sans encadrement, cette thématique de projet est ouverte aux jeunes </w:t>
      </w:r>
      <w:r w:rsidR="009936EF">
        <w:rPr>
          <w:rFonts w:ascii="Roboto" w:eastAsia="Calibri" w:hAnsi="Roboto"/>
          <w:bCs/>
          <w:sz w:val="24"/>
          <w:szCs w:val="24"/>
          <w:lang w:eastAsia="en-US"/>
        </w:rPr>
        <w:t xml:space="preserve">âgés entre </w:t>
      </w:r>
      <w:r w:rsidR="00CC453D">
        <w:rPr>
          <w:rFonts w:ascii="Roboto" w:eastAsia="Calibri" w:hAnsi="Roboto"/>
          <w:bCs/>
          <w:sz w:val="24"/>
          <w:szCs w:val="24"/>
          <w:lang w:eastAsia="en-US"/>
        </w:rPr>
        <w:t>17 et</w:t>
      </w:r>
      <w:r w:rsidRPr="00EE1849">
        <w:rPr>
          <w:rFonts w:ascii="Roboto" w:eastAsia="Calibri" w:hAnsi="Roboto"/>
          <w:bCs/>
          <w:sz w:val="24"/>
          <w:szCs w:val="24"/>
          <w:lang w:eastAsia="en-US"/>
        </w:rPr>
        <w:t xml:space="preserve"> 20 ans</w:t>
      </w:r>
      <w:r w:rsidR="00CC453D">
        <w:rPr>
          <w:rFonts w:ascii="Roboto" w:eastAsia="Calibri" w:hAnsi="Roboto"/>
          <w:bCs/>
          <w:sz w:val="24"/>
          <w:szCs w:val="24"/>
          <w:lang w:eastAsia="en-US"/>
        </w:rPr>
        <w:t>.</w:t>
      </w:r>
    </w:p>
    <w:p w14:paraId="504B8016" w14:textId="2F8AF18E" w:rsidR="00973C7B" w:rsidRDefault="00EE1849" w:rsidP="00CC453D">
      <w:pPr>
        <w:suppressAutoHyphens w:val="0"/>
        <w:ind w:left="1789"/>
        <w:rPr>
          <w:rFonts w:ascii="Roboto" w:eastAsia="Calibri" w:hAnsi="Roboto"/>
          <w:sz w:val="24"/>
        </w:rPr>
      </w:pPr>
      <w:r w:rsidRPr="00EE1849">
        <w:rPr>
          <w:rFonts w:ascii="Roboto" w:eastAsia="Calibri" w:hAnsi="Roboto"/>
          <w:bCs/>
          <w:sz w:val="24"/>
          <w:szCs w:val="24"/>
          <w:lang w:eastAsia="en-US"/>
        </w:rPr>
        <w:t xml:space="preserve">Les séjours accessoires à un </w:t>
      </w:r>
      <w:proofErr w:type="spellStart"/>
      <w:r w:rsidRPr="00EE1849">
        <w:rPr>
          <w:rFonts w:ascii="Roboto" w:eastAsia="Calibri" w:hAnsi="Roboto"/>
          <w:bCs/>
          <w:sz w:val="24"/>
          <w:szCs w:val="24"/>
          <w:lang w:eastAsia="en-US"/>
        </w:rPr>
        <w:t>Alsh</w:t>
      </w:r>
      <w:proofErr w:type="spellEnd"/>
      <w:r w:rsidR="009936EF">
        <w:rPr>
          <w:rFonts w:ascii="Roboto" w:eastAsia="Calibri" w:hAnsi="Roboto"/>
          <w:bCs/>
          <w:sz w:val="24"/>
          <w:szCs w:val="24"/>
          <w:lang w:eastAsia="en-US"/>
        </w:rPr>
        <w:t xml:space="preserve"> ou les séjours encadrés</w:t>
      </w:r>
      <w:r w:rsidRPr="00EE1849">
        <w:rPr>
          <w:rFonts w:ascii="Roboto" w:eastAsia="Calibri" w:hAnsi="Roboto"/>
          <w:bCs/>
          <w:sz w:val="24"/>
          <w:szCs w:val="24"/>
          <w:lang w:eastAsia="en-US"/>
        </w:rPr>
        <w:t xml:space="preserve"> n</w:t>
      </w:r>
      <w:r w:rsidR="00CC453D">
        <w:rPr>
          <w:rFonts w:ascii="Roboto" w:eastAsia="Calibri" w:hAnsi="Roboto"/>
          <w:bCs/>
          <w:sz w:val="24"/>
          <w:szCs w:val="24"/>
          <w:lang w:eastAsia="en-US"/>
        </w:rPr>
        <w:t xml:space="preserve">e </w:t>
      </w:r>
      <w:r w:rsidRPr="00EE1849">
        <w:rPr>
          <w:rFonts w:ascii="Roboto" w:eastAsia="Calibri" w:hAnsi="Roboto"/>
          <w:bCs/>
          <w:sz w:val="24"/>
          <w:szCs w:val="24"/>
          <w:lang w:eastAsia="en-US"/>
        </w:rPr>
        <w:t>s’intègrent pas dans cette catégorie</w:t>
      </w:r>
      <w:r w:rsidR="00F23D48">
        <w:rPr>
          <w:rFonts w:ascii="Roboto" w:eastAsia="Calibri" w:hAnsi="Roboto"/>
          <w:bCs/>
          <w:sz w:val="24"/>
          <w:szCs w:val="24"/>
          <w:lang w:eastAsia="en-US"/>
        </w:rPr>
        <w:t>.</w:t>
      </w:r>
      <w:r w:rsidR="00973C7B">
        <w:rPr>
          <w:rFonts w:ascii="Roboto" w:eastAsia="Calibri" w:hAnsi="Roboto"/>
          <w:sz w:val="24"/>
        </w:rPr>
        <w:br w:type="page"/>
      </w:r>
    </w:p>
    <w:p w14:paraId="1FC83D1D" w14:textId="77777777" w:rsidR="00973C7B" w:rsidRDefault="00973C7B" w:rsidP="001628F9">
      <w:pPr>
        <w:suppressAutoHyphens w:val="0"/>
        <w:spacing w:after="120" w:line="276" w:lineRule="auto"/>
        <w:ind w:right="-567"/>
        <w:jc w:val="both"/>
        <w:rPr>
          <w:rFonts w:ascii="Roboto" w:eastAsia="Calibri" w:hAnsi="Roboto"/>
          <w:sz w:val="24"/>
        </w:rPr>
      </w:pPr>
    </w:p>
    <w:p w14:paraId="43CECB32" w14:textId="77777777" w:rsidR="00973C7B" w:rsidRDefault="00973C7B" w:rsidP="001628F9">
      <w:pPr>
        <w:suppressAutoHyphens w:val="0"/>
        <w:spacing w:after="120" w:line="276" w:lineRule="auto"/>
        <w:ind w:right="-567"/>
        <w:jc w:val="both"/>
        <w:rPr>
          <w:rFonts w:ascii="Roboto" w:eastAsia="Calibri" w:hAnsi="Roboto"/>
          <w:sz w:val="24"/>
        </w:rPr>
      </w:pPr>
    </w:p>
    <w:p w14:paraId="65F207E6" w14:textId="77777777" w:rsidR="00EF2327" w:rsidRDefault="00EF2327" w:rsidP="001628F9">
      <w:pPr>
        <w:suppressAutoHyphens w:val="0"/>
        <w:spacing w:after="120" w:line="276" w:lineRule="auto"/>
        <w:ind w:right="-567"/>
        <w:jc w:val="both"/>
        <w:rPr>
          <w:rFonts w:ascii="Roboto" w:eastAsia="Calibri" w:hAnsi="Roboto"/>
          <w:sz w:val="24"/>
        </w:rPr>
      </w:pPr>
    </w:p>
    <w:p w14:paraId="4FFE3992" w14:textId="20152325" w:rsidR="001628F9" w:rsidRPr="00AA5879" w:rsidRDefault="001628F9" w:rsidP="001628F9">
      <w:pPr>
        <w:suppressAutoHyphens w:val="0"/>
        <w:spacing w:after="120" w:line="276" w:lineRule="auto"/>
        <w:ind w:right="-567"/>
        <w:jc w:val="both"/>
        <w:rPr>
          <w:rFonts w:ascii="Roboto" w:eastAsia="Calibri" w:hAnsi="Roboto"/>
          <w:sz w:val="24"/>
        </w:rPr>
      </w:pPr>
      <w:r w:rsidRPr="00AA5879">
        <w:rPr>
          <w:rFonts w:ascii="Roboto" w:eastAsia="Calibri" w:hAnsi="Roboto"/>
          <w:sz w:val="24"/>
        </w:rPr>
        <w:t>Les projets suivants ne sont pas éligibles à cet axe d’intervention :</w:t>
      </w:r>
    </w:p>
    <w:p w14:paraId="239A9328" w14:textId="3F262DFF" w:rsidR="009936EF" w:rsidRDefault="009936EF" w:rsidP="00564523">
      <w:pPr>
        <w:pStyle w:val="Paragraphedeliste"/>
        <w:numPr>
          <w:ilvl w:val="0"/>
          <w:numId w:val="5"/>
        </w:numPr>
        <w:suppressAutoHyphens w:val="0"/>
        <w:spacing w:after="120" w:line="276" w:lineRule="auto"/>
        <w:ind w:right="-567"/>
        <w:contextualSpacing/>
        <w:jc w:val="both"/>
        <w:rPr>
          <w:rFonts w:ascii="Roboto" w:eastAsia="Calibri" w:hAnsi="Roboto"/>
          <w:sz w:val="24"/>
        </w:rPr>
      </w:pPr>
      <w:r>
        <w:rPr>
          <w:rFonts w:ascii="Roboto" w:eastAsia="Calibri" w:hAnsi="Roboto"/>
          <w:sz w:val="24"/>
        </w:rPr>
        <w:t xml:space="preserve">Les séjours accessoires à un </w:t>
      </w:r>
      <w:proofErr w:type="spellStart"/>
      <w:r>
        <w:rPr>
          <w:rFonts w:ascii="Roboto" w:eastAsia="Calibri" w:hAnsi="Roboto"/>
          <w:sz w:val="24"/>
        </w:rPr>
        <w:t>Alsh</w:t>
      </w:r>
      <w:proofErr w:type="spellEnd"/>
      <w:r>
        <w:rPr>
          <w:rFonts w:ascii="Roboto" w:eastAsia="Calibri" w:hAnsi="Roboto"/>
          <w:sz w:val="24"/>
        </w:rPr>
        <w:t xml:space="preserve"> ou les séjours encadrés,</w:t>
      </w:r>
    </w:p>
    <w:p w14:paraId="66F37B91" w14:textId="4AFE94AD" w:rsidR="001628F9" w:rsidRPr="00AA5879" w:rsidRDefault="001628F9" w:rsidP="00564523">
      <w:pPr>
        <w:pStyle w:val="Paragraphedeliste"/>
        <w:numPr>
          <w:ilvl w:val="0"/>
          <w:numId w:val="5"/>
        </w:numPr>
        <w:suppressAutoHyphens w:val="0"/>
        <w:spacing w:after="120" w:line="276" w:lineRule="auto"/>
        <w:ind w:right="-567"/>
        <w:contextualSpacing/>
        <w:jc w:val="both"/>
        <w:rPr>
          <w:rFonts w:ascii="Roboto" w:eastAsia="Calibri" w:hAnsi="Roboto"/>
          <w:sz w:val="24"/>
        </w:rPr>
      </w:pPr>
      <w:r w:rsidRPr="00AA5879">
        <w:rPr>
          <w:rFonts w:ascii="Roboto" w:eastAsia="Calibri" w:hAnsi="Roboto"/>
          <w:sz w:val="24"/>
        </w:rPr>
        <w:t>Les sorties organisées par des établissements scolaires</w:t>
      </w:r>
      <w:r w:rsidR="00EF2327">
        <w:rPr>
          <w:rFonts w:ascii="Roboto" w:eastAsia="Calibri" w:hAnsi="Roboto"/>
          <w:sz w:val="24"/>
        </w:rPr>
        <w:t>,</w:t>
      </w:r>
    </w:p>
    <w:p w14:paraId="25D8483D" w14:textId="22CE2144" w:rsidR="001628F9" w:rsidRPr="00AA5879" w:rsidRDefault="001628F9" w:rsidP="00564523">
      <w:pPr>
        <w:pStyle w:val="Paragraphedeliste"/>
        <w:numPr>
          <w:ilvl w:val="0"/>
          <w:numId w:val="5"/>
        </w:numPr>
        <w:suppressAutoHyphens w:val="0"/>
        <w:spacing w:after="120" w:line="276" w:lineRule="auto"/>
        <w:ind w:right="-567"/>
        <w:contextualSpacing/>
        <w:jc w:val="both"/>
        <w:rPr>
          <w:rFonts w:ascii="Roboto" w:eastAsia="Calibri" w:hAnsi="Roboto"/>
          <w:sz w:val="24"/>
        </w:rPr>
      </w:pPr>
      <w:r w:rsidRPr="00AA5879">
        <w:rPr>
          <w:rFonts w:ascii="Roboto" w:eastAsia="Calibri" w:hAnsi="Roboto"/>
          <w:sz w:val="24"/>
        </w:rPr>
        <w:t>Les projets encadrés par les personnels des établissements ou services médico-sociaux</w:t>
      </w:r>
      <w:r w:rsidR="00EF2327">
        <w:rPr>
          <w:rFonts w:ascii="Roboto" w:eastAsia="Calibri" w:hAnsi="Roboto"/>
          <w:sz w:val="24"/>
        </w:rPr>
        <w:t>,</w:t>
      </w:r>
    </w:p>
    <w:p w14:paraId="75580879" w14:textId="11AFA286" w:rsidR="001628F9" w:rsidRPr="00AA5879" w:rsidRDefault="001628F9" w:rsidP="00564523">
      <w:pPr>
        <w:pStyle w:val="Paragraphedeliste"/>
        <w:numPr>
          <w:ilvl w:val="0"/>
          <w:numId w:val="5"/>
        </w:numPr>
        <w:suppressAutoHyphens w:val="0"/>
        <w:spacing w:after="120" w:line="276" w:lineRule="auto"/>
        <w:ind w:right="-567"/>
        <w:contextualSpacing/>
        <w:jc w:val="both"/>
        <w:rPr>
          <w:rFonts w:ascii="Roboto" w:eastAsia="Calibri" w:hAnsi="Roboto"/>
          <w:sz w:val="24"/>
        </w:rPr>
      </w:pPr>
      <w:r w:rsidRPr="00AA5879">
        <w:rPr>
          <w:rFonts w:ascii="Roboto" w:eastAsia="Calibri" w:hAnsi="Roboto"/>
          <w:sz w:val="24"/>
        </w:rPr>
        <w:t>Le financement des études, de la formation ou des stages des jeunes</w:t>
      </w:r>
      <w:r w:rsidR="00EF2327">
        <w:rPr>
          <w:rFonts w:ascii="Roboto" w:eastAsia="Calibri" w:hAnsi="Roboto"/>
          <w:sz w:val="24"/>
        </w:rPr>
        <w:t>,</w:t>
      </w:r>
    </w:p>
    <w:p w14:paraId="4D4A12A0" w14:textId="0115619A" w:rsidR="001628F9" w:rsidRPr="00AA5879" w:rsidRDefault="001628F9" w:rsidP="00564523">
      <w:pPr>
        <w:pStyle w:val="Paragraphedeliste"/>
        <w:numPr>
          <w:ilvl w:val="0"/>
          <w:numId w:val="5"/>
        </w:numPr>
        <w:suppressAutoHyphens w:val="0"/>
        <w:spacing w:after="120" w:line="276" w:lineRule="auto"/>
        <w:ind w:right="-567"/>
        <w:contextualSpacing/>
        <w:jc w:val="both"/>
        <w:rPr>
          <w:rFonts w:ascii="Roboto" w:eastAsia="Calibri" w:hAnsi="Roboto"/>
          <w:sz w:val="24"/>
        </w:rPr>
      </w:pPr>
      <w:r w:rsidRPr="00AA5879">
        <w:rPr>
          <w:rFonts w:ascii="Roboto" w:eastAsia="Calibri" w:hAnsi="Roboto"/>
          <w:sz w:val="24"/>
        </w:rPr>
        <w:t>Les séjours linguistiques, la participation à des compétitions sportives</w:t>
      </w:r>
      <w:r w:rsidR="00EF2327">
        <w:rPr>
          <w:rFonts w:ascii="Roboto" w:eastAsia="Calibri" w:hAnsi="Roboto"/>
          <w:sz w:val="24"/>
        </w:rPr>
        <w:t>,</w:t>
      </w:r>
    </w:p>
    <w:p w14:paraId="3D2289B6" w14:textId="33B8481F" w:rsidR="001628F9" w:rsidRPr="00AA5879" w:rsidRDefault="001628F9" w:rsidP="006F46DC">
      <w:pPr>
        <w:pStyle w:val="Paragraphedeliste"/>
        <w:numPr>
          <w:ilvl w:val="0"/>
          <w:numId w:val="5"/>
        </w:numPr>
        <w:suppressAutoHyphens w:val="0"/>
        <w:spacing w:after="120" w:line="276" w:lineRule="auto"/>
        <w:ind w:right="-567"/>
        <w:contextualSpacing/>
        <w:jc w:val="both"/>
        <w:rPr>
          <w:rFonts w:ascii="Roboto" w:eastAsia="Calibri" w:hAnsi="Roboto"/>
          <w:sz w:val="24"/>
        </w:rPr>
      </w:pPr>
      <w:r w:rsidRPr="00AA5879">
        <w:rPr>
          <w:rFonts w:ascii="Roboto" w:eastAsia="Calibri" w:hAnsi="Roboto"/>
          <w:sz w:val="24"/>
        </w:rPr>
        <w:t>Les projets à visée scolaire ou professionnelle.</w:t>
      </w:r>
    </w:p>
    <w:p w14:paraId="69EBDF71" w14:textId="77777777" w:rsidR="00AA5879" w:rsidRPr="00AA5879" w:rsidRDefault="00AA5879" w:rsidP="00FD003A">
      <w:pPr>
        <w:ind w:right="-567"/>
        <w:jc w:val="both"/>
        <w:rPr>
          <w:rFonts w:ascii="Roboto" w:eastAsia="Calibri" w:hAnsi="Roboto"/>
          <w:color w:val="00B050"/>
          <w:sz w:val="24"/>
        </w:rPr>
      </w:pPr>
    </w:p>
    <w:p w14:paraId="27C527B4" w14:textId="77777777" w:rsidR="001628F9" w:rsidRPr="00AA5879" w:rsidRDefault="00992A6A" w:rsidP="008D1947">
      <w:pPr>
        <w:pBdr>
          <w:top w:val="single" w:sz="4" w:space="1" w:color="auto"/>
          <w:left w:val="single" w:sz="4" w:space="4" w:color="auto"/>
          <w:bottom w:val="single" w:sz="4" w:space="1" w:color="auto"/>
          <w:right w:val="single" w:sz="4" w:space="4" w:color="auto"/>
        </w:pBdr>
        <w:suppressAutoHyphens w:val="0"/>
        <w:spacing w:after="120" w:line="276" w:lineRule="auto"/>
        <w:ind w:right="-567"/>
        <w:jc w:val="both"/>
        <w:rPr>
          <w:rFonts w:ascii="Roboto" w:eastAsia="Calibri" w:hAnsi="Roboto"/>
          <w:b/>
          <w:sz w:val="24"/>
        </w:rPr>
      </w:pPr>
      <w:r w:rsidRPr="00AA5879">
        <w:rPr>
          <w:rFonts w:ascii="Roboto" w:eastAsia="Calibri" w:hAnsi="Roboto"/>
          <w:b/>
          <w:sz w:val="24"/>
        </w:rPr>
        <w:t xml:space="preserve">Accompagnement Caf auprès des projets </w:t>
      </w:r>
      <w:r w:rsidR="001628F9" w:rsidRPr="00AA5879">
        <w:rPr>
          <w:rFonts w:ascii="Roboto" w:eastAsia="Calibri" w:hAnsi="Roboto"/>
          <w:b/>
          <w:sz w:val="24"/>
        </w:rPr>
        <w:t>« Argent de poche »</w:t>
      </w:r>
    </w:p>
    <w:p w14:paraId="5190FE14" w14:textId="7B8F7D6B" w:rsidR="001628F9" w:rsidRPr="00AA5879" w:rsidRDefault="001628F9" w:rsidP="008D1947">
      <w:pPr>
        <w:pBdr>
          <w:top w:val="single" w:sz="4" w:space="1" w:color="auto"/>
          <w:left w:val="single" w:sz="4" w:space="4" w:color="auto"/>
          <w:bottom w:val="single" w:sz="4" w:space="1" w:color="auto"/>
          <w:right w:val="single" w:sz="4" w:space="4" w:color="auto"/>
        </w:pBdr>
        <w:spacing w:after="120"/>
        <w:ind w:right="-567"/>
        <w:jc w:val="both"/>
        <w:rPr>
          <w:rFonts w:ascii="Roboto" w:eastAsia="Calibri" w:hAnsi="Roboto"/>
          <w:sz w:val="24"/>
        </w:rPr>
      </w:pPr>
      <w:r w:rsidRPr="00AA5879">
        <w:rPr>
          <w:rFonts w:ascii="Roboto" w:eastAsia="Calibri" w:hAnsi="Roboto"/>
          <w:sz w:val="24"/>
        </w:rPr>
        <w:t xml:space="preserve">Au cours des dernières années, </w:t>
      </w:r>
      <w:r w:rsidR="00573404" w:rsidRPr="00AA5879">
        <w:rPr>
          <w:rFonts w:ascii="Roboto" w:eastAsia="Calibri" w:hAnsi="Roboto"/>
          <w:sz w:val="24"/>
        </w:rPr>
        <w:t xml:space="preserve">le dispositif « chantiers à caractères éducatifs » dit « Argent de poche » (DDETS), mis en place par des collectivités ou des associations à destination des jeunes de 14 à 17 ans inclus, </w:t>
      </w:r>
      <w:r w:rsidRPr="00AA5879">
        <w:rPr>
          <w:rFonts w:ascii="Roboto" w:eastAsia="Calibri" w:hAnsi="Roboto"/>
          <w:sz w:val="24"/>
        </w:rPr>
        <w:t>s’est déployé sur le département.</w:t>
      </w:r>
      <w:r w:rsidR="00605795" w:rsidRPr="00AA5879">
        <w:rPr>
          <w:rFonts w:ascii="Roboto" w:eastAsia="Calibri" w:hAnsi="Roboto"/>
          <w:sz w:val="24"/>
        </w:rPr>
        <w:t xml:space="preserve"> Il </w:t>
      </w:r>
      <w:r w:rsidRPr="00AA5879">
        <w:rPr>
          <w:rFonts w:ascii="Roboto" w:eastAsia="Calibri" w:hAnsi="Roboto"/>
          <w:sz w:val="24"/>
        </w:rPr>
        <w:t>permet à des jeunes d’un territoire de réaliser des chantiers de proximité pendant les vacances scolaires.</w:t>
      </w:r>
    </w:p>
    <w:p w14:paraId="42702F5D" w14:textId="18E7E345" w:rsidR="001628F9" w:rsidRPr="00AA5879" w:rsidRDefault="00081884" w:rsidP="008D1947">
      <w:pPr>
        <w:pBdr>
          <w:top w:val="single" w:sz="4" w:space="1" w:color="auto"/>
          <w:left w:val="single" w:sz="4" w:space="4" w:color="auto"/>
          <w:bottom w:val="single" w:sz="4" w:space="1" w:color="auto"/>
          <w:right w:val="single" w:sz="4" w:space="4" w:color="auto"/>
        </w:pBdr>
        <w:spacing w:after="120"/>
        <w:ind w:right="-567"/>
        <w:jc w:val="both"/>
        <w:rPr>
          <w:rFonts w:ascii="Roboto" w:eastAsia="Calibri" w:hAnsi="Roboto"/>
          <w:sz w:val="24"/>
        </w:rPr>
      </w:pPr>
      <w:r w:rsidRPr="00E51EE2">
        <w:rPr>
          <w:rFonts w:ascii="Roboto" w:eastAsia="Calibri" w:hAnsi="Roboto" w:cs="Calibri"/>
          <w:sz w:val="24"/>
          <w:szCs w:val="24"/>
        </w:rPr>
        <w:t>C</w:t>
      </w:r>
      <w:r w:rsidR="001628F9" w:rsidRPr="00E51EE2">
        <w:rPr>
          <w:rFonts w:ascii="Roboto" w:eastAsia="Calibri" w:hAnsi="Roboto" w:cs="Calibri"/>
          <w:sz w:val="24"/>
          <w:szCs w:val="24"/>
        </w:rPr>
        <w:t>onformément</w:t>
      </w:r>
      <w:r w:rsidR="001628F9" w:rsidRPr="00AA5879">
        <w:rPr>
          <w:rFonts w:ascii="Roboto" w:eastAsia="Calibri" w:hAnsi="Roboto"/>
          <w:sz w:val="24"/>
        </w:rPr>
        <w:t xml:space="preserve"> aux orientations de </w:t>
      </w:r>
      <w:r w:rsidR="00992A6A" w:rsidRPr="00AA5879">
        <w:rPr>
          <w:rFonts w:ascii="Roboto" w:eastAsia="Calibri" w:hAnsi="Roboto"/>
          <w:sz w:val="24"/>
        </w:rPr>
        <w:t>l’</w:t>
      </w:r>
      <w:r w:rsidR="001628F9" w:rsidRPr="00AA5879">
        <w:rPr>
          <w:rFonts w:ascii="Roboto" w:eastAsia="Calibri" w:hAnsi="Roboto"/>
          <w:sz w:val="24"/>
        </w:rPr>
        <w:t xml:space="preserve">axe </w:t>
      </w:r>
      <w:r w:rsidR="00992A6A" w:rsidRPr="00AA5879">
        <w:rPr>
          <w:rFonts w:ascii="Roboto" w:eastAsia="Calibri" w:hAnsi="Roboto"/>
          <w:sz w:val="24"/>
        </w:rPr>
        <w:t xml:space="preserve">3 </w:t>
      </w:r>
      <w:proofErr w:type="spellStart"/>
      <w:r w:rsidR="00992A6A" w:rsidRPr="00AA5879">
        <w:rPr>
          <w:rFonts w:ascii="Roboto" w:eastAsia="Calibri" w:hAnsi="Roboto"/>
          <w:sz w:val="24"/>
        </w:rPr>
        <w:t>Fpt</w:t>
      </w:r>
      <w:proofErr w:type="spellEnd"/>
      <w:r w:rsidR="00992A6A" w:rsidRPr="00AA5879">
        <w:rPr>
          <w:rFonts w:ascii="Roboto" w:eastAsia="Calibri" w:hAnsi="Roboto"/>
          <w:sz w:val="24"/>
        </w:rPr>
        <w:t>,</w:t>
      </w:r>
      <w:r w:rsidR="001628F9" w:rsidRPr="00AA5879">
        <w:rPr>
          <w:rFonts w:ascii="Roboto" w:eastAsia="Calibri" w:hAnsi="Roboto"/>
          <w:sz w:val="24"/>
        </w:rPr>
        <w:t xml:space="preserve"> la présentation des projets « Argent de poche » devra permettre l’appréciation d’une réelle part d’initiative des jeunes au sein du dispositif</w:t>
      </w:r>
      <w:r w:rsidR="0081180D" w:rsidRPr="00AA5879">
        <w:rPr>
          <w:rFonts w:ascii="Roboto" w:eastAsia="Calibri" w:hAnsi="Roboto"/>
          <w:sz w:val="24"/>
        </w:rPr>
        <w:t xml:space="preserve"> afin de bénéficier du financement de la Caf.</w:t>
      </w:r>
    </w:p>
    <w:p w14:paraId="64D5E46A" w14:textId="77777777" w:rsidR="001628F9" w:rsidRPr="00AA5879" w:rsidRDefault="001628F9" w:rsidP="008D1947">
      <w:pPr>
        <w:pBdr>
          <w:top w:val="single" w:sz="4" w:space="1" w:color="auto"/>
          <w:left w:val="single" w:sz="4" w:space="4" w:color="auto"/>
          <w:bottom w:val="single" w:sz="4" w:space="1" w:color="auto"/>
          <w:right w:val="single" w:sz="4" w:space="4" w:color="auto"/>
        </w:pBdr>
        <w:spacing w:after="120"/>
        <w:ind w:right="-567"/>
        <w:jc w:val="both"/>
        <w:rPr>
          <w:rFonts w:ascii="Roboto" w:eastAsia="Calibri" w:hAnsi="Roboto"/>
          <w:sz w:val="24"/>
        </w:rPr>
      </w:pPr>
      <w:r w:rsidRPr="00AA5879">
        <w:rPr>
          <w:rFonts w:ascii="Roboto" w:eastAsia="Calibri" w:hAnsi="Roboto"/>
          <w:sz w:val="24"/>
        </w:rPr>
        <w:t>Aussi, la Caf n’apportera pas son soutien financier aux projets dont les</w:t>
      </w:r>
      <w:r w:rsidR="00605795" w:rsidRPr="00AA5879">
        <w:rPr>
          <w:rFonts w:ascii="Roboto" w:eastAsia="Calibri" w:hAnsi="Roboto"/>
          <w:sz w:val="24"/>
        </w:rPr>
        <w:t xml:space="preserve"> </w:t>
      </w:r>
      <w:r w:rsidRPr="00AA5879">
        <w:rPr>
          <w:rFonts w:ascii="Roboto" w:eastAsia="Calibri" w:hAnsi="Roboto"/>
          <w:sz w:val="24"/>
        </w:rPr>
        <w:t>jeunes ne sont pas à l’initiative des missions réalisées.</w:t>
      </w:r>
      <w:r w:rsidR="00605795" w:rsidRPr="00AA5879">
        <w:rPr>
          <w:rFonts w:ascii="Roboto" w:eastAsia="Calibri" w:hAnsi="Roboto"/>
          <w:sz w:val="24"/>
        </w:rPr>
        <w:t xml:space="preserve"> </w:t>
      </w:r>
      <w:r w:rsidRPr="00AA5879">
        <w:rPr>
          <w:rFonts w:ascii="Roboto" w:eastAsia="Calibri" w:hAnsi="Roboto"/>
          <w:sz w:val="24"/>
        </w:rPr>
        <w:t>Ces dernières viseront l’amélioration de leur cadre de vie et seront d’utilité collective.</w:t>
      </w:r>
    </w:p>
    <w:p w14:paraId="0A619A70" w14:textId="77777777" w:rsidR="00AA5879" w:rsidRDefault="00AA5879" w:rsidP="00AA5879">
      <w:pPr>
        <w:suppressAutoHyphens w:val="0"/>
        <w:spacing w:after="240" w:line="276" w:lineRule="auto"/>
        <w:ind w:right="-567"/>
        <w:contextualSpacing/>
        <w:jc w:val="both"/>
        <w:rPr>
          <w:rFonts w:ascii="Roboto" w:eastAsia="Calibri" w:hAnsi="Roboto"/>
          <w:b/>
          <w:i/>
          <w:sz w:val="24"/>
          <w:szCs w:val="24"/>
          <w:lang w:eastAsia="en-US"/>
        </w:rPr>
      </w:pPr>
    </w:p>
    <w:p w14:paraId="165F34CE" w14:textId="2AB71FD4" w:rsidR="00AA5879" w:rsidRPr="00AA5879" w:rsidRDefault="00A41BB3" w:rsidP="00AA5879">
      <w:pPr>
        <w:suppressAutoHyphens w:val="0"/>
        <w:spacing w:after="240" w:line="276" w:lineRule="auto"/>
        <w:ind w:right="-567"/>
        <w:contextualSpacing/>
        <w:jc w:val="both"/>
        <w:rPr>
          <w:rFonts w:ascii="Roboto" w:eastAsia="Calibri" w:hAnsi="Roboto"/>
          <w:b/>
          <w:i/>
          <w:sz w:val="24"/>
          <w:szCs w:val="24"/>
          <w:lang w:eastAsia="en-US"/>
        </w:rPr>
      </w:pPr>
      <w:r>
        <w:rPr>
          <w:rFonts w:ascii="Roboto" w:eastAsia="Calibri" w:hAnsi="Roboto"/>
          <w:b/>
          <w:i/>
          <w:sz w:val="24"/>
          <w:szCs w:val="24"/>
          <w:lang w:eastAsia="en-US"/>
        </w:rPr>
        <w:t>L</w:t>
      </w:r>
      <w:r w:rsidR="00AA5879" w:rsidRPr="00AA5879">
        <w:rPr>
          <w:rFonts w:ascii="Roboto" w:eastAsia="Calibri" w:hAnsi="Roboto"/>
          <w:b/>
          <w:i/>
          <w:sz w:val="24"/>
          <w:szCs w:val="24"/>
          <w:lang w:eastAsia="en-US"/>
        </w:rPr>
        <w:t>e montant de la subvention est plafonné à 5 000€ par projet</w:t>
      </w:r>
      <w:r>
        <w:rPr>
          <w:rFonts w:ascii="Roboto" w:eastAsia="Calibri" w:hAnsi="Roboto"/>
          <w:b/>
          <w:i/>
          <w:sz w:val="24"/>
          <w:szCs w:val="24"/>
          <w:lang w:eastAsia="en-US"/>
        </w:rPr>
        <w:t>.</w:t>
      </w:r>
    </w:p>
    <w:p w14:paraId="024C60AD" w14:textId="47257875" w:rsidR="00A63F18" w:rsidRDefault="00A63F18" w:rsidP="001F5BE5">
      <w:pPr>
        <w:tabs>
          <w:tab w:val="left" w:pos="1380"/>
        </w:tabs>
        <w:suppressAutoHyphens w:val="0"/>
        <w:spacing w:after="240" w:line="276" w:lineRule="auto"/>
        <w:ind w:left="-567" w:right="-567"/>
        <w:jc w:val="both"/>
        <w:rPr>
          <w:rFonts w:ascii="Roboto" w:eastAsia="Calibri" w:hAnsi="Roboto"/>
          <w:b/>
          <w:i/>
          <w:color w:val="FF0000"/>
          <w:sz w:val="24"/>
          <w:szCs w:val="24"/>
          <w:lang w:eastAsia="en-US"/>
        </w:rPr>
      </w:pPr>
    </w:p>
    <w:p w14:paraId="038AEF69" w14:textId="040F3D87" w:rsidR="00A63F18" w:rsidRDefault="00A63F18" w:rsidP="001F5BE5">
      <w:pPr>
        <w:tabs>
          <w:tab w:val="left" w:pos="1380"/>
        </w:tabs>
        <w:suppressAutoHyphens w:val="0"/>
        <w:spacing w:after="240" w:line="276" w:lineRule="auto"/>
        <w:ind w:left="-567" w:right="-567"/>
        <w:jc w:val="both"/>
        <w:rPr>
          <w:rFonts w:ascii="Roboto" w:eastAsia="Calibri" w:hAnsi="Roboto"/>
          <w:b/>
          <w:i/>
          <w:color w:val="FF0000"/>
          <w:sz w:val="24"/>
          <w:szCs w:val="24"/>
          <w:lang w:eastAsia="en-US"/>
        </w:rPr>
      </w:pPr>
    </w:p>
    <w:p w14:paraId="57B8283A" w14:textId="4EEC1E26" w:rsidR="00A63F18" w:rsidRDefault="00A63F18" w:rsidP="001F5BE5">
      <w:pPr>
        <w:tabs>
          <w:tab w:val="left" w:pos="1380"/>
        </w:tabs>
        <w:suppressAutoHyphens w:val="0"/>
        <w:spacing w:after="240" w:line="276" w:lineRule="auto"/>
        <w:ind w:left="-567" w:right="-567"/>
        <w:jc w:val="both"/>
        <w:rPr>
          <w:rFonts w:ascii="Roboto" w:eastAsia="Calibri" w:hAnsi="Roboto"/>
          <w:b/>
          <w:i/>
          <w:color w:val="FF0000"/>
          <w:sz w:val="24"/>
          <w:szCs w:val="24"/>
          <w:lang w:eastAsia="en-US"/>
        </w:rPr>
      </w:pPr>
    </w:p>
    <w:p w14:paraId="534D72EB" w14:textId="5D3E766A" w:rsidR="00A63F18" w:rsidRDefault="00A63F18" w:rsidP="001F5BE5">
      <w:pPr>
        <w:tabs>
          <w:tab w:val="left" w:pos="1380"/>
        </w:tabs>
        <w:suppressAutoHyphens w:val="0"/>
        <w:spacing w:after="240" w:line="276" w:lineRule="auto"/>
        <w:ind w:left="-567" w:right="-567"/>
        <w:jc w:val="both"/>
        <w:rPr>
          <w:rFonts w:ascii="Roboto" w:eastAsia="Calibri" w:hAnsi="Roboto"/>
          <w:b/>
          <w:i/>
          <w:color w:val="FF0000"/>
          <w:sz w:val="24"/>
          <w:szCs w:val="24"/>
          <w:lang w:eastAsia="en-US"/>
        </w:rPr>
      </w:pPr>
    </w:p>
    <w:p w14:paraId="4051A091" w14:textId="1689AF46" w:rsidR="00A63F18" w:rsidRDefault="00A63F18" w:rsidP="001F5BE5">
      <w:pPr>
        <w:tabs>
          <w:tab w:val="left" w:pos="1380"/>
        </w:tabs>
        <w:suppressAutoHyphens w:val="0"/>
        <w:spacing w:after="240" w:line="276" w:lineRule="auto"/>
        <w:ind w:left="-567" w:right="-567"/>
        <w:jc w:val="both"/>
        <w:rPr>
          <w:rFonts w:ascii="Roboto" w:eastAsia="Calibri" w:hAnsi="Roboto"/>
          <w:b/>
          <w:i/>
          <w:color w:val="FF0000"/>
          <w:sz w:val="24"/>
          <w:szCs w:val="24"/>
          <w:lang w:eastAsia="en-US"/>
        </w:rPr>
      </w:pPr>
    </w:p>
    <w:p w14:paraId="3B15C6AE" w14:textId="77777777" w:rsidR="00A63F18" w:rsidRDefault="00A63F18" w:rsidP="001F5BE5">
      <w:pPr>
        <w:tabs>
          <w:tab w:val="left" w:pos="1380"/>
        </w:tabs>
        <w:suppressAutoHyphens w:val="0"/>
        <w:spacing w:after="240" w:line="276" w:lineRule="auto"/>
        <w:ind w:left="-567" w:right="-567"/>
        <w:jc w:val="both"/>
        <w:rPr>
          <w:rFonts w:ascii="Roboto" w:eastAsia="Calibri" w:hAnsi="Roboto"/>
          <w:b/>
          <w:i/>
          <w:color w:val="FF0000"/>
          <w:sz w:val="24"/>
          <w:szCs w:val="24"/>
          <w:lang w:eastAsia="en-US"/>
        </w:rPr>
      </w:pPr>
    </w:p>
    <w:p w14:paraId="0EC08C2B" w14:textId="0BCE05E5" w:rsidR="00E51EE2" w:rsidRDefault="00E51EE2" w:rsidP="001F5BE5">
      <w:pPr>
        <w:tabs>
          <w:tab w:val="left" w:pos="1380"/>
        </w:tabs>
        <w:suppressAutoHyphens w:val="0"/>
        <w:spacing w:after="240" w:line="276" w:lineRule="auto"/>
        <w:ind w:left="-567" w:right="-567"/>
        <w:jc w:val="both"/>
        <w:rPr>
          <w:rFonts w:ascii="Roboto" w:eastAsia="Calibri" w:hAnsi="Roboto"/>
          <w:b/>
          <w:i/>
          <w:color w:val="FF0000"/>
          <w:sz w:val="24"/>
          <w:szCs w:val="24"/>
          <w:lang w:eastAsia="en-US"/>
        </w:rPr>
      </w:pPr>
    </w:p>
    <w:p w14:paraId="79C4E579" w14:textId="11A45782" w:rsidR="00E51EE2" w:rsidRDefault="00E51EE2" w:rsidP="001F5BE5">
      <w:pPr>
        <w:tabs>
          <w:tab w:val="left" w:pos="1380"/>
        </w:tabs>
        <w:suppressAutoHyphens w:val="0"/>
        <w:spacing w:after="240" w:line="276" w:lineRule="auto"/>
        <w:ind w:left="-567" w:right="-567"/>
        <w:jc w:val="both"/>
        <w:rPr>
          <w:rFonts w:ascii="Roboto" w:eastAsia="Calibri" w:hAnsi="Roboto"/>
          <w:b/>
          <w:i/>
          <w:color w:val="FF0000"/>
          <w:sz w:val="24"/>
          <w:szCs w:val="24"/>
          <w:lang w:eastAsia="en-US"/>
        </w:rPr>
      </w:pPr>
    </w:p>
    <w:p w14:paraId="68BDD623" w14:textId="55CCFA98" w:rsidR="00E51EE2" w:rsidRDefault="00E51EE2" w:rsidP="001F5BE5">
      <w:pPr>
        <w:tabs>
          <w:tab w:val="left" w:pos="1380"/>
        </w:tabs>
        <w:suppressAutoHyphens w:val="0"/>
        <w:spacing w:after="240" w:line="276" w:lineRule="auto"/>
        <w:ind w:left="-567" w:right="-567"/>
        <w:jc w:val="both"/>
        <w:rPr>
          <w:rFonts w:ascii="Roboto" w:eastAsia="Calibri" w:hAnsi="Roboto"/>
          <w:b/>
          <w:i/>
          <w:color w:val="FF0000"/>
          <w:sz w:val="24"/>
          <w:szCs w:val="24"/>
          <w:lang w:eastAsia="en-US"/>
        </w:rPr>
      </w:pPr>
    </w:p>
    <w:p w14:paraId="33B6790E" w14:textId="7A4ECDC6" w:rsidR="00E51EE2" w:rsidRDefault="00E51EE2" w:rsidP="001F5BE5">
      <w:pPr>
        <w:tabs>
          <w:tab w:val="left" w:pos="1380"/>
        </w:tabs>
        <w:suppressAutoHyphens w:val="0"/>
        <w:spacing w:after="240" w:line="276" w:lineRule="auto"/>
        <w:ind w:left="-567" w:right="-567"/>
        <w:jc w:val="both"/>
        <w:rPr>
          <w:rFonts w:ascii="Roboto" w:eastAsia="Calibri" w:hAnsi="Roboto"/>
          <w:b/>
          <w:i/>
          <w:color w:val="FF0000"/>
          <w:sz w:val="24"/>
          <w:szCs w:val="24"/>
          <w:lang w:eastAsia="en-US"/>
        </w:rPr>
      </w:pPr>
    </w:p>
    <w:p w14:paraId="3C390DE8" w14:textId="73D74330" w:rsidR="00E51EE2" w:rsidRDefault="00E51EE2" w:rsidP="001F5BE5">
      <w:pPr>
        <w:tabs>
          <w:tab w:val="left" w:pos="1380"/>
        </w:tabs>
        <w:suppressAutoHyphens w:val="0"/>
        <w:spacing w:after="240" w:line="276" w:lineRule="auto"/>
        <w:ind w:left="-567" w:right="-567"/>
        <w:jc w:val="both"/>
        <w:rPr>
          <w:rFonts w:ascii="Roboto" w:eastAsia="Calibri" w:hAnsi="Roboto"/>
          <w:b/>
          <w:i/>
          <w:color w:val="FF0000"/>
          <w:sz w:val="24"/>
          <w:szCs w:val="24"/>
          <w:lang w:eastAsia="en-US"/>
        </w:rPr>
      </w:pPr>
    </w:p>
    <w:p w14:paraId="35F57E69" w14:textId="77777777" w:rsidR="00973C7B" w:rsidRDefault="00973C7B" w:rsidP="00AD220A">
      <w:pPr>
        <w:suppressAutoHyphens w:val="0"/>
        <w:spacing w:after="240" w:line="276" w:lineRule="auto"/>
        <w:ind w:left="-567" w:right="-567"/>
        <w:jc w:val="both"/>
        <w:rPr>
          <w:rFonts w:ascii="Roboto" w:eastAsia="Calibri" w:hAnsi="Roboto"/>
          <w:b/>
          <w:iCs/>
          <w:color w:val="009FA0"/>
          <w:sz w:val="28"/>
          <w:szCs w:val="28"/>
          <w:lang w:eastAsia="en-US"/>
        </w:rPr>
      </w:pPr>
    </w:p>
    <w:p w14:paraId="7628443D" w14:textId="77777777" w:rsidR="00A41BB3" w:rsidRDefault="00A41BB3" w:rsidP="00AD220A">
      <w:pPr>
        <w:suppressAutoHyphens w:val="0"/>
        <w:spacing w:after="240" w:line="276" w:lineRule="auto"/>
        <w:ind w:left="-567" w:right="-567"/>
        <w:jc w:val="both"/>
        <w:rPr>
          <w:rFonts w:ascii="Roboto" w:eastAsia="Calibri" w:hAnsi="Roboto"/>
          <w:b/>
          <w:iCs/>
          <w:color w:val="009FA0"/>
          <w:sz w:val="28"/>
          <w:szCs w:val="28"/>
          <w:lang w:eastAsia="en-US"/>
        </w:rPr>
      </w:pPr>
    </w:p>
    <w:p w14:paraId="6DDAB402" w14:textId="01CEBE37" w:rsidR="00AD220A" w:rsidRPr="004F33A3" w:rsidRDefault="0077489E" w:rsidP="00AD220A">
      <w:pPr>
        <w:suppressAutoHyphens w:val="0"/>
        <w:spacing w:after="240" w:line="276" w:lineRule="auto"/>
        <w:ind w:left="-567" w:right="-567"/>
        <w:jc w:val="both"/>
        <w:rPr>
          <w:rFonts w:ascii="Roboto" w:eastAsia="Calibri" w:hAnsi="Roboto"/>
          <w:b/>
          <w:iCs/>
          <w:color w:val="009FA0"/>
          <w:sz w:val="28"/>
          <w:szCs w:val="28"/>
          <w:lang w:eastAsia="en-US"/>
        </w:rPr>
      </w:pPr>
      <w:r w:rsidRPr="004F33A3">
        <w:rPr>
          <w:rFonts w:ascii="Roboto" w:eastAsia="Calibri" w:hAnsi="Roboto"/>
          <w:b/>
          <w:noProof/>
          <w:color w:val="4F81BD"/>
          <w:sz w:val="28"/>
          <w:szCs w:val="28"/>
          <w:lang w:eastAsia="en-US"/>
        </w:rPr>
        <mc:AlternateContent>
          <mc:Choice Requires="wps">
            <w:drawing>
              <wp:anchor distT="0" distB="0" distL="114300" distR="114300" simplePos="0" relativeHeight="251724800" behindDoc="0" locked="0" layoutInCell="1" allowOverlap="1" wp14:anchorId="7A38A2D7" wp14:editId="0C32BD29">
                <wp:simplePos x="0" y="0"/>
                <wp:positionH relativeFrom="rightMargin">
                  <wp:posOffset>278345</wp:posOffset>
                </wp:positionH>
                <wp:positionV relativeFrom="paragraph">
                  <wp:posOffset>268977</wp:posOffset>
                </wp:positionV>
                <wp:extent cx="102235" cy="102235"/>
                <wp:effectExtent l="0" t="0" r="0" b="0"/>
                <wp:wrapNone/>
                <wp:docPr id="43" name="Ellips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3CF7C" id="Ellipse 43" o:spid="_x0000_s1026" style="position:absolute;margin-left:21.9pt;margin-top:21.2pt;width:8.05pt;height:8.05pt;z-index:251724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" fillcolor="#1b62aa" stroked="f">
                <w10:wrap anchorx="margin"/>
              </v:oval>
            </w:pict>
          </mc:Fallback>
        </mc:AlternateContent>
      </w:r>
      <w:r w:rsidRPr="004F33A3">
        <w:rPr>
          <w:rFonts w:ascii="Roboto" w:eastAsia="Calibri" w:hAnsi="Roboto"/>
          <w:b/>
          <w:noProof/>
          <w:color w:val="4F81BD"/>
          <w:sz w:val="28"/>
          <w:szCs w:val="28"/>
          <w:lang w:eastAsia="en-US"/>
        </w:rPr>
        <mc:AlternateContent>
          <mc:Choice Requires="wps">
            <w:drawing>
              <wp:anchor distT="0" distB="0" distL="114300" distR="114300" simplePos="0" relativeHeight="251781120" behindDoc="0" locked="0" layoutInCell="1" allowOverlap="1" wp14:anchorId="6F1BA812" wp14:editId="5539B90B">
                <wp:simplePos x="0" y="0"/>
                <wp:positionH relativeFrom="column">
                  <wp:posOffset>-57150</wp:posOffset>
                </wp:positionH>
                <wp:positionV relativeFrom="paragraph">
                  <wp:posOffset>301625</wp:posOffset>
                </wp:positionV>
                <wp:extent cx="6341745" cy="0"/>
                <wp:effectExtent l="14605" t="6350" r="6350" b="12700"/>
                <wp:wrapNone/>
                <wp:docPr id="58" name="Connecteur droit avec flèch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straightConnector1">
                          <a:avLst/>
                        </a:prstGeom>
                        <a:noFill/>
                        <a:ln w="12700">
                          <a:solidFill>
                            <a:srgbClr val="1B62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46EC2" id="Connecteur droit avec flèche 58" o:spid="_x0000_s1026" type="#_x0000_t32" style="position:absolute;margin-left:-4.5pt;margin-top:23.75pt;width:499.35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" strokecolor="#1b62aa" strokeweight="1pt"/>
            </w:pict>
          </mc:Fallback>
        </mc:AlternateContent>
      </w:r>
      <w:r w:rsidR="00AD220A">
        <w:rPr>
          <w:rFonts w:ascii="Roboto" w:eastAsia="Calibri" w:hAnsi="Roboto"/>
          <w:b/>
          <w:iCs/>
          <w:color w:val="009FA0"/>
          <w:sz w:val="28"/>
          <w:szCs w:val="28"/>
          <w:lang w:eastAsia="en-US"/>
        </w:rPr>
        <w:t>Volet 3</w:t>
      </w:r>
      <w:r w:rsidR="00AD220A" w:rsidRPr="004F33A3">
        <w:rPr>
          <w:rFonts w:ascii="Roboto" w:eastAsia="Calibri" w:hAnsi="Roboto"/>
          <w:b/>
          <w:iCs/>
          <w:color w:val="009FA0"/>
          <w:sz w:val="28"/>
          <w:szCs w:val="28"/>
          <w:lang w:eastAsia="en-US"/>
        </w:rPr>
        <w:t xml:space="preserve"> |</w:t>
      </w:r>
      <w:r w:rsidR="00AD220A">
        <w:rPr>
          <w:rFonts w:ascii="Roboto" w:eastAsia="Calibri" w:hAnsi="Roboto"/>
          <w:b/>
          <w:iCs/>
          <w:color w:val="009FA0"/>
          <w:sz w:val="28"/>
          <w:szCs w:val="28"/>
          <w:lang w:eastAsia="en-US"/>
        </w:rPr>
        <w:t xml:space="preserve"> Soutenir les initiatives numériques en direction des enfants et des jeunes</w:t>
      </w:r>
    </w:p>
    <w:p w14:paraId="11817DC0" w14:textId="77777777" w:rsidR="00AD220A" w:rsidRDefault="00AD220A" w:rsidP="00AD220A">
      <w:pPr>
        <w:suppressAutoHyphens w:val="0"/>
        <w:spacing w:after="120" w:line="276" w:lineRule="auto"/>
        <w:ind w:right="-567"/>
        <w:rPr>
          <w:rFonts w:ascii="Roboto" w:eastAsia="Calibri" w:hAnsi="Roboto"/>
          <w:b/>
          <w:color w:val="1B62AA"/>
          <w:sz w:val="24"/>
          <w:szCs w:val="24"/>
          <w:lang w:eastAsia="en-US"/>
        </w:rPr>
      </w:pPr>
    </w:p>
    <w:p w14:paraId="1F3EAAF8" w14:textId="74C3AAEF" w:rsidR="00AD220A" w:rsidRDefault="00AD220A" w:rsidP="00AD220A">
      <w:pPr>
        <w:suppressAutoHyphens w:val="0"/>
        <w:spacing w:after="120" w:line="276" w:lineRule="auto"/>
        <w:ind w:right="-567"/>
        <w:rPr>
          <w:rFonts w:ascii="Roboto" w:eastAsia="Calibri" w:hAnsi="Roboto"/>
          <w:b/>
          <w:color w:val="1B62AA"/>
          <w:sz w:val="24"/>
          <w:szCs w:val="24"/>
          <w:lang w:eastAsia="en-US"/>
        </w:rPr>
      </w:pPr>
      <w:r>
        <w:rPr>
          <w:rFonts w:ascii="Roboto" w:eastAsia="Calibri" w:hAnsi="Roboto"/>
          <w:b/>
          <w:color w:val="1B62AA"/>
          <w:sz w:val="24"/>
          <w:szCs w:val="24"/>
          <w:lang w:eastAsia="en-US"/>
        </w:rPr>
        <w:t>C</w:t>
      </w:r>
      <w:r w:rsidRPr="000D4498">
        <w:rPr>
          <w:rFonts w:ascii="Roboto" w:eastAsia="Calibri" w:hAnsi="Roboto"/>
          <w:b/>
          <w:color w:val="1B62AA"/>
          <w:sz w:val="24"/>
          <w:szCs w:val="24"/>
          <w:lang w:eastAsia="en-US"/>
        </w:rPr>
        <w:t>ONTEXTE</w:t>
      </w:r>
    </w:p>
    <w:p w14:paraId="5F81ACC5" w14:textId="75DE5ED0" w:rsidR="00EC24B9" w:rsidRPr="00973C7B" w:rsidRDefault="00EC24B9" w:rsidP="008D1947">
      <w:pPr>
        <w:suppressAutoHyphens w:val="0"/>
        <w:spacing w:after="120" w:line="276" w:lineRule="auto"/>
        <w:ind w:right="-567"/>
        <w:jc w:val="both"/>
        <w:rPr>
          <w:rFonts w:ascii="Roboto" w:hAnsi="Roboto"/>
          <w:kern w:val="1"/>
          <w:sz w:val="24"/>
        </w:rPr>
      </w:pPr>
      <w:r w:rsidRPr="00973C7B">
        <w:rPr>
          <w:rFonts w:ascii="Roboto" w:hAnsi="Roboto"/>
          <w:kern w:val="1"/>
          <w:sz w:val="24"/>
        </w:rPr>
        <w:t xml:space="preserve">En complémentarité </w:t>
      </w:r>
      <w:r w:rsidR="00605795" w:rsidRPr="00973C7B">
        <w:rPr>
          <w:rFonts w:ascii="Roboto" w:hAnsi="Roboto"/>
          <w:kern w:val="1"/>
          <w:sz w:val="24"/>
        </w:rPr>
        <w:t>du d</w:t>
      </w:r>
      <w:r w:rsidRPr="00973C7B">
        <w:rPr>
          <w:rFonts w:ascii="Roboto" w:hAnsi="Roboto"/>
          <w:kern w:val="1"/>
          <w:sz w:val="24"/>
        </w:rPr>
        <w:t>ispositif</w:t>
      </w:r>
      <w:r w:rsidR="00605795" w:rsidRPr="00973C7B">
        <w:rPr>
          <w:rFonts w:ascii="Roboto" w:hAnsi="Roboto"/>
          <w:kern w:val="1"/>
          <w:sz w:val="24"/>
        </w:rPr>
        <w:t xml:space="preserve"> des « Promeneurs du Net », cet axe vise à soutenir les initiatives a</w:t>
      </w:r>
      <w:r w:rsidR="00FC1331" w:rsidRPr="00973C7B">
        <w:rPr>
          <w:rFonts w:ascii="Roboto" w:hAnsi="Roboto"/>
          <w:kern w:val="1"/>
          <w:sz w:val="24"/>
        </w:rPr>
        <w:t>ccompagn</w:t>
      </w:r>
      <w:r w:rsidR="00605795" w:rsidRPr="00973C7B">
        <w:rPr>
          <w:rFonts w:ascii="Roboto" w:hAnsi="Roboto"/>
          <w:kern w:val="1"/>
          <w:sz w:val="24"/>
        </w:rPr>
        <w:t>ant l</w:t>
      </w:r>
      <w:r w:rsidR="00FC1331" w:rsidRPr="00973C7B">
        <w:rPr>
          <w:rFonts w:ascii="Roboto" w:hAnsi="Roboto"/>
          <w:kern w:val="1"/>
          <w:sz w:val="24"/>
        </w:rPr>
        <w:t>es enfants</w:t>
      </w:r>
      <w:r w:rsidR="00071DE3" w:rsidRPr="00973C7B">
        <w:rPr>
          <w:rFonts w:ascii="Roboto" w:hAnsi="Roboto"/>
          <w:kern w:val="1"/>
          <w:sz w:val="24"/>
        </w:rPr>
        <w:t xml:space="preserve"> et</w:t>
      </w:r>
      <w:r w:rsidR="00F02F3A" w:rsidRPr="00973C7B">
        <w:rPr>
          <w:rFonts w:ascii="Roboto" w:hAnsi="Roboto"/>
          <w:kern w:val="1"/>
          <w:sz w:val="24"/>
        </w:rPr>
        <w:t xml:space="preserve"> </w:t>
      </w:r>
      <w:r w:rsidR="00605795" w:rsidRPr="00973C7B">
        <w:rPr>
          <w:rFonts w:ascii="Roboto" w:hAnsi="Roboto"/>
          <w:kern w:val="1"/>
          <w:sz w:val="24"/>
        </w:rPr>
        <w:t>l</w:t>
      </w:r>
      <w:r w:rsidR="00FC1331" w:rsidRPr="00973C7B">
        <w:rPr>
          <w:rFonts w:ascii="Roboto" w:hAnsi="Roboto"/>
          <w:kern w:val="1"/>
          <w:sz w:val="24"/>
        </w:rPr>
        <w:t>es jeunes</w:t>
      </w:r>
      <w:r w:rsidR="00071DE3" w:rsidRPr="00973C7B">
        <w:rPr>
          <w:rFonts w:ascii="Roboto" w:hAnsi="Roboto"/>
          <w:kern w:val="1"/>
          <w:sz w:val="24"/>
        </w:rPr>
        <w:t xml:space="preserve"> </w:t>
      </w:r>
      <w:r w:rsidR="00605795" w:rsidRPr="00973C7B">
        <w:rPr>
          <w:rFonts w:ascii="Roboto" w:hAnsi="Roboto"/>
          <w:kern w:val="1"/>
          <w:sz w:val="24"/>
        </w:rPr>
        <w:t xml:space="preserve">dans leurs usages du numérique et des médias. </w:t>
      </w:r>
    </w:p>
    <w:p w14:paraId="61E6D0A2" w14:textId="2FC1EA05" w:rsidR="00C64847" w:rsidRPr="00973C7B" w:rsidRDefault="00605795" w:rsidP="008D1947">
      <w:pPr>
        <w:suppressAutoHyphens w:val="0"/>
        <w:spacing w:after="120" w:line="276" w:lineRule="auto"/>
        <w:ind w:right="-567"/>
        <w:jc w:val="both"/>
        <w:rPr>
          <w:rFonts w:ascii="Roboto" w:hAnsi="Roboto"/>
          <w:kern w:val="1"/>
          <w:sz w:val="24"/>
        </w:rPr>
      </w:pPr>
      <w:r w:rsidRPr="00973C7B">
        <w:rPr>
          <w:rFonts w:ascii="Roboto" w:hAnsi="Roboto"/>
          <w:kern w:val="1"/>
          <w:sz w:val="24"/>
        </w:rPr>
        <w:t xml:space="preserve">L’objectif est de promouvoir un usage citoyen </w:t>
      </w:r>
      <w:r w:rsidR="00486BF6" w:rsidRPr="00A63F18">
        <w:rPr>
          <w:rFonts w:ascii="Roboto" w:hAnsi="Roboto" w:cs="Arial"/>
          <w:kern w:val="1"/>
          <w:sz w:val="24"/>
          <w:szCs w:val="24"/>
          <w:lang w:eastAsia="en-US"/>
        </w:rPr>
        <w:t xml:space="preserve">créatif </w:t>
      </w:r>
      <w:r w:rsidRPr="00973C7B">
        <w:rPr>
          <w:rFonts w:ascii="Roboto" w:hAnsi="Roboto"/>
          <w:kern w:val="1"/>
          <w:sz w:val="24"/>
        </w:rPr>
        <w:t>et responsable de ces nouveaux outils, tout en soutenant la mise en œuvre</w:t>
      </w:r>
      <w:r w:rsidR="00EC24B9" w:rsidRPr="00973C7B">
        <w:rPr>
          <w:rFonts w:ascii="Roboto" w:hAnsi="Roboto"/>
          <w:kern w:val="1"/>
          <w:sz w:val="24"/>
        </w:rPr>
        <w:t xml:space="preserve"> </w:t>
      </w:r>
      <w:r w:rsidRPr="00973C7B">
        <w:rPr>
          <w:rFonts w:ascii="Roboto" w:hAnsi="Roboto"/>
          <w:kern w:val="1"/>
          <w:sz w:val="24"/>
        </w:rPr>
        <w:t>de modalités renouvelées de contact avec les enfants et les jeunes</w:t>
      </w:r>
      <w:r w:rsidR="00EC24B9" w:rsidRPr="00973C7B">
        <w:rPr>
          <w:rFonts w:ascii="Roboto" w:hAnsi="Roboto"/>
          <w:kern w:val="1"/>
          <w:sz w:val="24"/>
        </w:rPr>
        <w:t>.</w:t>
      </w:r>
    </w:p>
    <w:p w14:paraId="3D3B8F4B" w14:textId="253AD46D" w:rsidR="00AD220A" w:rsidRDefault="00AD220A" w:rsidP="00EC24B9">
      <w:pPr>
        <w:suppressAutoHyphens w:val="0"/>
        <w:spacing w:line="276" w:lineRule="auto"/>
        <w:ind w:left="-567" w:right="-567"/>
        <w:jc w:val="both"/>
        <w:rPr>
          <w:rFonts w:ascii="Roboto" w:eastAsia="Calibri" w:hAnsi="Roboto" w:cs="Calibri"/>
          <w:color w:val="FF0000"/>
          <w:sz w:val="22"/>
          <w:szCs w:val="22"/>
          <w:lang w:eastAsia="en-US"/>
        </w:rPr>
      </w:pPr>
    </w:p>
    <w:p w14:paraId="1E214FFA" w14:textId="77777777" w:rsidR="00AD220A" w:rsidRPr="00AD220A" w:rsidRDefault="00AD220A" w:rsidP="00AD220A">
      <w:pPr>
        <w:suppressAutoHyphens w:val="0"/>
        <w:spacing w:after="120" w:line="276" w:lineRule="auto"/>
        <w:ind w:right="-567"/>
        <w:rPr>
          <w:rFonts w:ascii="Roboto" w:eastAsia="Calibri" w:hAnsi="Roboto"/>
          <w:b/>
          <w:color w:val="1B62AA"/>
          <w:sz w:val="24"/>
          <w:szCs w:val="24"/>
          <w:lang w:eastAsia="en-US"/>
        </w:rPr>
      </w:pPr>
      <w:r w:rsidRPr="00AD220A">
        <w:rPr>
          <w:rFonts w:ascii="Roboto" w:eastAsia="Calibri" w:hAnsi="Roboto"/>
          <w:b/>
          <w:color w:val="1B62AA"/>
          <w:sz w:val="24"/>
          <w:szCs w:val="24"/>
          <w:lang w:eastAsia="en-US"/>
        </w:rPr>
        <w:t>STRUCTURES ELIGIBLES</w:t>
      </w:r>
    </w:p>
    <w:p w14:paraId="269750CC" w14:textId="77777777" w:rsidR="00825EC5" w:rsidRPr="00A63F18" w:rsidRDefault="00825EC5" w:rsidP="008D1947">
      <w:pPr>
        <w:suppressAutoHyphens w:val="0"/>
        <w:spacing w:after="120" w:line="276" w:lineRule="auto"/>
        <w:ind w:right="-567"/>
        <w:jc w:val="both"/>
        <w:rPr>
          <w:rFonts w:ascii="Roboto" w:eastAsia="Calibri" w:hAnsi="Roboto"/>
          <w:bCs/>
          <w:sz w:val="24"/>
          <w:szCs w:val="24"/>
          <w:lang w:eastAsia="en-US"/>
        </w:rPr>
      </w:pPr>
      <w:r w:rsidRPr="00A63F18">
        <w:rPr>
          <w:rFonts w:ascii="Roboto" w:eastAsia="Calibri" w:hAnsi="Roboto"/>
          <w:bCs/>
          <w:sz w:val="24"/>
          <w:szCs w:val="24"/>
          <w:lang w:eastAsia="en-US"/>
        </w:rPr>
        <w:t>Les projets soutenus dans cet axe doivent être conduits par des structures répondant aux critères suivants :</w:t>
      </w:r>
    </w:p>
    <w:p w14:paraId="28BD0CB6" w14:textId="3EAFE59E" w:rsidR="00825EC5" w:rsidRPr="00A63F18" w:rsidRDefault="00825EC5" w:rsidP="008D1947">
      <w:pPr>
        <w:numPr>
          <w:ilvl w:val="0"/>
          <w:numId w:val="5"/>
        </w:numPr>
        <w:suppressAutoHyphens w:val="0"/>
        <w:spacing w:after="120" w:line="276" w:lineRule="auto"/>
        <w:ind w:left="723" w:right="-567"/>
        <w:jc w:val="both"/>
        <w:rPr>
          <w:rFonts w:ascii="Roboto" w:eastAsia="Calibri" w:hAnsi="Roboto" w:cs="Calibri"/>
          <w:sz w:val="24"/>
          <w:szCs w:val="24"/>
          <w:lang w:eastAsia="en-US"/>
        </w:rPr>
      </w:pPr>
      <w:r w:rsidRPr="00A63F18">
        <w:rPr>
          <w:rFonts w:ascii="Roboto" w:eastAsia="Calibri" w:hAnsi="Roboto" w:cs="Calibri"/>
          <w:sz w:val="24"/>
          <w:szCs w:val="24"/>
          <w:lang w:eastAsia="en-US"/>
        </w:rPr>
        <w:t xml:space="preserve">S’adresser </w:t>
      </w:r>
      <w:r w:rsidRPr="00725513">
        <w:rPr>
          <w:rFonts w:ascii="Roboto" w:eastAsia="Calibri" w:hAnsi="Roboto" w:cs="Calibri"/>
          <w:b/>
          <w:bCs/>
          <w:sz w:val="24"/>
          <w:szCs w:val="24"/>
          <w:lang w:eastAsia="en-US"/>
        </w:rPr>
        <w:t>en priorité</w:t>
      </w:r>
      <w:r w:rsidRPr="00A63F18">
        <w:rPr>
          <w:rFonts w:ascii="Roboto" w:eastAsia="Calibri" w:hAnsi="Roboto" w:cs="Calibri"/>
          <w:sz w:val="24"/>
          <w:szCs w:val="24"/>
          <w:lang w:eastAsia="en-US"/>
        </w:rPr>
        <w:t xml:space="preserve"> aux jeunes de tous les milieux sociaux âgés de 12 à 17 ans révolus</w:t>
      </w:r>
      <w:r w:rsidR="00B0733E">
        <w:rPr>
          <w:rFonts w:ascii="Roboto" w:eastAsia="Calibri" w:hAnsi="Roboto" w:cs="Calibri"/>
          <w:sz w:val="24"/>
          <w:szCs w:val="24"/>
          <w:lang w:eastAsia="en-US"/>
        </w:rPr>
        <w:t>,</w:t>
      </w:r>
    </w:p>
    <w:p w14:paraId="529FE32D" w14:textId="3024D722" w:rsidR="00825EC5" w:rsidRPr="00A63F18" w:rsidRDefault="00825EC5" w:rsidP="008D1947">
      <w:pPr>
        <w:numPr>
          <w:ilvl w:val="0"/>
          <w:numId w:val="5"/>
        </w:numPr>
        <w:suppressAutoHyphens w:val="0"/>
        <w:spacing w:after="120" w:line="276" w:lineRule="auto"/>
        <w:ind w:left="723" w:right="-567"/>
        <w:jc w:val="both"/>
        <w:rPr>
          <w:rFonts w:ascii="Roboto" w:eastAsia="Calibri" w:hAnsi="Roboto" w:cs="Calibri"/>
          <w:sz w:val="24"/>
          <w:szCs w:val="24"/>
          <w:lang w:eastAsia="en-US"/>
        </w:rPr>
      </w:pPr>
      <w:r w:rsidRPr="00A63F18">
        <w:rPr>
          <w:rFonts w:ascii="Roboto" w:eastAsia="Calibri" w:hAnsi="Roboto" w:cs="Calibri"/>
          <w:sz w:val="24"/>
          <w:szCs w:val="24"/>
          <w:lang w:eastAsia="en-US"/>
        </w:rPr>
        <w:t>Disposer d’au moins un professionnel sensibilisé aux enjeux du numérique et volontaire pour intégrer le dispositif</w:t>
      </w:r>
      <w:r w:rsidR="00B0733E">
        <w:rPr>
          <w:rFonts w:ascii="Roboto" w:eastAsia="Calibri" w:hAnsi="Roboto" w:cs="Calibri"/>
          <w:sz w:val="24"/>
          <w:szCs w:val="24"/>
          <w:lang w:eastAsia="en-US"/>
        </w:rPr>
        <w:t>,</w:t>
      </w:r>
    </w:p>
    <w:p w14:paraId="5477215D" w14:textId="29F9909E" w:rsidR="00825EC5" w:rsidRPr="00A63F18" w:rsidRDefault="00825EC5" w:rsidP="008D1947">
      <w:pPr>
        <w:numPr>
          <w:ilvl w:val="0"/>
          <w:numId w:val="5"/>
        </w:numPr>
        <w:suppressAutoHyphens w:val="0"/>
        <w:spacing w:after="120" w:line="276" w:lineRule="auto"/>
        <w:ind w:left="723" w:right="-567"/>
        <w:jc w:val="both"/>
        <w:rPr>
          <w:rFonts w:ascii="Roboto" w:eastAsia="Calibri" w:hAnsi="Roboto" w:cs="Calibri"/>
          <w:sz w:val="24"/>
          <w:szCs w:val="24"/>
          <w:lang w:eastAsia="en-US"/>
        </w:rPr>
      </w:pPr>
      <w:r w:rsidRPr="00A63F18">
        <w:rPr>
          <w:rFonts w:ascii="Roboto" w:eastAsia="Calibri" w:hAnsi="Roboto" w:cs="Calibri"/>
          <w:sz w:val="24"/>
          <w:szCs w:val="24"/>
          <w:lang w:eastAsia="en-US"/>
        </w:rPr>
        <w:t>Associer les familles.</w:t>
      </w:r>
    </w:p>
    <w:p w14:paraId="45EA270F" w14:textId="77777777" w:rsidR="00486BF6" w:rsidRDefault="00486BF6" w:rsidP="00AD220A">
      <w:pPr>
        <w:suppressAutoHyphens w:val="0"/>
        <w:spacing w:after="120" w:line="276" w:lineRule="auto"/>
        <w:ind w:right="-567"/>
        <w:rPr>
          <w:rFonts w:ascii="Roboto" w:eastAsia="Calibri" w:hAnsi="Roboto"/>
          <w:b/>
          <w:color w:val="1B62AA"/>
          <w:sz w:val="24"/>
          <w:szCs w:val="24"/>
          <w:lang w:eastAsia="en-US"/>
        </w:rPr>
      </w:pPr>
    </w:p>
    <w:p w14:paraId="7F05E22A" w14:textId="77777777" w:rsidR="00AD220A" w:rsidRPr="00AD220A" w:rsidRDefault="00AD220A" w:rsidP="00AD220A">
      <w:pPr>
        <w:suppressAutoHyphens w:val="0"/>
        <w:spacing w:after="120" w:line="276" w:lineRule="auto"/>
        <w:ind w:right="-567"/>
        <w:rPr>
          <w:rFonts w:ascii="Roboto" w:eastAsia="Calibri" w:hAnsi="Roboto"/>
          <w:b/>
          <w:color w:val="1B62AA"/>
          <w:sz w:val="24"/>
          <w:szCs w:val="24"/>
          <w:lang w:eastAsia="en-US"/>
        </w:rPr>
      </w:pPr>
      <w:r w:rsidRPr="00AD220A">
        <w:rPr>
          <w:rFonts w:ascii="Roboto" w:eastAsia="Calibri" w:hAnsi="Roboto"/>
          <w:b/>
          <w:color w:val="1B62AA"/>
          <w:sz w:val="24"/>
          <w:szCs w:val="24"/>
          <w:lang w:eastAsia="en-US"/>
        </w:rPr>
        <w:t>ACTIONS ELIGIBLES</w:t>
      </w:r>
    </w:p>
    <w:p w14:paraId="116E451D" w14:textId="77777777" w:rsidR="00FC1331" w:rsidRPr="00A41BB3" w:rsidRDefault="00FC1331" w:rsidP="008D1947">
      <w:pPr>
        <w:suppressAutoHyphens w:val="0"/>
        <w:spacing w:after="120"/>
        <w:ind w:right="-567"/>
        <w:jc w:val="both"/>
        <w:rPr>
          <w:rFonts w:ascii="Roboto" w:eastAsia="MS Mincho" w:hAnsi="Roboto"/>
          <w:sz w:val="24"/>
        </w:rPr>
      </w:pPr>
      <w:r w:rsidRPr="00A41BB3">
        <w:rPr>
          <w:rFonts w:ascii="Roboto" w:eastAsia="MS Mincho" w:hAnsi="Roboto"/>
          <w:sz w:val="24"/>
        </w:rPr>
        <w:t xml:space="preserve">Les projets doivent répondre aux conditions cumulatives suivantes : </w:t>
      </w:r>
    </w:p>
    <w:p w14:paraId="4E5E1BF6" w14:textId="702434CB" w:rsidR="00FC1331" w:rsidRPr="00A41BB3" w:rsidRDefault="00FC1331" w:rsidP="008D1947">
      <w:pPr>
        <w:numPr>
          <w:ilvl w:val="0"/>
          <w:numId w:val="5"/>
        </w:numPr>
        <w:suppressAutoHyphens w:val="0"/>
        <w:spacing w:after="120" w:line="276" w:lineRule="auto"/>
        <w:ind w:left="723" w:right="-567"/>
        <w:jc w:val="both"/>
        <w:rPr>
          <w:rFonts w:ascii="Roboto" w:eastAsia="Calibri" w:hAnsi="Roboto"/>
          <w:sz w:val="24"/>
        </w:rPr>
      </w:pPr>
      <w:r w:rsidRPr="00A41BB3">
        <w:rPr>
          <w:rFonts w:ascii="Roboto" w:eastAsia="Calibri" w:hAnsi="Roboto"/>
          <w:sz w:val="24"/>
        </w:rPr>
        <w:t>S’adresser aux enfants et/ou aux jeunes jusqu’à 17 ans révolus</w:t>
      </w:r>
      <w:r w:rsidR="00B0733E">
        <w:rPr>
          <w:rFonts w:ascii="Roboto" w:eastAsia="Calibri" w:hAnsi="Roboto"/>
          <w:sz w:val="24"/>
        </w:rPr>
        <w:t>,</w:t>
      </w:r>
    </w:p>
    <w:p w14:paraId="0B638F93" w14:textId="38BC7A2C" w:rsidR="00FC1331" w:rsidRPr="00A41BB3" w:rsidRDefault="00FC1331" w:rsidP="008D1947">
      <w:pPr>
        <w:numPr>
          <w:ilvl w:val="0"/>
          <w:numId w:val="5"/>
        </w:numPr>
        <w:suppressAutoHyphens w:val="0"/>
        <w:spacing w:after="120" w:line="276" w:lineRule="auto"/>
        <w:ind w:left="723" w:right="-567"/>
        <w:jc w:val="both"/>
        <w:rPr>
          <w:rFonts w:ascii="Roboto" w:eastAsia="Calibri" w:hAnsi="Roboto"/>
          <w:sz w:val="24"/>
        </w:rPr>
      </w:pPr>
      <w:r w:rsidRPr="00A41BB3">
        <w:rPr>
          <w:rFonts w:ascii="Roboto" w:eastAsia="Calibri" w:hAnsi="Roboto"/>
          <w:sz w:val="24"/>
        </w:rPr>
        <w:t>S’appuyer sur un professionnel qualifié sensibilisé aux enjeux du numérique</w:t>
      </w:r>
      <w:r w:rsidR="00B0733E">
        <w:rPr>
          <w:rFonts w:ascii="Roboto" w:eastAsia="Calibri" w:hAnsi="Roboto"/>
          <w:sz w:val="24"/>
        </w:rPr>
        <w:t>,</w:t>
      </w:r>
    </w:p>
    <w:p w14:paraId="0587C0C4" w14:textId="77777777" w:rsidR="00FC1331" w:rsidRPr="00A41BB3" w:rsidRDefault="00FC1331" w:rsidP="008D1947">
      <w:pPr>
        <w:numPr>
          <w:ilvl w:val="0"/>
          <w:numId w:val="5"/>
        </w:numPr>
        <w:suppressAutoHyphens w:val="0"/>
        <w:spacing w:after="120" w:line="276" w:lineRule="auto"/>
        <w:ind w:left="723" w:right="-567"/>
        <w:jc w:val="both"/>
        <w:rPr>
          <w:rFonts w:ascii="Roboto" w:eastAsia="Calibri" w:hAnsi="Roboto"/>
          <w:sz w:val="24"/>
        </w:rPr>
      </w:pPr>
      <w:r w:rsidRPr="00A41BB3">
        <w:rPr>
          <w:rFonts w:ascii="Roboto" w:eastAsia="Calibri" w:hAnsi="Roboto"/>
          <w:sz w:val="24"/>
        </w:rPr>
        <w:t xml:space="preserve">Associer les familles. </w:t>
      </w:r>
    </w:p>
    <w:p w14:paraId="05EA6BFC" w14:textId="77777777" w:rsidR="00FC1331" w:rsidRPr="00A41BB3" w:rsidRDefault="00FC1331" w:rsidP="008D1947">
      <w:pPr>
        <w:suppressAutoHyphens w:val="0"/>
        <w:spacing w:after="120"/>
        <w:ind w:right="-567"/>
        <w:jc w:val="both"/>
        <w:rPr>
          <w:rFonts w:ascii="Roboto" w:eastAsia="MS Mincho" w:hAnsi="Roboto"/>
          <w:sz w:val="24"/>
        </w:rPr>
      </w:pPr>
      <w:r w:rsidRPr="00A41BB3">
        <w:rPr>
          <w:rFonts w:ascii="Roboto" w:eastAsia="MS Mincho" w:hAnsi="Roboto"/>
          <w:sz w:val="24"/>
        </w:rPr>
        <w:t xml:space="preserve">Les projets doivent poursuivre les objectifs suivants : </w:t>
      </w:r>
    </w:p>
    <w:p w14:paraId="0D3D5C18" w14:textId="3428192C" w:rsidR="00FC1331" w:rsidRPr="00A41BB3" w:rsidRDefault="00FC1331" w:rsidP="008D1947">
      <w:pPr>
        <w:numPr>
          <w:ilvl w:val="0"/>
          <w:numId w:val="5"/>
        </w:numPr>
        <w:suppressAutoHyphens w:val="0"/>
        <w:spacing w:after="120" w:line="276" w:lineRule="auto"/>
        <w:ind w:left="723" w:right="-567"/>
        <w:jc w:val="both"/>
        <w:rPr>
          <w:rFonts w:ascii="Roboto" w:eastAsia="Calibri" w:hAnsi="Roboto"/>
          <w:sz w:val="24"/>
        </w:rPr>
      </w:pPr>
      <w:r w:rsidRPr="00A41BB3">
        <w:rPr>
          <w:rFonts w:ascii="Roboto" w:eastAsia="Calibri" w:hAnsi="Roboto"/>
          <w:sz w:val="24"/>
        </w:rPr>
        <w:t>Favoriser la compréhension par les enfants et les jeunes des médias, de l’information et du numérique</w:t>
      </w:r>
      <w:r w:rsidR="00B0733E">
        <w:rPr>
          <w:rFonts w:ascii="Roboto" w:eastAsia="Calibri" w:hAnsi="Roboto"/>
          <w:sz w:val="24"/>
        </w:rPr>
        <w:t>,</w:t>
      </w:r>
    </w:p>
    <w:p w14:paraId="0602CB61" w14:textId="1F70619E" w:rsidR="00FC1331" w:rsidRPr="00A41BB3" w:rsidRDefault="00FC1331" w:rsidP="008D1947">
      <w:pPr>
        <w:numPr>
          <w:ilvl w:val="0"/>
          <w:numId w:val="5"/>
        </w:numPr>
        <w:suppressAutoHyphens w:val="0"/>
        <w:spacing w:after="120" w:line="276" w:lineRule="auto"/>
        <w:ind w:left="723" w:right="-567"/>
        <w:jc w:val="both"/>
        <w:rPr>
          <w:rFonts w:ascii="Roboto" w:eastAsia="Calibri" w:hAnsi="Roboto"/>
          <w:sz w:val="24"/>
        </w:rPr>
      </w:pPr>
      <w:r w:rsidRPr="00A41BB3">
        <w:rPr>
          <w:rFonts w:ascii="Roboto" w:eastAsia="Calibri" w:hAnsi="Roboto"/>
          <w:sz w:val="24"/>
        </w:rPr>
        <w:t>Encourager une pratique citoyenne, responsable et sécurisée des médias et des outils numériques par les enfants et les jeunes</w:t>
      </w:r>
      <w:r w:rsidR="00B0733E">
        <w:rPr>
          <w:rFonts w:ascii="Roboto" w:eastAsia="Calibri" w:hAnsi="Roboto"/>
          <w:sz w:val="24"/>
        </w:rPr>
        <w:t>,</w:t>
      </w:r>
    </w:p>
    <w:p w14:paraId="344106BB" w14:textId="77777777" w:rsidR="00FC1331" w:rsidRDefault="00FC1331" w:rsidP="008D1947">
      <w:pPr>
        <w:numPr>
          <w:ilvl w:val="0"/>
          <w:numId w:val="5"/>
        </w:numPr>
        <w:suppressAutoHyphens w:val="0"/>
        <w:spacing w:after="120" w:line="276" w:lineRule="auto"/>
        <w:ind w:left="723" w:right="-567"/>
        <w:jc w:val="both"/>
        <w:rPr>
          <w:rFonts w:ascii="Roboto" w:eastAsia="Calibri" w:hAnsi="Roboto"/>
          <w:sz w:val="24"/>
        </w:rPr>
      </w:pPr>
      <w:r w:rsidRPr="00A41BB3">
        <w:rPr>
          <w:rFonts w:ascii="Roboto" w:eastAsia="Calibri" w:hAnsi="Roboto"/>
          <w:sz w:val="24"/>
        </w:rPr>
        <w:t>Permettre l’acquisition par les enfants et les jeunes de compétences numériques et informationnelles.</w:t>
      </w:r>
    </w:p>
    <w:p w14:paraId="3FBF2F62" w14:textId="77777777" w:rsidR="009B6212" w:rsidRDefault="009B6212" w:rsidP="009B6212">
      <w:pPr>
        <w:suppressAutoHyphens w:val="0"/>
        <w:spacing w:after="120" w:line="276" w:lineRule="auto"/>
        <w:ind w:right="-567"/>
        <w:jc w:val="both"/>
        <w:rPr>
          <w:rFonts w:ascii="Roboto" w:eastAsia="Calibri" w:hAnsi="Roboto"/>
          <w:sz w:val="24"/>
        </w:rPr>
      </w:pPr>
    </w:p>
    <w:p w14:paraId="4EA80832" w14:textId="77777777" w:rsidR="009B6212" w:rsidRDefault="009B6212" w:rsidP="009B6212">
      <w:pPr>
        <w:suppressAutoHyphens w:val="0"/>
        <w:spacing w:after="120" w:line="276" w:lineRule="auto"/>
        <w:ind w:right="-567"/>
        <w:jc w:val="both"/>
        <w:rPr>
          <w:rFonts w:ascii="Roboto" w:eastAsia="Calibri" w:hAnsi="Roboto"/>
          <w:sz w:val="24"/>
        </w:rPr>
      </w:pPr>
    </w:p>
    <w:p w14:paraId="3FA788E8" w14:textId="77777777" w:rsidR="009B6212" w:rsidRPr="00A41BB3" w:rsidRDefault="009B6212" w:rsidP="009B6212">
      <w:pPr>
        <w:suppressAutoHyphens w:val="0"/>
        <w:spacing w:after="120" w:line="276" w:lineRule="auto"/>
        <w:ind w:right="-567"/>
        <w:jc w:val="both"/>
        <w:rPr>
          <w:rFonts w:ascii="Roboto" w:eastAsia="Calibri" w:hAnsi="Roboto"/>
          <w:sz w:val="24"/>
        </w:rPr>
      </w:pPr>
    </w:p>
    <w:p w14:paraId="3DABFA24" w14:textId="77777777" w:rsidR="009B2509" w:rsidRPr="00A41BB3" w:rsidRDefault="00486BF6" w:rsidP="008D1947">
      <w:pPr>
        <w:suppressAutoHyphens w:val="0"/>
        <w:spacing w:after="120" w:line="276" w:lineRule="auto"/>
        <w:ind w:right="-567"/>
        <w:jc w:val="both"/>
        <w:rPr>
          <w:rFonts w:ascii="Roboto" w:eastAsia="Calibri" w:hAnsi="Roboto"/>
          <w:sz w:val="24"/>
        </w:rPr>
      </w:pPr>
      <w:r w:rsidRPr="00A63F18">
        <w:rPr>
          <w:rFonts w:ascii="Roboto" w:eastAsia="Calibri" w:hAnsi="Roboto" w:cs="Calibri"/>
          <w:sz w:val="24"/>
          <w:szCs w:val="24"/>
          <w:lang w:eastAsia="en-US"/>
        </w:rPr>
        <w:t>Les projets liant le numérique et le développement durable seront également valorisés.</w:t>
      </w:r>
    </w:p>
    <w:p w14:paraId="56B33667" w14:textId="343AF0B3" w:rsidR="00E51EE2" w:rsidRDefault="00E51EE2" w:rsidP="00927A8D">
      <w:pPr>
        <w:suppressAutoHyphens w:val="0"/>
        <w:spacing w:line="276" w:lineRule="auto"/>
        <w:ind w:right="-567"/>
        <w:jc w:val="both"/>
        <w:rPr>
          <w:rFonts w:ascii="Roboto" w:eastAsia="Calibri" w:hAnsi="Roboto" w:cs="Calibri"/>
          <w:color w:val="00B050"/>
          <w:sz w:val="24"/>
          <w:szCs w:val="24"/>
          <w:lang w:eastAsia="en-US"/>
        </w:rPr>
      </w:pPr>
    </w:p>
    <w:p w14:paraId="10C02BFC" w14:textId="7B2F97CA" w:rsidR="00927A8D" w:rsidRPr="00A41BB3" w:rsidRDefault="00927A8D" w:rsidP="008D1947">
      <w:pPr>
        <w:suppressAutoHyphens w:val="0"/>
        <w:spacing w:after="120" w:line="276" w:lineRule="auto"/>
        <w:ind w:right="-567"/>
        <w:jc w:val="both"/>
        <w:rPr>
          <w:rFonts w:ascii="Roboto" w:eastAsia="Calibri" w:hAnsi="Roboto"/>
          <w:sz w:val="24"/>
        </w:rPr>
      </w:pPr>
      <w:r w:rsidRPr="00A41BB3">
        <w:rPr>
          <w:rFonts w:ascii="Roboto" w:eastAsia="Calibri" w:hAnsi="Roboto"/>
          <w:sz w:val="24"/>
        </w:rPr>
        <w:t>Les projets suivants ne sont pas éligibles à cet axe d’intervention :</w:t>
      </w:r>
    </w:p>
    <w:p w14:paraId="37641B58" w14:textId="472D7BE7" w:rsidR="00927A8D" w:rsidRPr="00A41BB3" w:rsidRDefault="00927A8D" w:rsidP="008D1947">
      <w:pPr>
        <w:pStyle w:val="Paragraphedeliste"/>
        <w:numPr>
          <w:ilvl w:val="0"/>
          <w:numId w:val="5"/>
        </w:numPr>
        <w:suppressAutoHyphens w:val="0"/>
        <w:spacing w:after="120" w:line="276" w:lineRule="auto"/>
        <w:ind w:left="723" w:right="-567"/>
        <w:contextualSpacing/>
        <w:jc w:val="both"/>
        <w:rPr>
          <w:rFonts w:ascii="Roboto" w:eastAsia="Calibri" w:hAnsi="Roboto"/>
          <w:sz w:val="24"/>
        </w:rPr>
      </w:pPr>
      <w:r w:rsidRPr="00A41BB3">
        <w:rPr>
          <w:rFonts w:ascii="Roboto" w:eastAsia="Calibri" w:hAnsi="Roboto"/>
          <w:sz w:val="24"/>
        </w:rPr>
        <w:t>Les actions et projets portés par les établissements scolaires</w:t>
      </w:r>
      <w:r w:rsidR="00CB4C9A">
        <w:rPr>
          <w:rFonts w:ascii="Roboto" w:eastAsia="Calibri" w:hAnsi="Roboto"/>
          <w:sz w:val="24"/>
        </w:rPr>
        <w:t>,</w:t>
      </w:r>
    </w:p>
    <w:p w14:paraId="1679CCAC" w14:textId="74B31B8B" w:rsidR="00927A8D" w:rsidRPr="00A41BB3" w:rsidRDefault="00927A8D" w:rsidP="008D1947">
      <w:pPr>
        <w:pStyle w:val="Paragraphedeliste"/>
        <w:numPr>
          <w:ilvl w:val="0"/>
          <w:numId w:val="5"/>
        </w:numPr>
        <w:suppressAutoHyphens w:val="0"/>
        <w:spacing w:after="120" w:line="276" w:lineRule="auto"/>
        <w:ind w:left="723" w:right="-567"/>
        <w:contextualSpacing/>
        <w:jc w:val="both"/>
        <w:rPr>
          <w:rFonts w:ascii="Roboto" w:eastAsia="Calibri" w:hAnsi="Roboto"/>
          <w:sz w:val="24"/>
        </w:rPr>
      </w:pPr>
      <w:r w:rsidRPr="00A41BB3">
        <w:rPr>
          <w:rFonts w:ascii="Roboto" w:eastAsia="Calibri" w:hAnsi="Roboto"/>
          <w:sz w:val="24"/>
        </w:rPr>
        <w:t>Les projets à visée d’insertion professionnelle</w:t>
      </w:r>
      <w:r w:rsidR="00CB4C9A">
        <w:rPr>
          <w:rFonts w:ascii="Roboto" w:eastAsia="Calibri" w:hAnsi="Roboto"/>
          <w:sz w:val="24"/>
        </w:rPr>
        <w:t>,</w:t>
      </w:r>
    </w:p>
    <w:p w14:paraId="791A3A18" w14:textId="3D3B34DF" w:rsidR="00E51EE2" w:rsidRDefault="00927A8D" w:rsidP="008D1947">
      <w:pPr>
        <w:pStyle w:val="Paragraphedeliste"/>
        <w:numPr>
          <w:ilvl w:val="0"/>
          <w:numId w:val="5"/>
        </w:numPr>
        <w:suppressAutoHyphens w:val="0"/>
        <w:spacing w:after="120" w:line="276" w:lineRule="auto"/>
        <w:ind w:left="723" w:right="-567"/>
        <w:contextualSpacing/>
        <w:jc w:val="both"/>
        <w:rPr>
          <w:rFonts w:ascii="Roboto" w:eastAsia="Calibri" w:hAnsi="Roboto"/>
          <w:sz w:val="24"/>
        </w:rPr>
      </w:pPr>
      <w:r w:rsidRPr="00A41BB3">
        <w:rPr>
          <w:rFonts w:ascii="Roboto" w:eastAsia="Calibri" w:hAnsi="Roboto"/>
          <w:sz w:val="24"/>
        </w:rPr>
        <w:t>Les actions visant un accompagnement individuel des publics.</w:t>
      </w:r>
    </w:p>
    <w:p w14:paraId="6C983483" w14:textId="77777777" w:rsidR="00A41BB3" w:rsidRPr="00A41BB3" w:rsidRDefault="00A41BB3" w:rsidP="00A41BB3">
      <w:pPr>
        <w:pStyle w:val="Paragraphedeliste"/>
        <w:suppressAutoHyphens w:val="0"/>
        <w:spacing w:after="120" w:line="276" w:lineRule="auto"/>
        <w:ind w:left="513" w:right="-567"/>
        <w:contextualSpacing/>
        <w:rPr>
          <w:rFonts w:ascii="Roboto" w:eastAsia="Calibri" w:hAnsi="Roboto"/>
          <w:sz w:val="24"/>
        </w:rPr>
      </w:pPr>
    </w:p>
    <w:p w14:paraId="01E0245D" w14:textId="04B94073" w:rsidR="00EC24B9" w:rsidRPr="00A41BB3" w:rsidRDefault="00EC24B9" w:rsidP="008D1947">
      <w:pPr>
        <w:pBdr>
          <w:top w:val="single" w:sz="4" w:space="1" w:color="auto"/>
          <w:left w:val="single" w:sz="4" w:space="4" w:color="auto"/>
          <w:bottom w:val="single" w:sz="4" w:space="1" w:color="auto"/>
          <w:right w:val="single" w:sz="4" w:space="4" w:color="auto"/>
        </w:pBdr>
        <w:suppressAutoHyphens w:val="0"/>
        <w:spacing w:after="120" w:line="276" w:lineRule="auto"/>
        <w:ind w:right="-567"/>
        <w:jc w:val="both"/>
        <w:rPr>
          <w:rFonts w:ascii="Roboto" w:eastAsia="Calibri" w:hAnsi="Roboto"/>
          <w:b/>
          <w:sz w:val="24"/>
        </w:rPr>
      </w:pPr>
      <w:r w:rsidRPr="00A41BB3">
        <w:rPr>
          <w:rFonts w:ascii="Roboto" w:eastAsia="Calibri" w:hAnsi="Roboto"/>
          <w:b/>
          <w:sz w:val="24"/>
        </w:rPr>
        <w:t xml:space="preserve">La </w:t>
      </w:r>
      <w:r w:rsidR="00126B4B" w:rsidRPr="00A41BB3">
        <w:rPr>
          <w:rFonts w:ascii="Roboto" w:eastAsia="Calibri" w:hAnsi="Roboto"/>
          <w:b/>
          <w:sz w:val="24"/>
        </w:rPr>
        <w:t>C</w:t>
      </w:r>
      <w:r w:rsidRPr="00A41BB3">
        <w:rPr>
          <w:rFonts w:ascii="Roboto" w:eastAsia="Calibri" w:hAnsi="Roboto"/>
          <w:b/>
          <w:sz w:val="24"/>
        </w:rPr>
        <w:t xml:space="preserve">af accompagne </w:t>
      </w:r>
      <w:r w:rsidR="00126B4B" w:rsidRPr="00A41BB3">
        <w:rPr>
          <w:rFonts w:ascii="Roboto" w:eastAsia="Calibri" w:hAnsi="Roboto"/>
          <w:b/>
          <w:sz w:val="24"/>
        </w:rPr>
        <w:t xml:space="preserve">tout au long de l’année </w:t>
      </w:r>
      <w:r w:rsidRPr="00A41BB3">
        <w:rPr>
          <w:rFonts w:ascii="Roboto" w:eastAsia="Calibri" w:hAnsi="Roboto"/>
          <w:b/>
          <w:sz w:val="24"/>
        </w:rPr>
        <w:t xml:space="preserve">les structures intégrant le dispositif </w:t>
      </w:r>
      <w:r w:rsidR="00126B4B" w:rsidRPr="00A41BB3">
        <w:rPr>
          <w:rFonts w:ascii="Roboto" w:eastAsia="Calibri" w:hAnsi="Roboto"/>
          <w:b/>
          <w:sz w:val="24"/>
        </w:rPr>
        <w:t>« Promeneurs du Net »</w:t>
      </w:r>
      <w:r w:rsidR="00CB4C9A">
        <w:rPr>
          <w:rFonts w:ascii="Roboto" w:eastAsia="Calibri" w:hAnsi="Roboto"/>
          <w:b/>
          <w:sz w:val="24"/>
        </w:rPr>
        <w:t>.</w:t>
      </w:r>
    </w:p>
    <w:p w14:paraId="0EDFB17F" w14:textId="21CD0F26" w:rsidR="00126B4B" w:rsidRPr="00A41BB3" w:rsidRDefault="006C706B" w:rsidP="008D1947">
      <w:pPr>
        <w:pBdr>
          <w:top w:val="single" w:sz="4" w:space="1" w:color="auto"/>
          <w:left w:val="single" w:sz="4" w:space="4" w:color="auto"/>
          <w:bottom w:val="single" w:sz="4" w:space="1" w:color="auto"/>
          <w:right w:val="single" w:sz="4" w:space="4" w:color="auto"/>
        </w:pBdr>
        <w:spacing w:after="120"/>
        <w:ind w:right="-567"/>
        <w:jc w:val="both"/>
        <w:rPr>
          <w:rFonts w:ascii="Roboto" w:eastAsia="Calibri" w:hAnsi="Roboto"/>
          <w:b/>
          <w:sz w:val="24"/>
        </w:rPr>
      </w:pPr>
      <w:r w:rsidRPr="00A41BB3">
        <w:rPr>
          <w:rFonts w:ascii="Roboto" w:eastAsia="Calibri" w:hAnsi="Roboto"/>
          <w:b/>
          <w:sz w:val="24"/>
        </w:rPr>
        <w:t>Projets éligibles</w:t>
      </w:r>
      <w:r w:rsidR="00CB4C9A">
        <w:rPr>
          <w:rFonts w:ascii="Roboto" w:eastAsia="Calibri" w:hAnsi="Roboto"/>
          <w:b/>
          <w:sz w:val="24"/>
        </w:rPr>
        <w:t> :</w:t>
      </w:r>
    </w:p>
    <w:p w14:paraId="0C9724E8" w14:textId="77777777" w:rsidR="006C706B" w:rsidRPr="00CB4C9A" w:rsidRDefault="006C706B" w:rsidP="008D1947">
      <w:pPr>
        <w:pBdr>
          <w:top w:val="single" w:sz="4" w:space="1" w:color="auto"/>
          <w:left w:val="single" w:sz="4" w:space="4" w:color="auto"/>
          <w:bottom w:val="single" w:sz="4" w:space="1" w:color="auto"/>
          <w:right w:val="single" w:sz="4" w:space="4" w:color="auto"/>
        </w:pBdr>
        <w:spacing w:after="120"/>
        <w:ind w:right="-567"/>
        <w:jc w:val="both"/>
        <w:rPr>
          <w:rFonts w:ascii="Roboto" w:eastAsia="Calibri" w:hAnsi="Roboto"/>
          <w:sz w:val="24"/>
          <w:szCs w:val="24"/>
        </w:rPr>
      </w:pPr>
      <w:r w:rsidRPr="00CB4C9A">
        <w:rPr>
          <w:rFonts w:ascii="Roboto" w:eastAsia="Calibri" w:hAnsi="Roboto"/>
          <w:sz w:val="24"/>
          <w:szCs w:val="24"/>
        </w:rPr>
        <w:t>Les structures doivent respecter les critères cumulatifs suivants :</w:t>
      </w:r>
    </w:p>
    <w:p w14:paraId="59A5166B" w14:textId="763066C1" w:rsidR="006C706B" w:rsidRPr="00CB4C9A" w:rsidRDefault="006C706B" w:rsidP="008D1947">
      <w:pPr>
        <w:pBdr>
          <w:top w:val="single" w:sz="4" w:space="1" w:color="auto"/>
          <w:left w:val="single" w:sz="4" w:space="4" w:color="auto"/>
          <w:bottom w:val="single" w:sz="4" w:space="1" w:color="auto"/>
          <w:right w:val="single" w:sz="4" w:space="4" w:color="auto"/>
        </w:pBdr>
        <w:spacing w:after="120"/>
        <w:ind w:left="993" w:right="-567" w:hanging="993"/>
        <w:jc w:val="both"/>
        <w:rPr>
          <w:rFonts w:ascii="Roboto" w:eastAsia="Calibri" w:hAnsi="Roboto"/>
          <w:sz w:val="24"/>
          <w:szCs w:val="24"/>
        </w:rPr>
      </w:pPr>
      <w:r w:rsidRPr="00CB4C9A">
        <w:rPr>
          <w:rFonts w:ascii="Roboto" w:eastAsia="Calibri" w:hAnsi="Roboto"/>
          <w:sz w:val="24"/>
          <w:szCs w:val="24"/>
        </w:rPr>
        <w:t xml:space="preserve">             -  S’adresser en priorité aux jeunes de tous les milieux sociaux âgés de 12 à 17 ans révolus</w:t>
      </w:r>
      <w:r w:rsidR="00CB4C9A">
        <w:rPr>
          <w:rFonts w:ascii="Roboto" w:eastAsia="Calibri" w:hAnsi="Roboto"/>
          <w:sz w:val="24"/>
          <w:szCs w:val="24"/>
        </w:rPr>
        <w:t>,</w:t>
      </w:r>
    </w:p>
    <w:p w14:paraId="2D59E07D" w14:textId="2F248C60" w:rsidR="006C706B" w:rsidRPr="00CB4C9A" w:rsidRDefault="006C706B" w:rsidP="008D1947">
      <w:pPr>
        <w:pBdr>
          <w:top w:val="single" w:sz="4" w:space="1" w:color="auto"/>
          <w:left w:val="single" w:sz="4" w:space="4" w:color="auto"/>
          <w:bottom w:val="single" w:sz="4" w:space="1" w:color="auto"/>
          <w:right w:val="single" w:sz="4" w:space="4" w:color="auto"/>
        </w:pBdr>
        <w:spacing w:after="120"/>
        <w:ind w:left="993" w:right="-567" w:hanging="993"/>
        <w:jc w:val="both"/>
        <w:rPr>
          <w:rFonts w:ascii="Roboto" w:eastAsia="Calibri" w:hAnsi="Roboto"/>
          <w:sz w:val="24"/>
          <w:szCs w:val="24"/>
        </w:rPr>
      </w:pPr>
      <w:r w:rsidRPr="00CB4C9A">
        <w:rPr>
          <w:rFonts w:ascii="Roboto" w:eastAsia="Calibri" w:hAnsi="Roboto"/>
          <w:sz w:val="24"/>
          <w:szCs w:val="24"/>
        </w:rPr>
        <w:t xml:space="preserve">             - Disposer d’au moins un professionnel sensibilisé aux enjeux du numérique et volontaire pour intégrer le dispositif</w:t>
      </w:r>
      <w:r w:rsidR="00CB4C9A" w:rsidRPr="00CB4C9A">
        <w:rPr>
          <w:rFonts w:ascii="Roboto" w:eastAsia="Calibri" w:hAnsi="Roboto"/>
          <w:sz w:val="24"/>
          <w:szCs w:val="24"/>
        </w:rPr>
        <w:t>,</w:t>
      </w:r>
    </w:p>
    <w:p w14:paraId="6C05D82D" w14:textId="454B155B" w:rsidR="006C706B" w:rsidRPr="00CB4C9A" w:rsidRDefault="006C706B" w:rsidP="008D1947">
      <w:pPr>
        <w:pBdr>
          <w:top w:val="single" w:sz="4" w:space="1" w:color="auto"/>
          <w:left w:val="single" w:sz="4" w:space="4" w:color="auto"/>
          <w:bottom w:val="single" w:sz="4" w:space="1" w:color="auto"/>
          <w:right w:val="single" w:sz="4" w:space="4" w:color="auto"/>
        </w:pBdr>
        <w:spacing w:after="120"/>
        <w:ind w:right="-567"/>
        <w:jc w:val="both"/>
        <w:rPr>
          <w:rFonts w:ascii="Roboto" w:eastAsia="Calibri" w:hAnsi="Roboto"/>
          <w:sz w:val="24"/>
          <w:szCs w:val="24"/>
        </w:rPr>
      </w:pPr>
      <w:r w:rsidRPr="00CB4C9A">
        <w:rPr>
          <w:rFonts w:ascii="Roboto" w:eastAsia="Calibri" w:hAnsi="Roboto"/>
          <w:sz w:val="24"/>
          <w:szCs w:val="24"/>
        </w:rPr>
        <w:t xml:space="preserve">             -  Associer les familles</w:t>
      </w:r>
      <w:r w:rsidR="00CB4C9A" w:rsidRPr="00CB4C9A">
        <w:rPr>
          <w:rFonts w:ascii="Roboto" w:eastAsia="Calibri" w:hAnsi="Roboto"/>
          <w:sz w:val="24"/>
          <w:szCs w:val="24"/>
        </w:rPr>
        <w:t>,</w:t>
      </w:r>
    </w:p>
    <w:p w14:paraId="37431C1A" w14:textId="77777777" w:rsidR="006C706B" w:rsidRPr="00CB4C9A" w:rsidRDefault="006C706B" w:rsidP="008D1947">
      <w:pPr>
        <w:pBdr>
          <w:top w:val="single" w:sz="4" w:space="1" w:color="auto"/>
          <w:left w:val="single" w:sz="4" w:space="4" w:color="auto"/>
          <w:bottom w:val="single" w:sz="4" w:space="1" w:color="auto"/>
          <w:right w:val="single" w:sz="4" w:space="4" w:color="auto"/>
        </w:pBdr>
        <w:spacing w:after="120"/>
        <w:ind w:left="993" w:right="-567" w:hanging="993"/>
        <w:jc w:val="both"/>
        <w:rPr>
          <w:rFonts w:ascii="Roboto" w:eastAsia="Calibri" w:hAnsi="Roboto"/>
          <w:sz w:val="24"/>
          <w:szCs w:val="24"/>
        </w:rPr>
      </w:pPr>
      <w:r w:rsidRPr="00CB4C9A">
        <w:rPr>
          <w:rFonts w:ascii="Roboto" w:eastAsia="Calibri" w:hAnsi="Roboto"/>
          <w:sz w:val="24"/>
          <w:szCs w:val="24"/>
        </w:rPr>
        <w:t xml:space="preserve">             -  S’engager à respecter le cadre contractuel des Promeneurs du Net et à participer à la dynamique d’animation départementale du dispositif.   </w:t>
      </w:r>
    </w:p>
    <w:p w14:paraId="1EEF57A3" w14:textId="77777777" w:rsidR="001C3D13" w:rsidRPr="00A63F18" w:rsidRDefault="001C3D13" w:rsidP="008D1947">
      <w:pPr>
        <w:pBdr>
          <w:top w:val="single" w:sz="4" w:space="1" w:color="auto"/>
          <w:left w:val="single" w:sz="4" w:space="4" w:color="auto"/>
          <w:bottom w:val="single" w:sz="4" w:space="1" w:color="auto"/>
          <w:right w:val="single" w:sz="4" w:space="4" w:color="auto"/>
        </w:pBdr>
        <w:spacing w:after="120"/>
        <w:ind w:left="993" w:right="-567" w:hanging="993"/>
        <w:jc w:val="both"/>
        <w:rPr>
          <w:rFonts w:ascii="Roboto" w:eastAsia="Calibri" w:hAnsi="Roboto" w:cs="Calibri"/>
          <w:sz w:val="24"/>
          <w:szCs w:val="24"/>
        </w:rPr>
      </w:pPr>
    </w:p>
    <w:p w14:paraId="572F132D" w14:textId="054764B6" w:rsidR="001C3D13" w:rsidRPr="00A63F18" w:rsidRDefault="001C3D13" w:rsidP="008D1947">
      <w:pPr>
        <w:pBdr>
          <w:top w:val="single" w:sz="4" w:space="1" w:color="auto"/>
          <w:left w:val="single" w:sz="4" w:space="4" w:color="auto"/>
          <w:bottom w:val="single" w:sz="4" w:space="1" w:color="auto"/>
          <w:right w:val="single" w:sz="4" w:space="4" w:color="auto"/>
        </w:pBdr>
        <w:spacing w:after="120"/>
        <w:ind w:left="993" w:right="-567" w:hanging="993"/>
        <w:jc w:val="both"/>
        <w:rPr>
          <w:rFonts w:ascii="Roboto" w:eastAsia="Calibri" w:hAnsi="Roboto" w:cs="Calibri"/>
          <w:sz w:val="24"/>
          <w:szCs w:val="24"/>
        </w:rPr>
      </w:pPr>
      <w:r w:rsidRPr="00072964">
        <w:rPr>
          <w:rFonts w:ascii="Roboto" w:eastAsia="Calibri" w:hAnsi="Roboto" w:cs="Calibri"/>
          <w:sz w:val="24"/>
          <w:szCs w:val="24"/>
          <w:u w:val="single"/>
        </w:rPr>
        <w:t>Le dossier est disponible sur demande</w:t>
      </w:r>
      <w:r w:rsidRPr="00A63F18">
        <w:rPr>
          <w:rFonts w:ascii="Roboto" w:eastAsia="Calibri" w:hAnsi="Roboto" w:cs="Calibri"/>
          <w:sz w:val="24"/>
          <w:szCs w:val="24"/>
        </w:rPr>
        <w:t>.</w:t>
      </w:r>
    </w:p>
    <w:p w14:paraId="08A03F26" w14:textId="77777777" w:rsidR="00A41BB3" w:rsidRDefault="00A41BB3" w:rsidP="00A63F18">
      <w:pPr>
        <w:ind w:right="-567"/>
        <w:rPr>
          <w:rFonts w:ascii="Roboto" w:eastAsia="Calibri" w:hAnsi="Roboto"/>
          <w:b/>
          <w:lang w:eastAsia="en-US"/>
        </w:rPr>
      </w:pPr>
    </w:p>
    <w:p w14:paraId="42AE1198" w14:textId="08525168" w:rsidR="00A41BB3" w:rsidRPr="00AA5879" w:rsidRDefault="00A41BB3" w:rsidP="00A41BB3">
      <w:pPr>
        <w:suppressAutoHyphens w:val="0"/>
        <w:spacing w:after="240" w:line="276" w:lineRule="auto"/>
        <w:ind w:right="-567"/>
        <w:contextualSpacing/>
        <w:jc w:val="both"/>
        <w:rPr>
          <w:rFonts w:ascii="Roboto" w:eastAsia="Calibri" w:hAnsi="Roboto"/>
          <w:b/>
          <w:i/>
          <w:sz w:val="24"/>
          <w:szCs w:val="24"/>
          <w:lang w:eastAsia="en-US"/>
        </w:rPr>
      </w:pPr>
      <w:r>
        <w:rPr>
          <w:rFonts w:ascii="Roboto" w:eastAsia="Calibri" w:hAnsi="Roboto"/>
          <w:b/>
          <w:i/>
          <w:sz w:val="24"/>
          <w:szCs w:val="24"/>
          <w:lang w:eastAsia="en-US"/>
        </w:rPr>
        <w:t>L</w:t>
      </w:r>
      <w:r w:rsidRPr="00AA5879">
        <w:rPr>
          <w:rFonts w:ascii="Roboto" w:eastAsia="Calibri" w:hAnsi="Roboto"/>
          <w:b/>
          <w:i/>
          <w:sz w:val="24"/>
          <w:szCs w:val="24"/>
          <w:lang w:eastAsia="en-US"/>
        </w:rPr>
        <w:t xml:space="preserve">e montant de la subvention est plafonné </w:t>
      </w:r>
      <w:r w:rsidR="00561D9A" w:rsidRPr="00AA5879">
        <w:rPr>
          <w:rFonts w:ascii="Roboto" w:eastAsia="Calibri" w:hAnsi="Roboto"/>
          <w:b/>
          <w:i/>
          <w:sz w:val="24"/>
          <w:szCs w:val="24"/>
          <w:lang w:eastAsia="en-US"/>
        </w:rPr>
        <w:t>à 5</w:t>
      </w:r>
      <w:r w:rsidR="009936EF">
        <w:rPr>
          <w:rFonts w:ascii="Roboto" w:eastAsia="Calibri" w:hAnsi="Roboto"/>
          <w:b/>
          <w:i/>
          <w:sz w:val="24"/>
          <w:szCs w:val="24"/>
          <w:lang w:eastAsia="en-US"/>
        </w:rPr>
        <w:t xml:space="preserve"> </w:t>
      </w:r>
      <w:r w:rsidRPr="00AA5879">
        <w:rPr>
          <w:rFonts w:ascii="Roboto" w:eastAsia="Calibri" w:hAnsi="Roboto"/>
          <w:b/>
          <w:i/>
          <w:sz w:val="24"/>
          <w:szCs w:val="24"/>
          <w:lang w:eastAsia="en-US"/>
        </w:rPr>
        <w:t>000€ par projet</w:t>
      </w:r>
      <w:r>
        <w:rPr>
          <w:rFonts w:ascii="Roboto" w:eastAsia="Calibri" w:hAnsi="Roboto"/>
          <w:b/>
          <w:i/>
          <w:sz w:val="24"/>
          <w:szCs w:val="24"/>
          <w:lang w:eastAsia="en-US"/>
        </w:rPr>
        <w:t>.</w:t>
      </w:r>
    </w:p>
    <w:p w14:paraId="5BABD013" w14:textId="47079307" w:rsidR="008059AE" w:rsidRPr="008F7A06" w:rsidRDefault="008059AE" w:rsidP="00A63F18">
      <w:pPr>
        <w:ind w:right="-567"/>
        <w:rPr>
          <w:rFonts w:ascii="Roboto" w:eastAsia="Calibri" w:hAnsi="Roboto"/>
          <w:b/>
          <w:i/>
          <w:color w:val="FFFFFF" w:themeColor="background1"/>
          <w:sz w:val="28"/>
          <w:szCs w:val="28"/>
          <w:lang w:eastAsia="en-US"/>
        </w:rPr>
      </w:pPr>
      <w:r w:rsidRPr="00A86C68">
        <w:rPr>
          <w:rFonts w:ascii="Roboto" w:eastAsia="Calibri" w:hAnsi="Roboto"/>
          <w:b/>
          <w:lang w:eastAsia="en-US"/>
        </w:rPr>
        <w:br w:type="page"/>
      </w:r>
    </w:p>
    <w:p w14:paraId="695A418A" w14:textId="045BA30F" w:rsidR="00FC1331" w:rsidRPr="00A86C68" w:rsidRDefault="00FC1331" w:rsidP="00FC1331">
      <w:pPr>
        <w:suppressAutoHyphens w:val="0"/>
        <w:spacing w:after="200" w:line="276" w:lineRule="auto"/>
        <w:ind w:right="-567"/>
        <w:rPr>
          <w:rFonts w:ascii="Roboto" w:eastAsia="Calibri" w:hAnsi="Roboto"/>
          <w:b/>
          <w:lang w:eastAsia="en-US"/>
        </w:rPr>
      </w:pPr>
    </w:p>
    <w:p w14:paraId="469146C4" w14:textId="196A6EBA" w:rsidR="00781512" w:rsidRDefault="003238E0" w:rsidP="00781512">
      <w:pPr>
        <w:suppressAutoHyphens w:val="0"/>
        <w:spacing w:after="240" w:line="276" w:lineRule="auto"/>
        <w:ind w:left="-567" w:right="-567"/>
        <w:rPr>
          <w:rFonts w:ascii="Roboto" w:eastAsia="Calibri" w:hAnsi="Roboto"/>
          <w:b/>
          <w:i/>
          <w:color w:val="76923C"/>
          <w:sz w:val="24"/>
          <w:szCs w:val="24"/>
          <w:lang w:eastAsia="en-US"/>
        </w:rPr>
      </w:pPr>
      <w:r>
        <w:rPr>
          <w:rFonts w:ascii="Roboto" w:eastAsia="Calibri" w:hAnsi="Roboto"/>
          <w:b/>
          <w:i/>
          <w:noProof/>
          <w:color w:val="76923C"/>
          <w:sz w:val="24"/>
          <w:szCs w:val="24"/>
          <w:lang w:eastAsia="en-US"/>
        </w:rPr>
        <mc:AlternateContent>
          <mc:Choice Requires="wps">
            <w:drawing>
              <wp:anchor distT="0" distB="0" distL="114300" distR="114300" simplePos="0" relativeHeight="251738112" behindDoc="0" locked="0" layoutInCell="1" allowOverlap="1" wp14:anchorId="332423F4" wp14:editId="3495C3BB">
                <wp:simplePos x="0" y="0"/>
                <wp:positionH relativeFrom="page">
                  <wp:posOffset>2518913</wp:posOffset>
                </wp:positionH>
                <wp:positionV relativeFrom="paragraph">
                  <wp:posOffset>294161</wp:posOffset>
                </wp:positionV>
                <wp:extent cx="5016081" cy="897147"/>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081" cy="897147"/>
                        </a:xfrm>
                        <a:prstGeom prst="rect">
                          <a:avLst/>
                        </a:prstGeom>
                        <a:solidFill>
                          <a:srgbClr val="009FA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83B5F" w14:textId="49CAD41B" w:rsidR="00A00CBF" w:rsidRPr="00725513" w:rsidRDefault="00A00CBF" w:rsidP="00A00CBF">
                            <w:pPr>
                              <w:jc w:val="center"/>
                              <w:rPr>
                                <w:color w:val="FFFFFF" w:themeColor="background1"/>
                                <w:sz w:val="32"/>
                                <w:szCs w:val="32"/>
                              </w:rPr>
                            </w:pPr>
                            <w:r>
                              <w:rPr>
                                <w:rFonts w:ascii="Calibri" w:eastAsia="Calibri" w:hAnsi="Calibri" w:cs="Calibri"/>
                                <w:b/>
                                <w:bCs/>
                                <w:color w:val="FFFFFF" w:themeColor="background1"/>
                                <w:sz w:val="32"/>
                                <w:szCs w:val="32"/>
                                <w:lang w:eastAsia="en-US"/>
                              </w:rPr>
                              <w:t xml:space="preserve">Axe 4 : </w:t>
                            </w:r>
                            <w:r w:rsidRPr="00725513">
                              <w:rPr>
                                <w:rFonts w:ascii="Calibri" w:eastAsia="Calibri" w:hAnsi="Calibri" w:cs="Calibri"/>
                                <w:b/>
                                <w:bCs/>
                                <w:color w:val="FFFFFF" w:themeColor="background1"/>
                                <w:sz w:val="32"/>
                                <w:szCs w:val="32"/>
                                <w:lang w:eastAsia="en-US"/>
                              </w:rPr>
                              <w:t>Maintien et développement des services aux familles dans des territoires spécifiques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2423F4" id="Rectangle 6" o:spid="_x0000_s1035" style="position:absolute;left:0;text-align:left;margin-left:198.35pt;margin-top:23.15pt;width:394.95pt;height:70.6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" fillcolor="#009fa0" stroked="f">
                <v:textbox>
                  <w:txbxContent>
                    <w:p w14:paraId="69483B5F" w14:textId="49CAD41B" w:rsidR="00A00CBF" w:rsidRPr="00725513" w:rsidRDefault="00A00CBF" w:rsidP="00A00CBF">
                      <w:pPr>
                        <w:jc w:val="center"/>
                        <w:rPr>
                          <w:color w:val="FFFFFF" w:themeColor="background1"/>
                          <w:sz w:val="32"/>
                          <w:szCs w:val="32"/>
                        </w:rPr>
                      </w:pPr>
                      <w:r>
                        <w:rPr>
                          <w:rFonts w:ascii="Calibri" w:eastAsia="Calibri" w:hAnsi="Calibri" w:cs="Calibri"/>
                          <w:b/>
                          <w:bCs/>
                          <w:color w:val="FFFFFF" w:themeColor="background1"/>
                          <w:sz w:val="32"/>
                          <w:szCs w:val="32"/>
                          <w:lang w:eastAsia="en-US"/>
                        </w:rPr>
                        <w:t xml:space="preserve">Axe 4 : </w:t>
                      </w:r>
                      <w:r w:rsidRPr="00725513">
                        <w:rPr>
                          <w:rFonts w:ascii="Calibri" w:eastAsia="Calibri" w:hAnsi="Calibri" w:cs="Calibri"/>
                          <w:b/>
                          <w:bCs/>
                          <w:color w:val="FFFFFF" w:themeColor="background1"/>
                          <w:sz w:val="32"/>
                          <w:szCs w:val="32"/>
                          <w:lang w:eastAsia="en-US"/>
                        </w:rPr>
                        <w:t>Maintien et développement des services aux familles dans des territoires spécifiques</w:t>
                      </w:r>
                    </w:p>
                  </w:txbxContent>
                </v:textbox>
                <w10:wrap anchorx="page"/>
              </v:rect>
            </w:pict>
          </mc:Fallback>
        </mc:AlternateContent>
      </w:r>
    </w:p>
    <w:p w14:paraId="199E4879" w14:textId="0B452F8C" w:rsidR="00993F91" w:rsidRDefault="00993F91" w:rsidP="00781512">
      <w:pPr>
        <w:suppressAutoHyphens w:val="0"/>
        <w:spacing w:after="240" w:line="276" w:lineRule="auto"/>
        <w:ind w:left="-567" w:right="-567"/>
        <w:rPr>
          <w:rFonts w:ascii="Roboto" w:eastAsia="Calibri" w:hAnsi="Roboto"/>
          <w:b/>
          <w:i/>
          <w:color w:val="76923C"/>
          <w:sz w:val="24"/>
          <w:szCs w:val="24"/>
          <w:lang w:eastAsia="en-US"/>
        </w:rPr>
      </w:pPr>
      <w:r>
        <w:rPr>
          <w:rFonts w:ascii="Roboto" w:eastAsia="Calibri" w:hAnsi="Roboto"/>
          <w:b/>
          <w:i/>
          <w:noProof/>
          <w:color w:val="76923C"/>
          <w:sz w:val="24"/>
          <w:szCs w:val="24"/>
          <w:lang w:eastAsia="en-US"/>
        </w:rPr>
        <mc:AlternateContent>
          <mc:Choice Requires="wps">
            <w:drawing>
              <wp:anchor distT="0" distB="0" distL="114300" distR="114300" simplePos="0" relativeHeight="251750400" behindDoc="0" locked="0" layoutInCell="1" allowOverlap="1" wp14:anchorId="50114188" wp14:editId="36428F32">
                <wp:simplePos x="0" y="0"/>
                <wp:positionH relativeFrom="column">
                  <wp:posOffset>1455089</wp:posOffset>
                </wp:positionH>
                <wp:positionV relativeFrom="paragraph">
                  <wp:posOffset>129126</wp:posOffset>
                </wp:positionV>
                <wp:extent cx="344170" cy="344170"/>
                <wp:effectExtent l="5715" t="1905" r="2540" b="6350"/>
                <wp:wrapNone/>
                <wp:docPr id="52" name="Ellips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44170"/>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C67E7B" id="Ellipse 52" o:spid="_x0000_s1026" style="position:absolute;margin-left:114.55pt;margin-top:10.15pt;width:27.1pt;height:27.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" fillcolor="#1b62aa" stroked="f"/>
            </w:pict>
          </mc:Fallback>
        </mc:AlternateContent>
      </w:r>
    </w:p>
    <w:p w14:paraId="3897CC1D" w14:textId="0AEC14BC" w:rsidR="00993F91" w:rsidRDefault="00993F91" w:rsidP="00781512">
      <w:pPr>
        <w:suppressAutoHyphens w:val="0"/>
        <w:spacing w:after="240" w:line="276" w:lineRule="auto"/>
        <w:ind w:left="-567" w:right="-567"/>
        <w:rPr>
          <w:rFonts w:ascii="Roboto" w:eastAsia="Calibri" w:hAnsi="Roboto"/>
          <w:b/>
          <w:i/>
          <w:color w:val="76923C"/>
          <w:sz w:val="24"/>
          <w:szCs w:val="24"/>
          <w:lang w:eastAsia="en-US"/>
        </w:rPr>
      </w:pPr>
    </w:p>
    <w:p w14:paraId="41145114" w14:textId="7BCF70CA" w:rsidR="00806E6B" w:rsidRDefault="00806E6B" w:rsidP="00993F91">
      <w:pPr>
        <w:suppressAutoHyphens w:val="0"/>
        <w:spacing w:after="240" w:line="276" w:lineRule="auto"/>
        <w:ind w:right="-567"/>
        <w:rPr>
          <w:rFonts w:ascii="Roboto" w:eastAsia="Calibri" w:hAnsi="Roboto"/>
          <w:b/>
          <w:i/>
          <w:color w:val="76923C"/>
          <w:sz w:val="24"/>
          <w:szCs w:val="24"/>
          <w:lang w:eastAsia="en-US"/>
        </w:rPr>
      </w:pPr>
    </w:p>
    <w:p w14:paraId="70035D10" w14:textId="70C08EB1" w:rsidR="002C627A" w:rsidRDefault="001F1103" w:rsidP="001F1103">
      <w:pPr>
        <w:suppressAutoHyphens w:val="0"/>
        <w:spacing w:after="240" w:line="276" w:lineRule="auto"/>
        <w:ind w:left="-567" w:right="-567"/>
        <w:jc w:val="both"/>
        <w:rPr>
          <w:rFonts w:ascii="Roboto" w:eastAsia="Calibri" w:hAnsi="Roboto"/>
          <w:b/>
          <w:iCs/>
          <w:color w:val="009FA0"/>
          <w:sz w:val="28"/>
          <w:szCs w:val="28"/>
          <w:lang w:eastAsia="en-US"/>
        </w:rPr>
      </w:pPr>
      <w:r w:rsidRPr="004F33A3">
        <w:rPr>
          <w:rFonts w:ascii="Roboto" w:eastAsia="Calibri" w:hAnsi="Roboto"/>
          <w:b/>
          <w:noProof/>
          <w:color w:val="4F81BD"/>
          <w:sz w:val="28"/>
          <w:szCs w:val="28"/>
          <w:lang w:eastAsia="en-US"/>
        </w:rPr>
        <mc:AlternateContent>
          <mc:Choice Requires="wps">
            <w:drawing>
              <wp:anchor distT="0" distB="0" distL="114300" distR="114300" simplePos="0" relativeHeight="251727872" behindDoc="0" locked="0" layoutInCell="1" allowOverlap="1" wp14:anchorId="4C1621E7" wp14:editId="03CF9AF1">
                <wp:simplePos x="0" y="0"/>
                <wp:positionH relativeFrom="rightMargin">
                  <wp:posOffset>384199</wp:posOffset>
                </wp:positionH>
                <wp:positionV relativeFrom="paragraph">
                  <wp:posOffset>477484</wp:posOffset>
                </wp:positionV>
                <wp:extent cx="102235" cy="102235"/>
                <wp:effectExtent l="0" t="0" r="0" b="0"/>
                <wp:wrapNone/>
                <wp:docPr id="45" name="Ellips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13A08A" id="Ellipse 45" o:spid="_x0000_s1026" style="position:absolute;margin-left:30.25pt;margin-top:37.6pt;width:8.05pt;height:8.05pt;z-index:251727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" fillcolor="#1b62aa" stroked="f">
                <w10:wrap anchorx="margin"/>
              </v:oval>
            </w:pict>
          </mc:Fallback>
        </mc:AlternateContent>
      </w:r>
      <w:r w:rsidR="0016633C" w:rsidRPr="00952271">
        <w:rPr>
          <w:rFonts w:ascii="Roboto" w:eastAsia="Calibri" w:hAnsi="Roboto"/>
          <w:b/>
          <w:iCs/>
          <w:noProof/>
          <w:color w:val="009FA0"/>
          <w:sz w:val="28"/>
          <w:szCs w:val="28"/>
          <w:highlight w:val="yellow"/>
          <w:lang w:eastAsia="en-US"/>
        </w:rPr>
        <mc:AlternateContent>
          <mc:Choice Requires="wps">
            <w:drawing>
              <wp:anchor distT="0" distB="0" distL="114300" distR="114300" simplePos="0" relativeHeight="251768832" behindDoc="0" locked="0" layoutInCell="1" allowOverlap="1" wp14:anchorId="212609FF" wp14:editId="7F5A831B">
                <wp:simplePos x="0" y="0"/>
                <wp:positionH relativeFrom="margin">
                  <wp:posOffset>25544</wp:posOffset>
                </wp:positionH>
                <wp:positionV relativeFrom="paragraph">
                  <wp:posOffset>527050</wp:posOffset>
                </wp:positionV>
                <wp:extent cx="6341745" cy="0"/>
                <wp:effectExtent l="0" t="0" r="0" b="0"/>
                <wp:wrapNone/>
                <wp:docPr id="56" name="Connecteur droit avec flèch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straightConnector1">
                          <a:avLst/>
                        </a:prstGeom>
                        <a:noFill/>
                        <a:ln w="12700">
                          <a:solidFill>
                            <a:srgbClr val="1B62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58049" id="Connecteur droit avec flèche 56" o:spid="_x0000_s1026" type="#_x0000_t32" style="position:absolute;margin-left:2pt;margin-top:41.5pt;width:499.35pt;height:0;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" strokecolor="#1b62aa" strokeweight="1pt">
                <w10:wrap anchorx="margin"/>
              </v:shape>
            </w:pict>
          </mc:Fallback>
        </mc:AlternateContent>
      </w:r>
      <w:r w:rsidR="002C627A">
        <w:rPr>
          <w:rFonts w:ascii="Roboto" w:eastAsia="Calibri" w:hAnsi="Roboto"/>
          <w:b/>
          <w:iCs/>
          <w:color w:val="009FA0"/>
          <w:sz w:val="28"/>
          <w:szCs w:val="28"/>
          <w:lang w:eastAsia="en-US"/>
        </w:rPr>
        <w:t>Volet 1</w:t>
      </w:r>
      <w:r w:rsidR="002C627A" w:rsidRPr="004F33A3">
        <w:rPr>
          <w:rFonts w:ascii="Roboto" w:eastAsia="Calibri" w:hAnsi="Roboto"/>
          <w:b/>
          <w:iCs/>
          <w:color w:val="009FA0"/>
          <w:sz w:val="28"/>
          <w:szCs w:val="28"/>
          <w:lang w:eastAsia="en-US"/>
        </w:rPr>
        <w:t xml:space="preserve"> |</w:t>
      </w:r>
      <w:r w:rsidR="002C627A">
        <w:rPr>
          <w:rFonts w:ascii="Roboto" w:eastAsia="Calibri" w:hAnsi="Roboto"/>
          <w:b/>
          <w:iCs/>
          <w:color w:val="009FA0"/>
          <w:sz w:val="28"/>
          <w:szCs w:val="28"/>
          <w:lang w:eastAsia="en-US"/>
        </w:rPr>
        <w:t xml:space="preserve"> </w:t>
      </w:r>
      <w:r w:rsidR="002C627A" w:rsidRPr="00F11953">
        <w:rPr>
          <w:rFonts w:ascii="Roboto" w:eastAsia="Calibri" w:hAnsi="Roboto"/>
          <w:b/>
          <w:iCs/>
          <w:color w:val="009FA0"/>
          <w:sz w:val="28"/>
          <w:szCs w:val="28"/>
          <w:lang w:eastAsia="en-US"/>
        </w:rPr>
        <w:t>Soutenir les</w:t>
      </w:r>
      <w:r w:rsidR="005133D0" w:rsidRPr="00F11953">
        <w:rPr>
          <w:rFonts w:ascii="Roboto" w:eastAsia="Calibri" w:hAnsi="Roboto"/>
          <w:b/>
          <w:iCs/>
          <w:color w:val="009FA0"/>
          <w:sz w:val="28"/>
          <w:szCs w:val="28"/>
          <w:lang w:eastAsia="en-US"/>
        </w:rPr>
        <w:t xml:space="preserve"> structures et</w:t>
      </w:r>
      <w:r w:rsidR="002C627A">
        <w:rPr>
          <w:rFonts w:ascii="Roboto" w:eastAsia="Calibri" w:hAnsi="Roboto"/>
          <w:b/>
          <w:iCs/>
          <w:color w:val="009FA0"/>
          <w:sz w:val="28"/>
          <w:szCs w:val="28"/>
          <w:lang w:eastAsia="en-US"/>
        </w:rPr>
        <w:t xml:space="preserve"> services aux familles implantées dans des territoires en difficult</w:t>
      </w:r>
      <w:r w:rsidR="00E545C6">
        <w:rPr>
          <w:rFonts w:ascii="Roboto" w:eastAsia="Calibri" w:hAnsi="Roboto"/>
          <w:b/>
          <w:iCs/>
          <w:color w:val="009FA0"/>
          <w:sz w:val="28"/>
          <w:szCs w:val="28"/>
          <w:lang w:eastAsia="en-US"/>
        </w:rPr>
        <w:t>é (QPV et FRR/ZRR uniquement)</w:t>
      </w:r>
    </w:p>
    <w:p w14:paraId="37E54A11" w14:textId="612FB1DA" w:rsidR="009E1513" w:rsidRDefault="009E1513" w:rsidP="008D1947">
      <w:pPr>
        <w:suppressAutoHyphens w:val="0"/>
        <w:spacing w:after="120" w:line="276" w:lineRule="auto"/>
        <w:ind w:right="-567"/>
        <w:rPr>
          <w:rFonts w:ascii="Roboto" w:eastAsia="Calibri" w:hAnsi="Roboto"/>
          <w:b/>
          <w:color w:val="1B62AA"/>
          <w:sz w:val="24"/>
          <w:szCs w:val="24"/>
          <w:lang w:eastAsia="en-US"/>
        </w:rPr>
      </w:pPr>
    </w:p>
    <w:p w14:paraId="088F03B9" w14:textId="62F212AB" w:rsidR="002C627A" w:rsidRDefault="002C627A" w:rsidP="008D1947">
      <w:pPr>
        <w:suppressAutoHyphens w:val="0"/>
        <w:spacing w:after="120" w:line="276" w:lineRule="auto"/>
        <w:ind w:right="-567"/>
        <w:rPr>
          <w:rFonts w:ascii="Roboto" w:eastAsia="Calibri" w:hAnsi="Roboto"/>
          <w:b/>
          <w:color w:val="1B62AA"/>
          <w:sz w:val="24"/>
          <w:szCs w:val="24"/>
          <w:lang w:eastAsia="en-US"/>
        </w:rPr>
      </w:pPr>
      <w:r>
        <w:rPr>
          <w:rFonts w:ascii="Roboto" w:eastAsia="Calibri" w:hAnsi="Roboto"/>
          <w:b/>
          <w:color w:val="1B62AA"/>
          <w:sz w:val="24"/>
          <w:szCs w:val="24"/>
          <w:lang w:eastAsia="en-US"/>
        </w:rPr>
        <w:t>C</w:t>
      </w:r>
      <w:r w:rsidRPr="000D4498">
        <w:rPr>
          <w:rFonts w:ascii="Roboto" w:eastAsia="Calibri" w:hAnsi="Roboto"/>
          <w:b/>
          <w:color w:val="1B62AA"/>
          <w:sz w:val="24"/>
          <w:szCs w:val="24"/>
          <w:lang w:eastAsia="en-US"/>
        </w:rPr>
        <w:t>ONTEXTE</w:t>
      </w:r>
    </w:p>
    <w:p w14:paraId="272F9366" w14:textId="29565507" w:rsidR="00F11953" w:rsidRDefault="008059AE" w:rsidP="008D1947">
      <w:pPr>
        <w:suppressAutoHyphens w:val="0"/>
        <w:spacing w:after="120" w:line="276" w:lineRule="auto"/>
        <w:ind w:right="-567"/>
        <w:jc w:val="both"/>
        <w:rPr>
          <w:rFonts w:ascii="Roboto" w:eastAsia="Calibri" w:hAnsi="Roboto"/>
          <w:sz w:val="24"/>
          <w:szCs w:val="24"/>
          <w:lang w:eastAsia="en-US"/>
        </w:rPr>
      </w:pPr>
      <w:r w:rsidRPr="00F11953">
        <w:rPr>
          <w:rFonts w:ascii="Roboto" w:eastAsia="Calibri" w:hAnsi="Roboto"/>
          <w:sz w:val="24"/>
          <w:szCs w:val="24"/>
          <w:lang w:eastAsia="en-US"/>
        </w:rPr>
        <w:t>L’accompagnement financier au titre de ce fond doit contribuer au maintien et à la pérennité de l’offre existante</w:t>
      </w:r>
      <w:r w:rsidR="003238E0" w:rsidRPr="00F11953">
        <w:rPr>
          <w:rFonts w:ascii="Roboto" w:eastAsia="Calibri" w:hAnsi="Roboto"/>
          <w:sz w:val="24"/>
          <w:szCs w:val="24"/>
          <w:lang w:eastAsia="en-US"/>
        </w:rPr>
        <w:t xml:space="preserve"> en apportant un soutien aux structures </w:t>
      </w:r>
      <w:r w:rsidR="005133D0" w:rsidRPr="00F11953">
        <w:rPr>
          <w:rFonts w:ascii="Roboto" w:eastAsia="Calibri" w:hAnsi="Roboto"/>
          <w:sz w:val="24"/>
          <w:szCs w:val="24"/>
          <w:lang w:eastAsia="en-US"/>
        </w:rPr>
        <w:t>se trouvant sur des territoires marqués par d’importantes difficultés</w:t>
      </w:r>
      <w:r w:rsidR="007835C5" w:rsidRPr="00F11953">
        <w:rPr>
          <w:rFonts w:ascii="Roboto" w:eastAsia="Calibri" w:hAnsi="Roboto"/>
          <w:sz w:val="24"/>
          <w:szCs w:val="24"/>
          <w:lang w:eastAsia="en-US"/>
        </w:rPr>
        <w:t xml:space="preserve"> </w:t>
      </w:r>
      <w:r w:rsidR="00F11953" w:rsidRPr="00F11953">
        <w:rPr>
          <w:rFonts w:ascii="Roboto" w:eastAsia="Calibri" w:hAnsi="Roboto"/>
          <w:sz w:val="24"/>
          <w:szCs w:val="24"/>
          <w:lang w:eastAsia="en-US"/>
        </w:rPr>
        <w:t xml:space="preserve">ou transformations </w:t>
      </w:r>
      <w:r w:rsidR="007835C5" w:rsidRPr="00F11953">
        <w:rPr>
          <w:rFonts w:ascii="Roboto" w:eastAsia="Calibri" w:hAnsi="Roboto"/>
          <w:sz w:val="24"/>
          <w:szCs w:val="24"/>
          <w:lang w:eastAsia="en-US"/>
        </w:rPr>
        <w:t>(</w:t>
      </w:r>
      <w:r w:rsidR="00F11953" w:rsidRPr="00F11953">
        <w:rPr>
          <w:rFonts w:ascii="Roboto" w:eastAsia="Calibri" w:hAnsi="Roboto"/>
          <w:sz w:val="24"/>
          <w:szCs w:val="24"/>
          <w:lang w:eastAsia="en-US"/>
        </w:rPr>
        <w:t>Q</w:t>
      </w:r>
      <w:r w:rsidR="00323ECD" w:rsidRPr="00F11953">
        <w:rPr>
          <w:rFonts w:ascii="Roboto" w:eastAsia="Calibri" w:hAnsi="Roboto"/>
          <w:sz w:val="24"/>
          <w:szCs w:val="24"/>
          <w:lang w:eastAsia="en-US"/>
        </w:rPr>
        <w:t xml:space="preserve">uartiers </w:t>
      </w:r>
      <w:r w:rsidR="00FB54D8">
        <w:rPr>
          <w:rFonts w:ascii="Roboto" w:eastAsia="Calibri" w:hAnsi="Roboto"/>
          <w:sz w:val="24"/>
          <w:szCs w:val="24"/>
          <w:lang w:eastAsia="en-US"/>
        </w:rPr>
        <w:t>p</w:t>
      </w:r>
      <w:r w:rsidR="00323ECD" w:rsidRPr="00F11953">
        <w:rPr>
          <w:rFonts w:ascii="Roboto" w:eastAsia="Calibri" w:hAnsi="Roboto"/>
          <w:sz w:val="24"/>
          <w:szCs w:val="24"/>
          <w:lang w:eastAsia="en-US"/>
        </w:rPr>
        <w:t xml:space="preserve">rioritaires au titre de la </w:t>
      </w:r>
      <w:r w:rsidR="00F11953" w:rsidRPr="00F11953">
        <w:rPr>
          <w:rFonts w:ascii="Roboto" w:eastAsia="Calibri" w:hAnsi="Roboto"/>
          <w:sz w:val="24"/>
          <w:szCs w:val="24"/>
          <w:lang w:eastAsia="en-US"/>
        </w:rPr>
        <w:t>P</w:t>
      </w:r>
      <w:r w:rsidR="00323ECD" w:rsidRPr="00F11953">
        <w:rPr>
          <w:rFonts w:ascii="Roboto" w:eastAsia="Calibri" w:hAnsi="Roboto"/>
          <w:sz w:val="24"/>
          <w:szCs w:val="24"/>
          <w:lang w:eastAsia="en-US"/>
        </w:rPr>
        <w:t xml:space="preserve">olitique de la </w:t>
      </w:r>
      <w:r w:rsidR="00F11953" w:rsidRPr="00F11953">
        <w:rPr>
          <w:rFonts w:ascii="Roboto" w:eastAsia="Calibri" w:hAnsi="Roboto"/>
          <w:sz w:val="24"/>
          <w:szCs w:val="24"/>
          <w:lang w:eastAsia="en-US"/>
        </w:rPr>
        <w:t>V</w:t>
      </w:r>
      <w:r w:rsidR="00323ECD" w:rsidRPr="00F11953">
        <w:rPr>
          <w:rFonts w:ascii="Roboto" w:eastAsia="Calibri" w:hAnsi="Roboto"/>
          <w:sz w:val="24"/>
          <w:szCs w:val="24"/>
          <w:lang w:eastAsia="en-US"/>
        </w:rPr>
        <w:t xml:space="preserve">ille – QPV, et </w:t>
      </w:r>
      <w:r w:rsidR="005133D0" w:rsidRPr="00F11953">
        <w:rPr>
          <w:rFonts w:ascii="Roboto" w:eastAsia="Calibri" w:hAnsi="Roboto"/>
          <w:sz w:val="24"/>
          <w:szCs w:val="24"/>
          <w:lang w:eastAsia="en-US"/>
        </w:rPr>
        <w:t xml:space="preserve">Zones de France Ruralité Revitalisation </w:t>
      </w:r>
      <w:r w:rsidR="00F11953" w:rsidRPr="00F11953">
        <w:rPr>
          <w:rFonts w:ascii="Roboto" w:eastAsia="Calibri" w:hAnsi="Roboto"/>
          <w:sz w:val="24"/>
          <w:szCs w:val="24"/>
          <w:lang w:eastAsia="en-US"/>
        </w:rPr>
        <w:t>–</w:t>
      </w:r>
      <w:r w:rsidR="005133D0" w:rsidRPr="00F11953">
        <w:rPr>
          <w:rFonts w:ascii="Roboto" w:eastAsia="Calibri" w:hAnsi="Roboto"/>
          <w:sz w:val="24"/>
          <w:szCs w:val="24"/>
          <w:lang w:eastAsia="en-US"/>
        </w:rPr>
        <w:t xml:space="preserve"> F</w:t>
      </w:r>
      <w:r w:rsidR="007835C5" w:rsidRPr="00F11953">
        <w:rPr>
          <w:rFonts w:ascii="Roboto" w:eastAsia="Calibri" w:hAnsi="Roboto"/>
          <w:sz w:val="24"/>
          <w:szCs w:val="24"/>
          <w:lang w:eastAsia="en-US"/>
        </w:rPr>
        <w:t>RR</w:t>
      </w:r>
      <w:r w:rsidR="00F11953" w:rsidRPr="00F11953">
        <w:rPr>
          <w:rFonts w:ascii="Roboto" w:eastAsia="Calibri" w:hAnsi="Roboto"/>
          <w:sz w:val="24"/>
          <w:szCs w:val="24"/>
          <w:lang w:eastAsia="en-US"/>
        </w:rPr>
        <w:t>/ZRR</w:t>
      </w:r>
      <w:r w:rsidR="008647C2" w:rsidRPr="00F11953">
        <w:rPr>
          <w:rFonts w:ascii="Roboto" w:eastAsia="Calibri" w:hAnsi="Roboto"/>
          <w:sz w:val="24"/>
          <w:szCs w:val="24"/>
          <w:lang w:eastAsia="en-US"/>
        </w:rPr>
        <w:t>)</w:t>
      </w:r>
      <w:r w:rsidR="00323ECD" w:rsidRPr="00F11953">
        <w:rPr>
          <w:rFonts w:ascii="Roboto" w:eastAsia="Calibri" w:hAnsi="Roboto"/>
          <w:sz w:val="24"/>
          <w:szCs w:val="24"/>
          <w:lang w:eastAsia="en-US"/>
        </w:rPr>
        <w:t xml:space="preserve">. </w:t>
      </w:r>
    </w:p>
    <w:p w14:paraId="1761AAEC" w14:textId="0D1E9ADF" w:rsidR="009E1513" w:rsidRDefault="00323ECD" w:rsidP="008D1947">
      <w:pPr>
        <w:suppressAutoHyphens w:val="0"/>
        <w:spacing w:after="120" w:line="276" w:lineRule="auto"/>
        <w:ind w:right="-567"/>
        <w:jc w:val="both"/>
        <w:rPr>
          <w:rFonts w:ascii="Roboto" w:eastAsia="Calibri" w:hAnsi="Roboto"/>
          <w:sz w:val="24"/>
          <w:szCs w:val="24"/>
          <w:lang w:eastAsia="en-US"/>
        </w:rPr>
      </w:pPr>
      <w:r w:rsidRPr="00F11953">
        <w:rPr>
          <w:rFonts w:ascii="Roboto" w:eastAsia="Calibri" w:hAnsi="Roboto"/>
          <w:sz w:val="24"/>
          <w:szCs w:val="24"/>
          <w:lang w:eastAsia="en-US"/>
        </w:rPr>
        <w:t xml:space="preserve">Cette pérennité passe par l’adaptation des services et structures existantes aux besoins spécifiques des publics </w:t>
      </w:r>
      <w:r w:rsidR="00F11953" w:rsidRPr="00F11953">
        <w:rPr>
          <w:rFonts w:ascii="Roboto" w:eastAsia="Calibri" w:hAnsi="Roboto"/>
          <w:sz w:val="24"/>
          <w:szCs w:val="24"/>
          <w:lang w:eastAsia="en-US"/>
        </w:rPr>
        <w:t>et l’ajustement du fonctionnement aux spécificités du territoire</w:t>
      </w:r>
      <w:r w:rsidRPr="00F11953">
        <w:rPr>
          <w:rFonts w:ascii="Roboto" w:eastAsia="Calibri" w:hAnsi="Roboto"/>
          <w:sz w:val="24"/>
          <w:szCs w:val="24"/>
          <w:lang w:eastAsia="en-US"/>
        </w:rPr>
        <w:t> : acquisition d’équipement ou rénovation</w:t>
      </w:r>
      <w:r w:rsidR="00F11953" w:rsidRPr="00F11953">
        <w:rPr>
          <w:rFonts w:ascii="Roboto" w:eastAsia="Calibri" w:hAnsi="Roboto"/>
          <w:sz w:val="24"/>
          <w:szCs w:val="24"/>
          <w:lang w:eastAsia="en-US"/>
        </w:rPr>
        <w:t xml:space="preserve"> de structures</w:t>
      </w:r>
      <w:r w:rsidRPr="00F11953">
        <w:rPr>
          <w:rFonts w:ascii="Roboto" w:eastAsia="Calibri" w:hAnsi="Roboto"/>
          <w:sz w:val="24"/>
          <w:szCs w:val="24"/>
          <w:lang w:eastAsia="en-US"/>
        </w:rPr>
        <w:t xml:space="preserve"> en vue </w:t>
      </w:r>
      <w:r w:rsidR="00F11953" w:rsidRPr="00F11953">
        <w:rPr>
          <w:rFonts w:ascii="Roboto" w:eastAsia="Calibri" w:hAnsi="Roboto"/>
          <w:sz w:val="24"/>
          <w:szCs w:val="24"/>
          <w:lang w:eastAsia="en-US"/>
        </w:rPr>
        <w:t>de garantir l’accessibilité</w:t>
      </w:r>
      <w:r w:rsidR="00E1096E">
        <w:rPr>
          <w:rFonts w:ascii="Roboto" w:eastAsia="Calibri" w:hAnsi="Roboto"/>
          <w:sz w:val="24"/>
          <w:szCs w:val="24"/>
          <w:lang w:eastAsia="en-US"/>
        </w:rPr>
        <w:t>,</w:t>
      </w:r>
      <w:r w:rsidR="00F11953" w:rsidRPr="00F11953">
        <w:rPr>
          <w:rFonts w:ascii="Roboto" w:eastAsia="Calibri" w:hAnsi="Roboto"/>
          <w:sz w:val="24"/>
          <w:szCs w:val="24"/>
          <w:lang w:eastAsia="en-US"/>
        </w:rPr>
        <w:t xml:space="preserve"> la qualité de l’offre d’accueil et </w:t>
      </w:r>
      <w:r w:rsidRPr="00F11953">
        <w:rPr>
          <w:rFonts w:ascii="Roboto" w:eastAsia="Calibri" w:hAnsi="Roboto"/>
          <w:sz w:val="24"/>
          <w:szCs w:val="24"/>
          <w:lang w:eastAsia="en-US"/>
        </w:rPr>
        <w:t>de développer l’attractivité du service.</w:t>
      </w:r>
    </w:p>
    <w:p w14:paraId="1DD10B4D" w14:textId="77777777" w:rsidR="00E1096E" w:rsidRPr="003238E0" w:rsidRDefault="00E1096E" w:rsidP="008D1947">
      <w:pPr>
        <w:suppressAutoHyphens w:val="0"/>
        <w:spacing w:after="120" w:line="276" w:lineRule="auto"/>
        <w:ind w:right="-567"/>
        <w:jc w:val="both"/>
        <w:rPr>
          <w:rFonts w:ascii="Roboto" w:eastAsia="Calibri" w:hAnsi="Roboto"/>
          <w:sz w:val="24"/>
          <w:szCs w:val="24"/>
          <w:lang w:eastAsia="en-US"/>
        </w:rPr>
      </w:pPr>
    </w:p>
    <w:p w14:paraId="0F408BD9" w14:textId="2A6B6F1B" w:rsidR="002C627A" w:rsidRDefault="002C627A" w:rsidP="008D1947">
      <w:pPr>
        <w:suppressAutoHyphens w:val="0"/>
        <w:spacing w:after="120" w:line="276" w:lineRule="auto"/>
        <w:ind w:right="-567"/>
        <w:rPr>
          <w:rFonts w:ascii="Roboto" w:eastAsia="Calibri" w:hAnsi="Roboto"/>
          <w:b/>
          <w:color w:val="1B62AA"/>
          <w:sz w:val="24"/>
          <w:szCs w:val="24"/>
          <w:lang w:eastAsia="en-US"/>
        </w:rPr>
      </w:pPr>
      <w:r w:rsidRPr="00AD220A">
        <w:rPr>
          <w:rFonts w:ascii="Roboto" w:eastAsia="Calibri" w:hAnsi="Roboto"/>
          <w:b/>
          <w:color w:val="1B62AA"/>
          <w:sz w:val="24"/>
          <w:szCs w:val="24"/>
          <w:lang w:eastAsia="en-US"/>
        </w:rPr>
        <w:t>STRUCTURES ELIGIBLES</w:t>
      </w:r>
    </w:p>
    <w:p w14:paraId="76921A73" w14:textId="334B56D8" w:rsidR="003238E0" w:rsidRPr="00A00116" w:rsidRDefault="009E1513" w:rsidP="008D1947">
      <w:pPr>
        <w:suppressAutoHyphens w:val="0"/>
        <w:spacing w:after="120" w:line="276" w:lineRule="auto"/>
        <w:ind w:right="-567"/>
        <w:jc w:val="both"/>
        <w:rPr>
          <w:rFonts w:ascii="Roboto" w:eastAsia="Calibri" w:hAnsi="Roboto"/>
          <w:bCs/>
          <w:sz w:val="24"/>
          <w:szCs w:val="24"/>
          <w:lang w:eastAsia="en-US"/>
        </w:rPr>
      </w:pPr>
      <w:r w:rsidRPr="00A00116">
        <w:rPr>
          <w:rFonts w:ascii="Roboto" w:eastAsia="Calibri" w:hAnsi="Roboto"/>
          <w:bCs/>
          <w:sz w:val="24"/>
          <w:szCs w:val="24"/>
          <w:lang w:eastAsia="en-US"/>
        </w:rPr>
        <w:t>Structures et services d’accueil relevant du champ de la petite enfance, de l’enfance</w:t>
      </w:r>
      <w:r w:rsidR="00561D9A">
        <w:rPr>
          <w:rFonts w:ascii="Roboto" w:eastAsia="Calibri" w:hAnsi="Roboto"/>
          <w:bCs/>
          <w:sz w:val="24"/>
          <w:szCs w:val="24"/>
          <w:lang w:eastAsia="en-US"/>
        </w:rPr>
        <w:t xml:space="preserve">, </w:t>
      </w:r>
      <w:r w:rsidRPr="00A00116">
        <w:rPr>
          <w:rFonts w:ascii="Roboto" w:eastAsia="Calibri" w:hAnsi="Roboto"/>
          <w:bCs/>
          <w:sz w:val="24"/>
          <w:szCs w:val="24"/>
          <w:lang w:eastAsia="en-US"/>
        </w:rPr>
        <w:t xml:space="preserve">de la jeunesse, la parentalité et l’animation de la vie sociale implantés </w:t>
      </w:r>
      <w:r w:rsidR="00F11953">
        <w:rPr>
          <w:rFonts w:ascii="Roboto" w:eastAsia="Calibri" w:hAnsi="Roboto"/>
          <w:bCs/>
          <w:sz w:val="24"/>
          <w:szCs w:val="24"/>
          <w:lang w:eastAsia="en-US"/>
        </w:rPr>
        <w:t>sur</w:t>
      </w:r>
      <w:r w:rsidR="00323ECD">
        <w:rPr>
          <w:rFonts w:ascii="Roboto" w:eastAsia="Calibri" w:hAnsi="Roboto"/>
          <w:bCs/>
          <w:sz w:val="24"/>
          <w:szCs w:val="24"/>
          <w:lang w:eastAsia="en-US"/>
        </w:rPr>
        <w:t xml:space="preserve"> </w:t>
      </w:r>
      <w:r w:rsidR="00F11953">
        <w:rPr>
          <w:rFonts w:ascii="Roboto" w:eastAsia="Calibri" w:hAnsi="Roboto"/>
          <w:bCs/>
          <w:sz w:val="24"/>
          <w:szCs w:val="24"/>
          <w:lang w:eastAsia="en-US"/>
        </w:rPr>
        <w:t>l</w:t>
      </w:r>
      <w:r w:rsidR="00323ECD">
        <w:rPr>
          <w:rFonts w:ascii="Roboto" w:eastAsia="Calibri" w:hAnsi="Roboto"/>
          <w:bCs/>
          <w:sz w:val="24"/>
          <w:szCs w:val="24"/>
          <w:lang w:eastAsia="en-US"/>
        </w:rPr>
        <w:t xml:space="preserve">es </w:t>
      </w:r>
      <w:r w:rsidRPr="00A00116">
        <w:rPr>
          <w:rFonts w:ascii="Roboto" w:eastAsia="Calibri" w:hAnsi="Roboto"/>
          <w:bCs/>
          <w:sz w:val="24"/>
          <w:szCs w:val="24"/>
          <w:lang w:eastAsia="en-US"/>
        </w:rPr>
        <w:t>territoires</w:t>
      </w:r>
      <w:r w:rsidR="00323ECD">
        <w:rPr>
          <w:rFonts w:ascii="Roboto" w:eastAsia="Calibri" w:hAnsi="Roboto"/>
          <w:bCs/>
          <w:sz w:val="24"/>
          <w:szCs w:val="24"/>
          <w:lang w:eastAsia="en-US"/>
        </w:rPr>
        <w:t xml:space="preserve"> </w:t>
      </w:r>
      <w:r w:rsidR="00F11953">
        <w:rPr>
          <w:rFonts w:ascii="Roboto" w:eastAsia="Calibri" w:hAnsi="Roboto"/>
          <w:bCs/>
          <w:sz w:val="24"/>
          <w:szCs w:val="24"/>
          <w:lang w:eastAsia="en-US"/>
        </w:rPr>
        <w:t xml:space="preserve">QPV </w:t>
      </w:r>
      <w:r w:rsidR="00F11953" w:rsidRPr="00E1096E">
        <w:rPr>
          <w:rFonts w:ascii="Roboto" w:eastAsia="Calibri" w:hAnsi="Roboto"/>
          <w:bCs/>
          <w:sz w:val="24"/>
          <w:szCs w:val="24"/>
          <w:lang w:eastAsia="en-US"/>
        </w:rPr>
        <w:t>(</w:t>
      </w:r>
      <w:r w:rsidR="00FB54D8">
        <w:rPr>
          <w:rFonts w:ascii="Roboto" w:eastAsia="Calibri" w:hAnsi="Roboto"/>
          <w:bCs/>
          <w:sz w:val="24"/>
          <w:szCs w:val="24"/>
          <w:lang w:eastAsia="en-US"/>
        </w:rPr>
        <w:t>Q</w:t>
      </w:r>
      <w:r w:rsidRPr="00E1096E">
        <w:rPr>
          <w:rFonts w:ascii="Roboto" w:eastAsia="Calibri" w:hAnsi="Roboto"/>
          <w:bCs/>
          <w:sz w:val="24"/>
          <w:szCs w:val="24"/>
          <w:lang w:eastAsia="en-US"/>
        </w:rPr>
        <w:t xml:space="preserve">uartiers prioritaires au titre de la </w:t>
      </w:r>
      <w:r w:rsidR="00FB54D8">
        <w:rPr>
          <w:rFonts w:ascii="Roboto" w:eastAsia="Calibri" w:hAnsi="Roboto"/>
          <w:bCs/>
          <w:sz w:val="24"/>
          <w:szCs w:val="24"/>
          <w:lang w:eastAsia="en-US"/>
        </w:rPr>
        <w:t>P</w:t>
      </w:r>
      <w:r w:rsidRPr="00E1096E">
        <w:rPr>
          <w:rFonts w:ascii="Roboto" w:eastAsia="Calibri" w:hAnsi="Roboto"/>
          <w:bCs/>
          <w:sz w:val="24"/>
          <w:szCs w:val="24"/>
          <w:lang w:eastAsia="en-US"/>
        </w:rPr>
        <w:t xml:space="preserve">olitique de la </w:t>
      </w:r>
      <w:r w:rsidR="00FB54D8">
        <w:rPr>
          <w:rFonts w:ascii="Roboto" w:eastAsia="Calibri" w:hAnsi="Roboto"/>
          <w:bCs/>
          <w:sz w:val="24"/>
          <w:szCs w:val="24"/>
          <w:lang w:eastAsia="en-US"/>
        </w:rPr>
        <w:t>V</w:t>
      </w:r>
      <w:r w:rsidRPr="00E1096E">
        <w:rPr>
          <w:rFonts w:ascii="Roboto" w:eastAsia="Calibri" w:hAnsi="Roboto"/>
          <w:bCs/>
          <w:sz w:val="24"/>
          <w:szCs w:val="24"/>
          <w:lang w:eastAsia="en-US"/>
        </w:rPr>
        <w:t>ille</w:t>
      </w:r>
      <w:r w:rsidR="00F11953" w:rsidRPr="00E1096E">
        <w:rPr>
          <w:rFonts w:ascii="Roboto" w:eastAsia="Calibri" w:hAnsi="Roboto"/>
          <w:bCs/>
          <w:sz w:val="24"/>
          <w:szCs w:val="24"/>
          <w:lang w:eastAsia="en-US"/>
        </w:rPr>
        <w:t>) et ZRR/</w:t>
      </w:r>
      <w:r w:rsidR="00E1096E" w:rsidRPr="00E1096E">
        <w:rPr>
          <w:rFonts w:ascii="Roboto" w:eastAsia="Calibri" w:hAnsi="Roboto"/>
          <w:bCs/>
          <w:sz w:val="24"/>
          <w:szCs w:val="24"/>
          <w:lang w:eastAsia="en-US"/>
        </w:rPr>
        <w:t>FRR</w:t>
      </w:r>
      <w:r w:rsidR="00E1096E">
        <w:rPr>
          <w:rFonts w:ascii="Roboto" w:eastAsia="Calibri" w:hAnsi="Roboto"/>
          <w:bCs/>
          <w:sz w:val="24"/>
          <w:szCs w:val="24"/>
          <w:lang w:eastAsia="en-US"/>
        </w:rPr>
        <w:t xml:space="preserve"> </w:t>
      </w:r>
      <w:r w:rsidR="00E1096E" w:rsidRPr="00E1096E">
        <w:rPr>
          <w:rFonts w:ascii="Roboto" w:eastAsia="Calibri" w:hAnsi="Roboto"/>
          <w:bCs/>
          <w:sz w:val="24"/>
          <w:szCs w:val="24"/>
          <w:lang w:eastAsia="en-US"/>
        </w:rPr>
        <w:t>(Zones</w:t>
      </w:r>
      <w:r w:rsidR="00323ECD" w:rsidRPr="00E1096E">
        <w:rPr>
          <w:rFonts w:ascii="Roboto" w:eastAsia="Calibri" w:hAnsi="Roboto"/>
          <w:sz w:val="24"/>
          <w:szCs w:val="24"/>
          <w:lang w:eastAsia="en-US"/>
        </w:rPr>
        <w:t xml:space="preserve"> de France Ruralité Revitalisation</w:t>
      </w:r>
      <w:r w:rsidRPr="00E1096E">
        <w:rPr>
          <w:rFonts w:ascii="Roboto" w:eastAsia="Calibri" w:hAnsi="Roboto"/>
          <w:bCs/>
          <w:sz w:val="24"/>
          <w:szCs w:val="24"/>
          <w:lang w:eastAsia="en-US"/>
        </w:rPr>
        <w:t>).</w:t>
      </w:r>
    </w:p>
    <w:p w14:paraId="6E9CDE1C" w14:textId="77777777" w:rsidR="009E1513" w:rsidRPr="00AD220A" w:rsidRDefault="009E1513" w:rsidP="002C627A">
      <w:pPr>
        <w:suppressAutoHyphens w:val="0"/>
        <w:spacing w:after="120" w:line="276" w:lineRule="auto"/>
        <w:ind w:right="-567"/>
        <w:rPr>
          <w:rFonts w:ascii="Roboto" w:eastAsia="Calibri" w:hAnsi="Roboto"/>
          <w:b/>
          <w:color w:val="1B62AA"/>
          <w:sz w:val="24"/>
          <w:szCs w:val="24"/>
          <w:lang w:eastAsia="en-US"/>
        </w:rPr>
      </w:pPr>
    </w:p>
    <w:p w14:paraId="3A41CE76" w14:textId="77777777" w:rsidR="002C627A" w:rsidRPr="00AD220A" w:rsidRDefault="002C627A" w:rsidP="008D1947">
      <w:pPr>
        <w:suppressAutoHyphens w:val="0"/>
        <w:spacing w:after="120" w:line="276" w:lineRule="auto"/>
        <w:ind w:right="-567"/>
        <w:rPr>
          <w:rFonts w:ascii="Roboto" w:eastAsia="Calibri" w:hAnsi="Roboto"/>
          <w:b/>
          <w:color w:val="1B62AA"/>
          <w:sz w:val="24"/>
          <w:szCs w:val="24"/>
          <w:lang w:eastAsia="en-US"/>
        </w:rPr>
      </w:pPr>
      <w:r w:rsidRPr="00AD220A">
        <w:rPr>
          <w:rFonts w:ascii="Roboto" w:eastAsia="Calibri" w:hAnsi="Roboto"/>
          <w:b/>
          <w:color w:val="1B62AA"/>
          <w:sz w:val="24"/>
          <w:szCs w:val="24"/>
          <w:lang w:eastAsia="en-US"/>
        </w:rPr>
        <w:t>ACTIONS ELIGIBLES</w:t>
      </w:r>
    </w:p>
    <w:p w14:paraId="74F57A38" w14:textId="68BA6F38" w:rsidR="008059AE" w:rsidRDefault="008059AE" w:rsidP="008D1947">
      <w:pPr>
        <w:pStyle w:val="Paragraphedeliste"/>
        <w:numPr>
          <w:ilvl w:val="0"/>
          <w:numId w:val="5"/>
        </w:numPr>
        <w:suppressAutoHyphens w:val="0"/>
        <w:spacing w:after="120" w:line="276" w:lineRule="auto"/>
        <w:ind w:right="-567"/>
        <w:jc w:val="both"/>
        <w:rPr>
          <w:rFonts w:ascii="Roboto" w:eastAsia="Calibri" w:hAnsi="Roboto" w:cs="Calibri"/>
          <w:sz w:val="24"/>
          <w:szCs w:val="24"/>
          <w:lang w:eastAsia="en-US"/>
        </w:rPr>
      </w:pPr>
      <w:r w:rsidRPr="009E1513">
        <w:rPr>
          <w:rFonts w:ascii="Roboto" w:eastAsia="Calibri" w:hAnsi="Roboto" w:cs="Calibri"/>
          <w:sz w:val="24"/>
          <w:szCs w:val="24"/>
          <w:lang w:eastAsia="en-US"/>
        </w:rPr>
        <w:t>Travaux de rénovation de</w:t>
      </w:r>
      <w:r w:rsidR="001F1103">
        <w:rPr>
          <w:rFonts w:ascii="Roboto" w:eastAsia="Calibri" w:hAnsi="Roboto" w:cs="Calibri"/>
          <w:sz w:val="24"/>
          <w:szCs w:val="24"/>
          <w:lang w:eastAsia="en-US"/>
        </w:rPr>
        <w:t xml:space="preserve"> structures existantes</w:t>
      </w:r>
      <w:r w:rsidRPr="009E1513">
        <w:rPr>
          <w:rFonts w:ascii="Roboto" w:eastAsia="Calibri" w:hAnsi="Roboto" w:cs="Calibri"/>
          <w:sz w:val="24"/>
          <w:szCs w:val="24"/>
          <w:lang w:eastAsia="en-US"/>
        </w:rPr>
        <w:t xml:space="preserve"> non finançables par d’autres fonds d’accompagnement</w:t>
      </w:r>
      <w:r w:rsidR="00323ECD">
        <w:rPr>
          <w:rFonts w:ascii="Roboto" w:eastAsia="Calibri" w:hAnsi="Roboto" w:cs="Calibri"/>
          <w:sz w:val="24"/>
          <w:szCs w:val="24"/>
          <w:lang w:eastAsia="en-US"/>
        </w:rPr>
        <w:t xml:space="preserve"> nationaux</w:t>
      </w:r>
      <w:r w:rsidRPr="009E1513">
        <w:rPr>
          <w:rFonts w:ascii="Roboto" w:eastAsia="Calibri" w:hAnsi="Roboto" w:cs="Calibri"/>
          <w:sz w:val="24"/>
          <w:szCs w:val="24"/>
          <w:lang w:eastAsia="en-US"/>
        </w:rPr>
        <w:t>.</w:t>
      </w:r>
    </w:p>
    <w:p w14:paraId="77CD0043" w14:textId="58F96CF6" w:rsidR="00E66876" w:rsidRPr="009E1513" w:rsidRDefault="00E66876" w:rsidP="008D1947">
      <w:pPr>
        <w:pStyle w:val="Paragraphedeliste"/>
        <w:numPr>
          <w:ilvl w:val="0"/>
          <w:numId w:val="5"/>
        </w:numPr>
        <w:suppressAutoHyphens w:val="0"/>
        <w:spacing w:after="120" w:line="276" w:lineRule="auto"/>
        <w:ind w:right="-567"/>
        <w:jc w:val="both"/>
        <w:rPr>
          <w:rFonts w:ascii="Roboto" w:eastAsia="Calibri" w:hAnsi="Roboto" w:cs="Calibri"/>
          <w:sz w:val="24"/>
          <w:szCs w:val="24"/>
          <w:lang w:eastAsia="en-US"/>
        </w:rPr>
      </w:pPr>
      <w:r>
        <w:rPr>
          <w:rFonts w:ascii="Roboto" w:eastAsia="Calibri" w:hAnsi="Roboto" w:cs="Calibri"/>
          <w:sz w:val="24"/>
          <w:szCs w:val="24"/>
          <w:lang w:eastAsia="en-US"/>
        </w:rPr>
        <w:t xml:space="preserve">Acquisition d’équipement des </w:t>
      </w:r>
      <w:r w:rsidRPr="00E1096E">
        <w:rPr>
          <w:rFonts w:ascii="Roboto" w:eastAsia="Calibri" w:hAnsi="Roboto" w:cs="Calibri"/>
          <w:sz w:val="24"/>
          <w:szCs w:val="24"/>
          <w:lang w:eastAsia="en-US"/>
        </w:rPr>
        <w:t>structures</w:t>
      </w:r>
      <w:r w:rsidR="00323ECD" w:rsidRPr="00E1096E">
        <w:rPr>
          <w:rFonts w:ascii="Roboto" w:eastAsia="Calibri" w:hAnsi="Roboto" w:cs="Calibri"/>
          <w:sz w:val="24"/>
          <w:szCs w:val="24"/>
          <w:lang w:eastAsia="en-US"/>
        </w:rPr>
        <w:t xml:space="preserve"> (uniquement dans le cadre d’un renouvellement d’équipement)</w:t>
      </w:r>
      <w:r w:rsidRPr="00E1096E">
        <w:rPr>
          <w:rFonts w:ascii="Roboto" w:eastAsia="Calibri" w:hAnsi="Roboto" w:cs="Calibri"/>
          <w:sz w:val="24"/>
          <w:szCs w:val="24"/>
          <w:lang w:eastAsia="en-US"/>
        </w:rPr>
        <w:t> :</w:t>
      </w:r>
      <w:r>
        <w:rPr>
          <w:rFonts w:ascii="Roboto" w:eastAsia="Calibri" w:hAnsi="Roboto" w:cs="Calibri"/>
          <w:sz w:val="24"/>
          <w:szCs w:val="24"/>
          <w:lang w:eastAsia="en-US"/>
        </w:rPr>
        <w:t xml:space="preserve"> </w:t>
      </w:r>
      <w:r w:rsidR="00323ECD">
        <w:rPr>
          <w:rFonts w:ascii="Roboto" w:eastAsia="Calibri" w:hAnsi="Roboto" w:cs="Calibri"/>
          <w:sz w:val="24"/>
          <w:szCs w:val="24"/>
          <w:lang w:eastAsia="en-US"/>
        </w:rPr>
        <w:t xml:space="preserve">mobiliers, </w:t>
      </w:r>
      <w:r>
        <w:rPr>
          <w:rFonts w:ascii="Roboto" w:eastAsia="Calibri" w:hAnsi="Roboto" w:cs="Calibri"/>
          <w:sz w:val="24"/>
          <w:szCs w:val="24"/>
          <w:lang w:eastAsia="en-US"/>
        </w:rPr>
        <w:t>matériel pédagogique, équipement informatique.</w:t>
      </w:r>
    </w:p>
    <w:p w14:paraId="04D807A1" w14:textId="77777777" w:rsidR="008059AE" w:rsidRPr="00A86C68" w:rsidRDefault="008059AE" w:rsidP="008D1947">
      <w:pPr>
        <w:suppressAutoHyphens w:val="0"/>
        <w:spacing w:after="120" w:line="276" w:lineRule="auto"/>
        <w:ind w:right="-567"/>
        <w:jc w:val="both"/>
        <w:rPr>
          <w:rFonts w:ascii="Roboto" w:eastAsia="Calibri" w:hAnsi="Roboto" w:cs="Calibri"/>
          <w:color w:val="000000"/>
          <w:sz w:val="22"/>
          <w:szCs w:val="22"/>
          <w:lang w:eastAsia="en-US"/>
        </w:rPr>
      </w:pPr>
    </w:p>
    <w:p w14:paraId="22BB2959" w14:textId="151D7287" w:rsidR="005E73E7" w:rsidRDefault="00E1096E" w:rsidP="008D1947">
      <w:pPr>
        <w:suppressAutoHyphens w:val="0"/>
        <w:spacing w:after="120" w:line="276" w:lineRule="auto"/>
        <w:ind w:right="-567"/>
        <w:jc w:val="both"/>
        <w:rPr>
          <w:rFonts w:ascii="Roboto" w:eastAsia="Calibri" w:hAnsi="Roboto"/>
          <w:b/>
          <w:i/>
          <w:color w:val="76923C"/>
          <w:sz w:val="24"/>
          <w:szCs w:val="24"/>
          <w:lang w:eastAsia="en-US"/>
        </w:rPr>
      </w:pPr>
      <w:r w:rsidRPr="00E1096E">
        <w:rPr>
          <w:rFonts w:ascii="Roboto" w:eastAsia="Calibri" w:hAnsi="Roboto"/>
          <w:b/>
          <w:i/>
          <w:sz w:val="24"/>
          <w:szCs w:val="24"/>
          <w:lang w:eastAsia="en-US"/>
        </w:rPr>
        <w:t>Pas de financement pluriannuel sur l’axe 4 volet 1.</w:t>
      </w:r>
      <w:r w:rsidR="00844ED4" w:rsidRPr="00A86C68">
        <w:rPr>
          <w:rFonts w:ascii="Roboto" w:eastAsia="Calibri" w:hAnsi="Roboto"/>
          <w:b/>
          <w:i/>
          <w:color w:val="76923C"/>
          <w:sz w:val="24"/>
          <w:szCs w:val="24"/>
          <w:lang w:eastAsia="en-US"/>
        </w:rPr>
        <w:br w:type="page"/>
      </w:r>
    </w:p>
    <w:p w14:paraId="5B1B0244" w14:textId="77777777" w:rsidR="005E73E7" w:rsidRDefault="005E73E7" w:rsidP="00781512">
      <w:pPr>
        <w:suppressAutoHyphens w:val="0"/>
        <w:spacing w:after="240" w:line="276" w:lineRule="auto"/>
        <w:ind w:left="-567" w:right="-567"/>
        <w:rPr>
          <w:rFonts w:ascii="Roboto" w:eastAsia="Calibri" w:hAnsi="Roboto"/>
          <w:b/>
          <w:i/>
          <w:color w:val="76923C"/>
          <w:sz w:val="24"/>
          <w:szCs w:val="24"/>
          <w:lang w:eastAsia="en-US"/>
        </w:rPr>
      </w:pPr>
    </w:p>
    <w:p w14:paraId="55B359BC" w14:textId="77777777" w:rsidR="005E73E7" w:rsidRDefault="005E73E7" w:rsidP="00781512">
      <w:pPr>
        <w:suppressAutoHyphens w:val="0"/>
        <w:spacing w:after="240" w:line="276" w:lineRule="auto"/>
        <w:ind w:left="-567" w:right="-567"/>
        <w:rPr>
          <w:rFonts w:ascii="Roboto" w:eastAsia="Calibri" w:hAnsi="Roboto"/>
          <w:b/>
          <w:i/>
          <w:color w:val="76923C"/>
          <w:sz w:val="24"/>
          <w:szCs w:val="24"/>
          <w:lang w:eastAsia="en-US"/>
        </w:rPr>
      </w:pPr>
    </w:p>
    <w:p w14:paraId="1E03DED1" w14:textId="0ADC28EF" w:rsidR="002C627A" w:rsidRPr="004F33A3" w:rsidRDefault="0016633C" w:rsidP="00323ECD">
      <w:pPr>
        <w:suppressAutoHyphens w:val="0"/>
        <w:spacing w:after="240" w:line="276" w:lineRule="auto"/>
        <w:ind w:right="-567"/>
        <w:jc w:val="both"/>
        <w:rPr>
          <w:rFonts w:ascii="Roboto" w:eastAsia="Calibri" w:hAnsi="Roboto"/>
          <w:b/>
          <w:iCs/>
          <w:color w:val="009FA0"/>
          <w:sz w:val="28"/>
          <w:szCs w:val="28"/>
          <w:lang w:eastAsia="en-US"/>
        </w:rPr>
      </w:pPr>
      <w:r w:rsidRPr="004F33A3">
        <w:rPr>
          <w:rFonts w:ascii="Roboto" w:eastAsia="Calibri" w:hAnsi="Roboto"/>
          <w:b/>
          <w:noProof/>
          <w:color w:val="4F81BD"/>
          <w:sz w:val="28"/>
          <w:szCs w:val="28"/>
          <w:lang w:eastAsia="en-US"/>
        </w:rPr>
        <mc:AlternateContent>
          <mc:Choice Requires="wps">
            <w:drawing>
              <wp:anchor distT="0" distB="0" distL="114300" distR="114300" simplePos="0" relativeHeight="251730944" behindDoc="0" locked="0" layoutInCell="1" allowOverlap="1" wp14:anchorId="1587C51B" wp14:editId="085D6631">
                <wp:simplePos x="0" y="0"/>
                <wp:positionH relativeFrom="rightMargin">
                  <wp:posOffset>425450</wp:posOffset>
                </wp:positionH>
                <wp:positionV relativeFrom="paragraph">
                  <wp:posOffset>486410</wp:posOffset>
                </wp:positionV>
                <wp:extent cx="102235" cy="102235"/>
                <wp:effectExtent l="0" t="0" r="0" b="0"/>
                <wp:wrapNone/>
                <wp:docPr id="47" name="Ellips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378300" id="Ellipse 47" o:spid="_x0000_s1026" style="position:absolute;margin-left:33.5pt;margin-top:38.3pt;width:8.05pt;height:8.05pt;z-index:2517309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" fillcolor="#1b62aa" stroked="f">
                <w10:wrap anchorx="margin"/>
              </v:oval>
            </w:pict>
          </mc:Fallback>
        </mc:AlternateContent>
      </w:r>
      <w:r w:rsidRPr="004F33A3">
        <w:rPr>
          <w:rFonts w:ascii="Roboto" w:eastAsia="Calibri" w:hAnsi="Roboto"/>
          <w:b/>
          <w:noProof/>
          <w:color w:val="4F81BD"/>
          <w:sz w:val="28"/>
          <w:szCs w:val="28"/>
          <w:lang w:eastAsia="en-US"/>
        </w:rPr>
        <mc:AlternateContent>
          <mc:Choice Requires="wps">
            <w:drawing>
              <wp:anchor distT="0" distB="0" distL="114300" distR="114300" simplePos="0" relativeHeight="251770880" behindDoc="0" locked="0" layoutInCell="1" allowOverlap="1" wp14:anchorId="7B69C1D7" wp14:editId="450E8A19">
                <wp:simplePos x="0" y="0"/>
                <wp:positionH relativeFrom="margin">
                  <wp:align>left</wp:align>
                </wp:positionH>
                <wp:positionV relativeFrom="paragraph">
                  <wp:posOffset>544195</wp:posOffset>
                </wp:positionV>
                <wp:extent cx="6341745" cy="0"/>
                <wp:effectExtent l="0" t="0" r="0" b="0"/>
                <wp:wrapNone/>
                <wp:docPr id="48" name="Connecteur droit avec flèch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straightConnector1">
                          <a:avLst/>
                        </a:prstGeom>
                        <a:noFill/>
                        <a:ln w="12700">
                          <a:solidFill>
                            <a:srgbClr val="1B62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644BC" id="Connecteur droit avec flèche 48" o:spid="_x0000_s1026" type="#_x0000_t32" style="position:absolute;margin-left:0;margin-top:42.85pt;width:499.35pt;height:0;z-index:251770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" strokecolor="#1b62aa" strokeweight="1pt">
                <w10:wrap anchorx="margin"/>
              </v:shape>
            </w:pict>
          </mc:Fallback>
        </mc:AlternateContent>
      </w:r>
      <w:r w:rsidR="002C627A">
        <w:rPr>
          <w:rFonts w:ascii="Roboto" w:eastAsia="Calibri" w:hAnsi="Roboto"/>
          <w:b/>
          <w:iCs/>
          <w:color w:val="009FA0"/>
          <w:sz w:val="28"/>
          <w:szCs w:val="28"/>
          <w:lang w:eastAsia="en-US"/>
        </w:rPr>
        <w:t>Volet 2</w:t>
      </w:r>
      <w:r w:rsidR="002C627A" w:rsidRPr="004F33A3">
        <w:rPr>
          <w:rFonts w:ascii="Roboto" w:eastAsia="Calibri" w:hAnsi="Roboto"/>
          <w:b/>
          <w:iCs/>
          <w:color w:val="009FA0"/>
          <w:sz w:val="28"/>
          <w:szCs w:val="28"/>
          <w:lang w:eastAsia="en-US"/>
        </w:rPr>
        <w:t xml:space="preserve"> |</w:t>
      </w:r>
      <w:r w:rsidR="002C627A">
        <w:rPr>
          <w:rFonts w:ascii="Roboto" w:eastAsia="Calibri" w:hAnsi="Roboto"/>
          <w:b/>
          <w:iCs/>
          <w:color w:val="009FA0"/>
          <w:sz w:val="28"/>
          <w:szCs w:val="28"/>
          <w:lang w:eastAsia="en-US"/>
        </w:rPr>
        <w:t xml:space="preserve"> Développer les projets itinérants adaptés à la configuration des territoires</w:t>
      </w:r>
    </w:p>
    <w:p w14:paraId="11610D99" w14:textId="4302E032" w:rsidR="009E1513" w:rsidRDefault="009E1513" w:rsidP="002C627A">
      <w:pPr>
        <w:suppressAutoHyphens w:val="0"/>
        <w:spacing w:after="120" w:line="276" w:lineRule="auto"/>
        <w:ind w:right="-567"/>
        <w:rPr>
          <w:rFonts w:ascii="Roboto" w:eastAsia="Calibri" w:hAnsi="Roboto"/>
          <w:b/>
          <w:color w:val="1B62AA"/>
          <w:sz w:val="24"/>
          <w:szCs w:val="24"/>
          <w:lang w:eastAsia="en-US"/>
        </w:rPr>
      </w:pPr>
    </w:p>
    <w:p w14:paraId="59B6C721" w14:textId="016B6DD4" w:rsidR="002C627A" w:rsidRDefault="002C627A" w:rsidP="008D1947">
      <w:pPr>
        <w:suppressAutoHyphens w:val="0"/>
        <w:spacing w:after="120" w:line="276" w:lineRule="auto"/>
        <w:ind w:right="-567"/>
        <w:rPr>
          <w:rFonts w:ascii="Roboto" w:eastAsia="Calibri" w:hAnsi="Roboto"/>
          <w:b/>
          <w:color w:val="1B62AA"/>
          <w:sz w:val="24"/>
          <w:szCs w:val="24"/>
          <w:lang w:eastAsia="en-US"/>
        </w:rPr>
      </w:pPr>
      <w:r>
        <w:rPr>
          <w:rFonts w:ascii="Roboto" w:eastAsia="Calibri" w:hAnsi="Roboto"/>
          <w:b/>
          <w:color w:val="1B62AA"/>
          <w:sz w:val="24"/>
          <w:szCs w:val="24"/>
          <w:lang w:eastAsia="en-US"/>
        </w:rPr>
        <w:t>C</w:t>
      </w:r>
      <w:r w:rsidRPr="000D4498">
        <w:rPr>
          <w:rFonts w:ascii="Roboto" w:eastAsia="Calibri" w:hAnsi="Roboto"/>
          <w:b/>
          <w:color w:val="1B62AA"/>
          <w:sz w:val="24"/>
          <w:szCs w:val="24"/>
          <w:lang w:eastAsia="en-US"/>
        </w:rPr>
        <w:t>ONTEXTE</w:t>
      </w:r>
    </w:p>
    <w:p w14:paraId="70010811" w14:textId="0B745AD8" w:rsidR="00511EDA" w:rsidRPr="00E1096E" w:rsidRDefault="008059AE" w:rsidP="008D1947">
      <w:pPr>
        <w:suppressAutoHyphens w:val="0"/>
        <w:spacing w:after="120" w:line="276" w:lineRule="auto"/>
        <w:ind w:right="-567"/>
        <w:jc w:val="both"/>
        <w:rPr>
          <w:rFonts w:ascii="Roboto" w:eastAsia="Calibri" w:hAnsi="Roboto"/>
          <w:color w:val="FF0000"/>
          <w:sz w:val="24"/>
          <w:szCs w:val="24"/>
          <w:lang w:eastAsia="en-US"/>
        </w:rPr>
      </w:pPr>
      <w:r w:rsidRPr="00E1096E">
        <w:rPr>
          <w:rFonts w:ascii="Roboto" w:eastAsia="Calibri" w:hAnsi="Roboto"/>
          <w:sz w:val="24"/>
          <w:szCs w:val="24"/>
          <w:lang w:eastAsia="en-US"/>
        </w:rPr>
        <w:t>L’accompagnement financier au titre de ce fond</w:t>
      </w:r>
      <w:r w:rsidR="00511EDA" w:rsidRPr="00E1096E">
        <w:rPr>
          <w:rFonts w:ascii="Roboto" w:eastAsia="Calibri" w:hAnsi="Roboto"/>
          <w:sz w:val="24"/>
          <w:szCs w:val="24"/>
          <w:lang w:eastAsia="en-US"/>
        </w:rPr>
        <w:t xml:space="preserve"> permet de soutenir les </w:t>
      </w:r>
      <w:r w:rsidR="00E1096E" w:rsidRPr="00E1096E">
        <w:rPr>
          <w:rFonts w:ascii="Roboto" w:eastAsia="Calibri" w:hAnsi="Roboto"/>
          <w:sz w:val="24"/>
          <w:szCs w:val="24"/>
          <w:lang w:eastAsia="en-US"/>
        </w:rPr>
        <w:t>services d’</w:t>
      </w:r>
      <w:r w:rsidR="00511EDA" w:rsidRPr="00E1096E">
        <w:rPr>
          <w:rFonts w:ascii="Roboto" w:eastAsia="Calibri" w:hAnsi="Roboto"/>
          <w:sz w:val="24"/>
          <w:szCs w:val="24"/>
          <w:lang w:eastAsia="en-US"/>
        </w:rPr>
        <w:t>accueil itinérants qui présentent souvent un surcoût significatif</w:t>
      </w:r>
      <w:r w:rsidR="00561D9A">
        <w:rPr>
          <w:rFonts w:ascii="Roboto" w:eastAsia="Calibri" w:hAnsi="Roboto"/>
          <w:sz w:val="24"/>
          <w:szCs w:val="24"/>
          <w:lang w:eastAsia="en-US"/>
        </w:rPr>
        <w:t>,</w:t>
      </w:r>
      <w:r w:rsidR="00511EDA" w:rsidRPr="00E1096E">
        <w:rPr>
          <w:rFonts w:ascii="Roboto" w:eastAsia="Calibri" w:hAnsi="Roboto"/>
          <w:sz w:val="24"/>
          <w:szCs w:val="24"/>
          <w:lang w:eastAsia="en-US"/>
        </w:rPr>
        <w:t xml:space="preserve"> et vise </w:t>
      </w:r>
      <w:r w:rsidR="00561D9A">
        <w:rPr>
          <w:rFonts w:ascii="Roboto" w:eastAsia="Calibri" w:hAnsi="Roboto"/>
          <w:sz w:val="24"/>
          <w:szCs w:val="24"/>
          <w:lang w:eastAsia="en-US"/>
        </w:rPr>
        <w:t>ainsi</w:t>
      </w:r>
      <w:r w:rsidR="00511EDA" w:rsidRPr="00E1096E">
        <w:rPr>
          <w:rFonts w:ascii="Roboto" w:eastAsia="Calibri" w:hAnsi="Roboto"/>
          <w:sz w:val="24"/>
          <w:szCs w:val="24"/>
          <w:lang w:eastAsia="en-US"/>
        </w:rPr>
        <w:t xml:space="preserve"> à renforcer l’accessibilité des services aux familles (mise en place d’offres d’accueil et de services mobiles et itinérants notamment dans les</w:t>
      </w:r>
      <w:r w:rsidR="00561D9A">
        <w:rPr>
          <w:rFonts w:ascii="Roboto" w:eastAsia="Calibri" w:hAnsi="Roboto"/>
          <w:sz w:val="24"/>
          <w:szCs w:val="24"/>
          <w:lang w:eastAsia="en-US"/>
        </w:rPr>
        <w:t xml:space="preserve"> territoires</w:t>
      </w:r>
      <w:r w:rsidR="00511EDA" w:rsidRPr="00E1096E">
        <w:rPr>
          <w:rFonts w:ascii="Roboto" w:eastAsia="Calibri" w:hAnsi="Roboto"/>
          <w:sz w:val="24"/>
          <w:szCs w:val="24"/>
          <w:lang w:eastAsia="en-US"/>
        </w:rPr>
        <w:t xml:space="preserve"> ruraux).</w:t>
      </w:r>
    </w:p>
    <w:p w14:paraId="5CA0F09E" w14:textId="10B7E94C" w:rsidR="0077489E" w:rsidRDefault="00E1096E" w:rsidP="008D1947">
      <w:pPr>
        <w:suppressAutoHyphens w:val="0"/>
        <w:spacing w:after="120" w:line="276" w:lineRule="auto"/>
        <w:ind w:right="-567"/>
        <w:jc w:val="both"/>
        <w:rPr>
          <w:rFonts w:ascii="Roboto" w:eastAsia="Calibri" w:hAnsi="Roboto"/>
          <w:sz w:val="24"/>
          <w:szCs w:val="24"/>
          <w:lang w:eastAsia="en-US"/>
        </w:rPr>
      </w:pPr>
      <w:r w:rsidRPr="00E1096E">
        <w:rPr>
          <w:rFonts w:ascii="Roboto" w:eastAsia="Calibri" w:hAnsi="Roboto"/>
          <w:sz w:val="24"/>
          <w:szCs w:val="24"/>
          <w:lang w:eastAsia="en-US"/>
        </w:rPr>
        <w:t>Ce volet permet de faciliter l’acquisition d’équipement spécifique, mobile ou leur rénovation en vue de développer leur attractivité ainsi que de soutenir des projets d’accueils ouverts (de type animation de rue).</w:t>
      </w:r>
    </w:p>
    <w:p w14:paraId="65FF6D30" w14:textId="77777777" w:rsidR="00E1096E" w:rsidRPr="00E1096E" w:rsidRDefault="00E1096E" w:rsidP="008D1947">
      <w:pPr>
        <w:suppressAutoHyphens w:val="0"/>
        <w:spacing w:after="120" w:line="276" w:lineRule="auto"/>
        <w:ind w:right="-567"/>
        <w:rPr>
          <w:rFonts w:ascii="Roboto" w:eastAsia="Calibri" w:hAnsi="Roboto"/>
          <w:b/>
          <w:color w:val="1B62AA"/>
          <w:sz w:val="24"/>
          <w:szCs w:val="24"/>
          <w:lang w:eastAsia="en-US"/>
        </w:rPr>
      </w:pPr>
    </w:p>
    <w:p w14:paraId="20A23BDB" w14:textId="01094B78" w:rsidR="002C627A" w:rsidRDefault="002C627A" w:rsidP="008D1947">
      <w:pPr>
        <w:suppressAutoHyphens w:val="0"/>
        <w:spacing w:after="120" w:line="276" w:lineRule="auto"/>
        <w:ind w:right="-567"/>
        <w:rPr>
          <w:rFonts w:ascii="Roboto" w:eastAsia="Calibri" w:hAnsi="Roboto"/>
          <w:b/>
          <w:color w:val="1B62AA"/>
          <w:sz w:val="24"/>
          <w:szCs w:val="24"/>
          <w:lang w:eastAsia="en-US"/>
        </w:rPr>
      </w:pPr>
      <w:r w:rsidRPr="00AD220A">
        <w:rPr>
          <w:rFonts w:ascii="Roboto" w:eastAsia="Calibri" w:hAnsi="Roboto"/>
          <w:b/>
          <w:color w:val="1B62AA"/>
          <w:sz w:val="24"/>
          <w:szCs w:val="24"/>
          <w:lang w:eastAsia="en-US"/>
        </w:rPr>
        <w:t>STRUCTURES ELIGIBLES</w:t>
      </w:r>
    </w:p>
    <w:p w14:paraId="488DF75E" w14:textId="199B6846" w:rsidR="00A00116" w:rsidRPr="00A00116" w:rsidRDefault="00A00116" w:rsidP="008D1947">
      <w:pPr>
        <w:suppressAutoHyphens w:val="0"/>
        <w:spacing w:after="120" w:line="276" w:lineRule="auto"/>
        <w:ind w:right="-567"/>
        <w:jc w:val="both"/>
        <w:rPr>
          <w:rFonts w:ascii="Roboto" w:eastAsia="Calibri" w:hAnsi="Roboto"/>
          <w:bCs/>
          <w:sz w:val="24"/>
          <w:szCs w:val="24"/>
          <w:lang w:eastAsia="en-US"/>
        </w:rPr>
      </w:pPr>
      <w:r w:rsidRPr="00A00116">
        <w:rPr>
          <w:rFonts w:ascii="Roboto" w:eastAsia="Calibri" w:hAnsi="Roboto"/>
          <w:bCs/>
          <w:sz w:val="24"/>
          <w:szCs w:val="24"/>
          <w:lang w:eastAsia="en-US"/>
        </w:rPr>
        <w:t>Structures et services d’accueil relevant du champ de la petite enfance, de l’enfance</w:t>
      </w:r>
      <w:r w:rsidR="00561D9A">
        <w:rPr>
          <w:rFonts w:ascii="Roboto" w:eastAsia="Calibri" w:hAnsi="Roboto"/>
          <w:bCs/>
          <w:sz w:val="24"/>
          <w:szCs w:val="24"/>
          <w:lang w:eastAsia="en-US"/>
        </w:rPr>
        <w:t xml:space="preserve">, </w:t>
      </w:r>
      <w:r w:rsidRPr="00A00116">
        <w:rPr>
          <w:rFonts w:ascii="Roboto" w:eastAsia="Calibri" w:hAnsi="Roboto"/>
          <w:bCs/>
          <w:sz w:val="24"/>
          <w:szCs w:val="24"/>
          <w:lang w:eastAsia="en-US"/>
        </w:rPr>
        <w:t>de la jeunesse</w:t>
      </w:r>
      <w:r w:rsidRPr="00E66876">
        <w:rPr>
          <w:rFonts w:ascii="Roboto" w:eastAsia="Calibri" w:hAnsi="Roboto"/>
          <w:bCs/>
          <w:sz w:val="24"/>
          <w:szCs w:val="24"/>
          <w:lang w:eastAsia="en-US"/>
        </w:rPr>
        <w:t xml:space="preserve">, la parentalité et l’animation de la vie sociale implantés </w:t>
      </w:r>
      <w:r w:rsidRPr="00A00116">
        <w:rPr>
          <w:rFonts w:ascii="Roboto" w:eastAsia="Calibri" w:hAnsi="Roboto"/>
          <w:bCs/>
          <w:sz w:val="24"/>
          <w:szCs w:val="24"/>
          <w:lang w:eastAsia="en-US"/>
        </w:rPr>
        <w:t>sur des territoires marqués par d’importantes difficultés</w:t>
      </w:r>
      <w:r w:rsidR="00E66876">
        <w:rPr>
          <w:rFonts w:ascii="Roboto" w:eastAsia="Calibri" w:hAnsi="Roboto"/>
          <w:bCs/>
          <w:sz w:val="24"/>
          <w:szCs w:val="24"/>
          <w:lang w:eastAsia="en-US"/>
        </w:rPr>
        <w:t>.</w:t>
      </w:r>
    </w:p>
    <w:p w14:paraId="45494780" w14:textId="77777777" w:rsidR="001E0AC2" w:rsidRPr="00AD220A" w:rsidRDefault="001E0AC2" w:rsidP="008D1947">
      <w:pPr>
        <w:suppressAutoHyphens w:val="0"/>
        <w:spacing w:after="120" w:line="276" w:lineRule="auto"/>
        <w:ind w:right="-567"/>
        <w:rPr>
          <w:rFonts w:ascii="Roboto" w:eastAsia="Calibri" w:hAnsi="Roboto"/>
          <w:b/>
          <w:color w:val="1B62AA"/>
          <w:sz w:val="24"/>
          <w:szCs w:val="24"/>
          <w:lang w:eastAsia="en-US"/>
        </w:rPr>
      </w:pPr>
    </w:p>
    <w:p w14:paraId="0ADF0A24" w14:textId="77777777" w:rsidR="002C627A" w:rsidRPr="00C34928" w:rsidRDefault="002C627A" w:rsidP="008D1947">
      <w:pPr>
        <w:suppressAutoHyphens w:val="0"/>
        <w:spacing w:after="120" w:line="276" w:lineRule="auto"/>
        <w:ind w:right="-567"/>
        <w:rPr>
          <w:rFonts w:ascii="Roboto" w:eastAsia="Calibri" w:hAnsi="Roboto"/>
          <w:b/>
          <w:color w:val="2F5496" w:themeColor="accent1" w:themeShade="BF"/>
          <w:sz w:val="24"/>
          <w:szCs w:val="24"/>
          <w:lang w:eastAsia="en-US"/>
        </w:rPr>
      </w:pPr>
      <w:r w:rsidRPr="00C34928">
        <w:rPr>
          <w:rFonts w:ascii="Roboto" w:eastAsia="Calibri" w:hAnsi="Roboto"/>
          <w:b/>
          <w:color w:val="2F5496" w:themeColor="accent1" w:themeShade="BF"/>
          <w:sz w:val="24"/>
          <w:szCs w:val="24"/>
          <w:lang w:eastAsia="en-US"/>
        </w:rPr>
        <w:t>ACTIONS ELIGIBLES</w:t>
      </w:r>
    </w:p>
    <w:p w14:paraId="3F5525D7" w14:textId="561D55DF" w:rsidR="008059AE" w:rsidRDefault="008059AE" w:rsidP="008D1947">
      <w:pPr>
        <w:pStyle w:val="Paragraphedeliste"/>
        <w:numPr>
          <w:ilvl w:val="0"/>
          <w:numId w:val="5"/>
        </w:numPr>
        <w:suppressAutoHyphens w:val="0"/>
        <w:spacing w:after="120" w:line="276" w:lineRule="auto"/>
        <w:ind w:right="-567"/>
        <w:jc w:val="both"/>
        <w:rPr>
          <w:rFonts w:ascii="Roboto" w:eastAsia="Calibri" w:hAnsi="Roboto" w:cs="Calibri"/>
          <w:sz w:val="24"/>
          <w:szCs w:val="24"/>
          <w:lang w:eastAsia="en-US"/>
        </w:rPr>
      </w:pPr>
      <w:r w:rsidRPr="00E66876">
        <w:rPr>
          <w:rFonts w:ascii="Roboto" w:eastAsia="Calibri" w:hAnsi="Roboto" w:cs="Calibri"/>
          <w:sz w:val="24"/>
          <w:szCs w:val="24"/>
          <w:lang w:eastAsia="en-US"/>
        </w:rPr>
        <w:t>Organisation d’un transport</w:t>
      </w:r>
      <w:r w:rsidR="00511EDA">
        <w:rPr>
          <w:rFonts w:ascii="Roboto" w:eastAsia="Calibri" w:hAnsi="Roboto" w:cs="Calibri"/>
          <w:sz w:val="24"/>
          <w:szCs w:val="24"/>
          <w:lang w:eastAsia="en-US"/>
        </w:rPr>
        <w:t xml:space="preserve"> (type navettes)</w:t>
      </w:r>
      <w:r w:rsidRPr="00E66876">
        <w:rPr>
          <w:rFonts w:ascii="Roboto" w:eastAsia="Calibri" w:hAnsi="Roboto" w:cs="Calibri"/>
          <w:sz w:val="24"/>
          <w:szCs w:val="24"/>
          <w:lang w:eastAsia="en-US"/>
        </w:rPr>
        <w:t xml:space="preserve"> permettant l’accessibilité aux structures et services d’accueil</w:t>
      </w:r>
      <w:r w:rsidR="00511EDA">
        <w:rPr>
          <w:rFonts w:ascii="Roboto" w:eastAsia="Calibri" w:hAnsi="Roboto" w:cs="Calibri"/>
          <w:sz w:val="24"/>
          <w:szCs w:val="24"/>
          <w:lang w:eastAsia="en-US"/>
        </w:rPr>
        <w:t xml:space="preserve"> uniquement dans le cadre des allers/retours à l’a</w:t>
      </w:r>
      <w:r w:rsidR="00E1096E">
        <w:rPr>
          <w:rFonts w:ascii="Roboto" w:eastAsia="Calibri" w:hAnsi="Roboto" w:cs="Calibri"/>
          <w:sz w:val="24"/>
          <w:szCs w:val="24"/>
          <w:lang w:eastAsia="en-US"/>
        </w:rPr>
        <w:t>ccueil de loisirs sans hébergement</w:t>
      </w:r>
      <w:r w:rsidR="00511EDA">
        <w:rPr>
          <w:rFonts w:ascii="Roboto" w:eastAsia="Calibri" w:hAnsi="Roboto" w:cs="Calibri"/>
          <w:sz w:val="24"/>
          <w:szCs w:val="24"/>
          <w:lang w:eastAsia="en-US"/>
        </w:rPr>
        <w:t xml:space="preserve"> </w:t>
      </w:r>
      <w:r w:rsidRPr="00E66876">
        <w:rPr>
          <w:rFonts w:ascii="Roboto" w:eastAsia="Calibri" w:hAnsi="Roboto" w:cs="Calibri"/>
          <w:sz w:val="24"/>
          <w:szCs w:val="24"/>
          <w:lang w:eastAsia="en-US"/>
        </w:rPr>
        <w:t>(hors sorties à la journée ou séjours)</w:t>
      </w:r>
      <w:r w:rsidR="00372C49">
        <w:rPr>
          <w:rFonts w:ascii="Roboto" w:eastAsia="Calibri" w:hAnsi="Roboto" w:cs="Calibri"/>
          <w:sz w:val="24"/>
          <w:szCs w:val="24"/>
          <w:lang w:eastAsia="en-US"/>
        </w:rPr>
        <w:t xml:space="preserve"> sur les temps de l’</w:t>
      </w:r>
      <w:proofErr w:type="spellStart"/>
      <w:r w:rsidR="00435B1F">
        <w:rPr>
          <w:rFonts w:ascii="Roboto" w:eastAsia="Calibri" w:hAnsi="Roboto" w:cs="Calibri"/>
          <w:sz w:val="24"/>
          <w:szCs w:val="24"/>
          <w:lang w:eastAsia="en-US"/>
        </w:rPr>
        <w:t>A</w:t>
      </w:r>
      <w:r w:rsidR="00372C49">
        <w:rPr>
          <w:rFonts w:ascii="Roboto" w:eastAsia="Calibri" w:hAnsi="Roboto" w:cs="Calibri"/>
          <w:sz w:val="24"/>
          <w:szCs w:val="24"/>
          <w:lang w:eastAsia="en-US"/>
        </w:rPr>
        <w:t>lsh</w:t>
      </w:r>
      <w:proofErr w:type="spellEnd"/>
      <w:r w:rsidR="00372C49">
        <w:rPr>
          <w:rFonts w:ascii="Roboto" w:eastAsia="Calibri" w:hAnsi="Roboto" w:cs="Calibri"/>
          <w:sz w:val="24"/>
          <w:szCs w:val="24"/>
          <w:lang w:eastAsia="en-US"/>
        </w:rPr>
        <w:t xml:space="preserve"> périscolaire, </w:t>
      </w:r>
      <w:proofErr w:type="spellStart"/>
      <w:r w:rsidR="00372C49">
        <w:rPr>
          <w:rFonts w:ascii="Roboto" w:eastAsia="Calibri" w:hAnsi="Roboto" w:cs="Calibri"/>
          <w:sz w:val="24"/>
          <w:szCs w:val="24"/>
          <w:lang w:eastAsia="en-US"/>
        </w:rPr>
        <w:t>l</w:t>
      </w:r>
      <w:r w:rsidR="00435B1F">
        <w:rPr>
          <w:rFonts w:ascii="Roboto" w:eastAsia="Calibri" w:hAnsi="Roboto" w:cs="Calibri"/>
          <w:sz w:val="24"/>
          <w:szCs w:val="24"/>
          <w:lang w:eastAsia="en-US"/>
        </w:rPr>
        <w:t>A</w:t>
      </w:r>
      <w:r w:rsidR="00372C49">
        <w:rPr>
          <w:rFonts w:ascii="Roboto" w:eastAsia="Calibri" w:hAnsi="Roboto" w:cs="Calibri"/>
          <w:sz w:val="24"/>
          <w:szCs w:val="24"/>
          <w:lang w:eastAsia="en-US"/>
        </w:rPr>
        <w:t>lsh</w:t>
      </w:r>
      <w:proofErr w:type="spellEnd"/>
      <w:r w:rsidR="00372C49">
        <w:rPr>
          <w:rFonts w:ascii="Roboto" w:eastAsia="Calibri" w:hAnsi="Roboto" w:cs="Calibri"/>
          <w:sz w:val="24"/>
          <w:szCs w:val="24"/>
          <w:lang w:eastAsia="en-US"/>
        </w:rPr>
        <w:t xml:space="preserve"> extrascolaire et l’</w:t>
      </w:r>
      <w:proofErr w:type="spellStart"/>
      <w:r w:rsidR="00435B1F">
        <w:rPr>
          <w:rFonts w:ascii="Roboto" w:eastAsia="Calibri" w:hAnsi="Roboto" w:cs="Calibri"/>
          <w:sz w:val="24"/>
          <w:szCs w:val="24"/>
          <w:lang w:eastAsia="en-US"/>
        </w:rPr>
        <w:t>A</w:t>
      </w:r>
      <w:r w:rsidR="00372C49">
        <w:rPr>
          <w:rFonts w:ascii="Roboto" w:eastAsia="Calibri" w:hAnsi="Roboto" w:cs="Calibri"/>
          <w:sz w:val="24"/>
          <w:szCs w:val="24"/>
          <w:lang w:eastAsia="en-US"/>
        </w:rPr>
        <w:t>lsh</w:t>
      </w:r>
      <w:proofErr w:type="spellEnd"/>
      <w:r w:rsidR="00372C49">
        <w:rPr>
          <w:rFonts w:ascii="Roboto" w:eastAsia="Calibri" w:hAnsi="Roboto" w:cs="Calibri"/>
          <w:sz w:val="24"/>
          <w:szCs w:val="24"/>
          <w:lang w:eastAsia="en-US"/>
        </w:rPr>
        <w:t xml:space="preserve"> ado</w:t>
      </w:r>
      <w:r w:rsidR="00B81C87">
        <w:rPr>
          <w:rFonts w:ascii="Roboto" w:eastAsia="Calibri" w:hAnsi="Roboto" w:cs="Calibri"/>
          <w:sz w:val="24"/>
          <w:szCs w:val="24"/>
          <w:lang w:eastAsia="en-US"/>
        </w:rPr>
        <w:t>lescent</w:t>
      </w:r>
      <w:r w:rsidR="00372C49">
        <w:rPr>
          <w:rFonts w:ascii="Roboto" w:eastAsia="Calibri" w:hAnsi="Roboto" w:cs="Calibri"/>
          <w:sz w:val="24"/>
          <w:szCs w:val="24"/>
          <w:lang w:eastAsia="en-US"/>
        </w:rPr>
        <w:t>s</w:t>
      </w:r>
      <w:r w:rsidR="00511EDA">
        <w:rPr>
          <w:rFonts w:ascii="Roboto" w:eastAsia="Calibri" w:hAnsi="Roboto" w:cs="Calibri"/>
          <w:sz w:val="24"/>
          <w:szCs w:val="24"/>
          <w:lang w:eastAsia="en-US"/>
        </w:rPr>
        <w:t>.</w:t>
      </w:r>
    </w:p>
    <w:p w14:paraId="22A2F1E6" w14:textId="02B3BCA2" w:rsidR="00435B1F" w:rsidRPr="00E66876" w:rsidRDefault="00435B1F" w:rsidP="00435B1F">
      <w:pPr>
        <w:pStyle w:val="Paragraphedeliste"/>
        <w:numPr>
          <w:ilvl w:val="1"/>
          <w:numId w:val="5"/>
        </w:numPr>
        <w:suppressAutoHyphens w:val="0"/>
        <w:spacing w:after="120" w:line="276" w:lineRule="auto"/>
        <w:ind w:right="-567"/>
        <w:jc w:val="both"/>
        <w:rPr>
          <w:rFonts w:ascii="Roboto" w:eastAsia="Calibri" w:hAnsi="Roboto" w:cs="Calibri"/>
          <w:sz w:val="24"/>
          <w:szCs w:val="24"/>
          <w:lang w:eastAsia="en-US"/>
        </w:rPr>
      </w:pPr>
      <w:r>
        <w:rPr>
          <w:rFonts w:ascii="Roboto" w:eastAsia="Calibri" w:hAnsi="Roboto" w:cs="Calibri"/>
          <w:sz w:val="24"/>
          <w:szCs w:val="24"/>
          <w:lang w:eastAsia="en-US"/>
        </w:rPr>
        <w:t>Pour la mise en place de ces services, il est demandé au porteur de préciser notamment le nombre d’enfants concernés, les modalités de calcul des charges de personnels et/ou le devis dans le cas d’un prestataire.</w:t>
      </w:r>
    </w:p>
    <w:p w14:paraId="4099887D" w14:textId="3986D3CC" w:rsidR="00700DAB" w:rsidRPr="00E66876" w:rsidRDefault="00700DAB" w:rsidP="008D1947">
      <w:pPr>
        <w:pStyle w:val="Paragraphedeliste"/>
        <w:numPr>
          <w:ilvl w:val="0"/>
          <w:numId w:val="5"/>
        </w:numPr>
        <w:suppressAutoHyphens w:val="0"/>
        <w:spacing w:after="120" w:line="276" w:lineRule="auto"/>
        <w:ind w:right="-567"/>
        <w:jc w:val="both"/>
        <w:rPr>
          <w:rFonts w:ascii="Roboto" w:eastAsia="Calibri" w:hAnsi="Roboto" w:cs="Calibri"/>
          <w:sz w:val="24"/>
          <w:szCs w:val="24"/>
          <w:lang w:eastAsia="en-US"/>
        </w:rPr>
      </w:pPr>
      <w:r w:rsidRPr="00E66876">
        <w:rPr>
          <w:rFonts w:ascii="Roboto" w:eastAsia="Calibri" w:hAnsi="Roboto" w:cs="Calibri"/>
          <w:sz w:val="24"/>
          <w:szCs w:val="24"/>
          <w:lang w:eastAsia="en-US"/>
        </w:rPr>
        <w:t xml:space="preserve">Acquisition </w:t>
      </w:r>
      <w:r w:rsidR="008833DD" w:rsidRPr="00E66876">
        <w:rPr>
          <w:rFonts w:ascii="Roboto" w:eastAsia="Calibri" w:hAnsi="Roboto" w:cs="Calibri"/>
          <w:sz w:val="24"/>
          <w:szCs w:val="24"/>
          <w:lang w:eastAsia="en-US"/>
        </w:rPr>
        <w:t xml:space="preserve">de matériel de transport, acquisition </w:t>
      </w:r>
      <w:r w:rsidRPr="00E66876">
        <w:rPr>
          <w:rFonts w:ascii="Roboto" w:eastAsia="Calibri" w:hAnsi="Roboto" w:cs="Calibri"/>
          <w:sz w:val="24"/>
          <w:szCs w:val="24"/>
          <w:lang w:eastAsia="en-US"/>
        </w:rPr>
        <w:t>d</w:t>
      </w:r>
      <w:r w:rsidR="001E0AC2" w:rsidRPr="00E66876">
        <w:rPr>
          <w:rFonts w:ascii="Roboto" w:eastAsia="Calibri" w:hAnsi="Roboto" w:cs="Calibri"/>
          <w:sz w:val="24"/>
          <w:szCs w:val="24"/>
          <w:lang w:eastAsia="en-US"/>
        </w:rPr>
        <w:t>’équipement spécifique, mobile, ou leur rénovation en vue de développer leur attractivité</w:t>
      </w:r>
      <w:r w:rsidR="00372C49">
        <w:rPr>
          <w:rFonts w:ascii="Roboto" w:eastAsia="Calibri" w:hAnsi="Roboto" w:cs="Calibri"/>
          <w:sz w:val="24"/>
          <w:szCs w:val="24"/>
          <w:lang w:eastAsia="en-US"/>
        </w:rPr>
        <w:t xml:space="preserve"> dans le cadre d’un développement d’un nouveau service ou le développement d’un service existant.</w:t>
      </w:r>
    </w:p>
    <w:p w14:paraId="30F1A2CB" w14:textId="7FEDF428" w:rsidR="007835C5" w:rsidRPr="002E3357" w:rsidRDefault="007835C5" w:rsidP="008D1947">
      <w:pPr>
        <w:pStyle w:val="Paragraphedeliste"/>
        <w:numPr>
          <w:ilvl w:val="0"/>
          <w:numId w:val="5"/>
        </w:numPr>
        <w:suppressAutoHyphens w:val="0"/>
        <w:spacing w:after="120" w:line="276" w:lineRule="auto"/>
        <w:ind w:right="-567"/>
        <w:jc w:val="both"/>
        <w:rPr>
          <w:rFonts w:ascii="Roboto" w:eastAsia="Calibri" w:hAnsi="Roboto" w:cs="Calibri"/>
          <w:sz w:val="24"/>
          <w:szCs w:val="24"/>
          <w:lang w:eastAsia="en-US"/>
        </w:rPr>
      </w:pPr>
      <w:r w:rsidRPr="002E3357">
        <w:rPr>
          <w:rFonts w:ascii="Roboto" w:eastAsia="Calibri" w:hAnsi="Roboto" w:cs="Calibri"/>
          <w:sz w:val="24"/>
          <w:szCs w:val="24"/>
          <w:lang w:eastAsia="en-US"/>
        </w:rPr>
        <w:t xml:space="preserve">Projets itinérants </w:t>
      </w:r>
      <w:r w:rsidR="002E3357">
        <w:rPr>
          <w:rFonts w:ascii="Roboto" w:eastAsia="Calibri" w:hAnsi="Roboto" w:cs="Calibri"/>
          <w:sz w:val="24"/>
          <w:szCs w:val="24"/>
          <w:lang w:eastAsia="en-US"/>
        </w:rPr>
        <w:t>et p</w:t>
      </w:r>
      <w:r w:rsidR="001E0AC2" w:rsidRPr="002E3357">
        <w:rPr>
          <w:rFonts w:ascii="Roboto" w:eastAsia="Calibri" w:hAnsi="Roboto" w:cs="Calibri"/>
          <w:sz w:val="24"/>
          <w:szCs w:val="24"/>
          <w:lang w:eastAsia="en-US"/>
        </w:rPr>
        <w:t>rojets d’accueil</w:t>
      </w:r>
      <w:r w:rsidR="00372C49">
        <w:rPr>
          <w:rFonts w:ascii="Roboto" w:eastAsia="Calibri" w:hAnsi="Roboto" w:cs="Calibri"/>
          <w:sz w:val="24"/>
          <w:szCs w:val="24"/>
          <w:lang w:eastAsia="en-US"/>
        </w:rPr>
        <w:t>s</w:t>
      </w:r>
      <w:r w:rsidR="001E0AC2" w:rsidRPr="002E3357">
        <w:rPr>
          <w:rFonts w:ascii="Roboto" w:eastAsia="Calibri" w:hAnsi="Roboto" w:cs="Calibri"/>
          <w:sz w:val="24"/>
          <w:szCs w:val="24"/>
          <w:lang w:eastAsia="en-US"/>
        </w:rPr>
        <w:t xml:space="preserve"> ouverts (type animation de ru</w:t>
      </w:r>
      <w:r w:rsidR="002E3357">
        <w:rPr>
          <w:rFonts w:ascii="Roboto" w:eastAsia="Calibri" w:hAnsi="Roboto" w:cs="Calibri"/>
          <w:sz w:val="24"/>
          <w:szCs w:val="24"/>
          <w:lang w:eastAsia="en-US"/>
        </w:rPr>
        <w:t>e).</w:t>
      </w:r>
    </w:p>
    <w:p w14:paraId="40FF0955" w14:textId="72BABDD0" w:rsidR="008059AE" w:rsidRDefault="008059AE" w:rsidP="008D1947">
      <w:pPr>
        <w:suppressAutoHyphens w:val="0"/>
        <w:spacing w:after="120" w:line="276" w:lineRule="auto"/>
        <w:ind w:right="-567"/>
        <w:jc w:val="both"/>
        <w:rPr>
          <w:rFonts w:ascii="Roboto" w:eastAsia="Calibri" w:hAnsi="Roboto" w:cs="Calibri"/>
          <w:color w:val="FF0000"/>
          <w:sz w:val="22"/>
          <w:szCs w:val="22"/>
          <w:lang w:eastAsia="en-US"/>
        </w:rPr>
      </w:pPr>
    </w:p>
    <w:p w14:paraId="0110C3D6" w14:textId="77777777" w:rsidR="00A069C8" w:rsidRPr="002C627A" w:rsidRDefault="00A069C8" w:rsidP="008D1947">
      <w:pPr>
        <w:suppressAutoHyphens w:val="0"/>
        <w:spacing w:after="120" w:line="276" w:lineRule="auto"/>
        <w:ind w:right="-567"/>
        <w:jc w:val="both"/>
        <w:rPr>
          <w:rFonts w:ascii="Roboto" w:eastAsia="Calibri" w:hAnsi="Roboto" w:cs="Calibri"/>
          <w:color w:val="FF0000"/>
          <w:sz w:val="22"/>
          <w:szCs w:val="22"/>
          <w:lang w:eastAsia="en-US"/>
        </w:rPr>
      </w:pPr>
    </w:p>
    <w:p w14:paraId="6741E1BC" w14:textId="27BF1C72" w:rsidR="00F77A93" w:rsidRDefault="00E1096E" w:rsidP="008D1947">
      <w:pPr>
        <w:tabs>
          <w:tab w:val="left" w:pos="1380"/>
        </w:tabs>
        <w:suppressAutoHyphens w:val="0"/>
        <w:spacing w:after="120" w:line="276" w:lineRule="auto"/>
        <w:ind w:left="-567" w:right="-567"/>
        <w:jc w:val="both"/>
        <w:rPr>
          <w:rFonts w:ascii="Roboto" w:eastAsia="Calibri" w:hAnsi="Roboto"/>
          <w:b/>
          <w:i/>
          <w:sz w:val="24"/>
          <w:szCs w:val="24"/>
          <w:lang w:eastAsia="en-US"/>
        </w:rPr>
      </w:pPr>
      <w:r>
        <w:rPr>
          <w:rFonts w:ascii="Roboto" w:eastAsia="Calibri" w:hAnsi="Roboto"/>
          <w:b/>
          <w:i/>
          <w:sz w:val="24"/>
          <w:szCs w:val="24"/>
          <w:lang w:eastAsia="en-US"/>
        </w:rPr>
        <w:t xml:space="preserve">          Taux de financement majoré pour les territoires</w:t>
      </w:r>
      <w:r w:rsidR="00072964">
        <w:rPr>
          <w:rFonts w:ascii="Roboto" w:eastAsia="Calibri" w:hAnsi="Roboto"/>
          <w:b/>
          <w:i/>
          <w:sz w:val="24"/>
          <w:szCs w:val="24"/>
          <w:lang w:eastAsia="en-US"/>
        </w:rPr>
        <w:t xml:space="preserve"> QPV et </w:t>
      </w:r>
      <w:r>
        <w:rPr>
          <w:rFonts w:ascii="Roboto" w:eastAsia="Calibri" w:hAnsi="Roboto"/>
          <w:b/>
          <w:i/>
          <w:sz w:val="24"/>
          <w:szCs w:val="24"/>
          <w:lang w:eastAsia="en-US"/>
        </w:rPr>
        <w:t>FRR</w:t>
      </w:r>
      <w:r w:rsidR="00072964">
        <w:rPr>
          <w:rFonts w:ascii="Roboto" w:eastAsia="Calibri" w:hAnsi="Roboto"/>
          <w:b/>
          <w:i/>
          <w:sz w:val="24"/>
          <w:szCs w:val="24"/>
          <w:lang w:eastAsia="en-US"/>
        </w:rPr>
        <w:t>/ZRR</w:t>
      </w:r>
      <w:r w:rsidR="00372C49">
        <w:rPr>
          <w:rFonts w:ascii="Roboto" w:eastAsia="Calibri" w:hAnsi="Roboto"/>
          <w:b/>
          <w:i/>
          <w:sz w:val="24"/>
          <w:szCs w:val="24"/>
          <w:lang w:eastAsia="en-US"/>
        </w:rPr>
        <w:t xml:space="preserve"> (se référer à l’annexe 1)</w:t>
      </w:r>
      <w:r>
        <w:rPr>
          <w:rFonts w:ascii="Roboto" w:eastAsia="Calibri" w:hAnsi="Roboto"/>
          <w:b/>
          <w:i/>
          <w:sz w:val="24"/>
          <w:szCs w:val="24"/>
          <w:lang w:eastAsia="en-US"/>
        </w:rPr>
        <w:t>.</w:t>
      </w:r>
    </w:p>
    <w:p w14:paraId="6A7981C2" w14:textId="77777777" w:rsidR="00E1096E" w:rsidRDefault="00E1096E" w:rsidP="00D035A3">
      <w:pPr>
        <w:tabs>
          <w:tab w:val="left" w:pos="1380"/>
        </w:tabs>
        <w:suppressAutoHyphens w:val="0"/>
        <w:spacing w:after="240" w:line="276" w:lineRule="auto"/>
        <w:ind w:left="-567" w:right="-567"/>
        <w:jc w:val="both"/>
        <w:rPr>
          <w:rFonts w:ascii="Roboto" w:eastAsia="Calibri" w:hAnsi="Roboto"/>
          <w:b/>
          <w:i/>
          <w:sz w:val="24"/>
          <w:szCs w:val="24"/>
          <w:lang w:eastAsia="en-US"/>
        </w:rPr>
      </w:pPr>
    </w:p>
    <w:p w14:paraId="44CD173C" w14:textId="77777777" w:rsidR="00E1096E" w:rsidRDefault="00E1096E" w:rsidP="00D035A3">
      <w:pPr>
        <w:tabs>
          <w:tab w:val="left" w:pos="1380"/>
        </w:tabs>
        <w:suppressAutoHyphens w:val="0"/>
        <w:spacing w:after="240" w:line="276" w:lineRule="auto"/>
        <w:ind w:left="-567" w:right="-567"/>
        <w:jc w:val="both"/>
        <w:rPr>
          <w:rFonts w:ascii="Roboto" w:eastAsia="Calibri" w:hAnsi="Roboto"/>
          <w:b/>
          <w:i/>
          <w:sz w:val="24"/>
          <w:szCs w:val="24"/>
          <w:lang w:eastAsia="en-US"/>
        </w:rPr>
      </w:pPr>
    </w:p>
    <w:p w14:paraId="4A986B03" w14:textId="77777777" w:rsidR="00E1096E" w:rsidRDefault="00E1096E" w:rsidP="00D035A3">
      <w:pPr>
        <w:tabs>
          <w:tab w:val="left" w:pos="1380"/>
        </w:tabs>
        <w:suppressAutoHyphens w:val="0"/>
        <w:spacing w:after="240" w:line="276" w:lineRule="auto"/>
        <w:ind w:left="-567" w:right="-567"/>
        <w:jc w:val="both"/>
        <w:rPr>
          <w:rFonts w:ascii="Roboto" w:eastAsia="Calibri" w:hAnsi="Roboto"/>
          <w:b/>
          <w:i/>
          <w:sz w:val="24"/>
          <w:szCs w:val="24"/>
          <w:lang w:eastAsia="en-US"/>
        </w:rPr>
      </w:pPr>
    </w:p>
    <w:p w14:paraId="2C6EE77B" w14:textId="3E7421F4" w:rsidR="002C627A" w:rsidRDefault="00A069C8" w:rsidP="00844ED4">
      <w:pPr>
        <w:suppressAutoHyphens w:val="0"/>
        <w:spacing w:line="276" w:lineRule="auto"/>
        <w:ind w:right="-567"/>
        <w:jc w:val="both"/>
        <w:rPr>
          <w:rFonts w:ascii="Roboto" w:eastAsia="Calibri" w:hAnsi="Roboto" w:cs="Calibri"/>
          <w:color w:val="000000"/>
          <w:sz w:val="22"/>
          <w:szCs w:val="22"/>
          <w:lang w:eastAsia="en-US"/>
        </w:rPr>
      </w:pPr>
      <w:r>
        <w:rPr>
          <w:rFonts w:ascii="Roboto" w:eastAsia="Calibri" w:hAnsi="Roboto"/>
          <w:b/>
          <w:i/>
          <w:noProof/>
          <w:color w:val="76923C"/>
          <w:sz w:val="24"/>
          <w:szCs w:val="24"/>
          <w:lang w:eastAsia="en-US"/>
        </w:rPr>
        <mc:AlternateContent>
          <mc:Choice Requires="wps">
            <w:drawing>
              <wp:anchor distT="0" distB="0" distL="114300" distR="114300" simplePos="0" relativeHeight="251740160" behindDoc="0" locked="0" layoutInCell="1" allowOverlap="1" wp14:anchorId="1682BD32" wp14:editId="1A003A7B">
                <wp:simplePos x="0" y="0"/>
                <wp:positionH relativeFrom="page">
                  <wp:align>right</wp:align>
                </wp:positionH>
                <wp:positionV relativeFrom="paragraph">
                  <wp:posOffset>196215</wp:posOffset>
                </wp:positionV>
                <wp:extent cx="4982845" cy="736600"/>
                <wp:effectExtent l="0" t="0" r="825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2845" cy="736600"/>
                        </a:xfrm>
                        <a:prstGeom prst="rect">
                          <a:avLst/>
                        </a:prstGeom>
                        <a:solidFill>
                          <a:srgbClr val="009F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155AF" id="Rectangle 7" o:spid="_x0000_s1026" style="position:absolute;margin-left:341.15pt;margin-top:15.45pt;width:392.35pt;height:58pt;z-index:251740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" fillcolor="#009fa0" stroked="f">
                <w10:wrap anchorx="page"/>
              </v:rect>
            </w:pict>
          </mc:Fallback>
        </mc:AlternateContent>
      </w:r>
    </w:p>
    <w:p w14:paraId="32AD8851" w14:textId="3D3BEDCD" w:rsidR="002C627A" w:rsidRDefault="00A069C8" w:rsidP="00844ED4">
      <w:pPr>
        <w:suppressAutoHyphens w:val="0"/>
        <w:spacing w:line="276" w:lineRule="auto"/>
        <w:ind w:right="-567"/>
        <w:jc w:val="both"/>
        <w:rPr>
          <w:rFonts w:ascii="Roboto" w:eastAsia="Calibri" w:hAnsi="Roboto" w:cs="Calibri"/>
          <w:color w:val="000000"/>
          <w:sz w:val="22"/>
          <w:szCs w:val="22"/>
          <w:lang w:eastAsia="en-US"/>
        </w:rPr>
      </w:pPr>
      <w:r>
        <w:rPr>
          <w:rFonts w:ascii="Roboto" w:eastAsia="Calibri" w:hAnsi="Roboto"/>
          <w:b/>
          <w:i/>
          <w:noProof/>
          <w:color w:val="76923C"/>
          <w:sz w:val="24"/>
          <w:szCs w:val="24"/>
          <w:lang w:eastAsia="en-US"/>
        </w:rPr>
        <mc:AlternateContent>
          <mc:Choice Requires="wps">
            <w:drawing>
              <wp:anchor distT="0" distB="0" distL="114300" distR="114300" simplePos="0" relativeHeight="251752448" behindDoc="0" locked="0" layoutInCell="1" allowOverlap="1" wp14:anchorId="6EDE3A84" wp14:editId="47C2A23F">
                <wp:simplePos x="0" y="0"/>
                <wp:positionH relativeFrom="column">
                  <wp:posOffset>1503680</wp:posOffset>
                </wp:positionH>
                <wp:positionV relativeFrom="paragraph">
                  <wp:posOffset>22860</wp:posOffset>
                </wp:positionV>
                <wp:extent cx="344170" cy="344170"/>
                <wp:effectExtent l="5715" t="1905" r="2540" b="6350"/>
                <wp:wrapNone/>
                <wp:docPr id="53" name="Ellips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44170"/>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3A77EB" id="Ellipse 53" o:spid="_x0000_s1026" style="position:absolute;margin-left:118.4pt;margin-top:1.8pt;width:27.1pt;height:27.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" fillcolor="#1b62aa" stroked="f"/>
            </w:pict>
          </mc:Fallback>
        </mc:AlternateContent>
      </w:r>
    </w:p>
    <w:p w14:paraId="0732E0F5" w14:textId="3F1EA219" w:rsidR="002C627A" w:rsidRDefault="0032425B" w:rsidP="00844ED4">
      <w:pPr>
        <w:suppressAutoHyphens w:val="0"/>
        <w:spacing w:line="276" w:lineRule="auto"/>
        <w:ind w:right="-567"/>
        <w:jc w:val="both"/>
        <w:rPr>
          <w:rFonts w:ascii="Roboto" w:eastAsia="Calibri" w:hAnsi="Roboto" w:cs="Calibri"/>
          <w:color w:val="000000"/>
          <w:sz w:val="22"/>
          <w:szCs w:val="22"/>
          <w:lang w:eastAsia="en-US"/>
        </w:rPr>
      </w:pPr>
      <w:r>
        <w:rPr>
          <w:rFonts w:ascii="Roboto" w:eastAsia="Wingdings" w:hAnsi="Roboto" w:cs="Arial"/>
          <w:b/>
          <w:noProof/>
          <w:sz w:val="22"/>
          <w:szCs w:val="22"/>
          <w:lang w:eastAsia="fr-FR"/>
        </w:rPr>
        <mc:AlternateContent>
          <mc:Choice Requires="wps">
            <w:drawing>
              <wp:anchor distT="45720" distB="45720" distL="114300" distR="114300" simplePos="0" relativeHeight="251746304" behindDoc="0" locked="0" layoutInCell="1" allowOverlap="1" wp14:anchorId="187AB3AD" wp14:editId="5A542189">
                <wp:simplePos x="0" y="0"/>
                <wp:positionH relativeFrom="margin">
                  <wp:posOffset>2011680</wp:posOffset>
                </wp:positionH>
                <wp:positionV relativeFrom="paragraph">
                  <wp:posOffset>3810</wp:posOffset>
                </wp:positionV>
                <wp:extent cx="4333875" cy="731520"/>
                <wp:effectExtent l="0" t="0" r="0" b="317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FCC3C" w14:textId="14DBB420" w:rsidR="00993F91" w:rsidRPr="0016633C" w:rsidRDefault="00993F91" w:rsidP="00993F91">
                            <w:pPr>
                              <w:rPr>
                                <w:rFonts w:asciiTheme="minorHAnsi" w:hAnsiTheme="minorHAnsi" w:cstheme="minorHAnsi"/>
                                <w:b/>
                                <w:bCs/>
                                <w:color w:val="FFFFFF"/>
                                <w:sz w:val="32"/>
                                <w:szCs w:val="32"/>
                              </w:rPr>
                            </w:pPr>
                            <w:r w:rsidRPr="0016633C">
                              <w:rPr>
                                <w:rFonts w:asciiTheme="minorHAnsi" w:hAnsiTheme="minorHAnsi" w:cstheme="minorHAnsi"/>
                                <w:b/>
                                <w:bCs/>
                                <w:color w:val="FFFFFF"/>
                                <w:sz w:val="32"/>
                                <w:szCs w:val="32"/>
                              </w:rPr>
                              <w:t>Axe 6 : Appui aux démarches innovantes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7AB3AD" id="Zone de texte 11" o:spid="_x0000_s1036" type="#_x0000_t202" style="position:absolute;left:0;text-align:left;margin-left:158.4pt;margin-top:.3pt;width:341.25pt;height:57.6pt;z-index:2517463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" filled="f" stroked="f">
                <v:textbox style="mso-fit-shape-to-text:t">
                  <w:txbxContent>
                    <w:p w14:paraId="0A7FCC3C" w14:textId="14DBB420" w:rsidR="00993F91" w:rsidRPr="0016633C" w:rsidRDefault="00993F91" w:rsidP="00993F91">
                      <w:pPr>
                        <w:rPr>
                          <w:rFonts w:asciiTheme="minorHAnsi" w:hAnsiTheme="minorHAnsi" w:cstheme="minorHAnsi"/>
                          <w:b/>
                          <w:bCs/>
                          <w:color w:val="FFFFFF"/>
                          <w:sz w:val="32"/>
                          <w:szCs w:val="32"/>
                        </w:rPr>
                      </w:pPr>
                      <w:r w:rsidRPr="0016633C">
                        <w:rPr>
                          <w:rFonts w:asciiTheme="minorHAnsi" w:hAnsiTheme="minorHAnsi" w:cstheme="minorHAnsi"/>
                          <w:b/>
                          <w:bCs/>
                          <w:color w:val="FFFFFF"/>
                          <w:sz w:val="32"/>
                          <w:szCs w:val="32"/>
                        </w:rPr>
                        <w:t>Axe 6 : Appui aux démarches innovantes</w:t>
                      </w:r>
                    </w:p>
                  </w:txbxContent>
                </v:textbox>
                <w10:wrap anchorx="margin"/>
              </v:shape>
            </w:pict>
          </mc:Fallback>
        </mc:AlternateContent>
      </w:r>
    </w:p>
    <w:p w14:paraId="62789CCB" w14:textId="15D04906" w:rsidR="002C627A" w:rsidRDefault="002C627A" w:rsidP="002C627A">
      <w:pPr>
        <w:suppressAutoHyphens w:val="0"/>
        <w:spacing w:line="276" w:lineRule="auto"/>
        <w:ind w:right="-567"/>
        <w:jc w:val="both"/>
        <w:rPr>
          <w:rFonts w:ascii="Roboto" w:eastAsia="Calibri" w:hAnsi="Roboto" w:cs="Calibri"/>
          <w:color w:val="000000"/>
          <w:sz w:val="22"/>
          <w:szCs w:val="22"/>
          <w:lang w:eastAsia="en-US"/>
        </w:rPr>
      </w:pPr>
    </w:p>
    <w:p w14:paraId="728E388F" w14:textId="77777777" w:rsidR="00A069C8" w:rsidRDefault="00A069C8" w:rsidP="002C627A">
      <w:pPr>
        <w:suppressAutoHyphens w:val="0"/>
        <w:spacing w:line="276" w:lineRule="auto"/>
        <w:ind w:right="-567"/>
        <w:jc w:val="both"/>
        <w:rPr>
          <w:rFonts w:ascii="Roboto" w:eastAsia="Calibri" w:hAnsi="Roboto" w:cs="Calibri"/>
          <w:color w:val="000000"/>
          <w:sz w:val="22"/>
          <w:szCs w:val="22"/>
          <w:lang w:eastAsia="en-US"/>
        </w:rPr>
      </w:pPr>
    </w:p>
    <w:p w14:paraId="05F6D282" w14:textId="77777777" w:rsidR="00435B1F" w:rsidRDefault="00435B1F" w:rsidP="007E67B4">
      <w:pPr>
        <w:suppressAutoHyphens w:val="0"/>
        <w:spacing w:after="240" w:line="276" w:lineRule="auto"/>
        <w:ind w:right="-567"/>
        <w:jc w:val="both"/>
        <w:rPr>
          <w:rFonts w:ascii="Roboto" w:eastAsia="Calibri" w:hAnsi="Roboto"/>
          <w:b/>
          <w:iCs/>
          <w:color w:val="009FA0"/>
          <w:sz w:val="28"/>
          <w:szCs w:val="28"/>
          <w:lang w:eastAsia="en-US"/>
        </w:rPr>
      </w:pPr>
    </w:p>
    <w:p w14:paraId="5FB59DE8" w14:textId="5A1580B0" w:rsidR="002C627A" w:rsidRDefault="0016633C" w:rsidP="007E67B4">
      <w:pPr>
        <w:suppressAutoHyphens w:val="0"/>
        <w:spacing w:after="240" w:line="276" w:lineRule="auto"/>
        <w:ind w:right="-567"/>
        <w:jc w:val="both"/>
        <w:rPr>
          <w:rFonts w:ascii="Roboto" w:eastAsia="Calibri" w:hAnsi="Roboto"/>
          <w:b/>
          <w:iCs/>
          <w:color w:val="009FA0"/>
          <w:sz w:val="28"/>
          <w:szCs w:val="28"/>
          <w:lang w:eastAsia="en-US"/>
        </w:rPr>
      </w:pPr>
      <w:r w:rsidRPr="004F33A3">
        <w:rPr>
          <w:rFonts w:ascii="Roboto" w:eastAsia="Calibri" w:hAnsi="Roboto"/>
          <w:b/>
          <w:noProof/>
          <w:color w:val="4F81BD"/>
          <w:sz w:val="28"/>
          <w:szCs w:val="28"/>
          <w:lang w:eastAsia="en-US"/>
        </w:rPr>
        <mc:AlternateContent>
          <mc:Choice Requires="wps">
            <w:drawing>
              <wp:anchor distT="0" distB="0" distL="114300" distR="114300" simplePos="0" relativeHeight="251734016" behindDoc="0" locked="0" layoutInCell="1" allowOverlap="1" wp14:anchorId="5577C4A4" wp14:editId="5FC9C394">
                <wp:simplePos x="0" y="0"/>
                <wp:positionH relativeFrom="rightMargin">
                  <wp:posOffset>375920</wp:posOffset>
                </wp:positionH>
                <wp:positionV relativeFrom="paragraph">
                  <wp:posOffset>523240</wp:posOffset>
                </wp:positionV>
                <wp:extent cx="102235" cy="102235"/>
                <wp:effectExtent l="0" t="0" r="0" b="0"/>
                <wp:wrapNone/>
                <wp:docPr id="49" name="Ellips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ellipse">
                          <a:avLst/>
                        </a:prstGeom>
                        <a:solidFill>
                          <a:srgbClr val="1B62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BCD7F5" id="Ellipse 49" o:spid="_x0000_s1026" style="position:absolute;margin-left:29.6pt;margin-top:41.2pt;width:8.05pt;height:8.05pt;z-index:2517340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" fillcolor="#1b62aa" stroked="f">
                <w10:wrap anchorx="margin"/>
              </v:oval>
            </w:pict>
          </mc:Fallback>
        </mc:AlternateContent>
      </w:r>
      <w:r w:rsidRPr="004F33A3">
        <w:rPr>
          <w:rFonts w:ascii="Roboto" w:eastAsia="Calibri" w:hAnsi="Roboto"/>
          <w:b/>
          <w:noProof/>
          <w:color w:val="4F81BD"/>
          <w:sz w:val="28"/>
          <w:szCs w:val="28"/>
          <w:lang w:eastAsia="en-US"/>
        </w:rPr>
        <mc:AlternateContent>
          <mc:Choice Requires="wps">
            <w:drawing>
              <wp:anchor distT="0" distB="0" distL="114300" distR="114300" simplePos="0" relativeHeight="251772928" behindDoc="0" locked="0" layoutInCell="1" allowOverlap="1" wp14:anchorId="49F75BDE" wp14:editId="6741D944">
                <wp:simplePos x="0" y="0"/>
                <wp:positionH relativeFrom="margin">
                  <wp:align>left</wp:align>
                </wp:positionH>
                <wp:positionV relativeFrom="paragraph">
                  <wp:posOffset>563245</wp:posOffset>
                </wp:positionV>
                <wp:extent cx="6341745" cy="0"/>
                <wp:effectExtent l="0" t="0" r="0" b="0"/>
                <wp:wrapNone/>
                <wp:docPr id="50" name="Connecteur droit avec flèch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745" cy="0"/>
                        </a:xfrm>
                        <a:prstGeom prst="straightConnector1">
                          <a:avLst/>
                        </a:prstGeom>
                        <a:noFill/>
                        <a:ln w="12700">
                          <a:solidFill>
                            <a:srgbClr val="1B62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42587" id="Connecteur droit avec flèche 50" o:spid="_x0000_s1026" type="#_x0000_t32" style="position:absolute;margin-left:0;margin-top:44.35pt;width:499.35pt;height:0;z-index:251772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" strokecolor="#1b62aa" strokeweight="1pt">
                <w10:wrap anchorx="margin"/>
              </v:shape>
            </w:pict>
          </mc:Fallback>
        </mc:AlternateContent>
      </w:r>
      <w:r w:rsidR="002C627A">
        <w:rPr>
          <w:rFonts w:ascii="Roboto" w:eastAsia="Calibri" w:hAnsi="Roboto"/>
          <w:b/>
          <w:iCs/>
          <w:color w:val="009FA0"/>
          <w:sz w:val="28"/>
          <w:szCs w:val="28"/>
          <w:lang w:eastAsia="en-US"/>
        </w:rPr>
        <w:t>Volet 3</w:t>
      </w:r>
      <w:r w:rsidR="002C627A" w:rsidRPr="004F33A3">
        <w:rPr>
          <w:rFonts w:ascii="Roboto" w:eastAsia="Calibri" w:hAnsi="Roboto"/>
          <w:b/>
          <w:iCs/>
          <w:color w:val="009FA0"/>
          <w:sz w:val="28"/>
          <w:szCs w:val="28"/>
          <w:lang w:eastAsia="en-US"/>
        </w:rPr>
        <w:t xml:space="preserve"> |</w:t>
      </w:r>
      <w:r w:rsidR="002C627A">
        <w:rPr>
          <w:rFonts w:ascii="Roboto" w:eastAsia="Calibri" w:hAnsi="Roboto"/>
          <w:b/>
          <w:iCs/>
          <w:color w:val="009FA0"/>
          <w:sz w:val="28"/>
          <w:szCs w:val="28"/>
          <w:lang w:eastAsia="en-US"/>
        </w:rPr>
        <w:t xml:space="preserve"> Actions innovantes faisant intervenir la participation des publics dans le processus d’élaboration (amor</w:t>
      </w:r>
      <w:r w:rsidR="00DB32C8">
        <w:rPr>
          <w:rFonts w:ascii="Roboto" w:eastAsia="Calibri" w:hAnsi="Roboto"/>
          <w:b/>
          <w:iCs/>
          <w:color w:val="009FA0"/>
          <w:sz w:val="28"/>
          <w:szCs w:val="28"/>
          <w:lang w:eastAsia="en-US"/>
        </w:rPr>
        <w:t>çage)</w:t>
      </w:r>
    </w:p>
    <w:p w14:paraId="42442306" w14:textId="77777777" w:rsidR="0016633C" w:rsidRDefault="0016633C" w:rsidP="00B81C87">
      <w:pPr>
        <w:suppressAutoHyphens w:val="0"/>
        <w:spacing w:after="120" w:line="276" w:lineRule="auto"/>
        <w:ind w:right="-567"/>
        <w:rPr>
          <w:rFonts w:ascii="Roboto" w:eastAsia="Calibri" w:hAnsi="Roboto"/>
          <w:b/>
          <w:color w:val="1B62AA"/>
          <w:sz w:val="24"/>
          <w:szCs w:val="24"/>
          <w:lang w:eastAsia="en-US"/>
        </w:rPr>
      </w:pPr>
    </w:p>
    <w:p w14:paraId="0C9D822E" w14:textId="1333B8C5" w:rsidR="002C627A" w:rsidRDefault="00DB32C8" w:rsidP="00B81C87">
      <w:pPr>
        <w:suppressAutoHyphens w:val="0"/>
        <w:spacing w:after="120" w:line="276" w:lineRule="auto"/>
        <w:ind w:right="-567"/>
        <w:rPr>
          <w:rFonts w:ascii="Roboto" w:eastAsia="Calibri" w:hAnsi="Roboto" w:cs="Calibri"/>
          <w:color w:val="000000"/>
          <w:sz w:val="22"/>
          <w:szCs w:val="22"/>
          <w:lang w:eastAsia="en-US"/>
        </w:rPr>
      </w:pPr>
      <w:r>
        <w:rPr>
          <w:rFonts w:ascii="Roboto" w:eastAsia="Calibri" w:hAnsi="Roboto"/>
          <w:b/>
          <w:color w:val="1B62AA"/>
          <w:sz w:val="24"/>
          <w:szCs w:val="24"/>
          <w:lang w:eastAsia="en-US"/>
        </w:rPr>
        <w:t>C</w:t>
      </w:r>
      <w:r w:rsidRPr="000D4498">
        <w:rPr>
          <w:rFonts w:ascii="Roboto" w:eastAsia="Calibri" w:hAnsi="Roboto"/>
          <w:b/>
          <w:color w:val="1B62AA"/>
          <w:sz w:val="24"/>
          <w:szCs w:val="24"/>
          <w:lang w:eastAsia="en-US"/>
        </w:rPr>
        <w:t>ONTEXTE</w:t>
      </w:r>
    </w:p>
    <w:p w14:paraId="43A827FD" w14:textId="7B1A24A2" w:rsidR="008059AE" w:rsidRPr="0006224B" w:rsidRDefault="007E67B4" w:rsidP="00B81C87">
      <w:pPr>
        <w:suppressAutoHyphens w:val="0"/>
        <w:spacing w:after="120" w:line="276" w:lineRule="auto"/>
        <w:ind w:right="-567"/>
        <w:jc w:val="both"/>
        <w:rPr>
          <w:rFonts w:ascii="Roboto" w:eastAsia="Calibri" w:hAnsi="Roboto"/>
          <w:sz w:val="24"/>
        </w:rPr>
      </w:pPr>
      <w:r>
        <w:rPr>
          <w:rFonts w:ascii="Roboto" w:eastAsia="Calibri" w:hAnsi="Roboto"/>
          <w:sz w:val="24"/>
          <w:szCs w:val="24"/>
          <w:lang w:eastAsia="en-US"/>
        </w:rPr>
        <w:t>L’</w:t>
      </w:r>
      <w:r w:rsidR="00DE2DCD" w:rsidRPr="0006224B">
        <w:rPr>
          <w:rFonts w:ascii="Roboto" w:eastAsia="Calibri" w:hAnsi="Roboto"/>
          <w:sz w:val="24"/>
          <w:szCs w:val="24"/>
          <w:lang w:eastAsia="en-US"/>
        </w:rPr>
        <w:t>axe innovation constitue un levier permettant d’impulser et d’expérimenter sur les territoires</w:t>
      </w:r>
      <w:r w:rsidR="008059AE" w:rsidRPr="0006224B">
        <w:rPr>
          <w:rFonts w:ascii="Roboto" w:eastAsia="Calibri" w:hAnsi="Roboto"/>
          <w:sz w:val="24"/>
          <w:szCs w:val="24"/>
          <w:lang w:eastAsia="en-US"/>
        </w:rPr>
        <w:t xml:space="preserve"> </w:t>
      </w:r>
      <w:r w:rsidR="00DE2DCD" w:rsidRPr="0006224B">
        <w:rPr>
          <w:rFonts w:ascii="Roboto" w:eastAsia="Calibri" w:hAnsi="Roboto"/>
          <w:sz w:val="24"/>
          <w:szCs w:val="24"/>
          <w:lang w:eastAsia="en-US"/>
        </w:rPr>
        <w:t>de nouvelles actions et initiatives conçues avec les habitants</w:t>
      </w:r>
      <w:r w:rsidR="002940BD" w:rsidRPr="0006224B">
        <w:rPr>
          <w:rFonts w:ascii="Roboto" w:eastAsia="Calibri" w:hAnsi="Roboto"/>
          <w:sz w:val="24"/>
          <w:szCs w:val="24"/>
          <w:lang w:eastAsia="en-US"/>
        </w:rPr>
        <w:t xml:space="preserve"> et acteurs locaux</w:t>
      </w:r>
      <w:r w:rsidR="0025274F" w:rsidRPr="0006224B">
        <w:rPr>
          <w:rFonts w:ascii="Roboto" w:eastAsia="Calibri" w:hAnsi="Roboto"/>
          <w:sz w:val="24"/>
          <w:szCs w:val="24"/>
          <w:lang w:eastAsia="en-US"/>
        </w:rPr>
        <w:t xml:space="preserve">, non pris </w:t>
      </w:r>
      <w:r w:rsidR="002940BD" w:rsidRPr="0006224B">
        <w:rPr>
          <w:rFonts w:ascii="Roboto" w:eastAsia="Calibri" w:hAnsi="Roboto"/>
          <w:sz w:val="24"/>
          <w:szCs w:val="24"/>
          <w:lang w:eastAsia="en-US"/>
        </w:rPr>
        <w:t xml:space="preserve">en compte par d’autres dispositifs financiers ou </w:t>
      </w:r>
      <w:r w:rsidR="00754941" w:rsidRPr="0006224B">
        <w:rPr>
          <w:rFonts w:ascii="Roboto" w:eastAsia="Calibri" w:hAnsi="Roboto"/>
          <w:sz w:val="24"/>
          <w:szCs w:val="24"/>
          <w:lang w:eastAsia="en-US"/>
        </w:rPr>
        <w:t xml:space="preserve">autres </w:t>
      </w:r>
      <w:r w:rsidR="002940BD" w:rsidRPr="0006224B">
        <w:rPr>
          <w:rFonts w:ascii="Roboto" w:eastAsia="Calibri" w:hAnsi="Roboto"/>
          <w:sz w:val="24"/>
          <w:szCs w:val="24"/>
          <w:lang w:eastAsia="en-US"/>
        </w:rPr>
        <w:t>axes du FPT.</w:t>
      </w:r>
      <w:r w:rsidR="00472C1E">
        <w:rPr>
          <w:rFonts w:ascii="Roboto" w:eastAsia="Calibri" w:hAnsi="Roboto"/>
          <w:sz w:val="24"/>
          <w:szCs w:val="24"/>
          <w:lang w:eastAsia="en-US"/>
        </w:rPr>
        <w:t xml:space="preserve"> Les projets devront apporter une réponse à un besoin non couvert ou émergent à une problématique locale ou encore renouveler significativement une réponse existante.</w:t>
      </w:r>
    </w:p>
    <w:p w14:paraId="6200650F" w14:textId="77777777" w:rsidR="0077489E" w:rsidRPr="00725513" w:rsidRDefault="0077489E" w:rsidP="00B81C87">
      <w:pPr>
        <w:suppressAutoHyphens w:val="0"/>
        <w:spacing w:after="120" w:line="276" w:lineRule="auto"/>
        <w:ind w:right="-567"/>
        <w:jc w:val="both"/>
        <w:rPr>
          <w:rFonts w:ascii="Roboto" w:eastAsia="Calibri" w:hAnsi="Roboto"/>
          <w:color w:val="538135" w:themeColor="accent6" w:themeShade="BF"/>
          <w:sz w:val="24"/>
        </w:rPr>
      </w:pPr>
    </w:p>
    <w:p w14:paraId="7A8B6938" w14:textId="11E9104A" w:rsidR="00DB32C8" w:rsidRDefault="00DB32C8" w:rsidP="00B81C87">
      <w:pPr>
        <w:suppressAutoHyphens w:val="0"/>
        <w:spacing w:after="120" w:line="276" w:lineRule="auto"/>
        <w:ind w:right="-567"/>
        <w:rPr>
          <w:rFonts w:ascii="Roboto" w:eastAsia="Calibri" w:hAnsi="Roboto"/>
          <w:b/>
          <w:color w:val="1B62AA"/>
          <w:sz w:val="24"/>
          <w:szCs w:val="24"/>
          <w:lang w:eastAsia="en-US"/>
        </w:rPr>
      </w:pPr>
      <w:r w:rsidRPr="00AD220A">
        <w:rPr>
          <w:rFonts w:ascii="Roboto" w:eastAsia="Calibri" w:hAnsi="Roboto"/>
          <w:b/>
          <w:color w:val="1B62AA"/>
          <w:sz w:val="24"/>
          <w:szCs w:val="24"/>
          <w:lang w:eastAsia="en-US"/>
        </w:rPr>
        <w:t>STRUCTURES ELIGIBLES</w:t>
      </w:r>
    </w:p>
    <w:p w14:paraId="352292DE" w14:textId="49D915AB" w:rsidR="00E4686B" w:rsidRPr="0006224B" w:rsidRDefault="005F4C00" w:rsidP="00B81C87">
      <w:pPr>
        <w:suppressAutoHyphens w:val="0"/>
        <w:spacing w:after="120" w:line="276" w:lineRule="auto"/>
        <w:ind w:right="-567"/>
        <w:jc w:val="both"/>
        <w:rPr>
          <w:rFonts w:ascii="Roboto" w:eastAsia="Calibri" w:hAnsi="Roboto"/>
          <w:bCs/>
          <w:sz w:val="24"/>
          <w:szCs w:val="24"/>
          <w:lang w:eastAsia="en-US"/>
        </w:rPr>
      </w:pPr>
      <w:r>
        <w:rPr>
          <w:rFonts w:ascii="Roboto" w:eastAsia="Calibri" w:hAnsi="Roboto"/>
          <w:bCs/>
          <w:sz w:val="24"/>
          <w:szCs w:val="24"/>
          <w:lang w:eastAsia="en-US"/>
        </w:rPr>
        <w:t>A</w:t>
      </w:r>
      <w:r w:rsidR="00E4686B" w:rsidRPr="0006224B">
        <w:rPr>
          <w:rFonts w:ascii="Roboto" w:eastAsia="Calibri" w:hAnsi="Roboto"/>
          <w:bCs/>
          <w:sz w:val="24"/>
          <w:szCs w:val="24"/>
          <w:lang w:eastAsia="en-US"/>
        </w:rPr>
        <w:t>cteurs</w:t>
      </w:r>
      <w:r w:rsidR="00093488">
        <w:rPr>
          <w:rFonts w:ascii="Roboto" w:eastAsia="Calibri" w:hAnsi="Roboto"/>
          <w:bCs/>
          <w:sz w:val="24"/>
          <w:szCs w:val="24"/>
          <w:lang w:eastAsia="en-US"/>
        </w:rPr>
        <w:t xml:space="preserve"> </w:t>
      </w:r>
      <w:r>
        <w:rPr>
          <w:rFonts w:ascii="Roboto" w:eastAsia="Calibri" w:hAnsi="Roboto"/>
          <w:bCs/>
          <w:sz w:val="24"/>
          <w:szCs w:val="24"/>
          <w:lang w:eastAsia="en-US"/>
        </w:rPr>
        <w:t xml:space="preserve">relevant du périmètre d’intervention </w:t>
      </w:r>
      <w:r w:rsidR="00547C2B">
        <w:rPr>
          <w:rFonts w:ascii="Roboto" w:eastAsia="Calibri" w:hAnsi="Roboto"/>
          <w:bCs/>
          <w:sz w:val="24"/>
          <w:szCs w:val="24"/>
          <w:lang w:eastAsia="en-US"/>
        </w:rPr>
        <w:t>de l’action sociale des Caf (</w:t>
      </w:r>
      <w:r w:rsidR="00E4686B" w:rsidRPr="0006224B">
        <w:rPr>
          <w:rFonts w:ascii="Roboto" w:eastAsia="Calibri" w:hAnsi="Roboto"/>
          <w:bCs/>
          <w:sz w:val="24"/>
          <w:szCs w:val="24"/>
          <w:lang w:eastAsia="en-US"/>
        </w:rPr>
        <w:t xml:space="preserve">petite enfance, </w:t>
      </w:r>
      <w:r w:rsidR="00547C2B">
        <w:rPr>
          <w:rFonts w:ascii="Roboto" w:eastAsia="Calibri" w:hAnsi="Roboto"/>
          <w:bCs/>
          <w:sz w:val="24"/>
          <w:szCs w:val="24"/>
          <w:lang w:eastAsia="en-US"/>
        </w:rPr>
        <w:t xml:space="preserve">enfance, jeunesse, </w:t>
      </w:r>
      <w:r>
        <w:rPr>
          <w:rFonts w:ascii="Roboto" w:eastAsia="Calibri" w:hAnsi="Roboto"/>
          <w:bCs/>
          <w:sz w:val="24"/>
          <w:szCs w:val="24"/>
          <w:lang w:eastAsia="en-US"/>
        </w:rPr>
        <w:t>parentalité</w:t>
      </w:r>
      <w:r w:rsidR="00547C2B">
        <w:rPr>
          <w:rFonts w:ascii="Roboto" w:eastAsia="Calibri" w:hAnsi="Roboto"/>
          <w:bCs/>
          <w:sz w:val="24"/>
          <w:szCs w:val="24"/>
          <w:lang w:eastAsia="en-US"/>
        </w:rPr>
        <w:t>, animation de la vie sociale, inclusion…)</w:t>
      </w:r>
      <w:r w:rsidR="00C34928" w:rsidRPr="0006224B">
        <w:rPr>
          <w:rFonts w:ascii="Roboto" w:eastAsia="Calibri" w:hAnsi="Roboto"/>
          <w:bCs/>
          <w:sz w:val="24"/>
          <w:szCs w:val="24"/>
          <w:lang w:eastAsia="en-US"/>
        </w:rPr>
        <w:t>.</w:t>
      </w:r>
    </w:p>
    <w:p w14:paraId="181EBC31" w14:textId="77777777" w:rsidR="00C34928" w:rsidRPr="00C34928" w:rsidRDefault="00C34928" w:rsidP="00B81C87">
      <w:pPr>
        <w:suppressAutoHyphens w:val="0"/>
        <w:spacing w:after="120" w:line="276" w:lineRule="auto"/>
        <w:ind w:right="-567"/>
        <w:rPr>
          <w:rFonts w:ascii="Roboto" w:eastAsia="Calibri" w:hAnsi="Roboto"/>
          <w:bCs/>
          <w:color w:val="538135" w:themeColor="accent6" w:themeShade="BF"/>
          <w:sz w:val="24"/>
          <w:szCs w:val="24"/>
          <w:lang w:eastAsia="en-US"/>
        </w:rPr>
      </w:pPr>
    </w:p>
    <w:p w14:paraId="184BA63E" w14:textId="6F324730" w:rsidR="00DB32C8" w:rsidRDefault="00DB32C8" w:rsidP="00B81C87">
      <w:pPr>
        <w:suppressAutoHyphens w:val="0"/>
        <w:spacing w:after="120" w:line="276" w:lineRule="auto"/>
        <w:ind w:right="-567"/>
        <w:rPr>
          <w:rFonts w:ascii="Roboto" w:eastAsia="Calibri" w:hAnsi="Roboto"/>
          <w:b/>
          <w:color w:val="1B62AA"/>
          <w:sz w:val="24"/>
          <w:szCs w:val="24"/>
          <w:lang w:eastAsia="en-US"/>
        </w:rPr>
      </w:pPr>
      <w:r w:rsidRPr="00AD220A">
        <w:rPr>
          <w:rFonts w:ascii="Roboto" w:eastAsia="Calibri" w:hAnsi="Roboto"/>
          <w:b/>
          <w:color w:val="1B62AA"/>
          <w:sz w:val="24"/>
          <w:szCs w:val="24"/>
          <w:lang w:eastAsia="en-US"/>
        </w:rPr>
        <w:t>ACTIONS ELIGIBLES</w:t>
      </w:r>
      <w:r w:rsidR="00185E7B">
        <w:rPr>
          <w:rFonts w:ascii="Roboto" w:eastAsia="Calibri" w:hAnsi="Roboto"/>
          <w:b/>
          <w:color w:val="1B62AA"/>
          <w:sz w:val="24"/>
          <w:szCs w:val="24"/>
          <w:lang w:eastAsia="en-US"/>
        </w:rPr>
        <w:t xml:space="preserve"> : </w:t>
      </w:r>
    </w:p>
    <w:p w14:paraId="6484DAEE" w14:textId="207DF28A" w:rsidR="00185E7B" w:rsidRPr="00185E7B" w:rsidRDefault="00185E7B" w:rsidP="00185E7B">
      <w:pPr>
        <w:pStyle w:val="Paragraphedeliste"/>
        <w:numPr>
          <w:ilvl w:val="0"/>
          <w:numId w:val="5"/>
        </w:numPr>
        <w:suppressAutoHyphens w:val="0"/>
        <w:spacing w:after="120" w:line="276" w:lineRule="auto"/>
        <w:ind w:right="-567"/>
        <w:rPr>
          <w:rFonts w:ascii="Roboto" w:eastAsia="Calibri" w:hAnsi="Roboto"/>
          <w:bCs/>
          <w:sz w:val="24"/>
          <w:szCs w:val="24"/>
          <w:lang w:eastAsia="en-US"/>
        </w:rPr>
      </w:pPr>
      <w:r w:rsidRPr="00185E7B">
        <w:rPr>
          <w:rFonts w:ascii="Roboto" w:eastAsia="Calibri" w:hAnsi="Roboto"/>
          <w:bCs/>
          <w:sz w:val="24"/>
          <w:szCs w:val="24"/>
          <w:lang w:eastAsia="en-US"/>
        </w:rPr>
        <w:t xml:space="preserve">Les projets présentés doivent remplir les critères suivants : </w:t>
      </w:r>
    </w:p>
    <w:p w14:paraId="6AA25693" w14:textId="42BA9FAC" w:rsidR="00185E7B" w:rsidRPr="00185E7B" w:rsidRDefault="00185E7B" w:rsidP="00185E7B">
      <w:pPr>
        <w:pStyle w:val="Paragraphedeliste"/>
        <w:numPr>
          <w:ilvl w:val="1"/>
          <w:numId w:val="5"/>
        </w:numPr>
        <w:suppressAutoHyphens w:val="0"/>
        <w:spacing w:after="120" w:line="276" w:lineRule="auto"/>
        <w:ind w:right="-567"/>
        <w:rPr>
          <w:rFonts w:ascii="Roboto" w:eastAsia="Calibri" w:hAnsi="Roboto"/>
          <w:bCs/>
          <w:sz w:val="24"/>
          <w:szCs w:val="24"/>
          <w:lang w:eastAsia="en-US"/>
        </w:rPr>
      </w:pPr>
      <w:r w:rsidRPr="00185E7B">
        <w:rPr>
          <w:rFonts w:ascii="Roboto" w:eastAsia="Calibri" w:hAnsi="Roboto"/>
          <w:bCs/>
          <w:sz w:val="24"/>
          <w:szCs w:val="24"/>
          <w:lang w:eastAsia="en-US"/>
        </w:rPr>
        <w:t>Concerner le périmètre d’intervention de la CAF (</w:t>
      </w:r>
      <w:r w:rsidR="00AF16A0">
        <w:rPr>
          <w:rFonts w:ascii="Roboto" w:eastAsia="Calibri" w:hAnsi="Roboto"/>
          <w:bCs/>
          <w:sz w:val="24"/>
          <w:szCs w:val="24"/>
          <w:lang w:eastAsia="en-US"/>
        </w:rPr>
        <w:t>p</w:t>
      </w:r>
      <w:r w:rsidR="009B6212">
        <w:rPr>
          <w:rFonts w:ascii="Roboto" w:eastAsia="Calibri" w:hAnsi="Roboto"/>
          <w:bCs/>
          <w:sz w:val="24"/>
          <w:szCs w:val="24"/>
          <w:lang w:eastAsia="en-US"/>
        </w:rPr>
        <w:t xml:space="preserve">etite </w:t>
      </w:r>
      <w:r w:rsidR="00AF16A0">
        <w:rPr>
          <w:rFonts w:ascii="Roboto" w:eastAsia="Calibri" w:hAnsi="Roboto"/>
          <w:bCs/>
          <w:sz w:val="24"/>
          <w:szCs w:val="24"/>
          <w:lang w:eastAsia="en-US"/>
        </w:rPr>
        <w:t>e</w:t>
      </w:r>
      <w:r w:rsidR="009B6212">
        <w:rPr>
          <w:rFonts w:ascii="Roboto" w:eastAsia="Calibri" w:hAnsi="Roboto"/>
          <w:bCs/>
          <w:sz w:val="24"/>
          <w:szCs w:val="24"/>
          <w:lang w:eastAsia="en-US"/>
        </w:rPr>
        <w:t>nfance,</w:t>
      </w:r>
      <w:r w:rsidRPr="00185E7B">
        <w:rPr>
          <w:rFonts w:ascii="Roboto" w:eastAsia="Calibri" w:hAnsi="Roboto"/>
          <w:bCs/>
          <w:sz w:val="24"/>
          <w:szCs w:val="24"/>
          <w:lang w:eastAsia="en-US"/>
        </w:rPr>
        <w:t xml:space="preserve"> </w:t>
      </w:r>
      <w:r w:rsidR="00AF16A0">
        <w:rPr>
          <w:rFonts w:ascii="Roboto" w:eastAsia="Calibri" w:hAnsi="Roboto"/>
          <w:bCs/>
          <w:sz w:val="24"/>
          <w:szCs w:val="24"/>
          <w:lang w:eastAsia="en-US"/>
        </w:rPr>
        <w:t>e</w:t>
      </w:r>
      <w:r w:rsidRPr="00185E7B">
        <w:rPr>
          <w:rFonts w:ascii="Roboto" w:eastAsia="Calibri" w:hAnsi="Roboto"/>
          <w:bCs/>
          <w:sz w:val="24"/>
          <w:szCs w:val="24"/>
          <w:lang w:eastAsia="en-US"/>
        </w:rPr>
        <w:t xml:space="preserve">nfance, </w:t>
      </w:r>
      <w:r w:rsidR="00AF16A0">
        <w:rPr>
          <w:rFonts w:ascii="Roboto" w:eastAsia="Calibri" w:hAnsi="Roboto"/>
          <w:bCs/>
          <w:sz w:val="24"/>
          <w:szCs w:val="24"/>
          <w:lang w:eastAsia="en-US"/>
        </w:rPr>
        <w:t>j</w:t>
      </w:r>
      <w:r w:rsidRPr="00185E7B">
        <w:rPr>
          <w:rFonts w:ascii="Roboto" w:eastAsia="Calibri" w:hAnsi="Roboto"/>
          <w:bCs/>
          <w:sz w:val="24"/>
          <w:szCs w:val="24"/>
          <w:lang w:eastAsia="en-US"/>
        </w:rPr>
        <w:t xml:space="preserve">eunesse, </w:t>
      </w:r>
      <w:r w:rsidR="00AF16A0">
        <w:rPr>
          <w:rFonts w:ascii="Roboto" w:eastAsia="Calibri" w:hAnsi="Roboto"/>
          <w:bCs/>
          <w:sz w:val="24"/>
          <w:szCs w:val="24"/>
          <w:lang w:eastAsia="en-US"/>
        </w:rPr>
        <w:t>p</w:t>
      </w:r>
      <w:r w:rsidRPr="00185E7B">
        <w:rPr>
          <w:rFonts w:ascii="Roboto" w:eastAsia="Calibri" w:hAnsi="Roboto"/>
          <w:bCs/>
          <w:sz w:val="24"/>
          <w:szCs w:val="24"/>
          <w:lang w:eastAsia="en-US"/>
        </w:rPr>
        <w:t xml:space="preserve">arentalité, </w:t>
      </w:r>
      <w:r w:rsidR="00AF16A0">
        <w:rPr>
          <w:rFonts w:ascii="Roboto" w:eastAsia="Calibri" w:hAnsi="Roboto"/>
          <w:bCs/>
          <w:sz w:val="24"/>
          <w:szCs w:val="24"/>
          <w:lang w:eastAsia="en-US"/>
        </w:rPr>
        <w:t>a</w:t>
      </w:r>
      <w:r w:rsidR="009B6212">
        <w:rPr>
          <w:rFonts w:ascii="Roboto" w:eastAsia="Calibri" w:hAnsi="Roboto"/>
          <w:bCs/>
          <w:sz w:val="24"/>
          <w:szCs w:val="24"/>
          <w:lang w:eastAsia="en-US"/>
        </w:rPr>
        <w:t xml:space="preserve">nimation de la </w:t>
      </w:r>
      <w:r w:rsidR="00AF16A0">
        <w:rPr>
          <w:rFonts w:ascii="Roboto" w:eastAsia="Calibri" w:hAnsi="Roboto"/>
          <w:bCs/>
          <w:sz w:val="24"/>
          <w:szCs w:val="24"/>
          <w:lang w:eastAsia="en-US"/>
        </w:rPr>
        <w:t>v</w:t>
      </w:r>
      <w:r w:rsidR="009B6212">
        <w:rPr>
          <w:rFonts w:ascii="Roboto" w:eastAsia="Calibri" w:hAnsi="Roboto"/>
          <w:bCs/>
          <w:sz w:val="24"/>
          <w:szCs w:val="24"/>
          <w:lang w:eastAsia="en-US"/>
        </w:rPr>
        <w:t xml:space="preserve">ie </w:t>
      </w:r>
      <w:r w:rsidR="00AF16A0">
        <w:rPr>
          <w:rFonts w:ascii="Roboto" w:eastAsia="Calibri" w:hAnsi="Roboto"/>
          <w:bCs/>
          <w:sz w:val="24"/>
          <w:szCs w:val="24"/>
          <w:lang w:eastAsia="en-US"/>
        </w:rPr>
        <w:t>s</w:t>
      </w:r>
      <w:r w:rsidR="009B6212">
        <w:rPr>
          <w:rFonts w:ascii="Roboto" w:eastAsia="Calibri" w:hAnsi="Roboto"/>
          <w:bCs/>
          <w:sz w:val="24"/>
          <w:szCs w:val="24"/>
          <w:lang w:eastAsia="en-US"/>
        </w:rPr>
        <w:t>ociale</w:t>
      </w:r>
      <w:r w:rsidRPr="00185E7B">
        <w:rPr>
          <w:rFonts w:ascii="Roboto" w:eastAsia="Calibri" w:hAnsi="Roboto"/>
          <w:bCs/>
          <w:sz w:val="24"/>
          <w:szCs w:val="24"/>
          <w:lang w:eastAsia="en-US"/>
        </w:rPr>
        <w:t xml:space="preserve">, </w:t>
      </w:r>
      <w:r w:rsidR="00AF16A0">
        <w:rPr>
          <w:rFonts w:ascii="Roboto" w:eastAsia="Calibri" w:hAnsi="Roboto"/>
          <w:bCs/>
          <w:sz w:val="24"/>
          <w:szCs w:val="24"/>
          <w:lang w:eastAsia="en-US"/>
        </w:rPr>
        <w:t>i</w:t>
      </w:r>
      <w:r w:rsidRPr="00185E7B">
        <w:rPr>
          <w:rFonts w:ascii="Roboto" w:eastAsia="Calibri" w:hAnsi="Roboto"/>
          <w:bCs/>
          <w:sz w:val="24"/>
          <w:szCs w:val="24"/>
          <w:lang w:eastAsia="en-US"/>
        </w:rPr>
        <w:t>nclusion</w:t>
      </w:r>
      <w:r w:rsidR="009B6212">
        <w:rPr>
          <w:rFonts w:ascii="Roboto" w:eastAsia="Calibri" w:hAnsi="Roboto"/>
          <w:bCs/>
          <w:sz w:val="24"/>
          <w:szCs w:val="24"/>
          <w:lang w:eastAsia="en-US"/>
        </w:rPr>
        <w:t>)</w:t>
      </w:r>
    </w:p>
    <w:p w14:paraId="78381DD1" w14:textId="4635C30B" w:rsidR="00185E7B" w:rsidRPr="00185E7B" w:rsidRDefault="00185E7B" w:rsidP="00185E7B">
      <w:pPr>
        <w:pStyle w:val="Paragraphedeliste"/>
        <w:numPr>
          <w:ilvl w:val="1"/>
          <w:numId w:val="5"/>
        </w:numPr>
        <w:suppressAutoHyphens w:val="0"/>
        <w:spacing w:after="120" w:line="276" w:lineRule="auto"/>
        <w:ind w:right="-567"/>
        <w:rPr>
          <w:rFonts w:ascii="Roboto" w:eastAsia="Calibri" w:hAnsi="Roboto"/>
          <w:bCs/>
          <w:sz w:val="24"/>
          <w:szCs w:val="24"/>
          <w:lang w:eastAsia="en-US"/>
        </w:rPr>
      </w:pPr>
      <w:r w:rsidRPr="00185E7B">
        <w:rPr>
          <w:rFonts w:ascii="Roboto" w:eastAsia="Calibri" w:hAnsi="Roboto"/>
          <w:bCs/>
          <w:sz w:val="24"/>
          <w:szCs w:val="24"/>
          <w:lang w:eastAsia="en-US"/>
        </w:rPr>
        <w:t>S’inscrire dans les priorités COG</w:t>
      </w:r>
      <w:r w:rsidR="00435B1F">
        <w:rPr>
          <w:rFonts w:ascii="Roboto" w:eastAsia="Calibri" w:hAnsi="Roboto"/>
          <w:bCs/>
          <w:sz w:val="24"/>
          <w:szCs w:val="24"/>
          <w:lang w:eastAsia="en-US"/>
        </w:rPr>
        <w:t xml:space="preserve"> et/ou</w:t>
      </w:r>
      <w:r w:rsidRPr="00185E7B">
        <w:rPr>
          <w:rFonts w:ascii="Roboto" w:eastAsia="Calibri" w:hAnsi="Roboto"/>
          <w:bCs/>
          <w:sz w:val="24"/>
          <w:szCs w:val="24"/>
          <w:lang w:eastAsia="en-US"/>
        </w:rPr>
        <w:t xml:space="preserve"> SDSF</w:t>
      </w:r>
      <w:r w:rsidR="00435B1F">
        <w:rPr>
          <w:rFonts w:ascii="Roboto" w:eastAsia="Calibri" w:hAnsi="Roboto"/>
          <w:bCs/>
          <w:sz w:val="24"/>
          <w:szCs w:val="24"/>
          <w:lang w:eastAsia="en-US"/>
        </w:rPr>
        <w:t xml:space="preserve"> et/ou</w:t>
      </w:r>
      <w:r w:rsidRPr="00185E7B">
        <w:rPr>
          <w:rFonts w:ascii="Roboto" w:eastAsia="Calibri" w:hAnsi="Roboto"/>
          <w:bCs/>
          <w:sz w:val="24"/>
          <w:szCs w:val="24"/>
          <w:lang w:eastAsia="en-US"/>
        </w:rPr>
        <w:t xml:space="preserve"> CTG </w:t>
      </w:r>
    </w:p>
    <w:p w14:paraId="6E08640B" w14:textId="01264F34" w:rsidR="002A1EF2" w:rsidRDefault="00185E7B" w:rsidP="002A1EF2">
      <w:pPr>
        <w:pStyle w:val="Paragraphedeliste"/>
        <w:numPr>
          <w:ilvl w:val="1"/>
          <w:numId w:val="5"/>
        </w:numPr>
        <w:suppressAutoHyphens w:val="0"/>
        <w:spacing w:after="120" w:line="276" w:lineRule="auto"/>
        <w:ind w:right="-567"/>
        <w:rPr>
          <w:rFonts w:ascii="Roboto" w:eastAsia="Calibri" w:hAnsi="Roboto"/>
          <w:bCs/>
          <w:sz w:val="24"/>
          <w:szCs w:val="24"/>
          <w:lang w:eastAsia="en-US"/>
        </w:rPr>
      </w:pPr>
      <w:r w:rsidRPr="00185E7B">
        <w:rPr>
          <w:rFonts w:ascii="Roboto" w:eastAsia="Calibri" w:hAnsi="Roboto"/>
          <w:bCs/>
          <w:sz w:val="24"/>
          <w:szCs w:val="24"/>
          <w:lang w:eastAsia="en-US"/>
        </w:rPr>
        <w:t>Afficher un soutien de la ou les collectivité</w:t>
      </w:r>
      <w:r w:rsidR="00435B1F">
        <w:rPr>
          <w:rFonts w:ascii="Roboto" w:eastAsia="Calibri" w:hAnsi="Roboto"/>
          <w:bCs/>
          <w:sz w:val="24"/>
          <w:szCs w:val="24"/>
          <w:lang w:eastAsia="en-US"/>
        </w:rPr>
        <w:t>(</w:t>
      </w:r>
      <w:r w:rsidRPr="00185E7B">
        <w:rPr>
          <w:rFonts w:ascii="Roboto" w:eastAsia="Calibri" w:hAnsi="Roboto"/>
          <w:bCs/>
          <w:sz w:val="24"/>
          <w:szCs w:val="24"/>
          <w:lang w:eastAsia="en-US"/>
        </w:rPr>
        <w:t>s</w:t>
      </w:r>
      <w:r w:rsidR="00435B1F">
        <w:rPr>
          <w:rFonts w:ascii="Roboto" w:eastAsia="Calibri" w:hAnsi="Roboto"/>
          <w:bCs/>
          <w:sz w:val="24"/>
          <w:szCs w:val="24"/>
          <w:lang w:eastAsia="en-US"/>
        </w:rPr>
        <w:t>)</w:t>
      </w:r>
      <w:r w:rsidRPr="00185E7B">
        <w:rPr>
          <w:rFonts w:ascii="Roboto" w:eastAsia="Calibri" w:hAnsi="Roboto"/>
          <w:bCs/>
          <w:sz w:val="24"/>
          <w:szCs w:val="24"/>
          <w:lang w:eastAsia="en-US"/>
        </w:rPr>
        <w:t xml:space="preserve"> concernée</w:t>
      </w:r>
      <w:r w:rsidR="00435B1F">
        <w:rPr>
          <w:rFonts w:ascii="Roboto" w:eastAsia="Calibri" w:hAnsi="Roboto"/>
          <w:bCs/>
          <w:sz w:val="24"/>
          <w:szCs w:val="24"/>
          <w:lang w:eastAsia="en-US"/>
        </w:rPr>
        <w:t>(</w:t>
      </w:r>
      <w:r w:rsidRPr="00185E7B">
        <w:rPr>
          <w:rFonts w:ascii="Roboto" w:eastAsia="Calibri" w:hAnsi="Roboto"/>
          <w:bCs/>
          <w:sz w:val="24"/>
          <w:szCs w:val="24"/>
          <w:lang w:eastAsia="en-US"/>
        </w:rPr>
        <w:t>s</w:t>
      </w:r>
      <w:r w:rsidR="00435B1F">
        <w:rPr>
          <w:rFonts w:ascii="Roboto" w:eastAsia="Calibri" w:hAnsi="Roboto"/>
          <w:bCs/>
          <w:sz w:val="24"/>
          <w:szCs w:val="24"/>
          <w:lang w:eastAsia="en-US"/>
        </w:rPr>
        <w:t>)</w:t>
      </w:r>
      <w:r w:rsidRPr="00185E7B">
        <w:rPr>
          <w:rFonts w:ascii="Roboto" w:eastAsia="Calibri" w:hAnsi="Roboto"/>
          <w:bCs/>
          <w:sz w:val="24"/>
          <w:szCs w:val="24"/>
          <w:lang w:eastAsia="en-US"/>
        </w:rPr>
        <w:t xml:space="preserve"> hors mise à disposition de </w:t>
      </w:r>
      <w:r w:rsidR="00776631">
        <w:rPr>
          <w:rFonts w:ascii="Roboto" w:eastAsia="Calibri" w:hAnsi="Roboto"/>
          <w:bCs/>
          <w:sz w:val="24"/>
          <w:szCs w:val="24"/>
          <w:lang w:eastAsia="en-US"/>
        </w:rPr>
        <w:t>locaux</w:t>
      </w:r>
      <w:r w:rsidR="00725513">
        <w:rPr>
          <w:rFonts w:ascii="Roboto" w:eastAsia="Calibri" w:hAnsi="Roboto"/>
          <w:bCs/>
          <w:sz w:val="24"/>
          <w:szCs w:val="24"/>
          <w:lang w:eastAsia="en-US"/>
        </w:rPr>
        <w:t>.</w:t>
      </w:r>
    </w:p>
    <w:p w14:paraId="7D3D6E68" w14:textId="35B6BCA0" w:rsidR="00093488" w:rsidRPr="00093488" w:rsidRDefault="002A1EF2" w:rsidP="00093488">
      <w:pPr>
        <w:pStyle w:val="Paragraphedeliste"/>
        <w:numPr>
          <w:ilvl w:val="1"/>
          <w:numId w:val="5"/>
        </w:numPr>
        <w:suppressAutoHyphens w:val="0"/>
        <w:spacing w:after="120" w:line="276" w:lineRule="auto"/>
        <w:ind w:right="-567"/>
        <w:rPr>
          <w:rFonts w:ascii="Roboto" w:eastAsia="Calibri" w:hAnsi="Roboto"/>
          <w:bCs/>
          <w:sz w:val="24"/>
          <w:szCs w:val="24"/>
          <w:lang w:eastAsia="en-US"/>
        </w:rPr>
      </w:pPr>
      <w:r>
        <w:rPr>
          <w:rFonts w:ascii="Roboto" w:eastAsia="Calibri" w:hAnsi="Roboto"/>
          <w:bCs/>
          <w:sz w:val="24"/>
          <w:szCs w:val="24"/>
          <w:lang w:eastAsia="en-US"/>
        </w:rPr>
        <w:t>Associer les publics concernés de la conception à l’évaluation des services</w:t>
      </w:r>
      <w:r w:rsidR="00093488">
        <w:rPr>
          <w:rFonts w:ascii="Roboto" w:eastAsia="Calibri" w:hAnsi="Roboto"/>
          <w:bCs/>
          <w:sz w:val="24"/>
          <w:szCs w:val="24"/>
          <w:lang w:eastAsia="en-US"/>
        </w:rPr>
        <w:t>.</w:t>
      </w:r>
    </w:p>
    <w:p w14:paraId="63187F3B" w14:textId="77777777" w:rsidR="00F126A9" w:rsidRDefault="00F126A9" w:rsidP="008059AE">
      <w:pPr>
        <w:suppressAutoHyphens w:val="0"/>
        <w:spacing w:after="120" w:line="276" w:lineRule="auto"/>
        <w:ind w:right="-567"/>
        <w:rPr>
          <w:rFonts w:ascii="Roboto" w:eastAsia="Calibri" w:hAnsi="Roboto"/>
          <w:bCs/>
          <w:sz w:val="24"/>
          <w:szCs w:val="24"/>
          <w:lang w:eastAsia="en-US"/>
        </w:rPr>
      </w:pPr>
    </w:p>
    <w:p w14:paraId="55C0B46D" w14:textId="08F6E899" w:rsidR="00F126A9" w:rsidRDefault="002433CF" w:rsidP="00F126A9">
      <w:pPr>
        <w:suppressAutoHyphens w:val="0"/>
        <w:spacing w:after="120" w:line="276" w:lineRule="auto"/>
        <w:ind w:right="-567"/>
        <w:jc w:val="both"/>
        <w:rPr>
          <w:rFonts w:ascii="Roboto" w:eastAsia="Calibri" w:hAnsi="Roboto"/>
          <w:bCs/>
          <w:sz w:val="24"/>
          <w:szCs w:val="24"/>
          <w:lang w:eastAsia="en-US"/>
        </w:rPr>
      </w:pPr>
      <w:r w:rsidRPr="00F520C4">
        <w:rPr>
          <w:rFonts w:ascii="Roboto" w:eastAsia="Calibri" w:hAnsi="Roboto"/>
          <w:bCs/>
          <w:sz w:val="24"/>
          <w:szCs w:val="24"/>
          <w:lang w:eastAsia="en-US"/>
        </w:rPr>
        <w:t>Le caractère innovant des projets soutenus dans le cadre de l’axe 6</w:t>
      </w:r>
      <w:r w:rsidR="00F520C4" w:rsidRPr="00F520C4">
        <w:rPr>
          <w:rFonts w:ascii="Roboto" w:eastAsia="Calibri" w:hAnsi="Roboto"/>
          <w:bCs/>
          <w:sz w:val="24"/>
          <w:szCs w:val="24"/>
          <w:lang w:eastAsia="en-US"/>
        </w:rPr>
        <w:t xml:space="preserve"> devra </w:t>
      </w:r>
      <w:r w:rsidR="002A1EF2">
        <w:rPr>
          <w:rFonts w:ascii="Roboto" w:eastAsia="Calibri" w:hAnsi="Roboto"/>
          <w:bCs/>
          <w:sz w:val="24"/>
          <w:szCs w:val="24"/>
          <w:lang w:eastAsia="en-US"/>
        </w:rPr>
        <w:t xml:space="preserve">s’attacher à : </w:t>
      </w:r>
    </w:p>
    <w:p w14:paraId="4D54DE1C" w14:textId="5ACE10F7" w:rsidR="00F520C4" w:rsidRPr="00435B1F" w:rsidRDefault="00F126A9" w:rsidP="00435B1F">
      <w:pPr>
        <w:pStyle w:val="Paragraphedeliste"/>
        <w:numPr>
          <w:ilvl w:val="0"/>
          <w:numId w:val="36"/>
        </w:numPr>
        <w:suppressAutoHyphens w:val="0"/>
        <w:spacing w:after="120" w:line="276" w:lineRule="auto"/>
        <w:ind w:right="-567"/>
        <w:jc w:val="both"/>
        <w:rPr>
          <w:rFonts w:ascii="Roboto" w:eastAsia="Calibri" w:hAnsi="Roboto"/>
          <w:bCs/>
          <w:sz w:val="24"/>
          <w:szCs w:val="24"/>
          <w:lang w:eastAsia="en-US"/>
        </w:rPr>
      </w:pPr>
      <w:r w:rsidRPr="00435B1F">
        <w:rPr>
          <w:rFonts w:ascii="Roboto" w:eastAsia="Calibri" w:hAnsi="Roboto"/>
          <w:bCs/>
          <w:sz w:val="24"/>
          <w:szCs w:val="24"/>
          <w:lang w:eastAsia="en-US"/>
        </w:rPr>
        <w:t>R</w:t>
      </w:r>
      <w:r w:rsidR="00F520C4" w:rsidRPr="00435B1F">
        <w:rPr>
          <w:rFonts w:ascii="Roboto" w:eastAsia="Calibri" w:hAnsi="Roboto"/>
          <w:bCs/>
          <w:sz w:val="24"/>
          <w:szCs w:val="24"/>
          <w:lang w:eastAsia="en-US"/>
        </w:rPr>
        <w:t>épon</w:t>
      </w:r>
      <w:r w:rsidR="00093488" w:rsidRPr="00435B1F">
        <w:rPr>
          <w:rFonts w:ascii="Roboto" w:eastAsia="Calibri" w:hAnsi="Roboto"/>
          <w:bCs/>
          <w:sz w:val="24"/>
          <w:szCs w:val="24"/>
          <w:lang w:eastAsia="en-US"/>
        </w:rPr>
        <w:t>dre</w:t>
      </w:r>
      <w:r w:rsidR="00F520C4" w:rsidRPr="00435B1F">
        <w:rPr>
          <w:rFonts w:ascii="Roboto" w:eastAsia="Calibri" w:hAnsi="Roboto"/>
          <w:bCs/>
          <w:sz w:val="24"/>
          <w:szCs w:val="24"/>
          <w:lang w:eastAsia="en-US"/>
        </w:rPr>
        <w:t xml:space="preserve"> à un besoin non couvert</w:t>
      </w:r>
      <w:r w:rsidR="002A1EF2" w:rsidRPr="00435B1F">
        <w:rPr>
          <w:rFonts w:ascii="Roboto" w:eastAsia="Calibri" w:hAnsi="Roboto"/>
          <w:bCs/>
          <w:sz w:val="24"/>
          <w:szCs w:val="24"/>
          <w:lang w:eastAsia="en-US"/>
        </w:rPr>
        <w:t xml:space="preserve"> ou à un nouveau besoin,</w:t>
      </w:r>
    </w:p>
    <w:p w14:paraId="69AA025D" w14:textId="15E10047" w:rsidR="00F520C4" w:rsidRPr="00435B1F" w:rsidRDefault="00F126A9" w:rsidP="00435B1F">
      <w:pPr>
        <w:pStyle w:val="Paragraphedeliste"/>
        <w:numPr>
          <w:ilvl w:val="0"/>
          <w:numId w:val="36"/>
        </w:numPr>
        <w:suppressAutoHyphens w:val="0"/>
        <w:spacing w:after="120" w:line="276" w:lineRule="auto"/>
        <w:ind w:right="-567"/>
        <w:jc w:val="both"/>
        <w:rPr>
          <w:rFonts w:ascii="Roboto" w:eastAsia="Calibri" w:hAnsi="Roboto"/>
          <w:bCs/>
          <w:sz w:val="24"/>
          <w:szCs w:val="24"/>
          <w:lang w:eastAsia="en-US"/>
        </w:rPr>
      </w:pPr>
      <w:r w:rsidRPr="00435B1F">
        <w:rPr>
          <w:rFonts w:ascii="Roboto" w:eastAsia="Calibri" w:hAnsi="Roboto"/>
          <w:bCs/>
          <w:sz w:val="24"/>
          <w:szCs w:val="24"/>
          <w:lang w:eastAsia="en-US"/>
        </w:rPr>
        <w:t>M</w:t>
      </w:r>
      <w:r w:rsidR="00F520C4" w:rsidRPr="00435B1F">
        <w:rPr>
          <w:rFonts w:ascii="Roboto" w:eastAsia="Calibri" w:hAnsi="Roboto"/>
          <w:bCs/>
          <w:sz w:val="24"/>
          <w:szCs w:val="24"/>
          <w:lang w:eastAsia="en-US"/>
        </w:rPr>
        <w:t xml:space="preserve">obiliser </w:t>
      </w:r>
      <w:r w:rsidR="002A1EF2" w:rsidRPr="00435B1F">
        <w:rPr>
          <w:rFonts w:ascii="Roboto" w:eastAsia="Calibri" w:hAnsi="Roboto"/>
          <w:bCs/>
          <w:sz w:val="24"/>
          <w:szCs w:val="24"/>
          <w:lang w:eastAsia="en-US"/>
        </w:rPr>
        <w:t xml:space="preserve">de nouvelles collaborations entre acteurs du territoire, </w:t>
      </w:r>
      <w:r w:rsidR="00F520C4" w:rsidRPr="00435B1F">
        <w:rPr>
          <w:rFonts w:ascii="Roboto" w:eastAsia="Calibri" w:hAnsi="Roboto"/>
          <w:bCs/>
          <w:sz w:val="24"/>
          <w:szCs w:val="24"/>
          <w:lang w:eastAsia="en-US"/>
        </w:rPr>
        <w:t>partenaires publics et/ou privés</w:t>
      </w:r>
      <w:r w:rsidRPr="00435B1F">
        <w:rPr>
          <w:rFonts w:ascii="Roboto" w:eastAsia="Calibri" w:hAnsi="Roboto"/>
          <w:bCs/>
          <w:sz w:val="24"/>
          <w:szCs w:val="24"/>
          <w:lang w:eastAsia="en-US"/>
        </w:rPr>
        <w:t>,</w:t>
      </w:r>
    </w:p>
    <w:p w14:paraId="1BCEE27D" w14:textId="77777777" w:rsidR="00093488" w:rsidRDefault="00093488" w:rsidP="00F126A9">
      <w:pPr>
        <w:suppressAutoHyphens w:val="0"/>
        <w:spacing w:after="120" w:line="276" w:lineRule="auto"/>
        <w:ind w:left="363" w:right="-567"/>
        <w:jc w:val="both"/>
        <w:rPr>
          <w:rFonts w:ascii="Roboto" w:eastAsia="Calibri" w:hAnsi="Roboto"/>
          <w:bCs/>
          <w:sz w:val="24"/>
          <w:szCs w:val="24"/>
          <w:lang w:eastAsia="en-US"/>
        </w:rPr>
      </w:pPr>
    </w:p>
    <w:p w14:paraId="54E5E835" w14:textId="77777777" w:rsidR="00093488" w:rsidRDefault="00093488" w:rsidP="00F126A9">
      <w:pPr>
        <w:suppressAutoHyphens w:val="0"/>
        <w:spacing w:after="120" w:line="276" w:lineRule="auto"/>
        <w:ind w:left="363" w:right="-567"/>
        <w:jc w:val="both"/>
        <w:rPr>
          <w:rFonts w:ascii="Roboto" w:eastAsia="Calibri" w:hAnsi="Roboto"/>
          <w:bCs/>
          <w:sz w:val="24"/>
          <w:szCs w:val="24"/>
          <w:lang w:eastAsia="en-US"/>
        </w:rPr>
      </w:pPr>
    </w:p>
    <w:p w14:paraId="7193E021" w14:textId="77777777" w:rsidR="002A1EF2" w:rsidRDefault="002A1EF2" w:rsidP="00F126A9">
      <w:pPr>
        <w:suppressAutoHyphens w:val="0"/>
        <w:spacing w:after="120" w:line="276" w:lineRule="auto"/>
        <w:ind w:left="363" w:right="-567"/>
        <w:jc w:val="both"/>
        <w:rPr>
          <w:rFonts w:ascii="Roboto" w:eastAsia="Calibri" w:hAnsi="Roboto"/>
          <w:bCs/>
          <w:sz w:val="24"/>
          <w:szCs w:val="24"/>
          <w:lang w:eastAsia="en-US"/>
        </w:rPr>
      </w:pPr>
    </w:p>
    <w:p w14:paraId="644858DA" w14:textId="77777777" w:rsidR="002A1EF2" w:rsidRDefault="002A1EF2" w:rsidP="00F126A9">
      <w:pPr>
        <w:suppressAutoHyphens w:val="0"/>
        <w:spacing w:after="120" w:line="276" w:lineRule="auto"/>
        <w:ind w:left="363" w:right="-567"/>
        <w:jc w:val="both"/>
        <w:rPr>
          <w:rFonts w:ascii="Roboto" w:eastAsia="Calibri" w:hAnsi="Roboto"/>
          <w:bCs/>
          <w:sz w:val="24"/>
          <w:szCs w:val="24"/>
          <w:lang w:eastAsia="en-US"/>
        </w:rPr>
      </w:pPr>
    </w:p>
    <w:p w14:paraId="3016DF8A" w14:textId="77777777" w:rsidR="002A1EF2" w:rsidRDefault="002A1EF2" w:rsidP="00F126A9">
      <w:pPr>
        <w:suppressAutoHyphens w:val="0"/>
        <w:spacing w:after="120" w:line="276" w:lineRule="auto"/>
        <w:ind w:left="363" w:right="-567"/>
        <w:jc w:val="both"/>
        <w:rPr>
          <w:rFonts w:ascii="Roboto" w:eastAsia="Calibri" w:hAnsi="Roboto"/>
          <w:bCs/>
          <w:sz w:val="24"/>
          <w:szCs w:val="24"/>
          <w:lang w:eastAsia="en-US"/>
        </w:rPr>
      </w:pPr>
    </w:p>
    <w:p w14:paraId="19B2B639" w14:textId="5D75D846" w:rsidR="00F520C4" w:rsidRPr="00435B1F" w:rsidRDefault="00F126A9" w:rsidP="00435B1F">
      <w:pPr>
        <w:pStyle w:val="Paragraphedeliste"/>
        <w:numPr>
          <w:ilvl w:val="0"/>
          <w:numId w:val="37"/>
        </w:numPr>
        <w:suppressAutoHyphens w:val="0"/>
        <w:spacing w:after="120" w:line="276" w:lineRule="auto"/>
        <w:ind w:right="-567"/>
        <w:jc w:val="both"/>
        <w:rPr>
          <w:rFonts w:ascii="Roboto" w:eastAsia="Calibri" w:hAnsi="Roboto"/>
          <w:bCs/>
          <w:sz w:val="24"/>
          <w:szCs w:val="24"/>
          <w:lang w:eastAsia="en-US"/>
        </w:rPr>
      </w:pPr>
      <w:r w:rsidRPr="00435B1F">
        <w:rPr>
          <w:rFonts w:ascii="Roboto" w:eastAsia="Calibri" w:hAnsi="Roboto"/>
          <w:bCs/>
          <w:sz w:val="24"/>
          <w:szCs w:val="24"/>
          <w:lang w:eastAsia="en-US"/>
        </w:rPr>
        <w:t>P</w:t>
      </w:r>
      <w:r w:rsidR="00F520C4" w:rsidRPr="00435B1F">
        <w:rPr>
          <w:rFonts w:ascii="Roboto" w:eastAsia="Calibri" w:hAnsi="Roboto"/>
          <w:bCs/>
          <w:sz w:val="24"/>
          <w:szCs w:val="24"/>
          <w:lang w:eastAsia="en-US"/>
        </w:rPr>
        <w:t>révoir dès la phase d’élaboration un protocole d’évaluation permettant de mesurer quantitativement et qualitativement les impacts du projet.</w:t>
      </w:r>
    </w:p>
    <w:p w14:paraId="05916DFD" w14:textId="77777777" w:rsidR="002A1EF2" w:rsidRDefault="002A1EF2" w:rsidP="00F126A9">
      <w:pPr>
        <w:suppressAutoHyphens w:val="0"/>
        <w:spacing w:after="120" w:line="276" w:lineRule="auto"/>
        <w:ind w:left="363" w:right="-567"/>
        <w:jc w:val="both"/>
        <w:rPr>
          <w:rFonts w:ascii="Roboto" w:eastAsia="Calibri" w:hAnsi="Roboto"/>
          <w:bCs/>
          <w:sz w:val="24"/>
          <w:szCs w:val="24"/>
          <w:lang w:eastAsia="en-US"/>
        </w:rPr>
      </w:pPr>
    </w:p>
    <w:p w14:paraId="65E30195" w14:textId="5E0751E8" w:rsidR="002A1EF2" w:rsidRDefault="009B6212" w:rsidP="002A1EF2">
      <w:pPr>
        <w:suppressAutoHyphens w:val="0"/>
        <w:spacing w:after="120" w:line="276" w:lineRule="auto"/>
        <w:ind w:right="-567"/>
        <w:jc w:val="both"/>
        <w:rPr>
          <w:rFonts w:ascii="Roboto" w:eastAsia="Calibri" w:hAnsi="Roboto"/>
          <w:bCs/>
          <w:sz w:val="24"/>
          <w:szCs w:val="24"/>
          <w:lang w:eastAsia="en-US"/>
        </w:rPr>
      </w:pPr>
      <w:r>
        <w:rPr>
          <w:rFonts w:ascii="Roboto" w:eastAsia="Calibri" w:hAnsi="Roboto"/>
          <w:bCs/>
          <w:sz w:val="24"/>
          <w:szCs w:val="24"/>
          <w:lang w:eastAsia="en-US"/>
        </w:rPr>
        <w:t>Nous porterons un i</w:t>
      </w:r>
      <w:r w:rsidR="0018547E">
        <w:rPr>
          <w:rFonts w:ascii="Roboto" w:eastAsia="Calibri" w:hAnsi="Roboto"/>
          <w:bCs/>
          <w:sz w:val="24"/>
          <w:szCs w:val="24"/>
          <w:lang w:eastAsia="en-US"/>
        </w:rPr>
        <w:t>ntérêt particulier</w:t>
      </w:r>
      <w:r>
        <w:rPr>
          <w:rFonts w:ascii="Roboto" w:eastAsia="Calibri" w:hAnsi="Roboto"/>
          <w:bCs/>
          <w:sz w:val="24"/>
          <w:szCs w:val="24"/>
          <w:lang w:eastAsia="en-US"/>
        </w:rPr>
        <w:t xml:space="preserve"> aux</w:t>
      </w:r>
      <w:r w:rsidR="002A1EF2">
        <w:rPr>
          <w:rFonts w:ascii="Roboto" w:eastAsia="Calibri" w:hAnsi="Roboto"/>
          <w:bCs/>
          <w:sz w:val="24"/>
          <w:szCs w:val="24"/>
          <w:lang w:eastAsia="en-US"/>
        </w:rPr>
        <w:t xml:space="preserve"> : </w:t>
      </w:r>
    </w:p>
    <w:p w14:paraId="7B990CD7" w14:textId="5AF571D2" w:rsidR="002A1EF2" w:rsidRPr="002A1EF2" w:rsidRDefault="009B6212" w:rsidP="002A1EF2">
      <w:pPr>
        <w:pStyle w:val="Paragraphedeliste"/>
        <w:numPr>
          <w:ilvl w:val="1"/>
          <w:numId w:val="32"/>
        </w:numPr>
        <w:suppressAutoHyphens w:val="0"/>
        <w:spacing w:after="120" w:line="276" w:lineRule="auto"/>
        <w:ind w:left="723" w:right="-567"/>
        <w:jc w:val="both"/>
        <w:rPr>
          <w:rFonts w:ascii="Roboto" w:eastAsia="Calibri" w:hAnsi="Roboto" w:cs="Calibri"/>
          <w:i/>
          <w:iCs/>
          <w:sz w:val="24"/>
          <w:szCs w:val="24"/>
          <w:lang w:eastAsia="en-US"/>
        </w:rPr>
      </w:pPr>
      <w:r>
        <w:rPr>
          <w:rFonts w:ascii="Roboto" w:eastAsia="Calibri" w:hAnsi="Roboto" w:cs="Calibri"/>
          <w:i/>
          <w:iCs/>
          <w:sz w:val="24"/>
          <w:szCs w:val="24"/>
          <w:lang w:eastAsia="en-US"/>
        </w:rPr>
        <w:t>P</w:t>
      </w:r>
      <w:r w:rsidR="0018547E">
        <w:rPr>
          <w:rFonts w:ascii="Roboto" w:eastAsia="Calibri" w:hAnsi="Roboto" w:cs="Calibri"/>
          <w:i/>
          <w:iCs/>
          <w:sz w:val="24"/>
          <w:szCs w:val="24"/>
          <w:lang w:eastAsia="en-US"/>
        </w:rPr>
        <w:t xml:space="preserve">rojets </w:t>
      </w:r>
      <w:r w:rsidR="002A1EF2" w:rsidRPr="002A1EF2">
        <w:rPr>
          <w:rFonts w:ascii="Roboto" w:eastAsia="Calibri" w:hAnsi="Roboto" w:cs="Calibri"/>
          <w:i/>
          <w:iCs/>
          <w:sz w:val="24"/>
          <w:szCs w:val="24"/>
          <w:lang w:eastAsia="en-US"/>
        </w:rPr>
        <w:t xml:space="preserve">qui </w:t>
      </w:r>
      <w:r w:rsidR="0018547E" w:rsidRPr="002A1EF2">
        <w:rPr>
          <w:rFonts w:ascii="Roboto" w:eastAsia="Calibri" w:hAnsi="Roboto" w:cs="Calibri"/>
          <w:i/>
          <w:iCs/>
          <w:sz w:val="24"/>
          <w:szCs w:val="24"/>
          <w:lang w:eastAsia="en-US"/>
        </w:rPr>
        <w:t>permet</w:t>
      </w:r>
      <w:r w:rsidR="0018547E">
        <w:rPr>
          <w:rFonts w:ascii="Roboto" w:eastAsia="Calibri" w:hAnsi="Roboto" w:cs="Calibri"/>
          <w:i/>
          <w:iCs/>
          <w:sz w:val="24"/>
          <w:szCs w:val="24"/>
          <w:lang w:eastAsia="en-US"/>
        </w:rPr>
        <w:t>tent</w:t>
      </w:r>
      <w:r w:rsidR="002A1EF2" w:rsidRPr="002A1EF2">
        <w:rPr>
          <w:rFonts w:ascii="Roboto" w:eastAsia="Calibri" w:hAnsi="Roboto" w:cs="Calibri"/>
          <w:i/>
          <w:iCs/>
          <w:sz w:val="24"/>
          <w:szCs w:val="24"/>
          <w:lang w:eastAsia="en-US"/>
        </w:rPr>
        <w:t xml:space="preserve"> de favoriser la prise en compte de la dimension écologique (solidarité et respect de l’environnement, développement durable)</w:t>
      </w:r>
      <w:r w:rsidR="00435B1F">
        <w:rPr>
          <w:rFonts w:ascii="Roboto" w:eastAsia="Calibri" w:hAnsi="Roboto" w:cs="Calibri"/>
          <w:i/>
          <w:iCs/>
          <w:sz w:val="24"/>
          <w:szCs w:val="24"/>
          <w:lang w:eastAsia="en-US"/>
        </w:rPr>
        <w:t>,</w:t>
      </w:r>
    </w:p>
    <w:p w14:paraId="1C1CD014" w14:textId="4CF70702" w:rsidR="002A1EF2" w:rsidRPr="002A1EF2" w:rsidRDefault="009B6212" w:rsidP="002A1EF2">
      <w:pPr>
        <w:pStyle w:val="Paragraphedeliste"/>
        <w:numPr>
          <w:ilvl w:val="1"/>
          <w:numId w:val="32"/>
        </w:numPr>
        <w:suppressAutoHyphens w:val="0"/>
        <w:spacing w:after="120" w:line="276" w:lineRule="auto"/>
        <w:ind w:left="723" w:right="-567"/>
        <w:jc w:val="both"/>
        <w:rPr>
          <w:rFonts w:ascii="Roboto" w:eastAsia="Calibri" w:hAnsi="Roboto" w:cs="Calibri"/>
          <w:i/>
          <w:iCs/>
          <w:sz w:val="24"/>
          <w:szCs w:val="24"/>
          <w:lang w:eastAsia="en-US"/>
        </w:rPr>
      </w:pPr>
      <w:r>
        <w:rPr>
          <w:rFonts w:ascii="Roboto" w:eastAsia="Calibri" w:hAnsi="Roboto" w:cs="Calibri"/>
          <w:i/>
          <w:iCs/>
          <w:sz w:val="24"/>
          <w:szCs w:val="24"/>
          <w:lang w:eastAsia="en-US"/>
        </w:rPr>
        <w:t>A</w:t>
      </w:r>
      <w:r w:rsidR="002A1EF2" w:rsidRPr="002A1EF2">
        <w:rPr>
          <w:rFonts w:ascii="Roboto" w:eastAsia="Calibri" w:hAnsi="Roboto" w:cs="Calibri"/>
          <w:i/>
          <w:iCs/>
          <w:sz w:val="24"/>
          <w:szCs w:val="24"/>
          <w:lang w:eastAsia="en-US"/>
        </w:rPr>
        <w:t>ctions hybrides transcendant plusieurs domaines (exemple jeunesse et parentalité),</w:t>
      </w:r>
    </w:p>
    <w:p w14:paraId="10A9C4F9" w14:textId="05497779" w:rsidR="002A1EF2" w:rsidRPr="0018547E" w:rsidRDefault="009B6212" w:rsidP="002A1EF2">
      <w:pPr>
        <w:pStyle w:val="Paragraphedeliste"/>
        <w:numPr>
          <w:ilvl w:val="1"/>
          <w:numId w:val="32"/>
        </w:numPr>
        <w:suppressAutoHyphens w:val="0"/>
        <w:spacing w:after="120" w:line="276" w:lineRule="auto"/>
        <w:ind w:left="723" w:right="-567"/>
        <w:jc w:val="both"/>
        <w:rPr>
          <w:rFonts w:ascii="Roboto" w:eastAsia="Calibri" w:hAnsi="Roboto" w:cs="Calibri"/>
          <w:i/>
          <w:iCs/>
          <w:sz w:val="24"/>
          <w:szCs w:val="24"/>
          <w:lang w:eastAsia="en-US"/>
        </w:rPr>
      </w:pPr>
      <w:r>
        <w:rPr>
          <w:rFonts w:ascii="Roboto" w:eastAsia="Calibri" w:hAnsi="Roboto" w:cs="Calibri"/>
          <w:i/>
          <w:iCs/>
          <w:sz w:val="24"/>
          <w:szCs w:val="24"/>
          <w:lang w:eastAsia="en-US"/>
        </w:rPr>
        <w:t>A</w:t>
      </w:r>
      <w:r w:rsidR="002A1EF2" w:rsidRPr="002A1EF2">
        <w:rPr>
          <w:rFonts w:ascii="Roboto" w:eastAsia="Calibri" w:hAnsi="Roboto" w:cs="Calibri"/>
          <w:i/>
          <w:iCs/>
          <w:sz w:val="24"/>
          <w:szCs w:val="24"/>
          <w:lang w:eastAsia="en-US"/>
        </w:rPr>
        <w:t>ctions permettant d’anticiper des besoins émergents.</w:t>
      </w:r>
    </w:p>
    <w:p w14:paraId="1997E09F" w14:textId="77777777" w:rsidR="00472C1E" w:rsidRDefault="00472C1E" w:rsidP="0016633C">
      <w:pPr>
        <w:suppressAutoHyphens w:val="0"/>
        <w:spacing w:after="120" w:line="276" w:lineRule="auto"/>
        <w:ind w:right="-567"/>
        <w:rPr>
          <w:rFonts w:ascii="Roboto" w:eastAsia="Calibri" w:hAnsi="Roboto"/>
          <w:color w:val="000000"/>
          <w:sz w:val="24"/>
          <w:szCs w:val="24"/>
          <w:lang w:eastAsia="en-US"/>
        </w:rPr>
      </w:pPr>
    </w:p>
    <w:p w14:paraId="35CBDEC9" w14:textId="37962864" w:rsidR="00547C2B" w:rsidRDefault="00547C2B" w:rsidP="00F126A9">
      <w:pPr>
        <w:suppressAutoHyphens w:val="0"/>
        <w:spacing w:after="120" w:line="276" w:lineRule="auto"/>
        <w:ind w:right="-567"/>
        <w:jc w:val="both"/>
        <w:rPr>
          <w:rFonts w:ascii="Roboto" w:eastAsia="Calibri" w:hAnsi="Roboto"/>
          <w:b/>
          <w:bCs/>
          <w:i/>
          <w:iCs/>
          <w:color w:val="000000"/>
          <w:sz w:val="24"/>
          <w:szCs w:val="24"/>
          <w:lang w:eastAsia="en-US"/>
        </w:rPr>
      </w:pPr>
      <w:r>
        <w:rPr>
          <w:rFonts w:ascii="Roboto" w:eastAsia="Calibri" w:hAnsi="Roboto"/>
          <w:b/>
          <w:bCs/>
          <w:i/>
          <w:iCs/>
          <w:color w:val="000000"/>
          <w:sz w:val="24"/>
          <w:szCs w:val="24"/>
          <w:lang w:eastAsia="en-US"/>
        </w:rPr>
        <w:t>Grille d’é</w:t>
      </w:r>
      <w:r w:rsidR="007E67B4">
        <w:rPr>
          <w:rFonts w:ascii="Roboto" w:eastAsia="Calibri" w:hAnsi="Roboto"/>
          <w:b/>
          <w:bCs/>
          <w:i/>
          <w:iCs/>
          <w:color w:val="000000"/>
          <w:sz w:val="24"/>
          <w:szCs w:val="24"/>
          <w:lang w:eastAsia="en-US"/>
        </w:rPr>
        <w:t>ligibilité</w:t>
      </w:r>
      <w:r>
        <w:rPr>
          <w:rFonts w:ascii="Roboto" w:eastAsia="Calibri" w:hAnsi="Roboto"/>
          <w:b/>
          <w:bCs/>
          <w:i/>
          <w:iCs/>
          <w:color w:val="000000"/>
          <w:sz w:val="24"/>
          <w:szCs w:val="24"/>
          <w:lang w:eastAsia="en-US"/>
        </w:rPr>
        <w:t xml:space="preserve"> à compléter </w:t>
      </w:r>
      <w:r w:rsidR="00435B1F">
        <w:rPr>
          <w:rFonts w:ascii="Roboto" w:eastAsia="Calibri" w:hAnsi="Roboto"/>
          <w:b/>
          <w:bCs/>
          <w:i/>
          <w:iCs/>
          <w:color w:val="000000"/>
          <w:sz w:val="24"/>
          <w:szCs w:val="24"/>
          <w:lang w:eastAsia="en-US"/>
        </w:rPr>
        <w:t xml:space="preserve">obligatoirement </w:t>
      </w:r>
      <w:r>
        <w:rPr>
          <w:rFonts w:ascii="Roboto" w:eastAsia="Calibri" w:hAnsi="Roboto"/>
          <w:b/>
          <w:bCs/>
          <w:i/>
          <w:iCs/>
          <w:color w:val="000000"/>
          <w:sz w:val="24"/>
          <w:szCs w:val="24"/>
          <w:lang w:eastAsia="en-US"/>
        </w:rPr>
        <w:t>lors de la demande de subvention.</w:t>
      </w:r>
    </w:p>
    <w:p w14:paraId="6BB48EA4" w14:textId="0BACCA89" w:rsidR="0016633C" w:rsidRPr="00547C2B" w:rsidRDefault="00700DAB" w:rsidP="00F126A9">
      <w:pPr>
        <w:suppressAutoHyphens w:val="0"/>
        <w:spacing w:after="120" w:line="276" w:lineRule="auto"/>
        <w:ind w:right="-567"/>
        <w:jc w:val="both"/>
        <w:rPr>
          <w:rFonts w:ascii="Roboto" w:hAnsi="Roboto" w:cs="Arial"/>
          <w:b/>
          <w:bCs/>
          <w:i/>
          <w:iCs/>
          <w:noProof/>
          <w:color w:val="00000A"/>
          <w:kern w:val="1"/>
          <w:sz w:val="24"/>
          <w:szCs w:val="24"/>
          <w:lang w:eastAsia="ar-SA"/>
        </w:rPr>
      </w:pPr>
      <w:r w:rsidRPr="00547C2B">
        <w:rPr>
          <w:rFonts w:ascii="Roboto" w:eastAsia="Calibri" w:hAnsi="Roboto"/>
          <w:b/>
          <w:bCs/>
          <w:i/>
          <w:iCs/>
          <w:sz w:val="24"/>
          <w:szCs w:val="24"/>
          <w:lang w:eastAsia="en-US"/>
        </w:rPr>
        <w:t xml:space="preserve">L’axe 6 </w:t>
      </w:r>
      <w:r w:rsidR="007E67B4">
        <w:rPr>
          <w:rFonts w:ascii="Roboto" w:eastAsia="Calibri" w:hAnsi="Roboto"/>
          <w:b/>
          <w:bCs/>
          <w:i/>
          <w:iCs/>
          <w:sz w:val="24"/>
          <w:szCs w:val="24"/>
          <w:lang w:eastAsia="en-US"/>
        </w:rPr>
        <w:t>est</w:t>
      </w:r>
      <w:r w:rsidRPr="00547C2B">
        <w:rPr>
          <w:rFonts w:ascii="Roboto" w:eastAsia="Calibri" w:hAnsi="Roboto"/>
          <w:b/>
          <w:bCs/>
          <w:i/>
          <w:iCs/>
          <w:sz w:val="24"/>
          <w:szCs w:val="24"/>
          <w:lang w:eastAsia="en-US"/>
        </w:rPr>
        <w:t xml:space="preserve"> dédié </w:t>
      </w:r>
      <w:r w:rsidR="007E67B4">
        <w:rPr>
          <w:rFonts w:ascii="Roboto" w:eastAsia="Calibri" w:hAnsi="Roboto"/>
          <w:b/>
          <w:bCs/>
          <w:i/>
          <w:iCs/>
          <w:sz w:val="24"/>
          <w:szCs w:val="24"/>
          <w:lang w:eastAsia="en-US"/>
        </w:rPr>
        <w:t xml:space="preserve">uniquement </w:t>
      </w:r>
      <w:r w:rsidRPr="00547C2B">
        <w:rPr>
          <w:rFonts w:ascii="Roboto" w:eastAsia="Calibri" w:hAnsi="Roboto"/>
          <w:b/>
          <w:bCs/>
          <w:i/>
          <w:iCs/>
          <w:sz w:val="24"/>
          <w:szCs w:val="24"/>
          <w:lang w:eastAsia="en-US"/>
        </w:rPr>
        <w:t xml:space="preserve">au financement </w:t>
      </w:r>
      <w:r w:rsidR="007E67B4">
        <w:rPr>
          <w:rFonts w:ascii="Roboto" w:eastAsia="Calibri" w:hAnsi="Roboto"/>
          <w:b/>
          <w:bCs/>
          <w:i/>
          <w:iCs/>
          <w:sz w:val="24"/>
          <w:szCs w:val="24"/>
          <w:lang w:eastAsia="en-US"/>
        </w:rPr>
        <w:t>sur le fonctionnement (pas d’investissement)</w:t>
      </w:r>
      <w:r w:rsidR="00437D00">
        <w:rPr>
          <w:rFonts w:ascii="Roboto" w:eastAsia="Calibri" w:hAnsi="Roboto"/>
          <w:b/>
          <w:bCs/>
          <w:i/>
          <w:iCs/>
          <w:sz w:val="24"/>
          <w:szCs w:val="24"/>
          <w:lang w:eastAsia="en-US"/>
        </w:rPr>
        <w:t>. L</w:t>
      </w:r>
      <w:r w:rsidR="00D229FB">
        <w:rPr>
          <w:rFonts w:ascii="Roboto" w:eastAsia="Calibri" w:hAnsi="Roboto"/>
          <w:b/>
          <w:bCs/>
          <w:i/>
          <w:iCs/>
          <w:sz w:val="24"/>
          <w:szCs w:val="24"/>
          <w:lang w:eastAsia="en-US"/>
        </w:rPr>
        <w:t>es</w:t>
      </w:r>
      <w:r w:rsidR="00945BEA">
        <w:rPr>
          <w:rFonts w:ascii="Roboto" w:eastAsia="Calibri" w:hAnsi="Roboto"/>
          <w:b/>
          <w:bCs/>
          <w:i/>
          <w:iCs/>
          <w:sz w:val="24"/>
          <w:szCs w:val="24"/>
          <w:lang w:eastAsia="en-US"/>
        </w:rPr>
        <w:t xml:space="preserve"> projets</w:t>
      </w:r>
      <w:r w:rsidR="00D229FB">
        <w:rPr>
          <w:rFonts w:ascii="Roboto" w:eastAsia="Calibri" w:hAnsi="Roboto"/>
          <w:b/>
          <w:bCs/>
          <w:i/>
          <w:iCs/>
          <w:sz w:val="24"/>
          <w:szCs w:val="24"/>
          <w:lang w:eastAsia="en-US"/>
        </w:rPr>
        <w:t xml:space="preserve"> </w:t>
      </w:r>
      <w:r w:rsidR="00945BEA">
        <w:rPr>
          <w:rFonts w:ascii="Roboto" w:eastAsia="Calibri" w:hAnsi="Roboto"/>
          <w:b/>
          <w:bCs/>
          <w:i/>
          <w:iCs/>
          <w:sz w:val="24"/>
          <w:szCs w:val="24"/>
          <w:lang w:eastAsia="en-US"/>
        </w:rPr>
        <w:t xml:space="preserve">devront être centrés sur l’amorçage des actions et </w:t>
      </w:r>
      <w:r w:rsidR="00D229FB">
        <w:rPr>
          <w:rFonts w:ascii="Roboto" w:eastAsia="Calibri" w:hAnsi="Roboto"/>
          <w:b/>
          <w:bCs/>
          <w:i/>
          <w:iCs/>
          <w:sz w:val="24"/>
          <w:szCs w:val="24"/>
          <w:lang w:eastAsia="en-US"/>
        </w:rPr>
        <w:t>p</w:t>
      </w:r>
      <w:r w:rsidR="00945BEA">
        <w:rPr>
          <w:rFonts w:ascii="Roboto" w:eastAsia="Calibri" w:hAnsi="Roboto"/>
          <w:b/>
          <w:bCs/>
          <w:i/>
          <w:iCs/>
          <w:sz w:val="24"/>
          <w:szCs w:val="24"/>
          <w:lang w:eastAsia="en-US"/>
        </w:rPr>
        <w:t>ourront</w:t>
      </w:r>
      <w:r w:rsidR="00D229FB">
        <w:rPr>
          <w:rFonts w:ascii="Roboto" w:eastAsia="Calibri" w:hAnsi="Roboto"/>
          <w:b/>
          <w:bCs/>
          <w:i/>
          <w:iCs/>
          <w:sz w:val="24"/>
          <w:szCs w:val="24"/>
          <w:lang w:eastAsia="en-US"/>
        </w:rPr>
        <w:t xml:space="preserve"> être financés sur une période de 2 à 3 ans maximum</w:t>
      </w:r>
      <w:r w:rsidR="00945BEA">
        <w:rPr>
          <w:rFonts w:ascii="Roboto" w:eastAsia="Calibri" w:hAnsi="Roboto"/>
          <w:b/>
          <w:bCs/>
          <w:i/>
          <w:iCs/>
          <w:sz w:val="24"/>
          <w:szCs w:val="24"/>
          <w:lang w:eastAsia="en-US"/>
        </w:rPr>
        <w:t xml:space="preserve"> (financement non pérenne).</w:t>
      </w:r>
    </w:p>
    <w:p w14:paraId="794BBC3C" w14:textId="698149B2" w:rsidR="0016633C" w:rsidRDefault="0016633C" w:rsidP="00FC1331">
      <w:pPr>
        <w:suppressAutoHyphens w:val="0"/>
        <w:spacing w:after="200" w:line="276" w:lineRule="auto"/>
        <w:ind w:right="-567"/>
        <w:rPr>
          <w:rFonts w:ascii="Roboto" w:eastAsia="Calibri" w:hAnsi="Roboto"/>
          <w:b/>
          <w:lang w:eastAsia="en-US"/>
        </w:rPr>
      </w:pPr>
    </w:p>
    <w:p w14:paraId="1FF53444" w14:textId="1CE2DF2F" w:rsidR="0016633C" w:rsidRDefault="0016633C" w:rsidP="00FC1331">
      <w:pPr>
        <w:suppressAutoHyphens w:val="0"/>
        <w:spacing w:after="200" w:line="276" w:lineRule="auto"/>
        <w:ind w:right="-567"/>
        <w:rPr>
          <w:rFonts w:ascii="Roboto" w:eastAsia="Calibri" w:hAnsi="Roboto"/>
          <w:b/>
          <w:lang w:eastAsia="en-US"/>
        </w:rPr>
      </w:pPr>
    </w:p>
    <w:p w14:paraId="4698D6AE" w14:textId="7070AB6C" w:rsidR="0016633C" w:rsidRDefault="0016633C" w:rsidP="00FC1331">
      <w:pPr>
        <w:suppressAutoHyphens w:val="0"/>
        <w:spacing w:after="200" w:line="276" w:lineRule="auto"/>
        <w:ind w:right="-567"/>
        <w:rPr>
          <w:rFonts w:ascii="Roboto" w:eastAsia="Calibri" w:hAnsi="Roboto"/>
          <w:b/>
          <w:lang w:eastAsia="en-US"/>
        </w:rPr>
      </w:pPr>
    </w:p>
    <w:p w14:paraId="1881C7B5" w14:textId="77777777" w:rsidR="00D229FB" w:rsidRDefault="00D229FB" w:rsidP="00FC1331">
      <w:pPr>
        <w:suppressAutoHyphens w:val="0"/>
        <w:spacing w:after="200" w:line="276" w:lineRule="auto"/>
        <w:ind w:right="-567"/>
        <w:rPr>
          <w:rFonts w:ascii="Roboto" w:eastAsia="Calibri" w:hAnsi="Roboto"/>
          <w:b/>
          <w:lang w:eastAsia="en-US"/>
        </w:rPr>
      </w:pPr>
    </w:p>
    <w:p w14:paraId="6A3F1D20" w14:textId="77777777" w:rsidR="00D229FB" w:rsidRDefault="00D229FB" w:rsidP="00FC1331">
      <w:pPr>
        <w:suppressAutoHyphens w:val="0"/>
        <w:spacing w:after="200" w:line="276" w:lineRule="auto"/>
        <w:ind w:right="-567"/>
        <w:rPr>
          <w:rFonts w:ascii="Roboto" w:eastAsia="Calibri" w:hAnsi="Roboto"/>
          <w:b/>
          <w:lang w:eastAsia="en-US"/>
        </w:rPr>
      </w:pPr>
    </w:p>
    <w:p w14:paraId="3C0F76F0" w14:textId="77777777" w:rsidR="00D229FB" w:rsidRDefault="00D229FB" w:rsidP="00FC1331">
      <w:pPr>
        <w:suppressAutoHyphens w:val="0"/>
        <w:spacing w:after="200" w:line="276" w:lineRule="auto"/>
        <w:ind w:right="-567"/>
        <w:rPr>
          <w:rFonts w:ascii="Roboto" w:eastAsia="Calibri" w:hAnsi="Roboto"/>
          <w:b/>
          <w:lang w:eastAsia="en-US"/>
        </w:rPr>
      </w:pPr>
    </w:p>
    <w:p w14:paraId="5656999F" w14:textId="77777777" w:rsidR="00D229FB" w:rsidRDefault="00D229FB" w:rsidP="00FC1331">
      <w:pPr>
        <w:suppressAutoHyphens w:val="0"/>
        <w:spacing w:after="200" w:line="276" w:lineRule="auto"/>
        <w:ind w:right="-567"/>
        <w:rPr>
          <w:rFonts w:ascii="Roboto" w:eastAsia="Calibri" w:hAnsi="Roboto"/>
          <w:b/>
          <w:lang w:eastAsia="en-US"/>
        </w:rPr>
      </w:pPr>
    </w:p>
    <w:p w14:paraId="48ECC18F" w14:textId="77777777" w:rsidR="00D229FB" w:rsidRDefault="00D229FB" w:rsidP="00FC1331">
      <w:pPr>
        <w:suppressAutoHyphens w:val="0"/>
        <w:spacing w:after="200" w:line="276" w:lineRule="auto"/>
        <w:ind w:right="-567"/>
        <w:rPr>
          <w:rFonts w:ascii="Roboto" w:eastAsia="Calibri" w:hAnsi="Roboto"/>
          <w:b/>
          <w:lang w:eastAsia="en-US"/>
        </w:rPr>
      </w:pPr>
    </w:p>
    <w:p w14:paraId="163C2592" w14:textId="77777777" w:rsidR="00D229FB" w:rsidRDefault="00D229FB" w:rsidP="00FC1331">
      <w:pPr>
        <w:suppressAutoHyphens w:val="0"/>
        <w:spacing w:after="200" w:line="276" w:lineRule="auto"/>
        <w:ind w:right="-567"/>
        <w:rPr>
          <w:rFonts w:ascii="Roboto" w:eastAsia="Calibri" w:hAnsi="Roboto"/>
          <w:b/>
          <w:lang w:eastAsia="en-US"/>
        </w:rPr>
      </w:pPr>
    </w:p>
    <w:p w14:paraId="1040C9FB" w14:textId="77777777" w:rsidR="00D229FB" w:rsidRDefault="00D229FB" w:rsidP="00FC1331">
      <w:pPr>
        <w:suppressAutoHyphens w:val="0"/>
        <w:spacing w:after="200" w:line="276" w:lineRule="auto"/>
        <w:ind w:right="-567"/>
        <w:rPr>
          <w:rFonts w:ascii="Roboto" w:eastAsia="Calibri" w:hAnsi="Roboto"/>
          <w:b/>
          <w:lang w:eastAsia="en-US"/>
        </w:rPr>
      </w:pPr>
    </w:p>
    <w:p w14:paraId="05280832" w14:textId="77777777" w:rsidR="00D229FB" w:rsidRDefault="00D229FB" w:rsidP="00FC1331">
      <w:pPr>
        <w:suppressAutoHyphens w:val="0"/>
        <w:spacing w:after="200" w:line="276" w:lineRule="auto"/>
        <w:ind w:right="-567"/>
        <w:rPr>
          <w:rFonts w:ascii="Roboto" w:eastAsia="Calibri" w:hAnsi="Roboto"/>
          <w:b/>
          <w:lang w:eastAsia="en-US"/>
        </w:rPr>
      </w:pPr>
    </w:p>
    <w:p w14:paraId="2D6D42C0" w14:textId="53A6849C" w:rsidR="0016633C" w:rsidRDefault="0016633C" w:rsidP="00FC1331">
      <w:pPr>
        <w:suppressAutoHyphens w:val="0"/>
        <w:spacing w:after="200" w:line="276" w:lineRule="auto"/>
        <w:ind w:right="-567"/>
        <w:rPr>
          <w:rFonts w:ascii="Roboto" w:eastAsia="Calibri" w:hAnsi="Roboto"/>
          <w:b/>
          <w:lang w:eastAsia="en-US"/>
        </w:rPr>
      </w:pPr>
    </w:p>
    <w:p w14:paraId="363A2BBD" w14:textId="70ACCE0B" w:rsidR="0016633C" w:rsidRDefault="0016633C" w:rsidP="00FC1331">
      <w:pPr>
        <w:suppressAutoHyphens w:val="0"/>
        <w:spacing w:after="200" w:line="276" w:lineRule="auto"/>
        <w:ind w:right="-567"/>
        <w:rPr>
          <w:rFonts w:ascii="Roboto" w:eastAsia="Calibri" w:hAnsi="Roboto"/>
          <w:b/>
          <w:lang w:eastAsia="en-US"/>
        </w:rPr>
      </w:pPr>
    </w:p>
    <w:p w14:paraId="30697AC7" w14:textId="5997E4A8" w:rsidR="0016633C" w:rsidRDefault="0016633C" w:rsidP="00FC1331">
      <w:pPr>
        <w:suppressAutoHyphens w:val="0"/>
        <w:spacing w:after="200" w:line="276" w:lineRule="auto"/>
        <w:ind w:right="-567"/>
        <w:rPr>
          <w:rFonts w:ascii="Roboto" w:eastAsia="Calibri" w:hAnsi="Roboto"/>
          <w:b/>
          <w:lang w:eastAsia="en-US"/>
        </w:rPr>
      </w:pPr>
    </w:p>
    <w:p w14:paraId="60FF2FB7" w14:textId="77777777" w:rsidR="00A25FE1" w:rsidRDefault="00A25FE1" w:rsidP="00FC1331">
      <w:pPr>
        <w:suppressAutoHyphens w:val="0"/>
        <w:spacing w:after="200" w:line="276" w:lineRule="auto"/>
        <w:ind w:right="-567"/>
        <w:rPr>
          <w:rFonts w:ascii="Roboto" w:eastAsia="Calibri" w:hAnsi="Roboto"/>
          <w:b/>
          <w:lang w:eastAsia="en-US"/>
        </w:rPr>
      </w:pPr>
    </w:p>
    <w:p w14:paraId="124A2F2C" w14:textId="77777777" w:rsidR="00A25FE1" w:rsidRDefault="00A25FE1" w:rsidP="00FC1331">
      <w:pPr>
        <w:suppressAutoHyphens w:val="0"/>
        <w:spacing w:after="200" w:line="276" w:lineRule="auto"/>
        <w:ind w:right="-567"/>
        <w:rPr>
          <w:rFonts w:ascii="Roboto" w:eastAsia="Calibri" w:hAnsi="Roboto"/>
          <w:b/>
          <w:lang w:eastAsia="en-US"/>
        </w:rPr>
      </w:pPr>
    </w:p>
    <w:p w14:paraId="4575107C" w14:textId="77777777" w:rsidR="00356A32" w:rsidRDefault="00356A32" w:rsidP="00725513">
      <w:pPr>
        <w:widowControl w:val="0"/>
        <w:tabs>
          <w:tab w:val="left" w:pos="567"/>
          <w:tab w:val="left" w:pos="1134"/>
        </w:tabs>
        <w:suppressAutoHyphens w:val="0"/>
        <w:autoSpaceDE w:val="0"/>
        <w:autoSpaceDN w:val="0"/>
        <w:adjustRightInd w:val="0"/>
        <w:jc w:val="both"/>
        <w:rPr>
          <w:rFonts w:ascii="Roboto" w:hAnsi="Roboto"/>
          <w:b/>
          <w:color w:val="000000"/>
          <w:sz w:val="24"/>
          <w:szCs w:val="24"/>
          <w:lang w:eastAsia="fr-FR"/>
        </w:rPr>
      </w:pPr>
    </w:p>
    <w:p w14:paraId="79449F54" w14:textId="68CE17D4" w:rsidR="00AF16A0" w:rsidRDefault="00A25956" w:rsidP="00725513">
      <w:pPr>
        <w:widowControl w:val="0"/>
        <w:tabs>
          <w:tab w:val="left" w:pos="567"/>
          <w:tab w:val="left" w:pos="1134"/>
        </w:tabs>
        <w:suppressAutoHyphens w:val="0"/>
        <w:autoSpaceDE w:val="0"/>
        <w:autoSpaceDN w:val="0"/>
        <w:adjustRightInd w:val="0"/>
        <w:jc w:val="both"/>
        <w:rPr>
          <w:rFonts w:ascii="Roboto" w:hAnsi="Roboto"/>
          <w:b/>
          <w:color w:val="000000"/>
          <w:sz w:val="24"/>
          <w:szCs w:val="24"/>
          <w:u w:val="single"/>
          <w:lang w:eastAsia="fr-FR"/>
        </w:rPr>
      </w:pPr>
      <w:r w:rsidRPr="00A25FE1">
        <w:rPr>
          <w:rFonts w:ascii="Roboto" w:hAnsi="Roboto"/>
          <w:b/>
          <w:color w:val="000000"/>
          <w:sz w:val="24"/>
          <w:szCs w:val="24"/>
          <w:lang w:eastAsia="fr-FR"/>
        </w:rPr>
        <w:t>Annexe</w:t>
      </w:r>
      <w:r w:rsidR="00547C2B" w:rsidRPr="00A25FE1">
        <w:rPr>
          <w:rFonts w:ascii="Roboto" w:hAnsi="Roboto"/>
          <w:b/>
          <w:color w:val="000000"/>
          <w:sz w:val="24"/>
          <w:szCs w:val="24"/>
          <w:lang w:eastAsia="fr-FR"/>
        </w:rPr>
        <w:t xml:space="preserve"> 1</w:t>
      </w:r>
      <w:r w:rsidRPr="00A25FE1">
        <w:rPr>
          <w:rFonts w:ascii="Roboto" w:hAnsi="Roboto"/>
          <w:b/>
          <w:color w:val="000000"/>
          <w:sz w:val="24"/>
          <w:szCs w:val="24"/>
          <w:lang w:eastAsia="fr-FR"/>
        </w:rPr>
        <w:t xml:space="preserve"> : </w:t>
      </w:r>
      <w:r w:rsidRPr="00A25FE1">
        <w:rPr>
          <w:rFonts w:ascii="Roboto" w:hAnsi="Roboto"/>
          <w:b/>
          <w:color w:val="000000"/>
          <w:sz w:val="24"/>
          <w:szCs w:val="24"/>
          <w:u w:val="single"/>
          <w:lang w:eastAsia="fr-FR"/>
        </w:rPr>
        <w:t>Tableau récapitulatif des taux de financement et plafond par axes et volets</w:t>
      </w:r>
    </w:p>
    <w:p w14:paraId="039953CF" w14:textId="77777777" w:rsidR="00356A32" w:rsidRDefault="00356A32" w:rsidP="00725513">
      <w:pPr>
        <w:widowControl w:val="0"/>
        <w:tabs>
          <w:tab w:val="left" w:pos="567"/>
          <w:tab w:val="left" w:pos="1134"/>
        </w:tabs>
        <w:suppressAutoHyphens w:val="0"/>
        <w:autoSpaceDE w:val="0"/>
        <w:autoSpaceDN w:val="0"/>
        <w:adjustRightInd w:val="0"/>
        <w:jc w:val="both"/>
        <w:rPr>
          <w:rFonts w:ascii="Roboto" w:eastAsia="Calibri" w:hAnsi="Roboto"/>
          <w:lang w:eastAsia="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
        <w:gridCol w:w="1503"/>
        <w:gridCol w:w="425"/>
        <w:gridCol w:w="2552"/>
        <w:gridCol w:w="3118"/>
        <w:gridCol w:w="1412"/>
      </w:tblGrid>
      <w:tr w:rsidR="00A25956" w:rsidRPr="00A25956" w14:paraId="3D664052" w14:textId="77777777" w:rsidTr="00356A32">
        <w:trPr>
          <w:trHeight w:val="474"/>
        </w:trPr>
        <w:tc>
          <w:tcPr>
            <w:tcW w:w="1838" w:type="dxa"/>
            <w:gridSpan w:val="2"/>
            <w:shd w:val="clear" w:color="auto" w:fill="auto"/>
            <w:vAlign w:val="center"/>
          </w:tcPr>
          <w:p w14:paraId="2A635611" w14:textId="77777777" w:rsidR="00A25956" w:rsidRPr="00A25FE1" w:rsidRDefault="00A25956" w:rsidP="00356A32">
            <w:pPr>
              <w:suppressAutoHyphens w:val="0"/>
              <w:jc w:val="center"/>
              <w:rPr>
                <w:rFonts w:ascii="Calibri" w:eastAsia="Calibri" w:hAnsi="Calibri" w:cs="Calibri"/>
                <w:b/>
                <w:bCs/>
                <w:lang w:eastAsia="en-US"/>
              </w:rPr>
            </w:pPr>
            <w:r w:rsidRPr="00A25FE1">
              <w:rPr>
                <w:rFonts w:ascii="Calibri" w:eastAsia="Calibri" w:hAnsi="Calibri" w:cs="Calibri"/>
                <w:b/>
                <w:bCs/>
                <w:lang w:eastAsia="en-US"/>
              </w:rPr>
              <w:t>Axes</w:t>
            </w:r>
          </w:p>
        </w:tc>
        <w:tc>
          <w:tcPr>
            <w:tcW w:w="2977" w:type="dxa"/>
            <w:gridSpan w:val="2"/>
            <w:shd w:val="clear" w:color="auto" w:fill="auto"/>
            <w:vAlign w:val="center"/>
          </w:tcPr>
          <w:p w14:paraId="48256D43" w14:textId="77777777" w:rsidR="00A25956" w:rsidRPr="00A25FE1" w:rsidRDefault="00A25956" w:rsidP="00356A32">
            <w:pPr>
              <w:suppressAutoHyphens w:val="0"/>
              <w:jc w:val="center"/>
              <w:rPr>
                <w:rFonts w:ascii="Calibri" w:eastAsia="Calibri" w:hAnsi="Calibri" w:cs="Calibri"/>
                <w:b/>
                <w:bCs/>
                <w:lang w:eastAsia="en-US"/>
              </w:rPr>
            </w:pPr>
            <w:r w:rsidRPr="00A25FE1">
              <w:rPr>
                <w:rFonts w:ascii="Calibri" w:eastAsia="Calibri" w:hAnsi="Calibri" w:cs="Calibri"/>
                <w:b/>
                <w:bCs/>
                <w:lang w:eastAsia="en-US"/>
              </w:rPr>
              <w:t>Volets</w:t>
            </w:r>
          </w:p>
        </w:tc>
        <w:tc>
          <w:tcPr>
            <w:tcW w:w="3118" w:type="dxa"/>
            <w:vAlign w:val="center"/>
          </w:tcPr>
          <w:p w14:paraId="73687BB6" w14:textId="77777777" w:rsidR="00A25956" w:rsidRPr="00A25FE1" w:rsidRDefault="00A25956" w:rsidP="00356A32">
            <w:pPr>
              <w:suppressAutoHyphens w:val="0"/>
              <w:jc w:val="center"/>
              <w:rPr>
                <w:rFonts w:ascii="Calibri" w:eastAsia="Calibri" w:hAnsi="Calibri" w:cs="Calibri"/>
                <w:b/>
                <w:bCs/>
                <w:lang w:eastAsia="en-US"/>
              </w:rPr>
            </w:pPr>
            <w:r w:rsidRPr="00A25FE1">
              <w:rPr>
                <w:rFonts w:ascii="Calibri" w:eastAsia="Calibri" w:hAnsi="Calibri" w:cs="Calibri"/>
                <w:b/>
                <w:bCs/>
                <w:lang w:eastAsia="en-US"/>
              </w:rPr>
              <w:t>Taux d’intervention</w:t>
            </w:r>
          </w:p>
        </w:tc>
        <w:tc>
          <w:tcPr>
            <w:tcW w:w="1412" w:type="dxa"/>
            <w:vAlign w:val="center"/>
          </w:tcPr>
          <w:p w14:paraId="792C8E91" w14:textId="5EE66615" w:rsidR="00A25956" w:rsidRPr="00A25FE1" w:rsidRDefault="00A25956" w:rsidP="00356A32">
            <w:pPr>
              <w:suppressAutoHyphens w:val="0"/>
              <w:jc w:val="center"/>
              <w:rPr>
                <w:rFonts w:ascii="Calibri" w:eastAsia="Calibri" w:hAnsi="Calibri" w:cs="Calibri"/>
                <w:b/>
                <w:bCs/>
                <w:lang w:eastAsia="en-US"/>
              </w:rPr>
            </w:pPr>
            <w:r w:rsidRPr="00A25FE1">
              <w:rPr>
                <w:rFonts w:ascii="Calibri" w:eastAsia="Calibri" w:hAnsi="Calibri" w:cs="Calibri"/>
                <w:b/>
                <w:bCs/>
                <w:lang w:eastAsia="en-US"/>
              </w:rPr>
              <w:t>Plafond</w:t>
            </w:r>
            <w:r w:rsidR="00DC1968" w:rsidRPr="00A25FE1">
              <w:rPr>
                <w:rFonts w:ascii="Calibri" w:eastAsia="Calibri" w:hAnsi="Calibri" w:cs="Calibri"/>
                <w:b/>
                <w:bCs/>
                <w:lang w:eastAsia="en-US"/>
              </w:rPr>
              <w:t>s</w:t>
            </w:r>
          </w:p>
        </w:tc>
      </w:tr>
      <w:tr w:rsidR="00E21C5E" w:rsidRPr="00A25956" w14:paraId="623CBD22" w14:textId="77777777" w:rsidTr="00356A32">
        <w:trPr>
          <w:trHeight w:val="553"/>
        </w:trPr>
        <w:tc>
          <w:tcPr>
            <w:tcW w:w="335" w:type="dxa"/>
            <w:vMerge w:val="restart"/>
            <w:shd w:val="clear" w:color="auto" w:fill="auto"/>
            <w:vAlign w:val="center"/>
          </w:tcPr>
          <w:p w14:paraId="196B7752" w14:textId="77777777" w:rsidR="00E21C5E" w:rsidRPr="004C5DFF" w:rsidRDefault="00E21C5E" w:rsidP="00356A32">
            <w:pPr>
              <w:tabs>
                <w:tab w:val="left" w:pos="709"/>
              </w:tabs>
              <w:jc w:val="center"/>
              <w:rPr>
                <w:rFonts w:ascii="Calibri" w:hAnsi="Calibri" w:cs="Calibri"/>
                <w:kern w:val="1"/>
                <w:lang w:eastAsia="ar-SA"/>
              </w:rPr>
            </w:pPr>
            <w:r w:rsidRPr="004C5DFF">
              <w:rPr>
                <w:rFonts w:ascii="Calibri" w:hAnsi="Calibri" w:cs="Calibri"/>
                <w:b/>
                <w:bCs/>
                <w:kern w:val="1"/>
                <w:lang w:eastAsia="ar-SA"/>
              </w:rPr>
              <w:t>1</w:t>
            </w:r>
          </w:p>
        </w:tc>
        <w:tc>
          <w:tcPr>
            <w:tcW w:w="1503" w:type="dxa"/>
            <w:vMerge w:val="restart"/>
            <w:shd w:val="clear" w:color="auto" w:fill="auto"/>
          </w:tcPr>
          <w:p w14:paraId="4ACD3245" w14:textId="77777777" w:rsidR="00E21C5E" w:rsidRPr="004C5DFF" w:rsidRDefault="00E21C5E" w:rsidP="00A25FE1">
            <w:pPr>
              <w:tabs>
                <w:tab w:val="left" w:pos="709"/>
              </w:tabs>
              <w:rPr>
                <w:rFonts w:ascii="Calibri" w:hAnsi="Calibri" w:cs="Calibri"/>
                <w:kern w:val="1"/>
                <w:lang w:eastAsia="ar-SA"/>
              </w:rPr>
            </w:pPr>
          </w:p>
          <w:p w14:paraId="16DEE6C7" w14:textId="77777777" w:rsidR="00A25FE1" w:rsidRPr="004C5DFF" w:rsidRDefault="00A25FE1" w:rsidP="00A25FE1">
            <w:pPr>
              <w:tabs>
                <w:tab w:val="left" w:pos="709"/>
              </w:tabs>
              <w:rPr>
                <w:rFonts w:ascii="Calibri" w:hAnsi="Calibri" w:cs="Calibri"/>
                <w:kern w:val="1"/>
                <w:lang w:eastAsia="ar-SA"/>
              </w:rPr>
            </w:pPr>
          </w:p>
          <w:p w14:paraId="677066A4" w14:textId="77777777" w:rsidR="00A25FE1" w:rsidRPr="004C5DFF" w:rsidRDefault="00A25FE1" w:rsidP="00A25FE1">
            <w:pPr>
              <w:tabs>
                <w:tab w:val="left" w:pos="709"/>
              </w:tabs>
              <w:rPr>
                <w:rFonts w:ascii="Calibri" w:hAnsi="Calibri" w:cs="Calibri"/>
                <w:kern w:val="1"/>
                <w:lang w:eastAsia="ar-SA"/>
              </w:rPr>
            </w:pPr>
          </w:p>
          <w:p w14:paraId="580637A7" w14:textId="77777777" w:rsidR="00A25FE1" w:rsidRPr="004C5DFF" w:rsidRDefault="00A25FE1" w:rsidP="00A25FE1">
            <w:pPr>
              <w:tabs>
                <w:tab w:val="left" w:pos="709"/>
              </w:tabs>
              <w:rPr>
                <w:rFonts w:ascii="Calibri" w:hAnsi="Calibri" w:cs="Calibri"/>
                <w:kern w:val="1"/>
                <w:lang w:eastAsia="ar-SA"/>
              </w:rPr>
            </w:pPr>
          </w:p>
          <w:p w14:paraId="56595C79" w14:textId="77777777" w:rsidR="00A25FE1" w:rsidRPr="004C5DFF" w:rsidRDefault="00A25FE1" w:rsidP="00A25FE1">
            <w:pPr>
              <w:tabs>
                <w:tab w:val="left" w:pos="709"/>
              </w:tabs>
              <w:rPr>
                <w:rFonts w:ascii="Calibri" w:hAnsi="Calibri" w:cs="Calibri"/>
                <w:kern w:val="1"/>
                <w:lang w:eastAsia="ar-SA"/>
              </w:rPr>
            </w:pPr>
          </w:p>
          <w:p w14:paraId="771A41DF" w14:textId="77777777" w:rsidR="00A25FE1" w:rsidRPr="004C5DFF" w:rsidRDefault="00A25FE1" w:rsidP="00A25FE1">
            <w:pPr>
              <w:tabs>
                <w:tab w:val="left" w:pos="709"/>
              </w:tabs>
              <w:rPr>
                <w:rFonts w:ascii="Calibri" w:hAnsi="Calibri" w:cs="Calibri"/>
                <w:kern w:val="1"/>
                <w:lang w:eastAsia="ar-SA"/>
              </w:rPr>
            </w:pPr>
          </w:p>
          <w:p w14:paraId="441A6FF8" w14:textId="77777777" w:rsidR="00A25FE1" w:rsidRPr="004C5DFF" w:rsidRDefault="00A25FE1" w:rsidP="00A25FE1">
            <w:pPr>
              <w:tabs>
                <w:tab w:val="left" w:pos="709"/>
              </w:tabs>
              <w:rPr>
                <w:rFonts w:ascii="Calibri" w:hAnsi="Calibri" w:cs="Calibri"/>
                <w:kern w:val="1"/>
                <w:lang w:eastAsia="ar-SA"/>
              </w:rPr>
            </w:pPr>
          </w:p>
          <w:p w14:paraId="0C73FA55" w14:textId="77777777" w:rsidR="00A25FE1" w:rsidRPr="004C5DFF" w:rsidRDefault="00A25FE1" w:rsidP="00A25FE1">
            <w:pPr>
              <w:tabs>
                <w:tab w:val="left" w:pos="709"/>
              </w:tabs>
              <w:rPr>
                <w:rFonts w:ascii="Calibri" w:hAnsi="Calibri" w:cs="Calibri"/>
                <w:kern w:val="1"/>
                <w:lang w:eastAsia="ar-SA"/>
              </w:rPr>
            </w:pPr>
          </w:p>
          <w:p w14:paraId="3D0E64B9" w14:textId="00E09155" w:rsidR="00E21C5E" w:rsidRPr="004C5DFF" w:rsidRDefault="00E21C5E" w:rsidP="00A25FE1">
            <w:pPr>
              <w:tabs>
                <w:tab w:val="left" w:pos="709"/>
              </w:tabs>
              <w:rPr>
                <w:rFonts w:ascii="Calibri" w:hAnsi="Calibri" w:cs="Calibri"/>
                <w:b/>
                <w:bCs/>
                <w:kern w:val="1"/>
                <w:lang w:eastAsia="ar-SA"/>
              </w:rPr>
            </w:pPr>
            <w:r w:rsidRPr="004C5DFF">
              <w:rPr>
                <w:rFonts w:ascii="Calibri" w:hAnsi="Calibri" w:cs="Calibri"/>
                <w:b/>
                <w:bCs/>
                <w:kern w:val="1"/>
                <w:lang w:eastAsia="ar-SA"/>
              </w:rPr>
              <w:t>Accueil des enfants et adolescents en situation de handicap dans les structures et services de droit commun</w:t>
            </w:r>
          </w:p>
        </w:tc>
        <w:tc>
          <w:tcPr>
            <w:tcW w:w="425" w:type="dxa"/>
            <w:shd w:val="clear" w:color="auto" w:fill="auto"/>
            <w:vAlign w:val="center"/>
          </w:tcPr>
          <w:p w14:paraId="285764B5" w14:textId="7A8ACF5D" w:rsidR="00E21C5E" w:rsidRPr="00F3507E" w:rsidRDefault="00E21C5E" w:rsidP="00356A32">
            <w:pPr>
              <w:suppressAutoHyphens w:val="0"/>
              <w:jc w:val="center"/>
              <w:rPr>
                <w:rFonts w:ascii="Calibri" w:hAnsi="Calibri" w:cs="Calibri"/>
                <w:b/>
                <w:bCs/>
                <w:lang w:eastAsia="ar-SA"/>
              </w:rPr>
            </w:pPr>
            <w:r w:rsidRPr="00F3507E">
              <w:rPr>
                <w:rFonts w:ascii="Calibri" w:hAnsi="Calibri" w:cs="Calibri"/>
                <w:b/>
                <w:bCs/>
                <w:lang w:eastAsia="ar-SA"/>
              </w:rPr>
              <w:t>2</w:t>
            </w:r>
          </w:p>
        </w:tc>
        <w:tc>
          <w:tcPr>
            <w:tcW w:w="2552" w:type="dxa"/>
            <w:shd w:val="clear" w:color="auto" w:fill="auto"/>
          </w:tcPr>
          <w:p w14:paraId="3BBF4CB2" w14:textId="77B0DA1B" w:rsidR="00E21C5E" w:rsidRPr="00F3507E" w:rsidRDefault="00E21C5E" w:rsidP="00A25FE1">
            <w:pPr>
              <w:suppressAutoHyphens w:val="0"/>
              <w:rPr>
                <w:rFonts w:ascii="Calibri" w:hAnsi="Calibri" w:cs="Calibri"/>
                <w:lang w:eastAsia="ar-SA"/>
              </w:rPr>
            </w:pPr>
            <w:r w:rsidRPr="00F3507E">
              <w:rPr>
                <w:rFonts w:ascii="Calibri" w:hAnsi="Calibri" w:cs="Calibri"/>
                <w:lang w:eastAsia="ar-SA"/>
              </w:rPr>
              <w:t>Engager les professionnel(le)s de la Petite-Enfance dans l’inclusion des enfants porteurs de handicap</w:t>
            </w:r>
          </w:p>
        </w:tc>
        <w:tc>
          <w:tcPr>
            <w:tcW w:w="3118" w:type="dxa"/>
          </w:tcPr>
          <w:p w14:paraId="1CF66D92" w14:textId="2C30D21D" w:rsidR="00E21C5E" w:rsidRPr="00AF16A0" w:rsidRDefault="00E21C5E" w:rsidP="00A25FE1">
            <w:pPr>
              <w:suppressAutoHyphens w:val="0"/>
              <w:rPr>
                <w:rFonts w:ascii="Calibri" w:eastAsia="Calibri" w:hAnsi="Calibri" w:cs="Calibri"/>
                <w:lang w:eastAsia="en-US"/>
              </w:rPr>
            </w:pPr>
            <w:r w:rsidRPr="00AF16A0">
              <w:rPr>
                <w:rFonts w:ascii="Calibri" w:eastAsia="Calibri" w:hAnsi="Calibri" w:cs="Calibri"/>
                <w:lang w:eastAsia="en-US"/>
              </w:rPr>
              <w:t xml:space="preserve">70% </w:t>
            </w:r>
            <w:r w:rsidR="0012151D" w:rsidRPr="00AF16A0">
              <w:rPr>
                <w:rFonts w:ascii="Calibri" w:eastAsia="Calibri" w:hAnsi="Calibri" w:cs="Calibri"/>
                <w:lang w:eastAsia="en-US"/>
              </w:rPr>
              <w:t xml:space="preserve">des </w:t>
            </w:r>
            <w:r w:rsidR="0012151D" w:rsidRPr="00725513">
              <w:rPr>
                <w:rFonts w:ascii="Calibri" w:eastAsia="Calibri" w:hAnsi="Calibri" w:cs="Calibri"/>
                <w:lang w:eastAsia="en-US"/>
              </w:rPr>
              <w:t>surcoûts de</w:t>
            </w:r>
            <w:r w:rsidRPr="00725513">
              <w:rPr>
                <w:rFonts w:ascii="Calibri" w:eastAsia="Calibri" w:hAnsi="Calibri" w:cs="Calibri"/>
                <w:lang w:eastAsia="en-US"/>
              </w:rPr>
              <w:t xml:space="preserve"> l’action</w:t>
            </w:r>
            <w:r w:rsidR="00AA157F" w:rsidRPr="00725513">
              <w:rPr>
                <w:rFonts w:ascii="Calibri" w:eastAsia="Calibri" w:hAnsi="Calibri" w:cs="Calibri"/>
                <w:lang w:eastAsia="en-US"/>
              </w:rPr>
              <w:t xml:space="preserve"> déduction faite du soutien éventuel du Conseil Départemental</w:t>
            </w:r>
            <w:r w:rsidRPr="00725513">
              <w:rPr>
                <w:rFonts w:ascii="Calibri" w:eastAsia="Calibri" w:hAnsi="Calibri" w:cs="Calibri"/>
                <w:lang w:eastAsia="en-US"/>
              </w:rPr>
              <w:t xml:space="preserve"> </w:t>
            </w:r>
            <w:r w:rsidR="0012151D" w:rsidRPr="00725513">
              <w:rPr>
                <w:rFonts w:ascii="Calibri" w:eastAsia="Calibri" w:hAnsi="Calibri" w:cs="Calibri"/>
                <w:lang w:eastAsia="en-US"/>
              </w:rPr>
              <w:t>(PMI)</w:t>
            </w:r>
            <w:r w:rsidR="00356A32">
              <w:rPr>
                <w:rFonts w:ascii="Calibri" w:eastAsia="Calibri" w:hAnsi="Calibri" w:cs="Calibri"/>
                <w:lang w:eastAsia="en-US"/>
              </w:rPr>
              <w:t>.</w:t>
            </w:r>
          </w:p>
          <w:p w14:paraId="34EE1372" w14:textId="68A1067E" w:rsidR="00E2166B" w:rsidRPr="00AF16A0" w:rsidRDefault="00E21C5E" w:rsidP="00A25FE1">
            <w:pPr>
              <w:suppressAutoHyphens w:val="0"/>
              <w:rPr>
                <w:rFonts w:ascii="Calibri" w:eastAsia="Calibri" w:hAnsi="Calibri" w:cs="Calibri"/>
                <w:lang w:eastAsia="en-US"/>
              </w:rPr>
            </w:pPr>
            <w:r w:rsidRPr="00AF16A0">
              <w:rPr>
                <w:rFonts w:ascii="Calibri" w:eastAsia="Calibri" w:hAnsi="Calibri" w:cs="Calibri"/>
                <w:lang w:eastAsia="en-US"/>
              </w:rPr>
              <w:t>Le bonus inclusion est à déduire du montant FPT</w:t>
            </w:r>
            <w:r w:rsidR="00356A32">
              <w:rPr>
                <w:rFonts w:ascii="Calibri" w:eastAsia="Calibri" w:hAnsi="Calibri" w:cs="Calibri"/>
                <w:lang w:eastAsia="en-US"/>
              </w:rPr>
              <w:t>.</w:t>
            </w:r>
            <w:r w:rsidRPr="00AF16A0">
              <w:rPr>
                <w:rFonts w:ascii="Calibri" w:eastAsia="Calibri" w:hAnsi="Calibri" w:cs="Calibri"/>
                <w:lang w:eastAsia="en-US"/>
              </w:rPr>
              <w:t xml:space="preserve">  </w:t>
            </w:r>
          </w:p>
        </w:tc>
        <w:tc>
          <w:tcPr>
            <w:tcW w:w="1412" w:type="dxa"/>
          </w:tcPr>
          <w:p w14:paraId="2C6CBA88" w14:textId="21D9CB71" w:rsidR="00E21C5E" w:rsidRPr="00A25956" w:rsidRDefault="00E21C5E" w:rsidP="00A25FE1">
            <w:pPr>
              <w:suppressAutoHyphens w:val="0"/>
              <w:rPr>
                <w:rFonts w:ascii="Calibri" w:eastAsia="Calibri" w:hAnsi="Calibri" w:cs="Calibri"/>
                <w:lang w:eastAsia="en-US"/>
              </w:rPr>
            </w:pPr>
          </w:p>
        </w:tc>
      </w:tr>
      <w:tr w:rsidR="00E21C5E" w:rsidRPr="00A25956" w14:paraId="09570284" w14:textId="77777777" w:rsidTr="00356A32">
        <w:trPr>
          <w:trHeight w:val="588"/>
        </w:trPr>
        <w:tc>
          <w:tcPr>
            <w:tcW w:w="335" w:type="dxa"/>
            <w:vMerge/>
          </w:tcPr>
          <w:p w14:paraId="4F30B75D" w14:textId="77777777" w:rsidR="00E21C5E" w:rsidRPr="00A25956" w:rsidRDefault="00E21C5E" w:rsidP="00A25FE1">
            <w:pPr>
              <w:suppressAutoHyphens w:val="0"/>
              <w:spacing w:after="200" w:line="276" w:lineRule="auto"/>
              <w:rPr>
                <w:rFonts w:ascii="Calibri" w:eastAsia="Calibri" w:hAnsi="Calibri" w:cs="Calibri"/>
                <w:sz w:val="18"/>
                <w:szCs w:val="18"/>
                <w:lang w:eastAsia="en-US"/>
              </w:rPr>
            </w:pPr>
          </w:p>
        </w:tc>
        <w:tc>
          <w:tcPr>
            <w:tcW w:w="1503" w:type="dxa"/>
            <w:vMerge/>
          </w:tcPr>
          <w:p w14:paraId="1AF747D9" w14:textId="77777777" w:rsidR="00E21C5E" w:rsidRPr="00A25956" w:rsidRDefault="00E21C5E" w:rsidP="00A25FE1">
            <w:pPr>
              <w:suppressAutoHyphens w:val="0"/>
              <w:spacing w:after="200" w:line="276" w:lineRule="auto"/>
              <w:rPr>
                <w:rFonts w:ascii="Calibri" w:eastAsia="Calibri" w:hAnsi="Calibri" w:cs="Calibri"/>
                <w:lang w:eastAsia="en-US"/>
              </w:rPr>
            </w:pPr>
          </w:p>
        </w:tc>
        <w:tc>
          <w:tcPr>
            <w:tcW w:w="425" w:type="dxa"/>
            <w:shd w:val="clear" w:color="auto" w:fill="auto"/>
            <w:vAlign w:val="center"/>
          </w:tcPr>
          <w:p w14:paraId="68D757CC" w14:textId="1483D9EE" w:rsidR="00E21C5E" w:rsidRPr="00F3507E" w:rsidRDefault="00E21C5E" w:rsidP="00356A32">
            <w:pPr>
              <w:suppressAutoHyphens w:val="0"/>
              <w:jc w:val="center"/>
              <w:rPr>
                <w:rFonts w:ascii="Calibri" w:hAnsi="Calibri" w:cs="Calibri"/>
                <w:b/>
                <w:bCs/>
                <w:lang w:eastAsia="ar-SA"/>
              </w:rPr>
            </w:pPr>
            <w:r w:rsidRPr="00F3507E">
              <w:rPr>
                <w:rFonts w:ascii="Calibri" w:hAnsi="Calibri" w:cs="Calibri"/>
                <w:b/>
                <w:bCs/>
                <w:lang w:eastAsia="ar-SA"/>
              </w:rPr>
              <w:t>3</w:t>
            </w:r>
          </w:p>
        </w:tc>
        <w:tc>
          <w:tcPr>
            <w:tcW w:w="2552" w:type="dxa"/>
            <w:shd w:val="clear" w:color="auto" w:fill="auto"/>
            <w:vAlign w:val="center"/>
          </w:tcPr>
          <w:p w14:paraId="28500B72" w14:textId="27FCB0C7" w:rsidR="00E21C5E" w:rsidRPr="00F3507E" w:rsidRDefault="00E21C5E" w:rsidP="00356A32">
            <w:pPr>
              <w:suppressAutoHyphens w:val="0"/>
              <w:rPr>
                <w:rFonts w:ascii="Calibri" w:hAnsi="Calibri" w:cs="Calibri"/>
                <w:lang w:eastAsia="ar-SA"/>
              </w:rPr>
            </w:pPr>
            <w:r w:rsidRPr="00F3507E">
              <w:rPr>
                <w:rFonts w:ascii="Calibri" w:hAnsi="Calibri" w:cs="Calibri"/>
                <w:lang w:eastAsia="ar-SA"/>
              </w:rPr>
              <w:t xml:space="preserve">Renforcer les dynamiques inclusives en </w:t>
            </w:r>
            <w:proofErr w:type="spellStart"/>
            <w:r w:rsidRPr="00F3507E">
              <w:rPr>
                <w:rFonts w:ascii="Calibri" w:hAnsi="Calibri" w:cs="Calibri"/>
                <w:lang w:eastAsia="ar-SA"/>
              </w:rPr>
              <w:t>Alsh</w:t>
            </w:r>
            <w:proofErr w:type="spellEnd"/>
            <w:r w:rsidRPr="00F3507E">
              <w:rPr>
                <w:rFonts w:ascii="Calibri" w:hAnsi="Calibri" w:cs="Calibri"/>
                <w:lang w:eastAsia="ar-SA"/>
              </w:rPr>
              <w:t xml:space="preserve"> en garantissant l’opérationnalité des solutions d’accueil</w:t>
            </w:r>
          </w:p>
        </w:tc>
        <w:tc>
          <w:tcPr>
            <w:tcW w:w="3118" w:type="dxa"/>
          </w:tcPr>
          <w:p w14:paraId="39446EBB" w14:textId="75ED0B2A" w:rsidR="00E21C5E" w:rsidRPr="00AF16A0" w:rsidRDefault="00E21C5E" w:rsidP="00A25FE1">
            <w:pPr>
              <w:suppressAutoHyphens w:val="0"/>
              <w:rPr>
                <w:rFonts w:ascii="Calibri" w:eastAsia="Calibri" w:hAnsi="Calibri" w:cs="Calibri"/>
                <w:lang w:eastAsia="en-US"/>
              </w:rPr>
            </w:pPr>
            <w:r w:rsidRPr="00AF16A0">
              <w:rPr>
                <w:rFonts w:ascii="Calibri" w:eastAsia="Calibri" w:hAnsi="Calibri" w:cs="Calibri"/>
                <w:lang w:eastAsia="en-US"/>
              </w:rPr>
              <w:t>70% : Actions de sensibilisation, supervision, adaptation des locaux, matériels</w:t>
            </w:r>
            <w:r w:rsidR="0012151D" w:rsidRPr="00AF16A0">
              <w:rPr>
                <w:rFonts w:ascii="Calibri" w:eastAsia="Calibri" w:hAnsi="Calibri" w:cs="Calibri"/>
                <w:lang w:eastAsia="en-US"/>
              </w:rPr>
              <w:t xml:space="preserve"> ou projets très spécifiques</w:t>
            </w:r>
            <w:r w:rsidR="00E2166B" w:rsidRPr="00AF16A0">
              <w:rPr>
                <w:rFonts w:ascii="Calibri" w:eastAsia="Calibri" w:hAnsi="Calibri" w:cs="Calibri"/>
                <w:lang w:eastAsia="en-US"/>
              </w:rPr>
              <w:t xml:space="preserve">. </w:t>
            </w:r>
          </w:p>
          <w:p w14:paraId="1158BBA0" w14:textId="77777777" w:rsidR="00E21C5E" w:rsidRPr="00AF16A0" w:rsidRDefault="00E21C5E" w:rsidP="00A25FE1">
            <w:pPr>
              <w:suppressAutoHyphens w:val="0"/>
              <w:rPr>
                <w:rFonts w:ascii="Calibri" w:eastAsia="Calibri" w:hAnsi="Calibri" w:cs="Calibri"/>
                <w:lang w:eastAsia="en-US"/>
              </w:rPr>
            </w:pPr>
          </w:p>
          <w:p w14:paraId="21D3E231" w14:textId="04830D48" w:rsidR="00E2166B" w:rsidRPr="00AF16A0" w:rsidRDefault="0012151D" w:rsidP="002D0D19">
            <w:pPr>
              <w:suppressAutoHyphens w:val="0"/>
              <w:rPr>
                <w:rFonts w:ascii="Calibri" w:eastAsia="Calibri" w:hAnsi="Calibri" w:cs="Calibri"/>
                <w:lang w:eastAsia="en-US"/>
              </w:rPr>
            </w:pPr>
            <w:r w:rsidRPr="00725513">
              <w:rPr>
                <w:rFonts w:ascii="Calibri" w:eastAsia="Calibri" w:hAnsi="Calibri" w:cs="Calibri"/>
                <w:lang w:eastAsia="en-US"/>
              </w:rPr>
              <w:t>5</w:t>
            </w:r>
            <w:r w:rsidR="00E21C5E" w:rsidRPr="00725513">
              <w:rPr>
                <w:rFonts w:ascii="Calibri" w:eastAsia="Calibri" w:hAnsi="Calibri" w:cs="Calibri"/>
                <w:lang w:eastAsia="en-US"/>
              </w:rPr>
              <w:t xml:space="preserve">0% : Renfort de personnel pour </w:t>
            </w:r>
            <w:r w:rsidRPr="00725513">
              <w:rPr>
                <w:rFonts w:ascii="Calibri" w:eastAsia="Calibri" w:hAnsi="Calibri" w:cs="Calibri"/>
                <w:lang w:eastAsia="en-US"/>
              </w:rPr>
              <w:t>les sites</w:t>
            </w:r>
            <w:r w:rsidR="00E21C5E" w:rsidRPr="00725513">
              <w:rPr>
                <w:rFonts w:ascii="Calibri" w:eastAsia="Calibri" w:hAnsi="Calibri" w:cs="Calibri"/>
                <w:lang w:eastAsia="en-US"/>
              </w:rPr>
              <w:t xml:space="preserve"> </w:t>
            </w:r>
            <w:r w:rsidRPr="00725513">
              <w:rPr>
                <w:rFonts w:ascii="Calibri" w:eastAsia="Calibri" w:hAnsi="Calibri" w:cs="Calibri"/>
                <w:lang w:eastAsia="en-US"/>
              </w:rPr>
              <w:t xml:space="preserve">périscolaires adossés à des établissements scolaires disposant de classes spécifiques (Ulis). Le </w:t>
            </w:r>
            <w:r w:rsidR="00E21C5E" w:rsidRPr="00725513">
              <w:rPr>
                <w:rFonts w:ascii="Calibri" w:eastAsia="Calibri" w:hAnsi="Calibri" w:cs="Calibri"/>
                <w:lang w:eastAsia="en-US"/>
              </w:rPr>
              <w:t>complément inclusif est à déduire du montant FPT</w:t>
            </w:r>
            <w:r w:rsidRPr="00725513">
              <w:rPr>
                <w:rFonts w:ascii="Calibri" w:eastAsia="Calibri" w:hAnsi="Calibri" w:cs="Calibri"/>
                <w:lang w:eastAsia="en-US"/>
              </w:rPr>
              <w:t xml:space="preserve">. </w:t>
            </w:r>
            <w:r w:rsidR="00E21C5E" w:rsidRPr="00725513">
              <w:rPr>
                <w:rFonts w:ascii="Calibri" w:eastAsia="Calibri" w:hAnsi="Calibri" w:cs="Calibri"/>
                <w:lang w:eastAsia="en-US"/>
              </w:rPr>
              <w:t xml:space="preserve"> </w:t>
            </w:r>
          </w:p>
        </w:tc>
        <w:tc>
          <w:tcPr>
            <w:tcW w:w="1412" w:type="dxa"/>
          </w:tcPr>
          <w:p w14:paraId="58993A1B" w14:textId="72D229B9" w:rsidR="00E21C5E" w:rsidRPr="00A25956" w:rsidRDefault="00E21C5E" w:rsidP="00A25FE1">
            <w:pPr>
              <w:suppressAutoHyphens w:val="0"/>
              <w:rPr>
                <w:rFonts w:ascii="Calibri" w:eastAsia="Calibri" w:hAnsi="Calibri" w:cs="Calibri"/>
                <w:lang w:eastAsia="en-US"/>
              </w:rPr>
            </w:pPr>
          </w:p>
        </w:tc>
      </w:tr>
      <w:tr w:rsidR="00E21C5E" w:rsidRPr="00A25956" w14:paraId="06C0A1AB" w14:textId="77777777" w:rsidTr="00356A32">
        <w:trPr>
          <w:trHeight w:val="1221"/>
        </w:trPr>
        <w:tc>
          <w:tcPr>
            <w:tcW w:w="335" w:type="dxa"/>
            <w:vMerge/>
          </w:tcPr>
          <w:p w14:paraId="6A083A39" w14:textId="77777777" w:rsidR="00E21C5E" w:rsidRPr="00A25956" w:rsidRDefault="00E21C5E" w:rsidP="00A25FE1">
            <w:pPr>
              <w:suppressAutoHyphens w:val="0"/>
              <w:spacing w:after="200" w:line="276" w:lineRule="auto"/>
              <w:rPr>
                <w:rFonts w:ascii="Calibri" w:eastAsia="Calibri" w:hAnsi="Calibri" w:cs="Calibri"/>
                <w:sz w:val="18"/>
                <w:szCs w:val="18"/>
                <w:lang w:eastAsia="en-US"/>
              </w:rPr>
            </w:pPr>
          </w:p>
        </w:tc>
        <w:tc>
          <w:tcPr>
            <w:tcW w:w="1503" w:type="dxa"/>
            <w:vMerge/>
          </w:tcPr>
          <w:p w14:paraId="58AE865B" w14:textId="77777777" w:rsidR="00E21C5E" w:rsidRPr="00A25956" w:rsidRDefault="00E21C5E" w:rsidP="00A25FE1">
            <w:pPr>
              <w:suppressAutoHyphens w:val="0"/>
              <w:spacing w:after="200" w:line="276" w:lineRule="auto"/>
              <w:rPr>
                <w:rFonts w:ascii="Calibri" w:eastAsia="Calibri" w:hAnsi="Calibri" w:cs="Calibri"/>
                <w:lang w:eastAsia="en-US"/>
              </w:rPr>
            </w:pPr>
          </w:p>
        </w:tc>
        <w:tc>
          <w:tcPr>
            <w:tcW w:w="425" w:type="dxa"/>
            <w:shd w:val="clear" w:color="auto" w:fill="auto"/>
            <w:vAlign w:val="center"/>
          </w:tcPr>
          <w:p w14:paraId="56D243B9" w14:textId="74D3127B" w:rsidR="00E21C5E" w:rsidRPr="00F3507E" w:rsidRDefault="00E21C5E" w:rsidP="00356A32">
            <w:pPr>
              <w:suppressAutoHyphens w:val="0"/>
              <w:jc w:val="center"/>
              <w:rPr>
                <w:rFonts w:ascii="Calibri" w:hAnsi="Calibri" w:cs="Calibri"/>
                <w:b/>
                <w:bCs/>
                <w:lang w:eastAsia="ar-SA"/>
              </w:rPr>
            </w:pPr>
            <w:r w:rsidRPr="00F3507E">
              <w:rPr>
                <w:rFonts w:ascii="Calibri" w:hAnsi="Calibri" w:cs="Calibri"/>
                <w:b/>
                <w:bCs/>
                <w:lang w:eastAsia="ar-SA"/>
              </w:rPr>
              <w:t>4</w:t>
            </w:r>
          </w:p>
        </w:tc>
        <w:tc>
          <w:tcPr>
            <w:tcW w:w="2552" w:type="dxa"/>
            <w:shd w:val="clear" w:color="auto" w:fill="auto"/>
            <w:vAlign w:val="center"/>
          </w:tcPr>
          <w:p w14:paraId="6686EDDA" w14:textId="6F26C619" w:rsidR="00E2166B" w:rsidRPr="00F3507E" w:rsidRDefault="00E21C5E" w:rsidP="00356A32">
            <w:pPr>
              <w:suppressAutoHyphens w:val="0"/>
              <w:rPr>
                <w:rFonts w:ascii="Calibri" w:hAnsi="Calibri" w:cs="Calibri"/>
                <w:lang w:eastAsia="ar-SA"/>
              </w:rPr>
            </w:pPr>
            <w:r w:rsidRPr="00F3507E">
              <w:rPr>
                <w:rFonts w:ascii="Calibri" w:hAnsi="Calibri" w:cs="Calibri"/>
                <w:lang w:eastAsia="ar-SA"/>
              </w:rPr>
              <w:t>Favoriser l’inclusion des enfants et adolescents en situation de handicap dans les autres services d’accueil</w:t>
            </w:r>
          </w:p>
        </w:tc>
        <w:tc>
          <w:tcPr>
            <w:tcW w:w="3118" w:type="dxa"/>
            <w:vAlign w:val="center"/>
          </w:tcPr>
          <w:p w14:paraId="615FA9DF" w14:textId="32A14026" w:rsidR="00E21C5E" w:rsidRPr="00AF16A0" w:rsidRDefault="00E21C5E" w:rsidP="00356A32">
            <w:pPr>
              <w:suppressAutoHyphens w:val="0"/>
              <w:rPr>
                <w:rFonts w:ascii="Calibri" w:eastAsia="Calibri" w:hAnsi="Calibri" w:cs="Calibri"/>
                <w:lang w:eastAsia="en-US"/>
              </w:rPr>
            </w:pPr>
            <w:r w:rsidRPr="00AF16A0">
              <w:rPr>
                <w:rFonts w:ascii="Calibri" w:eastAsia="Calibri" w:hAnsi="Calibri" w:cs="Calibri"/>
                <w:lang w:eastAsia="en-US"/>
              </w:rPr>
              <w:t>70%</w:t>
            </w:r>
            <w:r w:rsidR="00E2166B" w:rsidRPr="00AF16A0">
              <w:rPr>
                <w:rFonts w:ascii="Calibri" w:eastAsia="Calibri" w:hAnsi="Calibri" w:cs="Calibri"/>
                <w:lang w:eastAsia="en-US"/>
              </w:rPr>
              <w:t xml:space="preserve"> </w:t>
            </w:r>
            <w:r w:rsidR="00E2166B" w:rsidRPr="00725513">
              <w:rPr>
                <w:rFonts w:ascii="Calibri" w:eastAsia="Calibri" w:hAnsi="Calibri" w:cs="Calibri"/>
                <w:lang w:eastAsia="en-US"/>
              </w:rPr>
              <w:t>des surcoûts de l’action</w:t>
            </w:r>
            <w:r w:rsidR="00356A32">
              <w:rPr>
                <w:rFonts w:ascii="Calibri" w:eastAsia="Calibri" w:hAnsi="Calibri" w:cs="Calibri"/>
                <w:lang w:eastAsia="en-US"/>
              </w:rPr>
              <w:t>.</w:t>
            </w:r>
          </w:p>
        </w:tc>
        <w:tc>
          <w:tcPr>
            <w:tcW w:w="1412" w:type="dxa"/>
          </w:tcPr>
          <w:p w14:paraId="2E04BC82" w14:textId="77777777" w:rsidR="00E21C5E" w:rsidRPr="00A25956" w:rsidRDefault="00E21C5E" w:rsidP="00A25FE1">
            <w:pPr>
              <w:suppressAutoHyphens w:val="0"/>
              <w:rPr>
                <w:rFonts w:ascii="Calibri" w:eastAsia="Calibri" w:hAnsi="Calibri" w:cs="Calibri"/>
                <w:lang w:eastAsia="en-US"/>
              </w:rPr>
            </w:pPr>
          </w:p>
        </w:tc>
      </w:tr>
      <w:tr w:rsidR="00E21C5E" w:rsidRPr="00A25956" w14:paraId="310BB2BE" w14:textId="77777777" w:rsidTr="00356A32">
        <w:trPr>
          <w:trHeight w:val="420"/>
        </w:trPr>
        <w:tc>
          <w:tcPr>
            <w:tcW w:w="335" w:type="dxa"/>
            <w:shd w:val="clear" w:color="auto" w:fill="auto"/>
            <w:vAlign w:val="center"/>
          </w:tcPr>
          <w:p w14:paraId="5409E80F" w14:textId="0863A685" w:rsidR="00E21C5E" w:rsidRPr="00F3507E" w:rsidRDefault="00E21C5E" w:rsidP="00356A32">
            <w:pPr>
              <w:tabs>
                <w:tab w:val="left" w:pos="709"/>
              </w:tabs>
              <w:jc w:val="center"/>
              <w:rPr>
                <w:rFonts w:ascii="Calibri" w:hAnsi="Calibri" w:cs="Calibri"/>
                <w:b/>
                <w:bCs/>
                <w:kern w:val="1"/>
                <w:lang w:eastAsia="ar-SA"/>
              </w:rPr>
            </w:pPr>
            <w:r w:rsidRPr="00F3507E">
              <w:rPr>
                <w:rFonts w:ascii="Calibri" w:hAnsi="Calibri" w:cs="Calibri"/>
                <w:b/>
                <w:bCs/>
                <w:kern w:val="1"/>
                <w:lang w:eastAsia="ar-SA"/>
              </w:rPr>
              <w:t>2</w:t>
            </w:r>
          </w:p>
        </w:tc>
        <w:tc>
          <w:tcPr>
            <w:tcW w:w="1503" w:type="dxa"/>
            <w:shd w:val="clear" w:color="auto" w:fill="auto"/>
          </w:tcPr>
          <w:p w14:paraId="52DEA955" w14:textId="77777777" w:rsidR="00E21C5E" w:rsidRPr="00F3507E" w:rsidRDefault="00E21C5E" w:rsidP="00A25FE1">
            <w:pPr>
              <w:suppressAutoHyphens w:val="0"/>
              <w:rPr>
                <w:rFonts w:ascii="Calibri" w:eastAsia="Calibri" w:hAnsi="Calibri" w:cs="Calibri"/>
                <w:b/>
                <w:bCs/>
                <w:lang w:eastAsia="en-US"/>
              </w:rPr>
            </w:pPr>
          </w:p>
          <w:p w14:paraId="43130FCD" w14:textId="77777777" w:rsidR="00E21C5E" w:rsidRDefault="00E21C5E" w:rsidP="00A25FE1">
            <w:pPr>
              <w:suppressAutoHyphens w:val="0"/>
              <w:rPr>
                <w:rFonts w:ascii="Calibri" w:eastAsia="Calibri" w:hAnsi="Calibri" w:cs="Calibri"/>
                <w:b/>
                <w:bCs/>
                <w:lang w:eastAsia="en-US"/>
              </w:rPr>
            </w:pPr>
          </w:p>
          <w:p w14:paraId="38D19FF9" w14:textId="77777777" w:rsidR="00F3507E" w:rsidRDefault="00F3507E" w:rsidP="00A25FE1">
            <w:pPr>
              <w:suppressAutoHyphens w:val="0"/>
              <w:rPr>
                <w:rFonts w:ascii="Calibri" w:eastAsia="Calibri" w:hAnsi="Calibri" w:cs="Calibri"/>
                <w:b/>
                <w:bCs/>
                <w:lang w:eastAsia="en-US"/>
              </w:rPr>
            </w:pPr>
          </w:p>
          <w:p w14:paraId="6EFC28FA" w14:textId="77777777" w:rsidR="00F3507E" w:rsidRPr="00F3507E" w:rsidRDefault="00F3507E" w:rsidP="00A25FE1">
            <w:pPr>
              <w:suppressAutoHyphens w:val="0"/>
              <w:rPr>
                <w:rFonts w:ascii="Calibri" w:eastAsia="Calibri" w:hAnsi="Calibri" w:cs="Calibri"/>
                <w:b/>
                <w:bCs/>
                <w:lang w:eastAsia="en-US"/>
              </w:rPr>
            </w:pPr>
          </w:p>
          <w:p w14:paraId="1B18651D" w14:textId="19429297" w:rsidR="00E21C5E" w:rsidRPr="00F3507E" w:rsidRDefault="00E21C5E" w:rsidP="00A25FE1">
            <w:pPr>
              <w:rPr>
                <w:rFonts w:ascii="Calibri" w:eastAsia="Calibri" w:hAnsi="Calibri" w:cs="Calibri"/>
                <w:b/>
                <w:bCs/>
                <w:lang w:eastAsia="en-US"/>
              </w:rPr>
            </w:pPr>
            <w:r w:rsidRPr="00F3507E">
              <w:rPr>
                <w:rFonts w:ascii="Calibri" w:eastAsia="Calibri" w:hAnsi="Calibri" w:cs="Calibri"/>
                <w:b/>
                <w:bCs/>
                <w:lang w:eastAsia="en-US"/>
              </w:rPr>
              <w:t>Amélioration de la qualité et de l’accessibilité de l’accueil collectif et individuel du jeune enfant</w:t>
            </w:r>
          </w:p>
        </w:tc>
        <w:tc>
          <w:tcPr>
            <w:tcW w:w="425" w:type="dxa"/>
            <w:shd w:val="clear" w:color="auto" w:fill="auto"/>
            <w:vAlign w:val="center"/>
          </w:tcPr>
          <w:p w14:paraId="11EBBEF6" w14:textId="442DCD03" w:rsidR="00E21C5E" w:rsidRPr="00F3507E" w:rsidRDefault="00E21C5E" w:rsidP="00356A32">
            <w:pPr>
              <w:suppressAutoHyphens w:val="0"/>
              <w:jc w:val="center"/>
              <w:rPr>
                <w:rFonts w:ascii="Calibri" w:eastAsia="Calibri" w:hAnsi="Calibri" w:cs="Calibri"/>
                <w:b/>
                <w:bCs/>
                <w:lang w:eastAsia="en-US"/>
              </w:rPr>
            </w:pPr>
            <w:r w:rsidRPr="00F3507E">
              <w:rPr>
                <w:rFonts w:ascii="Calibri" w:eastAsia="Calibri" w:hAnsi="Calibri" w:cs="Calibri"/>
                <w:b/>
                <w:bCs/>
                <w:lang w:eastAsia="en-US"/>
              </w:rPr>
              <w:t>1</w:t>
            </w:r>
          </w:p>
        </w:tc>
        <w:tc>
          <w:tcPr>
            <w:tcW w:w="2552" w:type="dxa"/>
            <w:shd w:val="clear" w:color="auto" w:fill="auto"/>
            <w:vAlign w:val="center"/>
          </w:tcPr>
          <w:p w14:paraId="467624A1" w14:textId="03B71C18" w:rsidR="00E21C5E" w:rsidRPr="00F3507E" w:rsidRDefault="00B43E91" w:rsidP="00356A32">
            <w:pPr>
              <w:suppressAutoHyphens w:val="0"/>
              <w:rPr>
                <w:rFonts w:ascii="Calibri" w:eastAsia="Calibri" w:hAnsi="Calibri" w:cs="Calibri"/>
                <w:lang w:eastAsia="en-US"/>
              </w:rPr>
            </w:pPr>
            <w:r w:rsidRPr="00F3507E">
              <w:rPr>
                <w:rFonts w:ascii="Calibri" w:eastAsia="Calibri" w:hAnsi="Calibri" w:cs="Calibri"/>
                <w:lang w:eastAsia="en-US"/>
              </w:rPr>
              <w:t>Renforcer l’accessibilité des modes d’accueil</w:t>
            </w:r>
          </w:p>
          <w:p w14:paraId="1C09AA67" w14:textId="77777777" w:rsidR="00E21C5E" w:rsidRPr="00F3507E" w:rsidRDefault="00E21C5E" w:rsidP="00356A32">
            <w:pPr>
              <w:suppressAutoHyphens w:val="0"/>
              <w:rPr>
                <w:rFonts w:ascii="Calibri" w:eastAsia="Calibri" w:hAnsi="Calibri" w:cs="Calibri"/>
                <w:lang w:eastAsia="en-US"/>
              </w:rPr>
            </w:pPr>
          </w:p>
        </w:tc>
        <w:tc>
          <w:tcPr>
            <w:tcW w:w="3118" w:type="dxa"/>
          </w:tcPr>
          <w:p w14:paraId="528A9DED" w14:textId="77777777" w:rsidR="00773D31" w:rsidRPr="00725513" w:rsidRDefault="00773D31" w:rsidP="00A25FE1">
            <w:pPr>
              <w:suppressAutoHyphens w:val="0"/>
              <w:rPr>
                <w:rFonts w:ascii="Calibri" w:eastAsia="Calibri" w:hAnsi="Calibri" w:cs="Calibri"/>
                <w:lang w:eastAsia="en-US"/>
              </w:rPr>
            </w:pPr>
            <w:r w:rsidRPr="00725513">
              <w:rPr>
                <w:rFonts w:ascii="Calibri" w:eastAsia="Calibri" w:hAnsi="Calibri" w:cs="Calibri"/>
                <w:lang w:eastAsia="en-US"/>
              </w:rPr>
              <w:t>Horaires atypiques :</w:t>
            </w:r>
          </w:p>
          <w:p w14:paraId="1F6E5C5B" w14:textId="71F7EED1" w:rsidR="00773D31" w:rsidRPr="00725513" w:rsidRDefault="00773D31" w:rsidP="00773D31">
            <w:pPr>
              <w:suppressAutoHyphens w:val="0"/>
              <w:rPr>
                <w:rFonts w:ascii="Calibri" w:eastAsia="Calibri" w:hAnsi="Calibri" w:cs="Calibri"/>
                <w:lang w:eastAsia="en-US"/>
              </w:rPr>
            </w:pPr>
            <w:r w:rsidRPr="00725513">
              <w:rPr>
                <w:rFonts w:ascii="Calibri" w:eastAsia="Calibri" w:hAnsi="Calibri" w:cs="Calibri"/>
                <w:lang w:eastAsia="en-US"/>
              </w:rPr>
              <w:t>-</w:t>
            </w:r>
            <w:r w:rsidR="00356A32">
              <w:rPr>
                <w:rFonts w:ascii="Calibri" w:eastAsia="Calibri" w:hAnsi="Calibri" w:cs="Calibri"/>
                <w:lang w:eastAsia="en-US"/>
              </w:rPr>
              <w:t xml:space="preserve"> </w:t>
            </w:r>
            <w:r w:rsidRPr="00725513">
              <w:rPr>
                <w:rFonts w:ascii="Calibri" w:eastAsia="Calibri" w:hAnsi="Calibri" w:cs="Calibri"/>
                <w:lang w:eastAsia="en-US"/>
              </w:rPr>
              <w:t xml:space="preserve">EAJE PSU : pour les heures d’accueil de 19h00 à 7h00 en semaine et les samedis, dimanches et jours fériés </w:t>
            </w:r>
            <w:r w:rsidR="00A64043" w:rsidRPr="00725513">
              <w:rPr>
                <w:rFonts w:ascii="Calibri" w:eastAsia="Calibri" w:hAnsi="Calibri" w:cs="Calibri"/>
                <w:lang w:eastAsia="en-US"/>
              </w:rPr>
              <w:t xml:space="preserve">→ </w:t>
            </w:r>
            <w:r w:rsidRPr="00725513">
              <w:rPr>
                <w:rFonts w:ascii="Calibri" w:eastAsia="Calibri" w:hAnsi="Calibri" w:cs="Calibri"/>
                <w:lang w:eastAsia="en-US"/>
              </w:rPr>
              <w:t xml:space="preserve">forfait de 5€/h facturées, en complément de la </w:t>
            </w:r>
            <w:proofErr w:type="spellStart"/>
            <w:r w:rsidR="00A64043" w:rsidRPr="00725513">
              <w:rPr>
                <w:rFonts w:ascii="Calibri" w:eastAsia="Calibri" w:hAnsi="Calibri" w:cs="Calibri"/>
                <w:lang w:eastAsia="en-US"/>
              </w:rPr>
              <w:t>P</w:t>
            </w:r>
            <w:r w:rsidRPr="00725513">
              <w:rPr>
                <w:rFonts w:ascii="Calibri" w:eastAsia="Calibri" w:hAnsi="Calibri" w:cs="Calibri"/>
                <w:lang w:eastAsia="en-US"/>
              </w:rPr>
              <w:t>su</w:t>
            </w:r>
            <w:proofErr w:type="spellEnd"/>
            <w:r w:rsidRPr="00725513">
              <w:rPr>
                <w:rFonts w:ascii="Calibri" w:eastAsia="Calibri" w:hAnsi="Calibri" w:cs="Calibri"/>
                <w:lang w:eastAsia="en-US"/>
              </w:rPr>
              <w:t xml:space="preserve"> dans la limite de 80% du coût de l’accueil, </w:t>
            </w:r>
          </w:p>
          <w:p w14:paraId="0F4FEBB9" w14:textId="40CF4FCD" w:rsidR="00B43E91" w:rsidRPr="00725513" w:rsidRDefault="00A64043" w:rsidP="00A64043">
            <w:pPr>
              <w:suppressAutoHyphens w:val="0"/>
              <w:rPr>
                <w:rFonts w:ascii="Calibri" w:eastAsia="Calibri" w:hAnsi="Calibri" w:cs="Calibri"/>
                <w:lang w:eastAsia="en-US"/>
              </w:rPr>
            </w:pPr>
            <w:r w:rsidRPr="00725513">
              <w:rPr>
                <w:rFonts w:ascii="Calibri" w:eastAsia="Calibri" w:hAnsi="Calibri" w:cs="Calibri"/>
                <w:lang w:eastAsia="en-US"/>
              </w:rPr>
              <w:t xml:space="preserve">- Garde à domicile avec application de la tarification </w:t>
            </w:r>
            <w:proofErr w:type="spellStart"/>
            <w:r w:rsidRPr="00725513">
              <w:rPr>
                <w:rFonts w:ascii="Calibri" w:eastAsia="Calibri" w:hAnsi="Calibri" w:cs="Calibri"/>
                <w:lang w:eastAsia="en-US"/>
              </w:rPr>
              <w:t>Psu</w:t>
            </w:r>
            <w:proofErr w:type="spellEnd"/>
            <w:r w:rsidRPr="00725513">
              <w:rPr>
                <w:rFonts w:ascii="Calibri" w:eastAsia="Calibri" w:hAnsi="Calibri" w:cs="Calibri"/>
                <w:lang w:eastAsia="en-US"/>
              </w:rPr>
              <w:t> : j</w:t>
            </w:r>
            <w:r w:rsidR="00B43E91" w:rsidRPr="00AF16A0">
              <w:rPr>
                <w:rFonts w:ascii="Calibri" w:eastAsia="Calibri" w:hAnsi="Calibri" w:cs="Calibri"/>
                <w:lang w:eastAsia="en-US"/>
              </w:rPr>
              <w:t>usqu’à 80%</w:t>
            </w:r>
            <w:r w:rsidR="00356A32">
              <w:rPr>
                <w:rFonts w:ascii="Calibri" w:eastAsia="Calibri" w:hAnsi="Calibri" w:cs="Calibri"/>
                <w:lang w:eastAsia="en-US"/>
              </w:rPr>
              <w:t>,</w:t>
            </w:r>
            <w:r w:rsidR="002B5879" w:rsidRPr="00AF16A0">
              <w:rPr>
                <w:rFonts w:ascii="Calibri" w:eastAsia="Calibri" w:hAnsi="Calibri" w:cs="Calibri"/>
                <w:lang w:eastAsia="en-US"/>
              </w:rPr>
              <w:t xml:space="preserve"> </w:t>
            </w:r>
            <w:r w:rsidR="00B43E91" w:rsidRPr="00AF16A0">
              <w:rPr>
                <w:rFonts w:ascii="Calibri" w:eastAsia="Calibri" w:hAnsi="Calibri" w:cs="Calibri"/>
                <w:lang w:eastAsia="en-US"/>
              </w:rPr>
              <w:t>dans la limite à 100% des recettes (déduction des participations familiales et autres subventions)</w:t>
            </w:r>
          </w:p>
          <w:p w14:paraId="1089B4D1" w14:textId="77777777" w:rsidR="00B43E91" w:rsidRPr="00AF16A0" w:rsidRDefault="00B43E91" w:rsidP="00A25FE1">
            <w:pPr>
              <w:suppressAutoHyphens w:val="0"/>
              <w:rPr>
                <w:rFonts w:ascii="Calibri" w:eastAsia="Calibri" w:hAnsi="Calibri" w:cs="Calibri"/>
                <w:lang w:eastAsia="en-US"/>
              </w:rPr>
            </w:pPr>
          </w:p>
          <w:p w14:paraId="0812DEB8" w14:textId="761EABD6" w:rsidR="00B43E91" w:rsidRPr="00AF16A0" w:rsidRDefault="00B43E91" w:rsidP="00A25FE1">
            <w:pPr>
              <w:suppressAutoHyphens w:val="0"/>
              <w:rPr>
                <w:rFonts w:ascii="Calibri" w:eastAsia="Calibri" w:hAnsi="Calibri" w:cs="Calibri"/>
                <w:lang w:eastAsia="en-US"/>
              </w:rPr>
            </w:pPr>
            <w:r w:rsidRPr="00AF16A0">
              <w:rPr>
                <w:rFonts w:ascii="Calibri" w:eastAsia="Calibri" w:hAnsi="Calibri" w:cs="Calibri"/>
                <w:lang w:eastAsia="en-US"/>
              </w:rPr>
              <w:t>50%</w:t>
            </w:r>
            <w:r w:rsidR="00356A32">
              <w:rPr>
                <w:rFonts w:ascii="Calibri" w:eastAsia="Calibri" w:hAnsi="Calibri" w:cs="Calibri"/>
                <w:lang w:eastAsia="en-US"/>
              </w:rPr>
              <w:t xml:space="preserve"> : </w:t>
            </w:r>
            <w:r w:rsidRPr="00AF16A0">
              <w:rPr>
                <w:rFonts w:ascii="Calibri" w:eastAsia="Calibri" w:hAnsi="Calibri" w:cs="Calibri"/>
                <w:lang w:eastAsia="en-US"/>
              </w:rPr>
              <w:t xml:space="preserve">Action Passerelle avec l’Education </w:t>
            </w:r>
            <w:r w:rsidR="00F3507E" w:rsidRPr="00AF16A0">
              <w:rPr>
                <w:rFonts w:ascii="Calibri" w:eastAsia="Calibri" w:hAnsi="Calibri" w:cs="Calibri"/>
                <w:lang w:eastAsia="en-US"/>
              </w:rPr>
              <w:t>N</w:t>
            </w:r>
            <w:r w:rsidRPr="00AF16A0">
              <w:rPr>
                <w:rFonts w:ascii="Calibri" w:eastAsia="Calibri" w:hAnsi="Calibri" w:cs="Calibri"/>
                <w:lang w:eastAsia="en-US"/>
              </w:rPr>
              <w:t>ationale</w:t>
            </w:r>
            <w:r w:rsidR="00356A32">
              <w:rPr>
                <w:rFonts w:ascii="Calibri" w:eastAsia="Calibri" w:hAnsi="Calibri" w:cs="Calibri"/>
                <w:lang w:eastAsia="en-US"/>
              </w:rPr>
              <w:t>, dans une logique d’</w:t>
            </w:r>
            <w:r w:rsidRPr="00AF16A0">
              <w:rPr>
                <w:rFonts w:ascii="Calibri" w:eastAsia="Calibri" w:hAnsi="Calibri" w:cs="Calibri"/>
                <w:lang w:eastAsia="en-US"/>
              </w:rPr>
              <w:t xml:space="preserve">aide à l’amorçage </w:t>
            </w:r>
          </w:p>
          <w:p w14:paraId="3CBB2A43" w14:textId="77777777" w:rsidR="00A25FE1" w:rsidRPr="00AF16A0" w:rsidRDefault="00A25FE1" w:rsidP="00A25FE1">
            <w:pPr>
              <w:suppressAutoHyphens w:val="0"/>
              <w:rPr>
                <w:rFonts w:ascii="Calibri" w:eastAsia="Calibri" w:hAnsi="Calibri" w:cs="Calibri"/>
                <w:lang w:eastAsia="en-US"/>
              </w:rPr>
            </w:pPr>
          </w:p>
          <w:p w14:paraId="7347F831" w14:textId="1453FAEC" w:rsidR="00B43E91" w:rsidRDefault="00B64F50" w:rsidP="00A25FE1">
            <w:pPr>
              <w:suppressAutoHyphens w:val="0"/>
              <w:rPr>
                <w:rFonts w:ascii="Calibri" w:eastAsia="Calibri" w:hAnsi="Calibri" w:cs="Calibri"/>
                <w:lang w:eastAsia="en-US"/>
              </w:rPr>
            </w:pPr>
            <w:r w:rsidRPr="00AF16A0">
              <w:rPr>
                <w:rFonts w:ascii="Calibri" w:eastAsia="Calibri" w:hAnsi="Calibri" w:cs="Calibri"/>
                <w:lang w:eastAsia="en-US"/>
              </w:rPr>
              <w:t>2500 € /</w:t>
            </w:r>
            <w:r w:rsidR="00F3507E" w:rsidRPr="00AF16A0">
              <w:rPr>
                <w:rFonts w:ascii="Calibri" w:eastAsia="Calibri" w:hAnsi="Calibri" w:cs="Calibri"/>
                <w:lang w:eastAsia="en-US"/>
              </w:rPr>
              <w:t>p</w:t>
            </w:r>
            <w:r w:rsidR="00B43E91" w:rsidRPr="00AF16A0">
              <w:rPr>
                <w:rFonts w:ascii="Calibri" w:eastAsia="Calibri" w:hAnsi="Calibri" w:cs="Calibri"/>
                <w:lang w:eastAsia="en-US"/>
              </w:rPr>
              <w:t>lace</w:t>
            </w:r>
            <w:r w:rsidR="00F3507E" w:rsidRPr="00AF16A0">
              <w:rPr>
                <w:rFonts w:ascii="Calibri" w:eastAsia="Calibri" w:hAnsi="Calibri" w:cs="Calibri"/>
                <w:lang w:eastAsia="en-US"/>
              </w:rPr>
              <w:t>s</w:t>
            </w:r>
            <w:r w:rsidR="00B43E91" w:rsidRPr="00AF16A0">
              <w:rPr>
                <w:rFonts w:ascii="Calibri" w:eastAsia="Calibri" w:hAnsi="Calibri" w:cs="Calibri"/>
                <w:b/>
                <w:bCs/>
                <w:lang w:eastAsia="en-US"/>
              </w:rPr>
              <w:t xml:space="preserve"> </w:t>
            </w:r>
            <w:proofErr w:type="spellStart"/>
            <w:r w:rsidR="00B43E91" w:rsidRPr="00AF16A0">
              <w:rPr>
                <w:rFonts w:ascii="Calibri" w:eastAsia="Calibri" w:hAnsi="Calibri" w:cs="Calibri"/>
                <w:lang w:eastAsia="en-US"/>
              </w:rPr>
              <w:t>Avip</w:t>
            </w:r>
            <w:proofErr w:type="spellEnd"/>
            <w:r w:rsidR="00B43E91" w:rsidRPr="00AF16A0">
              <w:rPr>
                <w:rFonts w:ascii="Calibri" w:eastAsia="Calibri" w:hAnsi="Calibri" w:cs="Calibri"/>
                <w:lang w:eastAsia="en-US"/>
              </w:rPr>
              <w:t xml:space="preserve"> : </w:t>
            </w:r>
            <w:r w:rsidR="002B5879" w:rsidRPr="00AF16A0">
              <w:rPr>
                <w:rFonts w:ascii="Calibri" w:eastAsia="Calibri" w:hAnsi="Calibri" w:cs="Calibri"/>
                <w:lang w:eastAsia="en-US"/>
              </w:rPr>
              <w:t>forfait si</w:t>
            </w:r>
            <w:r w:rsidRPr="00AF16A0">
              <w:rPr>
                <w:rFonts w:ascii="Calibri" w:eastAsia="Calibri" w:hAnsi="Calibri" w:cs="Calibri"/>
                <w:lang w:eastAsia="en-US"/>
              </w:rPr>
              <w:t xml:space="preserve"> </w:t>
            </w:r>
            <w:r w:rsidR="00B43E91" w:rsidRPr="00AF16A0">
              <w:rPr>
                <w:rFonts w:ascii="Calibri" w:eastAsia="Calibri" w:hAnsi="Calibri" w:cs="Calibri"/>
                <w:lang w:eastAsia="en-US"/>
              </w:rPr>
              <w:t>projet dédié et partenariat avec les acteurs de l’insertion</w:t>
            </w:r>
            <w:r w:rsidR="00356A32">
              <w:rPr>
                <w:rFonts w:ascii="Calibri" w:eastAsia="Calibri" w:hAnsi="Calibri" w:cs="Calibri"/>
                <w:lang w:eastAsia="en-US"/>
              </w:rPr>
              <w:t xml:space="preserve"> et du</w:t>
            </w:r>
            <w:r w:rsidR="00B43E91" w:rsidRPr="00AF16A0">
              <w:rPr>
                <w:rFonts w:ascii="Calibri" w:eastAsia="Calibri" w:hAnsi="Calibri" w:cs="Calibri"/>
                <w:lang w:eastAsia="en-US"/>
              </w:rPr>
              <w:t xml:space="preserve"> social</w:t>
            </w:r>
          </w:p>
          <w:p w14:paraId="106CD72B" w14:textId="77777777" w:rsidR="00AF16A0" w:rsidRDefault="00AF16A0" w:rsidP="00A25FE1">
            <w:pPr>
              <w:suppressAutoHyphens w:val="0"/>
              <w:rPr>
                <w:rFonts w:ascii="Calibri" w:eastAsia="Calibri" w:hAnsi="Calibri" w:cs="Calibri"/>
                <w:lang w:eastAsia="en-US"/>
              </w:rPr>
            </w:pPr>
          </w:p>
          <w:p w14:paraId="39DAEC63" w14:textId="74CDF51D" w:rsidR="00E21C5E" w:rsidRPr="00356A32" w:rsidRDefault="00B43E91" w:rsidP="00A25FE1">
            <w:pPr>
              <w:suppressAutoHyphens w:val="0"/>
              <w:rPr>
                <w:rFonts w:ascii="Calibri" w:eastAsiaTheme="minorHAnsi" w:hAnsi="Calibri" w:cs="Calibri"/>
                <w:bCs/>
                <w:kern w:val="2"/>
                <w:lang w:eastAsia="en-US"/>
                <w14:ligatures w14:val="standardContextual"/>
              </w:rPr>
            </w:pPr>
            <w:r w:rsidRPr="00AF16A0">
              <w:rPr>
                <w:rFonts w:ascii="Calibri" w:eastAsiaTheme="minorHAnsi" w:hAnsi="Calibri" w:cs="Calibri"/>
                <w:bCs/>
                <w:kern w:val="2"/>
                <w:lang w:eastAsia="en-US"/>
                <w14:ligatures w14:val="standardContextual"/>
              </w:rPr>
              <w:t>Jusqu’à 80 % : a</w:t>
            </w:r>
            <w:r w:rsidRPr="00AF16A0">
              <w:rPr>
                <w:rFonts w:ascii="Calibri" w:eastAsiaTheme="minorHAnsi" w:hAnsi="Calibri" w:cs="Calibri"/>
                <w:kern w:val="2"/>
                <w:lang w:eastAsia="en-US"/>
                <w14:ligatures w14:val="standardContextual"/>
              </w:rPr>
              <w:t>utres actions favorisant l’innovation et l’expérimentation en lien avec le SDSF et la CTG</w:t>
            </w:r>
            <w:r w:rsidR="00B64F50" w:rsidRPr="00AF16A0">
              <w:rPr>
                <w:rFonts w:ascii="Calibri" w:eastAsiaTheme="minorHAnsi" w:hAnsi="Calibri" w:cs="Calibri"/>
                <w:kern w:val="2"/>
                <w:lang w:eastAsia="en-US"/>
                <w14:ligatures w14:val="standardContextual"/>
              </w:rPr>
              <w:t xml:space="preserve">, </w:t>
            </w:r>
            <w:r w:rsidRPr="00AF16A0">
              <w:rPr>
                <w:rFonts w:ascii="Calibri" w:eastAsiaTheme="minorHAnsi" w:hAnsi="Calibri" w:cs="Calibri"/>
                <w:bCs/>
                <w:kern w:val="2"/>
                <w:lang w:eastAsia="en-US"/>
                <w14:ligatures w14:val="standardContextual"/>
              </w:rPr>
              <w:t>prioritairement en aide à l’amorçage</w:t>
            </w:r>
          </w:p>
        </w:tc>
        <w:tc>
          <w:tcPr>
            <w:tcW w:w="1412" w:type="dxa"/>
          </w:tcPr>
          <w:p w14:paraId="1EAB69EF" w14:textId="77777777" w:rsidR="00E21C5E" w:rsidRPr="00A25956" w:rsidRDefault="00E21C5E" w:rsidP="00A25FE1">
            <w:pPr>
              <w:suppressAutoHyphens w:val="0"/>
              <w:rPr>
                <w:rFonts w:ascii="Calibri" w:eastAsia="Calibri" w:hAnsi="Calibri" w:cs="Calibri"/>
                <w:lang w:eastAsia="en-US"/>
              </w:rPr>
            </w:pPr>
          </w:p>
        </w:tc>
      </w:tr>
    </w:tbl>
    <w:p w14:paraId="663EECC2" w14:textId="77777777" w:rsidR="002B5879" w:rsidRDefault="002B5879" w:rsidP="00A25956">
      <w:pPr>
        <w:rPr>
          <w:rFonts w:ascii="Roboto" w:eastAsia="Calibri" w:hAnsi="Roboto"/>
          <w:lang w:eastAsia="en-US"/>
        </w:rPr>
      </w:pPr>
    </w:p>
    <w:p w14:paraId="04520255" w14:textId="77777777" w:rsidR="002B5879" w:rsidRDefault="002B5879" w:rsidP="00A25956">
      <w:pPr>
        <w:rPr>
          <w:rFonts w:ascii="Roboto" w:eastAsia="Calibri" w:hAnsi="Roboto"/>
          <w:lang w:eastAsia="en-US"/>
        </w:rPr>
      </w:pPr>
    </w:p>
    <w:p w14:paraId="0585018A" w14:textId="170DB7D4" w:rsidR="002B5879" w:rsidRDefault="00A25FE1" w:rsidP="00A25956">
      <w:pPr>
        <w:rPr>
          <w:rFonts w:ascii="Roboto" w:eastAsia="Calibri" w:hAnsi="Roboto"/>
          <w:lang w:eastAsia="en-US"/>
        </w:rPr>
      </w:pPr>
      <w:r>
        <w:rPr>
          <w:rFonts w:ascii="Roboto" w:eastAsia="Calibri" w:hAnsi="Roboto"/>
          <w:lang w:eastAsia="en-US"/>
        </w:rPr>
        <w:br w:type="textWrapping" w:clear="all"/>
      </w:r>
    </w:p>
    <w:p w14:paraId="1341AC38" w14:textId="77777777" w:rsidR="00356A32" w:rsidRDefault="00356A32" w:rsidP="00A25956">
      <w:pPr>
        <w:rPr>
          <w:rFonts w:ascii="Roboto" w:eastAsia="Calibri" w:hAnsi="Roboto"/>
          <w:lang w:eastAsia="en-US"/>
        </w:rPr>
      </w:pPr>
    </w:p>
    <w:p w14:paraId="030502DE" w14:textId="77777777" w:rsidR="00356A32" w:rsidRDefault="00356A32" w:rsidP="00A25956">
      <w:pPr>
        <w:rPr>
          <w:rFonts w:ascii="Roboto" w:eastAsia="Calibri" w:hAnsi="Roboto"/>
          <w:lang w:eastAsia="en-US"/>
        </w:rPr>
      </w:pPr>
    </w:p>
    <w:p w14:paraId="5E9854CE" w14:textId="77777777" w:rsidR="00356A32" w:rsidRDefault="00356A32" w:rsidP="00A25956">
      <w:pPr>
        <w:rPr>
          <w:rFonts w:ascii="Roboto" w:eastAsia="Calibri" w:hAnsi="Roboto"/>
          <w:lang w:eastAsia="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
        <w:gridCol w:w="1503"/>
        <w:gridCol w:w="567"/>
        <w:gridCol w:w="2410"/>
        <w:gridCol w:w="2835"/>
        <w:gridCol w:w="1695"/>
      </w:tblGrid>
      <w:tr w:rsidR="002B5879" w:rsidRPr="00A25956" w14:paraId="0805CE7F" w14:textId="77777777" w:rsidTr="00356A32">
        <w:trPr>
          <w:trHeight w:val="474"/>
        </w:trPr>
        <w:tc>
          <w:tcPr>
            <w:tcW w:w="1838" w:type="dxa"/>
            <w:gridSpan w:val="2"/>
            <w:shd w:val="clear" w:color="auto" w:fill="auto"/>
            <w:vAlign w:val="center"/>
          </w:tcPr>
          <w:p w14:paraId="2EA7916F" w14:textId="77777777" w:rsidR="002B5879" w:rsidRPr="00A25FE1" w:rsidRDefault="002B5879" w:rsidP="00356A32">
            <w:pPr>
              <w:suppressAutoHyphens w:val="0"/>
              <w:jc w:val="center"/>
              <w:rPr>
                <w:rFonts w:ascii="Calibri" w:eastAsia="Calibri" w:hAnsi="Calibri" w:cs="Calibri"/>
                <w:b/>
                <w:bCs/>
                <w:lang w:eastAsia="en-US"/>
              </w:rPr>
            </w:pPr>
            <w:r w:rsidRPr="00A25FE1">
              <w:rPr>
                <w:rFonts w:ascii="Calibri" w:eastAsia="Calibri" w:hAnsi="Calibri" w:cs="Calibri"/>
                <w:b/>
                <w:bCs/>
                <w:lang w:eastAsia="en-US"/>
              </w:rPr>
              <w:t>Axes</w:t>
            </w:r>
          </w:p>
        </w:tc>
        <w:tc>
          <w:tcPr>
            <w:tcW w:w="2977" w:type="dxa"/>
            <w:gridSpan w:val="2"/>
            <w:shd w:val="clear" w:color="auto" w:fill="auto"/>
            <w:vAlign w:val="center"/>
          </w:tcPr>
          <w:p w14:paraId="5AD20D4F" w14:textId="77777777" w:rsidR="002B5879" w:rsidRPr="00A25FE1" w:rsidRDefault="002B5879" w:rsidP="00356A32">
            <w:pPr>
              <w:suppressAutoHyphens w:val="0"/>
              <w:jc w:val="center"/>
              <w:rPr>
                <w:rFonts w:ascii="Calibri" w:eastAsia="Calibri" w:hAnsi="Calibri" w:cs="Calibri"/>
                <w:b/>
                <w:bCs/>
                <w:lang w:eastAsia="en-US"/>
              </w:rPr>
            </w:pPr>
            <w:r w:rsidRPr="00A25FE1">
              <w:rPr>
                <w:rFonts w:ascii="Calibri" w:eastAsia="Calibri" w:hAnsi="Calibri" w:cs="Calibri"/>
                <w:b/>
                <w:bCs/>
                <w:lang w:eastAsia="en-US"/>
              </w:rPr>
              <w:t>Volets</w:t>
            </w:r>
          </w:p>
        </w:tc>
        <w:tc>
          <w:tcPr>
            <w:tcW w:w="2835" w:type="dxa"/>
            <w:vAlign w:val="center"/>
          </w:tcPr>
          <w:p w14:paraId="354E0752" w14:textId="77777777" w:rsidR="002B5879" w:rsidRPr="00A25FE1" w:rsidRDefault="002B5879" w:rsidP="00356A32">
            <w:pPr>
              <w:suppressAutoHyphens w:val="0"/>
              <w:jc w:val="center"/>
              <w:rPr>
                <w:rFonts w:ascii="Calibri" w:eastAsia="Calibri" w:hAnsi="Calibri" w:cs="Calibri"/>
                <w:b/>
                <w:bCs/>
                <w:lang w:eastAsia="en-US"/>
              </w:rPr>
            </w:pPr>
            <w:r w:rsidRPr="00A25FE1">
              <w:rPr>
                <w:rFonts w:ascii="Calibri" w:eastAsia="Calibri" w:hAnsi="Calibri" w:cs="Calibri"/>
                <w:b/>
                <w:bCs/>
                <w:lang w:eastAsia="en-US"/>
              </w:rPr>
              <w:t>Taux d’intervention</w:t>
            </w:r>
          </w:p>
        </w:tc>
        <w:tc>
          <w:tcPr>
            <w:tcW w:w="1695" w:type="dxa"/>
            <w:vAlign w:val="center"/>
          </w:tcPr>
          <w:p w14:paraId="5A018986" w14:textId="77777777" w:rsidR="002B5879" w:rsidRPr="00A25FE1" w:rsidRDefault="002B5879" w:rsidP="00356A32">
            <w:pPr>
              <w:suppressAutoHyphens w:val="0"/>
              <w:jc w:val="center"/>
              <w:rPr>
                <w:rFonts w:ascii="Calibri" w:eastAsia="Calibri" w:hAnsi="Calibri" w:cs="Calibri"/>
                <w:b/>
                <w:bCs/>
                <w:lang w:eastAsia="en-US"/>
              </w:rPr>
            </w:pPr>
            <w:r w:rsidRPr="00A25FE1">
              <w:rPr>
                <w:rFonts w:ascii="Calibri" w:eastAsia="Calibri" w:hAnsi="Calibri" w:cs="Calibri"/>
                <w:b/>
                <w:bCs/>
                <w:lang w:eastAsia="en-US"/>
              </w:rPr>
              <w:t>Plafonds</w:t>
            </w:r>
          </w:p>
        </w:tc>
      </w:tr>
      <w:tr w:rsidR="002B5879" w:rsidRPr="00A25956" w14:paraId="0D9C0A83" w14:textId="77777777" w:rsidTr="00356A32">
        <w:trPr>
          <w:trHeight w:val="420"/>
        </w:trPr>
        <w:tc>
          <w:tcPr>
            <w:tcW w:w="335" w:type="dxa"/>
            <w:vMerge w:val="restart"/>
            <w:shd w:val="clear" w:color="auto" w:fill="auto"/>
            <w:vAlign w:val="center"/>
          </w:tcPr>
          <w:p w14:paraId="0D1C6EF2" w14:textId="17C82F96" w:rsidR="002B5879" w:rsidRPr="00F3507E" w:rsidRDefault="002B5879" w:rsidP="00356A32">
            <w:pPr>
              <w:suppressAutoHyphens w:val="0"/>
              <w:jc w:val="center"/>
              <w:rPr>
                <w:rFonts w:ascii="Calibri" w:eastAsia="Calibri" w:hAnsi="Calibri" w:cs="Calibri"/>
                <w:b/>
                <w:bCs/>
                <w:lang w:eastAsia="en-US"/>
              </w:rPr>
            </w:pPr>
            <w:r w:rsidRPr="00F3507E">
              <w:rPr>
                <w:rFonts w:ascii="Calibri" w:eastAsia="Calibri" w:hAnsi="Calibri" w:cs="Calibri"/>
                <w:b/>
                <w:bCs/>
                <w:lang w:eastAsia="en-US"/>
              </w:rPr>
              <w:t>2</w:t>
            </w:r>
          </w:p>
        </w:tc>
        <w:tc>
          <w:tcPr>
            <w:tcW w:w="1503" w:type="dxa"/>
            <w:vMerge w:val="restart"/>
            <w:shd w:val="clear" w:color="auto" w:fill="auto"/>
          </w:tcPr>
          <w:p w14:paraId="08C6A822" w14:textId="77777777" w:rsidR="002B5879" w:rsidRPr="00F3507E" w:rsidRDefault="002B5879" w:rsidP="0009438D">
            <w:pPr>
              <w:suppressAutoHyphens w:val="0"/>
              <w:rPr>
                <w:rFonts w:ascii="Calibri" w:eastAsia="Calibri" w:hAnsi="Calibri" w:cs="Calibri"/>
                <w:b/>
                <w:bCs/>
                <w:lang w:eastAsia="en-US"/>
              </w:rPr>
            </w:pPr>
          </w:p>
          <w:p w14:paraId="79ECC783" w14:textId="77777777" w:rsidR="002B5879" w:rsidRPr="00F3507E" w:rsidRDefault="002B5879" w:rsidP="0009438D">
            <w:pPr>
              <w:suppressAutoHyphens w:val="0"/>
              <w:rPr>
                <w:rFonts w:ascii="Calibri" w:eastAsia="Calibri" w:hAnsi="Calibri" w:cs="Calibri"/>
                <w:b/>
                <w:bCs/>
                <w:lang w:eastAsia="en-US"/>
              </w:rPr>
            </w:pPr>
          </w:p>
          <w:p w14:paraId="519F2F68" w14:textId="77777777" w:rsidR="002B5879" w:rsidRPr="00F3507E" w:rsidRDefault="002B5879" w:rsidP="0009438D">
            <w:pPr>
              <w:suppressAutoHyphens w:val="0"/>
              <w:rPr>
                <w:rFonts w:ascii="Calibri" w:eastAsia="Calibri" w:hAnsi="Calibri" w:cs="Calibri"/>
                <w:b/>
                <w:bCs/>
                <w:lang w:eastAsia="en-US"/>
              </w:rPr>
            </w:pPr>
          </w:p>
          <w:p w14:paraId="586E4D45" w14:textId="77777777" w:rsidR="002B5879" w:rsidRPr="00F3507E" w:rsidRDefault="002B5879" w:rsidP="0009438D">
            <w:pPr>
              <w:suppressAutoHyphens w:val="0"/>
              <w:rPr>
                <w:rFonts w:ascii="Calibri" w:eastAsia="Calibri" w:hAnsi="Calibri" w:cs="Calibri"/>
                <w:b/>
                <w:bCs/>
                <w:lang w:eastAsia="en-US"/>
              </w:rPr>
            </w:pPr>
          </w:p>
          <w:p w14:paraId="36F57B03" w14:textId="77777777" w:rsidR="002B5879" w:rsidRPr="00F3507E" w:rsidRDefault="002B5879" w:rsidP="0009438D">
            <w:pPr>
              <w:suppressAutoHyphens w:val="0"/>
              <w:rPr>
                <w:rFonts w:ascii="Calibri" w:eastAsia="Calibri" w:hAnsi="Calibri" w:cs="Calibri"/>
                <w:b/>
                <w:bCs/>
                <w:lang w:eastAsia="en-US"/>
              </w:rPr>
            </w:pPr>
          </w:p>
          <w:p w14:paraId="0CB7AF38" w14:textId="77777777" w:rsidR="002B5879" w:rsidRPr="00F3507E" w:rsidRDefault="002B5879" w:rsidP="0009438D">
            <w:pPr>
              <w:suppressAutoHyphens w:val="0"/>
              <w:rPr>
                <w:rFonts w:ascii="Calibri" w:eastAsia="Calibri" w:hAnsi="Calibri" w:cs="Calibri"/>
                <w:b/>
                <w:bCs/>
                <w:lang w:eastAsia="en-US"/>
              </w:rPr>
            </w:pPr>
          </w:p>
          <w:p w14:paraId="3C6EC5AC" w14:textId="77777777" w:rsidR="002B5879" w:rsidRPr="00F3507E" w:rsidRDefault="002B5879" w:rsidP="0009438D">
            <w:pPr>
              <w:suppressAutoHyphens w:val="0"/>
              <w:rPr>
                <w:rFonts w:ascii="Calibri" w:eastAsia="Calibri" w:hAnsi="Calibri" w:cs="Calibri"/>
                <w:b/>
                <w:bCs/>
                <w:lang w:eastAsia="en-US"/>
              </w:rPr>
            </w:pPr>
          </w:p>
          <w:p w14:paraId="16D8E201" w14:textId="313B1E9C" w:rsidR="002B5879" w:rsidRPr="00F3507E" w:rsidRDefault="002B5879" w:rsidP="0009438D">
            <w:pPr>
              <w:suppressAutoHyphens w:val="0"/>
              <w:rPr>
                <w:rFonts w:ascii="Calibri" w:eastAsia="Calibri" w:hAnsi="Calibri" w:cs="Calibri"/>
                <w:lang w:eastAsia="en-US"/>
              </w:rPr>
            </w:pPr>
            <w:r w:rsidRPr="00F3507E">
              <w:rPr>
                <w:rFonts w:ascii="Calibri" w:eastAsia="Calibri" w:hAnsi="Calibri" w:cs="Calibri"/>
                <w:b/>
                <w:bCs/>
                <w:lang w:eastAsia="en-US"/>
              </w:rPr>
              <w:t>Amélioration de la qualité et de l’accessibilité de l’accueil collectif et individuel du jeune enfant</w:t>
            </w:r>
          </w:p>
        </w:tc>
        <w:tc>
          <w:tcPr>
            <w:tcW w:w="567" w:type="dxa"/>
            <w:shd w:val="clear" w:color="auto" w:fill="auto"/>
            <w:vAlign w:val="center"/>
          </w:tcPr>
          <w:p w14:paraId="0536E503" w14:textId="59CAE5AD" w:rsidR="002B5879" w:rsidRPr="00F3507E" w:rsidRDefault="00356A32" w:rsidP="00356A32">
            <w:pPr>
              <w:suppressAutoHyphens w:val="0"/>
              <w:jc w:val="center"/>
              <w:rPr>
                <w:rFonts w:ascii="Calibri" w:eastAsia="Calibri" w:hAnsi="Calibri" w:cs="Calibri"/>
                <w:b/>
                <w:bCs/>
                <w:lang w:eastAsia="en-US"/>
              </w:rPr>
            </w:pPr>
            <w:r>
              <w:rPr>
                <w:rFonts w:ascii="Calibri" w:eastAsia="Calibri" w:hAnsi="Calibri" w:cs="Calibri"/>
                <w:b/>
                <w:bCs/>
                <w:lang w:eastAsia="en-US"/>
              </w:rPr>
              <w:t>2</w:t>
            </w:r>
          </w:p>
        </w:tc>
        <w:tc>
          <w:tcPr>
            <w:tcW w:w="2410" w:type="dxa"/>
            <w:shd w:val="clear" w:color="auto" w:fill="auto"/>
            <w:vAlign w:val="center"/>
          </w:tcPr>
          <w:p w14:paraId="25FC5FBC" w14:textId="7F133F7E" w:rsidR="002B5879" w:rsidRPr="00F3507E" w:rsidRDefault="002B5879" w:rsidP="00356A32">
            <w:pPr>
              <w:suppressAutoHyphens w:val="0"/>
              <w:rPr>
                <w:rFonts w:ascii="Calibri" w:eastAsia="Calibri" w:hAnsi="Calibri" w:cs="Calibri"/>
                <w:lang w:eastAsia="en-US"/>
              </w:rPr>
            </w:pPr>
            <w:r w:rsidRPr="00F3507E">
              <w:rPr>
                <w:rFonts w:ascii="Calibri" w:eastAsia="Calibri" w:hAnsi="Calibri" w:cs="Calibri"/>
                <w:color w:val="000000"/>
                <w:lang w:eastAsia="fr-FR"/>
              </w:rPr>
              <w:t>Enrichir les équipes et les projets d’accueil en EAJE</w:t>
            </w:r>
          </w:p>
        </w:tc>
        <w:tc>
          <w:tcPr>
            <w:tcW w:w="2835" w:type="dxa"/>
          </w:tcPr>
          <w:p w14:paraId="5DF17940" w14:textId="53E536CE" w:rsidR="002B5879" w:rsidRPr="00F3507E" w:rsidRDefault="002B5879" w:rsidP="0009438D">
            <w:pPr>
              <w:suppressAutoHyphens w:val="0"/>
              <w:rPr>
                <w:rFonts w:ascii="Calibri" w:eastAsia="Calibri" w:hAnsi="Calibri" w:cs="Calibri"/>
                <w:lang w:eastAsia="en-US"/>
              </w:rPr>
            </w:pPr>
            <w:r w:rsidRPr="00F3507E">
              <w:rPr>
                <w:rFonts w:ascii="Calibri" w:eastAsia="Calibri" w:hAnsi="Calibri" w:cs="Calibri"/>
                <w:lang w:eastAsia="en-US"/>
              </w:rPr>
              <w:t xml:space="preserve">50% : </w:t>
            </w:r>
            <w:r w:rsidR="00F3507E">
              <w:rPr>
                <w:rFonts w:ascii="Calibri" w:eastAsia="Calibri" w:hAnsi="Calibri" w:cs="Calibri"/>
                <w:lang w:eastAsia="en-US"/>
              </w:rPr>
              <w:t>a</w:t>
            </w:r>
            <w:r w:rsidRPr="00F3507E">
              <w:rPr>
                <w:rFonts w:ascii="Calibri" w:eastAsia="Calibri" w:hAnsi="Calibri" w:cs="Calibri"/>
                <w:lang w:eastAsia="en-US"/>
              </w:rPr>
              <w:t>ction</w:t>
            </w:r>
            <w:r w:rsidR="00F3507E">
              <w:rPr>
                <w:rFonts w:ascii="Calibri" w:eastAsia="Calibri" w:hAnsi="Calibri" w:cs="Calibri"/>
                <w:lang w:eastAsia="en-US"/>
              </w:rPr>
              <w:t>s</w:t>
            </w:r>
            <w:r w:rsidRPr="00F3507E">
              <w:rPr>
                <w:rFonts w:ascii="Calibri" w:eastAsia="Calibri" w:hAnsi="Calibri" w:cs="Calibri"/>
                <w:lang w:eastAsia="en-US"/>
              </w:rPr>
              <w:t xml:space="preserve"> de mutualisation et animation de réseau</w:t>
            </w:r>
            <w:r w:rsidR="00F3507E">
              <w:rPr>
                <w:rFonts w:ascii="Calibri" w:eastAsia="Calibri" w:hAnsi="Calibri" w:cs="Calibri"/>
                <w:lang w:eastAsia="en-US"/>
              </w:rPr>
              <w:t xml:space="preserve"> (</w:t>
            </w:r>
            <w:r w:rsidRPr="00F3507E">
              <w:rPr>
                <w:rFonts w:ascii="Calibri" w:eastAsia="Calibri" w:hAnsi="Calibri" w:cs="Calibri"/>
                <w:lang w:eastAsia="en-US"/>
              </w:rPr>
              <w:t>aide à l’amorçag</w:t>
            </w:r>
            <w:r w:rsidR="00F3507E">
              <w:rPr>
                <w:rFonts w:ascii="Calibri" w:eastAsia="Calibri" w:hAnsi="Calibri" w:cs="Calibri"/>
                <w:lang w:eastAsia="en-US"/>
              </w:rPr>
              <w:t>e)</w:t>
            </w:r>
            <w:r w:rsidRPr="00F3507E">
              <w:rPr>
                <w:rFonts w:ascii="Calibri" w:eastAsia="Calibri" w:hAnsi="Calibri" w:cs="Calibri"/>
                <w:lang w:eastAsia="en-US"/>
              </w:rPr>
              <w:t xml:space="preserve"> </w:t>
            </w:r>
          </w:p>
          <w:p w14:paraId="13C570CF" w14:textId="77777777" w:rsidR="002B5879" w:rsidRPr="00F3507E" w:rsidRDefault="002B5879" w:rsidP="0009438D">
            <w:pPr>
              <w:suppressAutoHyphens w:val="0"/>
              <w:rPr>
                <w:rFonts w:ascii="Calibri" w:eastAsia="Calibri" w:hAnsi="Calibri" w:cs="Calibri"/>
                <w:lang w:eastAsia="en-US"/>
              </w:rPr>
            </w:pPr>
          </w:p>
          <w:p w14:paraId="18855F89" w14:textId="77777777" w:rsidR="002B5879" w:rsidRPr="00F3507E" w:rsidRDefault="002B5879" w:rsidP="0009438D">
            <w:pPr>
              <w:suppressAutoHyphens w:val="0"/>
              <w:rPr>
                <w:rFonts w:ascii="Calibri" w:eastAsia="Calibri" w:hAnsi="Calibri" w:cs="Calibri"/>
                <w:lang w:eastAsia="en-US"/>
              </w:rPr>
            </w:pPr>
            <w:r w:rsidRPr="00F3507E">
              <w:rPr>
                <w:rFonts w:ascii="Calibri" w:eastAsia="Calibri" w:hAnsi="Calibri" w:cs="Calibri"/>
                <w:lang w:eastAsia="en-US"/>
              </w:rPr>
              <w:t>2000 €/ EAJE développement durable : forfait (mobilisé une seule fois)</w:t>
            </w:r>
          </w:p>
          <w:p w14:paraId="4FAED64C" w14:textId="77777777" w:rsidR="002B5879" w:rsidRPr="00F3507E" w:rsidRDefault="002B5879" w:rsidP="0009438D">
            <w:pPr>
              <w:suppressAutoHyphens w:val="0"/>
              <w:rPr>
                <w:rFonts w:ascii="Calibri" w:eastAsia="Calibri" w:hAnsi="Calibri" w:cs="Calibri"/>
                <w:lang w:eastAsia="en-US"/>
              </w:rPr>
            </w:pPr>
          </w:p>
          <w:p w14:paraId="015FFF0D" w14:textId="2B085579" w:rsidR="002B5879" w:rsidRPr="00F3507E" w:rsidRDefault="002B5879" w:rsidP="0009438D">
            <w:pPr>
              <w:suppressAutoHyphens w:val="0"/>
              <w:rPr>
                <w:rFonts w:ascii="Calibri" w:eastAsia="Calibri" w:hAnsi="Calibri" w:cs="Calibri"/>
                <w:lang w:eastAsia="en-US"/>
              </w:rPr>
            </w:pPr>
            <w:r w:rsidRPr="00F3507E">
              <w:rPr>
                <w:rFonts w:ascii="Calibri" w:eastAsia="Calibri" w:hAnsi="Calibri" w:cs="Calibri"/>
                <w:lang w:eastAsia="en-US"/>
              </w:rPr>
              <w:t>Jusqu’40 % : a</w:t>
            </w:r>
            <w:r w:rsidRPr="00F3507E">
              <w:rPr>
                <w:rFonts w:ascii="Calibri" w:eastAsia="Calibri" w:hAnsi="Calibri" w:cs="Calibri"/>
                <w:color w:val="000000" w:themeColor="text1"/>
                <w:lang w:eastAsia="en-US"/>
              </w:rPr>
              <w:t>ctions partenariales favorisant les entrées dans le métier</w:t>
            </w:r>
            <w:r w:rsidR="00356A32">
              <w:rPr>
                <w:rFonts w:ascii="Calibri" w:eastAsia="Calibri" w:hAnsi="Calibri" w:cs="Calibri"/>
                <w:color w:val="000000" w:themeColor="text1"/>
                <w:lang w:eastAsia="en-US"/>
              </w:rPr>
              <w:t xml:space="preserve"> (</w:t>
            </w:r>
            <w:r w:rsidRPr="00F3507E">
              <w:rPr>
                <w:rFonts w:ascii="Calibri" w:eastAsia="Calibri" w:hAnsi="Calibri" w:cs="Calibri"/>
                <w:lang w:eastAsia="en-US"/>
              </w:rPr>
              <w:t>type crèche d’application</w:t>
            </w:r>
            <w:r w:rsidR="00356A32">
              <w:rPr>
                <w:rFonts w:ascii="Calibri" w:eastAsia="Calibri" w:hAnsi="Calibri" w:cs="Calibri"/>
                <w:lang w:eastAsia="en-US"/>
              </w:rPr>
              <w:t>)</w:t>
            </w:r>
            <w:r w:rsidRPr="00F3507E">
              <w:rPr>
                <w:rFonts w:ascii="Calibri" w:eastAsia="Calibri" w:hAnsi="Calibri" w:cs="Calibri"/>
                <w:lang w:eastAsia="en-US"/>
              </w:rPr>
              <w:t> </w:t>
            </w:r>
          </w:p>
          <w:p w14:paraId="5AC8363D" w14:textId="77777777" w:rsidR="002B5879" w:rsidRPr="00F3507E" w:rsidRDefault="002B5879" w:rsidP="0009438D">
            <w:pPr>
              <w:suppressAutoHyphens w:val="0"/>
              <w:rPr>
                <w:rFonts w:ascii="Calibri" w:eastAsia="Calibri" w:hAnsi="Calibri" w:cs="Calibri"/>
                <w:lang w:eastAsia="en-US"/>
              </w:rPr>
            </w:pPr>
          </w:p>
          <w:p w14:paraId="4DD5BBEB" w14:textId="5C24DA60" w:rsidR="002B5879" w:rsidRPr="00F3507E" w:rsidRDefault="002B5879" w:rsidP="0009438D">
            <w:pPr>
              <w:suppressAutoHyphens w:val="0"/>
              <w:rPr>
                <w:rFonts w:ascii="Calibri" w:eastAsiaTheme="minorHAnsi" w:hAnsi="Calibri" w:cs="Calibri"/>
                <w:bCs/>
                <w:kern w:val="2"/>
                <w:lang w:eastAsia="en-US"/>
                <w14:ligatures w14:val="standardContextual"/>
              </w:rPr>
            </w:pPr>
            <w:r w:rsidRPr="00F3507E">
              <w:rPr>
                <w:rFonts w:ascii="Calibri" w:eastAsiaTheme="minorHAnsi" w:hAnsi="Calibri" w:cs="Calibri"/>
                <w:bCs/>
                <w:kern w:val="2"/>
                <w:lang w:eastAsia="en-US"/>
                <w14:ligatures w14:val="standardContextual"/>
              </w:rPr>
              <w:t xml:space="preserve">Jusqu’à 80 % : </w:t>
            </w:r>
            <w:r w:rsidR="00F3507E">
              <w:rPr>
                <w:rFonts w:ascii="Calibri" w:eastAsiaTheme="minorHAnsi" w:hAnsi="Calibri" w:cs="Calibri"/>
                <w:bCs/>
                <w:kern w:val="2"/>
                <w:lang w:eastAsia="en-US"/>
                <w14:ligatures w14:val="standardContextual"/>
              </w:rPr>
              <w:t>a</w:t>
            </w:r>
            <w:r w:rsidRPr="00F3507E">
              <w:rPr>
                <w:rFonts w:ascii="Calibri" w:eastAsiaTheme="minorHAnsi" w:hAnsi="Calibri" w:cs="Calibri"/>
                <w:bCs/>
                <w:kern w:val="2"/>
                <w:lang w:eastAsia="en-US"/>
                <w14:ligatures w14:val="standardContextual"/>
              </w:rPr>
              <w:t>utres actions favorisant l’innovation et l’expérimentation en lien avec le SDSF et la CTG, prioritairement en aide à l’amorçage</w:t>
            </w:r>
          </w:p>
        </w:tc>
        <w:tc>
          <w:tcPr>
            <w:tcW w:w="1695" w:type="dxa"/>
          </w:tcPr>
          <w:p w14:paraId="1B97120C" w14:textId="77777777" w:rsidR="002B5879" w:rsidRPr="00A25956" w:rsidRDefault="002B5879" w:rsidP="0009438D">
            <w:pPr>
              <w:suppressAutoHyphens w:val="0"/>
              <w:rPr>
                <w:rFonts w:ascii="Calibri" w:eastAsia="Calibri" w:hAnsi="Calibri" w:cs="Calibri"/>
                <w:lang w:eastAsia="en-US"/>
              </w:rPr>
            </w:pPr>
          </w:p>
        </w:tc>
      </w:tr>
      <w:tr w:rsidR="002B5879" w:rsidRPr="00A25956" w14:paraId="477B4DE8" w14:textId="77777777" w:rsidTr="00356A32">
        <w:trPr>
          <w:trHeight w:val="420"/>
        </w:trPr>
        <w:tc>
          <w:tcPr>
            <w:tcW w:w="335" w:type="dxa"/>
            <w:vMerge/>
          </w:tcPr>
          <w:p w14:paraId="364C0740" w14:textId="77777777" w:rsidR="002B5879" w:rsidRPr="00F3507E" w:rsidRDefault="002B5879" w:rsidP="0009438D">
            <w:pPr>
              <w:suppressAutoHyphens w:val="0"/>
              <w:spacing w:after="200" w:line="276" w:lineRule="auto"/>
              <w:rPr>
                <w:rFonts w:ascii="Calibri" w:eastAsia="Calibri" w:hAnsi="Calibri"/>
                <w:lang w:eastAsia="en-US"/>
              </w:rPr>
            </w:pPr>
          </w:p>
        </w:tc>
        <w:tc>
          <w:tcPr>
            <w:tcW w:w="1503" w:type="dxa"/>
            <w:vMerge/>
          </w:tcPr>
          <w:p w14:paraId="1DBEFCEA" w14:textId="77777777" w:rsidR="002B5879" w:rsidRPr="00F3507E" w:rsidRDefault="002B5879" w:rsidP="0009438D">
            <w:pPr>
              <w:suppressAutoHyphens w:val="0"/>
              <w:spacing w:after="200" w:line="276" w:lineRule="auto"/>
              <w:rPr>
                <w:rFonts w:ascii="Calibri" w:eastAsia="Calibri" w:hAnsi="Calibri" w:cs="Calibri"/>
                <w:lang w:eastAsia="en-US"/>
              </w:rPr>
            </w:pPr>
          </w:p>
        </w:tc>
        <w:tc>
          <w:tcPr>
            <w:tcW w:w="567" w:type="dxa"/>
            <w:shd w:val="clear" w:color="auto" w:fill="auto"/>
            <w:vAlign w:val="center"/>
          </w:tcPr>
          <w:p w14:paraId="761502BA" w14:textId="621C544B" w:rsidR="002B5879" w:rsidRPr="00F3507E" w:rsidRDefault="00356A32" w:rsidP="00356A32">
            <w:pPr>
              <w:suppressAutoHyphens w:val="0"/>
              <w:jc w:val="center"/>
              <w:rPr>
                <w:rFonts w:ascii="Calibri" w:eastAsia="Calibri" w:hAnsi="Calibri" w:cs="Calibri"/>
                <w:b/>
                <w:bCs/>
                <w:lang w:eastAsia="en-US"/>
              </w:rPr>
            </w:pPr>
            <w:r>
              <w:rPr>
                <w:rFonts w:ascii="Calibri" w:eastAsia="Calibri" w:hAnsi="Calibri" w:cs="Calibri"/>
                <w:b/>
                <w:bCs/>
                <w:lang w:eastAsia="en-US"/>
              </w:rPr>
              <w:t>3</w:t>
            </w:r>
          </w:p>
        </w:tc>
        <w:tc>
          <w:tcPr>
            <w:tcW w:w="2410" w:type="dxa"/>
            <w:shd w:val="clear" w:color="auto" w:fill="auto"/>
            <w:vAlign w:val="center"/>
          </w:tcPr>
          <w:p w14:paraId="7355FA23" w14:textId="73DAB981" w:rsidR="002B5879" w:rsidRPr="00356A32" w:rsidRDefault="002B5879" w:rsidP="00356A32">
            <w:pPr>
              <w:suppressAutoHyphens w:val="0"/>
              <w:rPr>
                <w:rFonts w:ascii="Calibri" w:eastAsia="Calibri" w:hAnsi="Calibri" w:cs="Calibri"/>
                <w:color w:val="000000"/>
                <w:lang w:eastAsia="fr-FR"/>
              </w:rPr>
            </w:pPr>
            <w:r w:rsidRPr="00F3507E">
              <w:rPr>
                <w:rFonts w:ascii="Calibri" w:eastAsia="Calibri" w:hAnsi="Calibri" w:cs="Calibri"/>
                <w:color w:val="000000"/>
                <w:lang w:eastAsia="fr-FR"/>
              </w:rPr>
              <w:t>Faciliter le recours à l’accueil individuel et accompagner la qualité des pratiques et des carrières professionnelles en accueil individuel</w:t>
            </w:r>
          </w:p>
        </w:tc>
        <w:tc>
          <w:tcPr>
            <w:tcW w:w="2835" w:type="dxa"/>
          </w:tcPr>
          <w:p w14:paraId="446A0215" w14:textId="3279384B" w:rsidR="002B5879" w:rsidRPr="00F3507E" w:rsidRDefault="002B5879" w:rsidP="0009438D">
            <w:pPr>
              <w:suppressAutoHyphens w:val="0"/>
              <w:rPr>
                <w:rFonts w:ascii="Calibri" w:eastAsia="Calibri" w:hAnsi="Calibri" w:cs="Calibri"/>
                <w:lang w:eastAsia="en-US"/>
              </w:rPr>
            </w:pPr>
            <w:r w:rsidRPr="00F3507E">
              <w:rPr>
                <w:rFonts w:ascii="Calibri" w:eastAsiaTheme="minorHAnsi" w:hAnsi="Calibri" w:cs="Calibri"/>
                <w:bCs/>
                <w:kern w:val="2"/>
                <w:lang w:eastAsia="en-US"/>
                <w14:ligatures w14:val="standardContextual"/>
              </w:rPr>
              <w:t>Jusqu’à 80 % : autres actions favorisant l’innovation et l’expérimentation en lien avec le SDSF et la CTG, prioritairement en aide à l’amorçage</w:t>
            </w:r>
          </w:p>
        </w:tc>
        <w:tc>
          <w:tcPr>
            <w:tcW w:w="1695" w:type="dxa"/>
          </w:tcPr>
          <w:p w14:paraId="31DEB2BA" w14:textId="77777777" w:rsidR="002B5879" w:rsidRPr="00A25956" w:rsidRDefault="002B5879" w:rsidP="0009438D">
            <w:pPr>
              <w:suppressAutoHyphens w:val="0"/>
              <w:rPr>
                <w:rFonts w:ascii="Calibri" w:eastAsia="Calibri" w:hAnsi="Calibri" w:cs="Calibri"/>
                <w:lang w:eastAsia="en-US"/>
              </w:rPr>
            </w:pPr>
          </w:p>
        </w:tc>
      </w:tr>
    </w:tbl>
    <w:p w14:paraId="36F262DE" w14:textId="77777777" w:rsidR="002B5879" w:rsidRDefault="002B5879" w:rsidP="00A25956">
      <w:pPr>
        <w:rPr>
          <w:rFonts w:ascii="Roboto" w:eastAsia="Calibri" w:hAnsi="Roboto"/>
          <w:lang w:eastAsia="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2835"/>
        <w:gridCol w:w="1695"/>
      </w:tblGrid>
      <w:tr w:rsidR="00862028" w:rsidRPr="00F3507E" w14:paraId="25F998FA" w14:textId="77777777" w:rsidTr="00862028">
        <w:trPr>
          <w:trHeight w:val="558"/>
        </w:trPr>
        <w:tc>
          <w:tcPr>
            <w:tcW w:w="1838" w:type="dxa"/>
            <w:shd w:val="clear" w:color="auto" w:fill="auto"/>
          </w:tcPr>
          <w:p w14:paraId="52EFEBCD" w14:textId="77777777" w:rsidR="00862028" w:rsidRPr="00F3507E" w:rsidRDefault="00862028" w:rsidP="0009438D">
            <w:pPr>
              <w:suppressAutoHyphens w:val="0"/>
              <w:jc w:val="center"/>
              <w:rPr>
                <w:rFonts w:asciiTheme="minorHAnsi" w:eastAsia="Calibri" w:hAnsiTheme="minorHAnsi" w:cstheme="minorHAnsi"/>
                <w:b/>
                <w:bCs/>
                <w:lang w:eastAsia="en-US"/>
              </w:rPr>
            </w:pPr>
          </w:p>
          <w:p w14:paraId="5935FEF3" w14:textId="77777777" w:rsidR="00862028" w:rsidRPr="00F3507E" w:rsidRDefault="00862028" w:rsidP="0009438D">
            <w:pPr>
              <w:suppressAutoHyphens w:val="0"/>
              <w:jc w:val="center"/>
              <w:rPr>
                <w:rFonts w:asciiTheme="minorHAnsi" w:eastAsia="Calibri" w:hAnsiTheme="minorHAnsi" w:cstheme="minorHAnsi"/>
                <w:b/>
                <w:bCs/>
                <w:lang w:eastAsia="en-US"/>
              </w:rPr>
            </w:pPr>
            <w:r w:rsidRPr="00F3507E">
              <w:rPr>
                <w:rFonts w:asciiTheme="minorHAnsi" w:eastAsia="Calibri" w:hAnsiTheme="minorHAnsi" w:cstheme="minorHAnsi"/>
                <w:b/>
                <w:bCs/>
                <w:lang w:eastAsia="en-US"/>
              </w:rPr>
              <w:t>Axes</w:t>
            </w:r>
          </w:p>
        </w:tc>
        <w:tc>
          <w:tcPr>
            <w:tcW w:w="2977" w:type="dxa"/>
            <w:shd w:val="clear" w:color="auto" w:fill="auto"/>
          </w:tcPr>
          <w:p w14:paraId="07828433" w14:textId="77777777" w:rsidR="00862028" w:rsidRPr="00F3507E" w:rsidRDefault="00862028" w:rsidP="0009438D">
            <w:pPr>
              <w:suppressAutoHyphens w:val="0"/>
              <w:jc w:val="center"/>
              <w:rPr>
                <w:rFonts w:asciiTheme="minorHAnsi" w:eastAsia="Calibri" w:hAnsiTheme="minorHAnsi" w:cstheme="minorHAnsi"/>
                <w:b/>
                <w:bCs/>
                <w:i/>
                <w:iCs/>
                <w:lang w:eastAsia="en-US"/>
              </w:rPr>
            </w:pPr>
          </w:p>
          <w:p w14:paraId="35165CCA" w14:textId="77777777" w:rsidR="00862028" w:rsidRPr="00F3507E" w:rsidRDefault="00862028" w:rsidP="0009438D">
            <w:pPr>
              <w:suppressAutoHyphens w:val="0"/>
              <w:jc w:val="center"/>
              <w:rPr>
                <w:rFonts w:asciiTheme="minorHAnsi" w:eastAsia="Calibri" w:hAnsiTheme="minorHAnsi" w:cstheme="minorHAnsi"/>
                <w:b/>
                <w:bCs/>
                <w:lang w:eastAsia="en-US"/>
              </w:rPr>
            </w:pPr>
            <w:r w:rsidRPr="00F3507E">
              <w:rPr>
                <w:rFonts w:asciiTheme="minorHAnsi" w:eastAsia="Calibri" w:hAnsiTheme="minorHAnsi" w:cstheme="minorHAnsi"/>
                <w:b/>
                <w:bCs/>
                <w:lang w:eastAsia="en-US"/>
              </w:rPr>
              <w:t>Volets</w:t>
            </w:r>
          </w:p>
        </w:tc>
        <w:tc>
          <w:tcPr>
            <w:tcW w:w="2835" w:type="dxa"/>
          </w:tcPr>
          <w:p w14:paraId="35F27711" w14:textId="77777777" w:rsidR="00862028" w:rsidRPr="00F3507E" w:rsidRDefault="00862028" w:rsidP="0009438D">
            <w:pPr>
              <w:suppressAutoHyphens w:val="0"/>
              <w:jc w:val="center"/>
              <w:rPr>
                <w:rFonts w:asciiTheme="minorHAnsi" w:eastAsia="Calibri" w:hAnsiTheme="minorHAnsi" w:cstheme="minorHAnsi"/>
                <w:b/>
                <w:bCs/>
                <w:lang w:eastAsia="en-US"/>
              </w:rPr>
            </w:pPr>
          </w:p>
          <w:p w14:paraId="31CE9E2B" w14:textId="77777777" w:rsidR="00862028" w:rsidRPr="00F3507E" w:rsidRDefault="00862028" w:rsidP="0009438D">
            <w:pPr>
              <w:suppressAutoHyphens w:val="0"/>
              <w:jc w:val="center"/>
              <w:rPr>
                <w:rFonts w:asciiTheme="minorHAnsi" w:eastAsia="Calibri" w:hAnsiTheme="minorHAnsi" w:cstheme="minorHAnsi"/>
                <w:b/>
                <w:bCs/>
                <w:lang w:eastAsia="en-US"/>
              </w:rPr>
            </w:pPr>
            <w:r w:rsidRPr="00F3507E">
              <w:rPr>
                <w:rFonts w:asciiTheme="minorHAnsi" w:eastAsia="Calibri" w:hAnsiTheme="minorHAnsi" w:cstheme="minorHAnsi"/>
                <w:b/>
                <w:bCs/>
                <w:lang w:eastAsia="en-US"/>
              </w:rPr>
              <w:t>Taux d’intervention</w:t>
            </w:r>
          </w:p>
        </w:tc>
        <w:tc>
          <w:tcPr>
            <w:tcW w:w="1695" w:type="dxa"/>
          </w:tcPr>
          <w:p w14:paraId="5E96AD0A" w14:textId="77777777" w:rsidR="00862028" w:rsidRPr="00F3507E" w:rsidRDefault="00862028" w:rsidP="0009438D">
            <w:pPr>
              <w:suppressAutoHyphens w:val="0"/>
              <w:jc w:val="center"/>
              <w:rPr>
                <w:rFonts w:asciiTheme="minorHAnsi" w:eastAsia="Calibri" w:hAnsiTheme="minorHAnsi" w:cstheme="minorHAnsi"/>
                <w:b/>
                <w:bCs/>
                <w:lang w:eastAsia="en-US"/>
              </w:rPr>
            </w:pPr>
          </w:p>
          <w:p w14:paraId="5579352B" w14:textId="77777777" w:rsidR="00862028" w:rsidRPr="00F3507E" w:rsidRDefault="00862028" w:rsidP="0009438D">
            <w:pPr>
              <w:suppressAutoHyphens w:val="0"/>
              <w:jc w:val="center"/>
              <w:rPr>
                <w:rFonts w:asciiTheme="minorHAnsi" w:eastAsia="Calibri" w:hAnsiTheme="minorHAnsi" w:cstheme="minorHAnsi"/>
                <w:b/>
                <w:bCs/>
                <w:lang w:eastAsia="en-US"/>
              </w:rPr>
            </w:pPr>
            <w:r w:rsidRPr="00F3507E">
              <w:rPr>
                <w:rFonts w:asciiTheme="minorHAnsi" w:eastAsia="Calibri" w:hAnsiTheme="minorHAnsi" w:cstheme="minorHAnsi"/>
                <w:b/>
                <w:bCs/>
                <w:lang w:eastAsia="en-US"/>
              </w:rPr>
              <w:t>Plafonds</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1533"/>
        <w:gridCol w:w="538"/>
        <w:gridCol w:w="2501"/>
        <w:gridCol w:w="2767"/>
        <w:gridCol w:w="1671"/>
      </w:tblGrid>
      <w:tr w:rsidR="00A25956" w:rsidRPr="00F3507E" w14:paraId="7BB1ED5D" w14:textId="77777777" w:rsidTr="009E4DEE">
        <w:trPr>
          <w:trHeight w:val="213"/>
        </w:trPr>
        <w:tc>
          <w:tcPr>
            <w:tcW w:w="341" w:type="dxa"/>
            <w:vMerge w:val="restart"/>
            <w:shd w:val="clear" w:color="auto" w:fill="auto"/>
            <w:vAlign w:val="center"/>
          </w:tcPr>
          <w:p w14:paraId="2006DD0D" w14:textId="77777777" w:rsidR="00A25956" w:rsidRPr="00F3507E" w:rsidRDefault="00A25956" w:rsidP="00356A32">
            <w:pPr>
              <w:tabs>
                <w:tab w:val="left" w:pos="709"/>
              </w:tabs>
              <w:jc w:val="center"/>
              <w:rPr>
                <w:rFonts w:asciiTheme="minorHAnsi" w:hAnsiTheme="minorHAnsi" w:cstheme="minorHAnsi"/>
                <w:kern w:val="1"/>
                <w:lang w:eastAsia="ar-SA"/>
              </w:rPr>
            </w:pPr>
            <w:r w:rsidRPr="00F3507E">
              <w:rPr>
                <w:rFonts w:asciiTheme="minorHAnsi" w:hAnsiTheme="minorHAnsi" w:cstheme="minorHAnsi"/>
                <w:b/>
                <w:bCs/>
                <w:kern w:val="1"/>
                <w:lang w:eastAsia="ar-SA"/>
              </w:rPr>
              <w:t>3</w:t>
            </w:r>
          </w:p>
          <w:p w14:paraId="425AF44B" w14:textId="77777777" w:rsidR="00A25956" w:rsidRPr="00F3507E" w:rsidRDefault="00A25956" w:rsidP="00356A32">
            <w:pPr>
              <w:suppressAutoHyphens w:val="0"/>
              <w:jc w:val="center"/>
              <w:rPr>
                <w:rFonts w:asciiTheme="minorHAnsi" w:eastAsia="Calibri" w:hAnsiTheme="minorHAnsi" w:cstheme="minorHAnsi"/>
                <w:lang w:eastAsia="en-US"/>
              </w:rPr>
            </w:pPr>
          </w:p>
        </w:tc>
        <w:tc>
          <w:tcPr>
            <w:tcW w:w="1533" w:type="dxa"/>
            <w:vMerge w:val="restart"/>
            <w:shd w:val="clear" w:color="auto" w:fill="auto"/>
            <w:vAlign w:val="center"/>
          </w:tcPr>
          <w:p w14:paraId="18220D63" w14:textId="37C23E77" w:rsidR="00A25956" w:rsidRPr="00F3507E" w:rsidRDefault="00A25956" w:rsidP="009E4DEE">
            <w:pPr>
              <w:suppressAutoHyphens w:val="0"/>
              <w:rPr>
                <w:rFonts w:asciiTheme="minorHAnsi" w:eastAsia="Calibri" w:hAnsiTheme="minorHAnsi" w:cstheme="minorHAnsi"/>
                <w:b/>
                <w:bCs/>
                <w:lang w:eastAsia="en-US"/>
              </w:rPr>
            </w:pPr>
            <w:r w:rsidRPr="00F3507E">
              <w:rPr>
                <w:rFonts w:asciiTheme="minorHAnsi" w:eastAsia="Calibri" w:hAnsiTheme="minorHAnsi" w:cstheme="minorHAnsi"/>
                <w:b/>
                <w:bCs/>
                <w:lang w:eastAsia="en-US"/>
              </w:rPr>
              <w:t>Engagement et participation des enfants et des jeunes</w:t>
            </w:r>
          </w:p>
        </w:tc>
        <w:tc>
          <w:tcPr>
            <w:tcW w:w="538" w:type="dxa"/>
            <w:shd w:val="clear" w:color="auto" w:fill="auto"/>
            <w:vAlign w:val="center"/>
          </w:tcPr>
          <w:p w14:paraId="0E031989" w14:textId="77777777" w:rsidR="00A25956" w:rsidRPr="00F3507E" w:rsidRDefault="00A25956" w:rsidP="00356A32">
            <w:pPr>
              <w:suppressAutoHyphens w:val="0"/>
              <w:jc w:val="center"/>
              <w:rPr>
                <w:rFonts w:asciiTheme="minorHAnsi" w:eastAsia="Calibri" w:hAnsiTheme="minorHAnsi" w:cstheme="minorHAnsi"/>
                <w:b/>
                <w:bCs/>
                <w:lang w:eastAsia="en-US"/>
              </w:rPr>
            </w:pPr>
            <w:r w:rsidRPr="00F3507E">
              <w:rPr>
                <w:rFonts w:asciiTheme="minorHAnsi" w:eastAsia="Calibri" w:hAnsiTheme="minorHAnsi" w:cstheme="minorHAnsi"/>
                <w:b/>
                <w:bCs/>
                <w:lang w:eastAsia="en-US"/>
              </w:rPr>
              <w:t>1</w:t>
            </w:r>
          </w:p>
        </w:tc>
        <w:tc>
          <w:tcPr>
            <w:tcW w:w="2501" w:type="dxa"/>
            <w:shd w:val="clear" w:color="auto" w:fill="auto"/>
          </w:tcPr>
          <w:p w14:paraId="27F75950" w14:textId="50926BDE" w:rsidR="00A25956" w:rsidRPr="00F3507E" w:rsidRDefault="00A25956" w:rsidP="00A25956">
            <w:pPr>
              <w:suppressAutoHyphens w:val="0"/>
              <w:rPr>
                <w:rFonts w:asciiTheme="minorHAnsi" w:eastAsia="Calibri" w:hAnsiTheme="minorHAnsi" w:cstheme="minorHAnsi"/>
                <w:lang w:eastAsia="fr-FR"/>
              </w:rPr>
            </w:pPr>
            <w:r w:rsidRPr="00F3507E">
              <w:rPr>
                <w:rFonts w:asciiTheme="minorHAnsi" w:eastAsia="Calibri" w:hAnsiTheme="minorHAnsi" w:cstheme="minorHAnsi"/>
                <w:lang w:eastAsia="en-US"/>
              </w:rPr>
              <w:t>Renforcer l'accès des enfants et des adolescents aux loisirs éducatifs en accompagnant le développement d'une offre de loisirs en faveur des publics les plus vulnérables et en soutenant l’essaimage d’initiatives concourant à l’éveil citoyen, artistique, culturel, scientifique et écologique</w:t>
            </w:r>
          </w:p>
        </w:tc>
        <w:tc>
          <w:tcPr>
            <w:tcW w:w="2767" w:type="dxa"/>
            <w:vAlign w:val="center"/>
          </w:tcPr>
          <w:p w14:paraId="572A22E9" w14:textId="49F12603" w:rsidR="00A25956" w:rsidRPr="00F3507E" w:rsidRDefault="007F3555" w:rsidP="009E4DEE">
            <w:pPr>
              <w:suppressAutoHyphens w:val="0"/>
              <w:rPr>
                <w:rFonts w:asciiTheme="minorHAnsi" w:eastAsia="Calibri" w:hAnsiTheme="minorHAnsi" w:cstheme="minorHAnsi"/>
                <w:lang w:eastAsia="en-US"/>
              </w:rPr>
            </w:pPr>
            <w:r w:rsidRPr="00F3507E">
              <w:rPr>
                <w:rFonts w:asciiTheme="minorHAnsi" w:eastAsia="Calibri" w:hAnsiTheme="minorHAnsi" w:cstheme="minorHAnsi"/>
                <w:lang w:eastAsia="en-US"/>
              </w:rPr>
              <w:t>80%</w:t>
            </w:r>
          </w:p>
        </w:tc>
        <w:tc>
          <w:tcPr>
            <w:tcW w:w="1671" w:type="dxa"/>
            <w:vAlign w:val="center"/>
          </w:tcPr>
          <w:p w14:paraId="068A1E1D" w14:textId="32B38DC9" w:rsidR="009E4DEE" w:rsidRPr="00F3507E" w:rsidRDefault="009E4DEE" w:rsidP="009E4DEE">
            <w:pPr>
              <w:suppressAutoHyphens w:val="0"/>
              <w:rPr>
                <w:rFonts w:asciiTheme="minorHAnsi" w:eastAsia="Calibri" w:hAnsiTheme="minorHAnsi" w:cstheme="minorHAnsi"/>
                <w:lang w:eastAsia="en-US"/>
              </w:rPr>
            </w:pPr>
            <w:r>
              <w:rPr>
                <w:rFonts w:asciiTheme="minorHAnsi" w:eastAsia="Calibri" w:hAnsiTheme="minorHAnsi" w:cstheme="minorHAnsi"/>
                <w:lang w:eastAsia="en-US"/>
              </w:rPr>
              <w:t>Différents plafonds précisés en page 11 du présent document.</w:t>
            </w:r>
          </w:p>
        </w:tc>
      </w:tr>
      <w:tr w:rsidR="00A25956" w:rsidRPr="00F3507E" w14:paraId="1027F34D" w14:textId="77777777" w:rsidTr="009E4DEE">
        <w:trPr>
          <w:trHeight w:val="213"/>
        </w:trPr>
        <w:tc>
          <w:tcPr>
            <w:tcW w:w="341" w:type="dxa"/>
            <w:vMerge/>
          </w:tcPr>
          <w:p w14:paraId="73EBF6C7" w14:textId="77777777" w:rsidR="00A25956" w:rsidRPr="00F3507E" w:rsidRDefault="00A25956" w:rsidP="00A25956">
            <w:pPr>
              <w:suppressAutoHyphens w:val="0"/>
              <w:spacing w:after="200" w:line="276" w:lineRule="auto"/>
              <w:rPr>
                <w:rFonts w:asciiTheme="minorHAnsi" w:eastAsia="Calibri" w:hAnsiTheme="minorHAnsi" w:cstheme="minorHAnsi"/>
                <w:lang w:eastAsia="en-US"/>
              </w:rPr>
            </w:pPr>
          </w:p>
        </w:tc>
        <w:tc>
          <w:tcPr>
            <w:tcW w:w="1533" w:type="dxa"/>
            <w:vMerge/>
          </w:tcPr>
          <w:p w14:paraId="3E672302" w14:textId="77777777" w:rsidR="00A25956" w:rsidRPr="00F3507E" w:rsidRDefault="00A25956" w:rsidP="00A25956">
            <w:pPr>
              <w:suppressAutoHyphens w:val="0"/>
              <w:spacing w:after="200" w:line="276" w:lineRule="auto"/>
              <w:rPr>
                <w:rFonts w:asciiTheme="minorHAnsi" w:eastAsia="Calibri" w:hAnsiTheme="minorHAnsi" w:cstheme="minorHAnsi"/>
                <w:lang w:eastAsia="en-US"/>
              </w:rPr>
            </w:pPr>
          </w:p>
        </w:tc>
        <w:tc>
          <w:tcPr>
            <w:tcW w:w="538" w:type="dxa"/>
            <w:shd w:val="clear" w:color="auto" w:fill="auto"/>
            <w:vAlign w:val="center"/>
          </w:tcPr>
          <w:p w14:paraId="23E8CF24" w14:textId="09520AEB" w:rsidR="00A25956" w:rsidRPr="00F3507E" w:rsidRDefault="00A25956" w:rsidP="009E4DEE">
            <w:pPr>
              <w:suppressAutoHyphens w:val="0"/>
              <w:rPr>
                <w:rFonts w:asciiTheme="minorHAnsi" w:eastAsia="Calibri" w:hAnsiTheme="minorHAnsi" w:cstheme="minorHAnsi"/>
                <w:b/>
                <w:bCs/>
                <w:lang w:eastAsia="en-US"/>
              </w:rPr>
            </w:pPr>
            <w:r w:rsidRPr="00F3507E">
              <w:rPr>
                <w:rFonts w:asciiTheme="minorHAnsi" w:eastAsia="Calibri" w:hAnsiTheme="minorHAnsi" w:cstheme="minorHAnsi"/>
                <w:b/>
                <w:bCs/>
                <w:lang w:eastAsia="en-US"/>
              </w:rPr>
              <w:t>2</w:t>
            </w:r>
          </w:p>
        </w:tc>
        <w:tc>
          <w:tcPr>
            <w:tcW w:w="2501" w:type="dxa"/>
            <w:shd w:val="clear" w:color="auto" w:fill="auto"/>
            <w:vAlign w:val="center"/>
          </w:tcPr>
          <w:p w14:paraId="355F6B79" w14:textId="3673CA83" w:rsidR="00A25956" w:rsidRPr="00F3507E" w:rsidRDefault="00A25956" w:rsidP="009E4DEE">
            <w:pPr>
              <w:suppressAutoHyphens w:val="0"/>
              <w:rPr>
                <w:rFonts w:asciiTheme="minorHAnsi" w:eastAsia="Calibri" w:hAnsiTheme="minorHAnsi" w:cstheme="minorHAnsi"/>
                <w:lang w:eastAsia="fr-FR"/>
              </w:rPr>
            </w:pPr>
            <w:r w:rsidRPr="00F3507E">
              <w:rPr>
                <w:rFonts w:asciiTheme="minorHAnsi" w:eastAsia="Calibri" w:hAnsiTheme="minorHAnsi" w:cstheme="minorHAnsi"/>
                <w:lang w:eastAsia="en-US"/>
              </w:rPr>
              <w:t>Soutenir l’engagement et les initiatives des jeunes</w:t>
            </w:r>
          </w:p>
        </w:tc>
        <w:tc>
          <w:tcPr>
            <w:tcW w:w="2767" w:type="dxa"/>
            <w:vAlign w:val="center"/>
          </w:tcPr>
          <w:p w14:paraId="24C0859C" w14:textId="7810CC23" w:rsidR="00A25956" w:rsidRPr="00F3507E" w:rsidRDefault="007F3555" w:rsidP="009E4DEE">
            <w:pPr>
              <w:suppressAutoHyphens w:val="0"/>
              <w:rPr>
                <w:rFonts w:asciiTheme="minorHAnsi" w:eastAsia="Calibri" w:hAnsiTheme="minorHAnsi" w:cstheme="minorHAnsi"/>
                <w:lang w:eastAsia="en-US"/>
              </w:rPr>
            </w:pPr>
            <w:r w:rsidRPr="00F3507E">
              <w:rPr>
                <w:rFonts w:asciiTheme="minorHAnsi" w:eastAsia="Calibri" w:hAnsiTheme="minorHAnsi" w:cstheme="minorHAnsi"/>
                <w:lang w:eastAsia="en-US"/>
              </w:rPr>
              <w:t>50%</w:t>
            </w:r>
          </w:p>
        </w:tc>
        <w:tc>
          <w:tcPr>
            <w:tcW w:w="1671" w:type="dxa"/>
            <w:vAlign w:val="center"/>
          </w:tcPr>
          <w:p w14:paraId="08D28AEA" w14:textId="541D0334" w:rsidR="00A25956" w:rsidRPr="00F3507E" w:rsidRDefault="00FE30E7" w:rsidP="009E4DEE">
            <w:pPr>
              <w:suppressAutoHyphens w:val="0"/>
              <w:rPr>
                <w:rFonts w:asciiTheme="minorHAnsi" w:eastAsia="Calibri" w:hAnsiTheme="minorHAnsi" w:cstheme="minorHAnsi"/>
                <w:lang w:eastAsia="en-US"/>
              </w:rPr>
            </w:pPr>
            <w:r w:rsidRPr="00F3507E">
              <w:rPr>
                <w:rFonts w:asciiTheme="minorHAnsi" w:eastAsia="Calibri" w:hAnsiTheme="minorHAnsi" w:cstheme="minorHAnsi"/>
                <w:lang w:eastAsia="en-US"/>
              </w:rPr>
              <w:t xml:space="preserve">Subvention plafonnée à 5000€ </w:t>
            </w:r>
          </w:p>
        </w:tc>
      </w:tr>
      <w:tr w:rsidR="00A25956" w:rsidRPr="00F3507E" w14:paraId="19E564B9" w14:textId="77777777" w:rsidTr="009E4DEE">
        <w:trPr>
          <w:trHeight w:val="1851"/>
        </w:trPr>
        <w:tc>
          <w:tcPr>
            <w:tcW w:w="341" w:type="dxa"/>
            <w:vMerge/>
          </w:tcPr>
          <w:p w14:paraId="67AD7E9A" w14:textId="77777777" w:rsidR="00A25956" w:rsidRPr="00F3507E" w:rsidRDefault="00A25956" w:rsidP="00A25956">
            <w:pPr>
              <w:suppressAutoHyphens w:val="0"/>
              <w:spacing w:after="200" w:line="276" w:lineRule="auto"/>
              <w:rPr>
                <w:rFonts w:asciiTheme="minorHAnsi" w:eastAsia="Calibri" w:hAnsiTheme="minorHAnsi" w:cstheme="minorHAnsi"/>
                <w:lang w:eastAsia="en-US"/>
              </w:rPr>
            </w:pPr>
          </w:p>
        </w:tc>
        <w:tc>
          <w:tcPr>
            <w:tcW w:w="1533" w:type="dxa"/>
            <w:vMerge/>
          </w:tcPr>
          <w:p w14:paraId="05DECB8A" w14:textId="77777777" w:rsidR="00A25956" w:rsidRPr="00F3507E" w:rsidRDefault="00A25956" w:rsidP="00A25956">
            <w:pPr>
              <w:suppressAutoHyphens w:val="0"/>
              <w:spacing w:after="200" w:line="276" w:lineRule="auto"/>
              <w:rPr>
                <w:rFonts w:asciiTheme="minorHAnsi" w:eastAsia="Calibri" w:hAnsiTheme="minorHAnsi" w:cstheme="minorHAnsi"/>
                <w:lang w:eastAsia="en-US"/>
              </w:rPr>
            </w:pPr>
          </w:p>
        </w:tc>
        <w:tc>
          <w:tcPr>
            <w:tcW w:w="538" w:type="dxa"/>
            <w:shd w:val="clear" w:color="auto" w:fill="auto"/>
            <w:vAlign w:val="center"/>
          </w:tcPr>
          <w:p w14:paraId="79933A07" w14:textId="6F37685B" w:rsidR="00A25956" w:rsidRPr="00F3507E" w:rsidRDefault="00A25956" w:rsidP="009E4DEE">
            <w:pPr>
              <w:suppressAutoHyphens w:val="0"/>
              <w:rPr>
                <w:rFonts w:asciiTheme="minorHAnsi" w:eastAsia="Calibri" w:hAnsiTheme="minorHAnsi" w:cstheme="minorHAnsi"/>
                <w:b/>
                <w:bCs/>
                <w:lang w:eastAsia="en-US"/>
              </w:rPr>
            </w:pPr>
            <w:r w:rsidRPr="00F3507E">
              <w:rPr>
                <w:rFonts w:asciiTheme="minorHAnsi" w:eastAsia="Calibri" w:hAnsiTheme="minorHAnsi" w:cstheme="minorHAnsi"/>
                <w:b/>
                <w:bCs/>
                <w:lang w:eastAsia="en-US"/>
              </w:rPr>
              <w:t>3</w:t>
            </w:r>
          </w:p>
        </w:tc>
        <w:tc>
          <w:tcPr>
            <w:tcW w:w="2501" w:type="dxa"/>
            <w:shd w:val="clear" w:color="auto" w:fill="auto"/>
            <w:vAlign w:val="center"/>
          </w:tcPr>
          <w:p w14:paraId="202616CE" w14:textId="31E337EB" w:rsidR="00A25956" w:rsidRPr="00F3507E" w:rsidRDefault="00A25956" w:rsidP="009E4DEE">
            <w:pPr>
              <w:suppressAutoHyphens w:val="0"/>
              <w:rPr>
                <w:rFonts w:asciiTheme="minorHAnsi" w:eastAsia="Calibri" w:hAnsiTheme="minorHAnsi" w:cstheme="minorHAnsi"/>
                <w:lang w:eastAsia="fr-FR"/>
              </w:rPr>
            </w:pPr>
            <w:r w:rsidRPr="00F3507E">
              <w:rPr>
                <w:rFonts w:asciiTheme="minorHAnsi" w:eastAsia="Calibri" w:hAnsiTheme="minorHAnsi" w:cstheme="minorHAnsi"/>
                <w:lang w:eastAsia="en-US"/>
              </w:rPr>
              <w:t>Soutenir les initiatives numériques en direction des enfants et des jeunes</w:t>
            </w:r>
          </w:p>
        </w:tc>
        <w:tc>
          <w:tcPr>
            <w:tcW w:w="2767" w:type="dxa"/>
            <w:vAlign w:val="center"/>
          </w:tcPr>
          <w:p w14:paraId="3AD1BB4D" w14:textId="431435C0" w:rsidR="00A25956" w:rsidRPr="00F3507E" w:rsidRDefault="00FE30E7" w:rsidP="009E4DEE">
            <w:pPr>
              <w:suppressAutoHyphens w:val="0"/>
              <w:spacing w:after="200" w:line="276" w:lineRule="auto"/>
              <w:rPr>
                <w:rFonts w:asciiTheme="minorHAnsi" w:eastAsia="Calibri" w:hAnsiTheme="minorHAnsi" w:cstheme="minorHAnsi"/>
                <w:lang w:eastAsia="en-US"/>
              </w:rPr>
            </w:pPr>
            <w:r w:rsidRPr="00F3507E">
              <w:rPr>
                <w:rFonts w:asciiTheme="minorHAnsi" w:eastAsia="Calibri" w:hAnsiTheme="minorHAnsi" w:cstheme="minorHAnsi"/>
                <w:lang w:eastAsia="en-US"/>
              </w:rPr>
              <w:t>80%</w:t>
            </w:r>
          </w:p>
        </w:tc>
        <w:tc>
          <w:tcPr>
            <w:tcW w:w="1671" w:type="dxa"/>
            <w:vAlign w:val="center"/>
          </w:tcPr>
          <w:p w14:paraId="1B0B41BB" w14:textId="1FA69133" w:rsidR="00A25956" w:rsidRPr="00F3507E" w:rsidRDefault="00FE30E7" w:rsidP="009E4DEE">
            <w:pPr>
              <w:suppressAutoHyphens w:val="0"/>
              <w:spacing w:after="200" w:line="276" w:lineRule="auto"/>
              <w:rPr>
                <w:rFonts w:asciiTheme="minorHAnsi" w:eastAsia="Calibri" w:hAnsiTheme="minorHAnsi" w:cstheme="minorHAnsi"/>
                <w:lang w:eastAsia="en-US"/>
              </w:rPr>
            </w:pPr>
            <w:r w:rsidRPr="00F3507E">
              <w:rPr>
                <w:rFonts w:asciiTheme="minorHAnsi" w:eastAsia="Calibri" w:hAnsiTheme="minorHAnsi" w:cstheme="minorHAnsi"/>
                <w:lang w:eastAsia="en-US"/>
              </w:rPr>
              <w:t xml:space="preserve">Subvention plafonnée à </w:t>
            </w:r>
            <w:r w:rsidR="009E4DEE">
              <w:rPr>
                <w:rFonts w:asciiTheme="minorHAnsi" w:eastAsia="Calibri" w:hAnsiTheme="minorHAnsi" w:cstheme="minorHAnsi"/>
                <w:lang w:eastAsia="en-US"/>
              </w:rPr>
              <w:t>5</w:t>
            </w:r>
            <w:r w:rsidRPr="00F3507E">
              <w:rPr>
                <w:rFonts w:asciiTheme="minorHAnsi" w:eastAsia="Calibri" w:hAnsiTheme="minorHAnsi" w:cstheme="minorHAnsi"/>
                <w:lang w:eastAsia="en-US"/>
              </w:rPr>
              <w:t>000€</w:t>
            </w:r>
          </w:p>
        </w:tc>
      </w:tr>
    </w:tbl>
    <w:p w14:paraId="6C7F2623" w14:textId="77777777" w:rsidR="00A25956" w:rsidRDefault="00A25956" w:rsidP="00A25956">
      <w:pPr>
        <w:rPr>
          <w:rFonts w:ascii="Roboto" w:eastAsia="Calibri" w:hAnsi="Roboto"/>
          <w:lang w:eastAsia="en-US"/>
        </w:rPr>
      </w:pPr>
    </w:p>
    <w:p w14:paraId="51114208" w14:textId="77777777" w:rsidR="002B5879" w:rsidRDefault="002B5879" w:rsidP="00A25956">
      <w:pPr>
        <w:rPr>
          <w:rFonts w:ascii="Roboto" w:eastAsia="Calibri" w:hAnsi="Roboto"/>
          <w:lang w:eastAsia="en-US"/>
        </w:rPr>
      </w:pPr>
    </w:p>
    <w:p w14:paraId="27B45AAA" w14:textId="77777777" w:rsidR="002B5879" w:rsidRDefault="002B5879" w:rsidP="00A25956">
      <w:pPr>
        <w:rPr>
          <w:rFonts w:ascii="Roboto" w:eastAsia="Calibri" w:hAnsi="Roboto"/>
          <w:lang w:eastAsia="en-US"/>
        </w:rPr>
      </w:pPr>
    </w:p>
    <w:p w14:paraId="260B407B" w14:textId="77777777" w:rsidR="00AF16A0" w:rsidRDefault="00AF16A0" w:rsidP="00A25956">
      <w:pPr>
        <w:rPr>
          <w:rFonts w:ascii="Roboto" w:eastAsia="Calibri" w:hAnsi="Roboto"/>
          <w:lang w:eastAsia="en-US"/>
        </w:rPr>
      </w:pPr>
    </w:p>
    <w:p w14:paraId="1D9D3C3A" w14:textId="77777777" w:rsidR="002B5879" w:rsidRDefault="002B5879" w:rsidP="00A25956">
      <w:pPr>
        <w:rPr>
          <w:rFonts w:ascii="Roboto" w:eastAsia="Calibri" w:hAnsi="Roboto"/>
          <w:lang w:eastAsia="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552"/>
        <w:gridCol w:w="1984"/>
        <w:gridCol w:w="2546"/>
      </w:tblGrid>
      <w:tr w:rsidR="00862028" w:rsidRPr="00A25FE1" w14:paraId="1BE64BBF" w14:textId="77777777" w:rsidTr="009E4DEE">
        <w:trPr>
          <w:trHeight w:val="474"/>
        </w:trPr>
        <w:tc>
          <w:tcPr>
            <w:tcW w:w="2263" w:type="dxa"/>
            <w:shd w:val="clear" w:color="auto" w:fill="auto"/>
            <w:vAlign w:val="center"/>
          </w:tcPr>
          <w:p w14:paraId="6D700743" w14:textId="77777777" w:rsidR="00862028" w:rsidRPr="00A25FE1" w:rsidRDefault="00862028" w:rsidP="009E4DEE">
            <w:pPr>
              <w:suppressAutoHyphens w:val="0"/>
              <w:jc w:val="center"/>
              <w:rPr>
                <w:rFonts w:ascii="Calibri" w:eastAsia="Calibri" w:hAnsi="Calibri" w:cs="Calibri"/>
                <w:b/>
                <w:bCs/>
                <w:lang w:eastAsia="en-US"/>
              </w:rPr>
            </w:pPr>
            <w:r w:rsidRPr="00A25FE1">
              <w:rPr>
                <w:rFonts w:ascii="Calibri" w:eastAsia="Calibri" w:hAnsi="Calibri" w:cs="Calibri"/>
                <w:b/>
                <w:bCs/>
                <w:lang w:eastAsia="en-US"/>
              </w:rPr>
              <w:t>Axes</w:t>
            </w:r>
          </w:p>
        </w:tc>
        <w:tc>
          <w:tcPr>
            <w:tcW w:w="2552" w:type="dxa"/>
            <w:shd w:val="clear" w:color="auto" w:fill="auto"/>
            <w:vAlign w:val="center"/>
          </w:tcPr>
          <w:p w14:paraId="353FF3BB" w14:textId="77777777" w:rsidR="00862028" w:rsidRPr="00A25FE1" w:rsidRDefault="00862028" w:rsidP="009E4DEE">
            <w:pPr>
              <w:suppressAutoHyphens w:val="0"/>
              <w:jc w:val="center"/>
              <w:rPr>
                <w:rFonts w:ascii="Calibri" w:eastAsia="Calibri" w:hAnsi="Calibri" w:cs="Calibri"/>
                <w:b/>
                <w:bCs/>
                <w:lang w:eastAsia="en-US"/>
              </w:rPr>
            </w:pPr>
            <w:r w:rsidRPr="00A25FE1">
              <w:rPr>
                <w:rFonts w:ascii="Calibri" w:eastAsia="Calibri" w:hAnsi="Calibri" w:cs="Calibri"/>
                <w:b/>
                <w:bCs/>
                <w:lang w:eastAsia="en-US"/>
              </w:rPr>
              <w:t>Volets</w:t>
            </w:r>
          </w:p>
        </w:tc>
        <w:tc>
          <w:tcPr>
            <w:tcW w:w="1984" w:type="dxa"/>
            <w:vAlign w:val="center"/>
          </w:tcPr>
          <w:p w14:paraId="5D724353" w14:textId="77777777" w:rsidR="00862028" w:rsidRPr="00A25FE1" w:rsidRDefault="00862028" w:rsidP="009E4DEE">
            <w:pPr>
              <w:suppressAutoHyphens w:val="0"/>
              <w:jc w:val="center"/>
              <w:rPr>
                <w:rFonts w:ascii="Calibri" w:eastAsia="Calibri" w:hAnsi="Calibri" w:cs="Calibri"/>
                <w:b/>
                <w:bCs/>
                <w:lang w:eastAsia="en-US"/>
              </w:rPr>
            </w:pPr>
            <w:r w:rsidRPr="00A25FE1">
              <w:rPr>
                <w:rFonts w:ascii="Calibri" w:eastAsia="Calibri" w:hAnsi="Calibri" w:cs="Calibri"/>
                <w:b/>
                <w:bCs/>
                <w:lang w:eastAsia="en-US"/>
              </w:rPr>
              <w:t>Taux d’intervention</w:t>
            </w:r>
          </w:p>
        </w:tc>
        <w:tc>
          <w:tcPr>
            <w:tcW w:w="2546" w:type="dxa"/>
            <w:vAlign w:val="center"/>
          </w:tcPr>
          <w:p w14:paraId="6C127A2F" w14:textId="77777777" w:rsidR="00862028" w:rsidRPr="00A25FE1" w:rsidRDefault="00862028" w:rsidP="009E4DEE">
            <w:pPr>
              <w:suppressAutoHyphens w:val="0"/>
              <w:jc w:val="center"/>
              <w:rPr>
                <w:rFonts w:ascii="Calibri" w:eastAsia="Calibri" w:hAnsi="Calibri" w:cs="Calibri"/>
                <w:b/>
                <w:bCs/>
                <w:lang w:eastAsia="en-US"/>
              </w:rPr>
            </w:pPr>
            <w:r w:rsidRPr="00A25FE1">
              <w:rPr>
                <w:rFonts w:ascii="Calibri" w:eastAsia="Calibri" w:hAnsi="Calibri" w:cs="Calibri"/>
                <w:b/>
                <w:bCs/>
                <w:lang w:eastAsia="en-US"/>
              </w:rPr>
              <w:t>Plafonds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922"/>
        <w:gridCol w:w="485"/>
        <w:gridCol w:w="2140"/>
        <w:gridCol w:w="1912"/>
        <w:gridCol w:w="2558"/>
      </w:tblGrid>
      <w:tr w:rsidR="002B5879" w:rsidRPr="00A25956" w14:paraId="6DB345BF" w14:textId="77777777" w:rsidTr="009E4DEE">
        <w:trPr>
          <w:trHeight w:val="630"/>
        </w:trPr>
        <w:tc>
          <w:tcPr>
            <w:tcW w:w="328" w:type="dxa"/>
            <w:vMerge w:val="restart"/>
            <w:shd w:val="clear" w:color="auto" w:fill="auto"/>
            <w:vAlign w:val="center"/>
          </w:tcPr>
          <w:p w14:paraId="70DFCC73" w14:textId="77777777" w:rsidR="002B5879" w:rsidRPr="00F3507E" w:rsidRDefault="002B5879" w:rsidP="009E4DEE">
            <w:pPr>
              <w:suppressAutoHyphens w:val="0"/>
              <w:jc w:val="center"/>
              <w:rPr>
                <w:rFonts w:ascii="Calibri" w:eastAsia="Calibri" w:hAnsi="Calibri" w:cs="Calibri"/>
                <w:lang w:eastAsia="en-US"/>
              </w:rPr>
            </w:pPr>
            <w:r w:rsidRPr="00F3507E">
              <w:rPr>
                <w:rFonts w:ascii="Calibri" w:eastAsia="Calibri" w:hAnsi="Calibri" w:cs="Calibri"/>
                <w:b/>
                <w:bCs/>
                <w:lang w:eastAsia="en-US"/>
              </w:rPr>
              <w:t>4</w:t>
            </w:r>
          </w:p>
        </w:tc>
        <w:tc>
          <w:tcPr>
            <w:tcW w:w="1922" w:type="dxa"/>
            <w:vMerge w:val="restart"/>
            <w:shd w:val="clear" w:color="auto" w:fill="auto"/>
          </w:tcPr>
          <w:p w14:paraId="0920FCB8" w14:textId="77777777" w:rsidR="00FF230F" w:rsidRPr="00F3507E" w:rsidRDefault="00FF230F" w:rsidP="0009438D">
            <w:pPr>
              <w:suppressAutoHyphens w:val="0"/>
              <w:rPr>
                <w:rFonts w:ascii="Calibri" w:eastAsia="Calibri" w:hAnsi="Calibri" w:cs="Calibri"/>
                <w:lang w:eastAsia="en-US"/>
              </w:rPr>
            </w:pPr>
          </w:p>
          <w:p w14:paraId="7D8EB442" w14:textId="77777777" w:rsidR="00FF230F" w:rsidRPr="00F3507E" w:rsidRDefault="00FF230F" w:rsidP="0009438D">
            <w:pPr>
              <w:suppressAutoHyphens w:val="0"/>
              <w:rPr>
                <w:rFonts w:ascii="Calibri" w:eastAsia="Calibri" w:hAnsi="Calibri" w:cs="Calibri"/>
                <w:lang w:eastAsia="en-US"/>
              </w:rPr>
            </w:pPr>
          </w:p>
          <w:p w14:paraId="12741253" w14:textId="77777777" w:rsidR="00FF230F" w:rsidRPr="00F3507E" w:rsidRDefault="00FF230F" w:rsidP="0009438D">
            <w:pPr>
              <w:suppressAutoHyphens w:val="0"/>
              <w:rPr>
                <w:rFonts w:ascii="Calibri" w:eastAsia="Calibri" w:hAnsi="Calibri" w:cs="Calibri"/>
                <w:lang w:eastAsia="en-US"/>
              </w:rPr>
            </w:pPr>
          </w:p>
          <w:p w14:paraId="49AB7942" w14:textId="77777777" w:rsidR="00FF230F" w:rsidRPr="00F3507E" w:rsidRDefault="00FF230F" w:rsidP="0009438D">
            <w:pPr>
              <w:suppressAutoHyphens w:val="0"/>
              <w:rPr>
                <w:rFonts w:ascii="Calibri" w:eastAsia="Calibri" w:hAnsi="Calibri" w:cs="Calibri"/>
                <w:lang w:eastAsia="en-US"/>
              </w:rPr>
            </w:pPr>
          </w:p>
          <w:p w14:paraId="07B641A6" w14:textId="77777777" w:rsidR="00FF230F" w:rsidRPr="00F3507E" w:rsidRDefault="00FF230F" w:rsidP="0009438D">
            <w:pPr>
              <w:suppressAutoHyphens w:val="0"/>
              <w:rPr>
                <w:rFonts w:ascii="Calibri" w:eastAsia="Calibri" w:hAnsi="Calibri" w:cs="Calibri"/>
                <w:lang w:eastAsia="en-US"/>
              </w:rPr>
            </w:pPr>
          </w:p>
          <w:p w14:paraId="24A57241" w14:textId="77777777" w:rsidR="00FF230F" w:rsidRPr="00F3507E" w:rsidRDefault="00FF230F" w:rsidP="0009438D">
            <w:pPr>
              <w:suppressAutoHyphens w:val="0"/>
              <w:rPr>
                <w:rFonts w:ascii="Calibri" w:eastAsia="Calibri" w:hAnsi="Calibri" w:cs="Calibri"/>
                <w:lang w:eastAsia="en-US"/>
              </w:rPr>
            </w:pPr>
          </w:p>
          <w:p w14:paraId="450459DE" w14:textId="77777777" w:rsidR="00FF230F" w:rsidRPr="00F3507E" w:rsidRDefault="00FF230F" w:rsidP="0009438D">
            <w:pPr>
              <w:suppressAutoHyphens w:val="0"/>
              <w:rPr>
                <w:rFonts w:ascii="Calibri" w:eastAsia="Calibri" w:hAnsi="Calibri" w:cs="Calibri"/>
                <w:lang w:eastAsia="en-US"/>
              </w:rPr>
            </w:pPr>
          </w:p>
          <w:p w14:paraId="54B33B35" w14:textId="1FD47F20" w:rsidR="002B5879" w:rsidRPr="00F3507E" w:rsidRDefault="002B5879" w:rsidP="0009438D">
            <w:pPr>
              <w:suppressAutoHyphens w:val="0"/>
              <w:rPr>
                <w:rFonts w:ascii="Calibri" w:eastAsia="Calibri" w:hAnsi="Calibri" w:cs="Calibri"/>
                <w:b/>
                <w:bCs/>
                <w:lang w:eastAsia="en-US"/>
              </w:rPr>
            </w:pPr>
            <w:r w:rsidRPr="00F3507E">
              <w:rPr>
                <w:rFonts w:ascii="Calibri" w:eastAsia="Calibri" w:hAnsi="Calibri" w:cs="Calibri"/>
                <w:b/>
                <w:bCs/>
                <w:lang w:eastAsia="en-US"/>
              </w:rPr>
              <w:t>Maintien et développement des services aux familles dans des territoires spécifiques</w:t>
            </w:r>
          </w:p>
        </w:tc>
        <w:tc>
          <w:tcPr>
            <w:tcW w:w="485" w:type="dxa"/>
            <w:shd w:val="clear" w:color="auto" w:fill="auto"/>
            <w:vAlign w:val="center"/>
          </w:tcPr>
          <w:p w14:paraId="6041F9CD" w14:textId="77777777" w:rsidR="002B5879" w:rsidRPr="00F3507E" w:rsidRDefault="002B5879" w:rsidP="009E4DEE">
            <w:pPr>
              <w:suppressAutoHyphens w:val="0"/>
              <w:jc w:val="center"/>
              <w:rPr>
                <w:rFonts w:ascii="Calibri" w:eastAsia="Calibri" w:hAnsi="Calibri" w:cs="Calibri"/>
                <w:b/>
                <w:bCs/>
                <w:lang w:eastAsia="en-US"/>
              </w:rPr>
            </w:pPr>
            <w:r w:rsidRPr="00F3507E">
              <w:rPr>
                <w:rFonts w:ascii="Calibri" w:eastAsia="Calibri" w:hAnsi="Calibri" w:cs="Calibri"/>
                <w:b/>
                <w:bCs/>
                <w:lang w:eastAsia="en-US"/>
              </w:rPr>
              <w:t>1</w:t>
            </w:r>
          </w:p>
        </w:tc>
        <w:tc>
          <w:tcPr>
            <w:tcW w:w="2140" w:type="dxa"/>
            <w:shd w:val="clear" w:color="auto" w:fill="auto"/>
            <w:vAlign w:val="center"/>
          </w:tcPr>
          <w:p w14:paraId="5E1927AE" w14:textId="035297D5" w:rsidR="002B5879" w:rsidRPr="00F3507E" w:rsidRDefault="002B5879" w:rsidP="009E4DEE">
            <w:pPr>
              <w:suppressAutoHyphens w:val="0"/>
              <w:rPr>
                <w:rFonts w:ascii="Calibri" w:eastAsia="Calibri" w:hAnsi="Calibri" w:cs="Calibri"/>
                <w:lang w:eastAsia="fr-FR"/>
              </w:rPr>
            </w:pPr>
            <w:r w:rsidRPr="00F3507E">
              <w:rPr>
                <w:rFonts w:ascii="Calibri" w:eastAsia="Calibri" w:hAnsi="Calibri" w:cs="Calibri"/>
                <w:lang w:eastAsia="fr-FR"/>
              </w:rPr>
              <w:t>Soutenir les services aux familles implantées dans des territoires en difficulté</w:t>
            </w:r>
          </w:p>
        </w:tc>
        <w:tc>
          <w:tcPr>
            <w:tcW w:w="1912" w:type="dxa"/>
            <w:vAlign w:val="center"/>
          </w:tcPr>
          <w:p w14:paraId="061421DF" w14:textId="77777777" w:rsidR="002B5879" w:rsidRPr="00F3507E" w:rsidRDefault="002B5879" w:rsidP="009E4DEE">
            <w:pPr>
              <w:suppressAutoHyphens w:val="0"/>
              <w:rPr>
                <w:rFonts w:ascii="Calibri" w:eastAsia="Calibri" w:hAnsi="Calibri" w:cs="Calibri"/>
                <w:lang w:eastAsia="en-US"/>
              </w:rPr>
            </w:pPr>
            <w:r w:rsidRPr="00F3507E">
              <w:rPr>
                <w:rFonts w:ascii="Calibri" w:eastAsia="Calibri" w:hAnsi="Calibri" w:cs="Calibri"/>
                <w:lang w:eastAsia="en-US"/>
              </w:rPr>
              <w:t>80% (territoires QPV et ZRR/FRR)</w:t>
            </w:r>
          </w:p>
        </w:tc>
        <w:tc>
          <w:tcPr>
            <w:tcW w:w="2558" w:type="dxa"/>
          </w:tcPr>
          <w:p w14:paraId="4D640B74" w14:textId="444EA27B" w:rsidR="002B5879" w:rsidRPr="00F3507E" w:rsidRDefault="00C21547" w:rsidP="0009438D">
            <w:pPr>
              <w:suppressAutoHyphens w:val="0"/>
              <w:rPr>
                <w:rFonts w:ascii="Calibri" w:hAnsi="Calibri"/>
                <w:lang w:eastAsia="en-US"/>
              </w:rPr>
            </w:pPr>
            <w:r w:rsidRPr="00F3507E">
              <w:rPr>
                <w:rFonts w:ascii="Calibri" w:hAnsi="Calibri"/>
                <w:lang w:eastAsia="en-US"/>
              </w:rPr>
              <w:t>Subvention</w:t>
            </w:r>
            <w:r w:rsidR="002B5879" w:rsidRPr="00F3507E">
              <w:rPr>
                <w:rFonts w:ascii="Calibri" w:hAnsi="Calibri"/>
                <w:lang w:eastAsia="en-US"/>
              </w:rPr>
              <w:t xml:space="preserve"> plafonnée à 80</w:t>
            </w:r>
            <w:r w:rsidR="00250C55">
              <w:rPr>
                <w:rFonts w:ascii="Calibri" w:hAnsi="Calibri"/>
                <w:lang w:eastAsia="en-US"/>
              </w:rPr>
              <w:t> </w:t>
            </w:r>
            <w:r w:rsidR="002B5879" w:rsidRPr="00F3507E">
              <w:rPr>
                <w:rFonts w:ascii="Calibri" w:hAnsi="Calibri"/>
                <w:lang w:eastAsia="en-US"/>
              </w:rPr>
              <w:t>000</w:t>
            </w:r>
            <w:r w:rsidR="00250C55">
              <w:rPr>
                <w:rFonts w:ascii="Calibri" w:hAnsi="Calibri"/>
                <w:lang w:eastAsia="en-US"/>
              </w:rPr>
              <w:t xml:space="preserve"> </w:t>
            </w:r>
            <w:r w:rsidR="002B5879" w:rsidRPr="00F3507E">
              <w:rPr>
                <w:rFonts w:ascii="Calibri" w:hAnsi="Calibri"/>
                <w:lang w:eastAsia="en-US"/>
              </w:rPr>
              <w:t>€ par projet de travaux (rénovation/transplantation)</w:t>
            </w:r>
          </w:p>
          <w:p w14:paraId="121837C3" w14:textId="77777777" w:rsidR="002B5879" w:rsidRPr="00F3507E" w:rsidRDefault="002B5879" w:rsidP="0009438D">
            <w:pPr>
              <w:suppressAutoHyphens w:val="0"/>
              <w:rPr>
                <w:rFonts w:ascii="Calibri" w:hAnsi="Calibri"/>
                <w:lang w:eastAsia="en-US"/>
              </w:rPr>
            </w:pPr>
          </w:p>
          <w:p w14:paraId="461FE66B" w14:textId="58ED7665" w:rsidR="002B5879" w:rsidRPr="00F3507E" w:rsidRDefault="00C21547" w:rsidP="0009438D">
            <w:pPr>
              <w:suppressAutoHyphens w:val="0"/>
              <w:rPr>
                <w:rFonts w:ascii="Calibri" w:hAnsi="Calibri"/>
                <w:lang w:eastAsia="en-US"/>
              </w:rPr>
            </w:pPr>
            <w:r w:rsidRPr="00F3507E">
              <w:rPr>
                <w:rFonts w:ascii="Calibri" w:hAnsi="Calibri"/>
                <w:lang w:eastAsia="en-US"/>
              </w:rPr>
              <w:t>Subvention</w:t>
            </w:r>
            <w:r w:rsidR="002B5879" w:rsidRPr="00F3507E">
              <w:rPr>
                <w:rFonts w:ascii="Calibri" w:hAnsi="Calibri"/>
                <w:lang w:eastAsia="en-US"/>
              </w:rPr>
              <w:t xml:space="preserve"> plafonnée à</w:t>
            </w:r>
          </w:p>
          <w:p w14:paraId="71CA01C8" w14:textId="37744A49" w:rsidR="002B5879" w:rsidRPr="009E4DEE" w:rsidRDefault="002B5879" w:rsidP="0009438D">
            <w:pPr>
              <w:suppressAutoHyphens w:val="0"/>
              <w:rPr>
                <w:rFonts w:ascii="Calibri" w:hAnsi="Calibri"/>
                <w:lang w:eastAsia="en-US"/>
              </w:rPr>
            </w:pPr>
            <w:r w:rsidRPr="00F3507E">
              <w:rPr>
                <w:rFonts w:ascii="Calibri" w:hAnsi="Calibri"/>
                <w:lang w:eastAsia="en-US"/>
              </w:rPr>
              <w:t>50</w:t>
            </w:r>
            <w:r w:rsidR="00250C55">
              <w:rPr>
                <w:rFonts w:ascii="Calibri" w:hAnsi="Calibri"/>
                <w:lang w:eastAsia="en-US"/>
              </w:rPr>
              <w:t> </w:t>
            </w:r>
            <w:r w:rsidRPr="00F3507E">
              <w:rPr>
                <w:rFonts w:ascii="Calibri" w:hAnsi="Calibri"/>
                <w:lang w:eastAsia="en-US"/>
              </w:rPr>
              <w:t>000</w:t>
            </w:r>
            <w:r w:rsidR="00250C55">
              <w:rPr>
                <w:rFonts w:ascii="Calibri" w:hAnsi="Calibri"/>
                <w:lang w:eastAsia="en-US"/>
              </w:rPr>
              <w:t xml:space="preserve"> </w:t>
            </w:r>
            <w:r w:rsidRPr="00F3507E">
              <w:rPr>
                <w:rFonts w:ascii="Calibri" w:hAnsi="Calibri"/>
                <w:lang w:eastAsia="en-US"/>
              </w:rPr>
              <w:t>€ par projet d’équipement (renouvellement d’équipement)</w:t>
            </w:r>
          </w:p>
        </w:tc>
      </w:tr>
      <w:tr w:rsidR="002B5879" w:rsidRPr="00A25956" w14:paraId="7526917B" w14:textId="77777777" w:rsidTr="009E4DEE">
        <w:trPr>
          <w:trHeight w:val="300"/>
        </w:trPr>
        <w:tc>
          <w:tcPr>
            <w:tcW w:w="328" w:type="dxa"/>
            <w:vMerge/>
          </w:tcPr>
          <w:p w14:paraId="1187A667" w14:textId="77777777" w:rsidR="002B5879" w:rsidRPr="00F3507E" w:rsidRDefault="002B5879" w:rsidP="0009438D">
            <w:pPr>
              <w:suppressAutoHyphens w:val="0"/>
              <w:spacing w:after="200" w:line="276" w:lineRule="auto"/>
              <w:rPr>
                <w:rFonts w:ascii="Calibri" w:eastAsia="Calibri" w:hAnsi="Calibri" w:cs="Calibri"/>
                <w:lang w:eastAsia="en-US"/>
              </w:rPr>
            </w:pPr>
          </w:p>
        </w:tc>
        <w:tc>
          <w:tcPr>
            <w:tcW w:w="1922" w:type="dxa"/>
            <w:vMerge/>
          </w:tcPr>
          <w:p w14:paraId="1C077431" w14:textId="77777777" w:rsidR="002B5879" w:rsidRPr="00F3507E" w:rsidRDefault="002B5879" w:rsidP="0009438D">
            <w:pPr>
              <w:suppressAutoHyphens w:val="0"/>
              <w:spacing w:after="200" w:line="276" w:lineRule="auto"/>
              <w:rPr>
                <w:rFonts w:ascii="Calibri" w:eastAsia="Calibri" w:hAnsi="Calibri" w:cs="Calibri"/>
                <w:lang w:eastAsia="en-US"/>
              </w:rPr>
            </w:pP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7DFA74DC" w14:textId="77777777" w:rsidR="002B5879" w:rsidRPr="00F3507E" w:rsidRDefault="002B5879" w:rsidP="009E4DEE">
            <w:pPr>
              <w:suppressAutoHyphens w:val="0"/>
              <w:jc w:val="center"/>
              <w:rPr>
                <w:rFonts w:ascii="Calibri" w:eastAsia="Calibri" w:hAnsi="Calibri" w:cs="Calibri"/>
                <w:b/>
                <w:bCs/>
                <w:lang w:eastAsia="en-US"/>
              </w:rPr>
            </w:pPr>
            <w:r w:rsidRPr="00F3507E">
              <w:rPr>
                <w:rFonts w:ascii="Calibri" w:eastAsia="Calibri" w:hAnsi="Calibri" w:cs="Calibri"/>
                <w:b/>
                <w:bCs/>
                <w:lang w:eastAsia="en-US"/>
              </w:rPr>
              <w:t>2</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14:paraId="0C6220FF" w14:textId="5598B8D7" w:rsidR="002B5879" w:rsidRPr="00F3507E" w:rsidRDefault="002B5879" w:rsidP="009E4DEE">
            <w:pPr>
              <w:suppressAutoHyphens w:val="0"/>
              <w:rPr>
                <w:rFonts w:ascii="Calibri" w:eastAsia="Calibri" w:hAnsi="Calibri" w:cs="Calibri"/>
                <w:lang w:eastAsia="en-US"/>
              </w:rPr>
            </w:pPr>
            <w:r w:rsidRPr="00F3507E">
              <w:rPr>
                <w:rFonts w:ascii="Calibri" w:eastAsia="Calibri" w:hAnsi="Calibri" w:cs="Calibri"/>
                <w:lang w:eastAsia="fr-FR"/>
              </w:rPr>
              <w:t>Développer les projets itinérants adaptés à la configuration des territoires</w:t>
            </w:r>
          </w:p>
        </w:tc>
        <w:tc>
          <w:tcPr>
            <w:tcW w:w="1912" w:type="dxa"/>
            <w:vAlign w:val="center"/>
          </w:tcPr>
          <w:p w14:paraId="2B98A0E4" w14:textId="77777777" w:rsidR="002B5879" w:rsidRPr="00F3507E" w:rsidRDefault="002B5879" w:rsidP="009E4DEE">
            <w:pPr>
              <w:suppressAutoHyphens w:val="0"/>
              <w:spacing w:after="200" w:line="276" w:lineRule="auto"/>
              <w:rPr>
                <w:rFonts w:ascii="Calibri" w:eastAsia="Calibri" w:hAnsi="Calibri" w:cs="Calibri"/>
                <w:lang w:eastAsia="en-US"/>
              </w:rPr>
            </w:pPr>
            <w:r w:rsidRPr="00F3507E">
              <w:rPr>
                <w:rFonts w:ascii="Calibri" w:eastAsia="Calibri" w:hAnsi="Calibri" w:cs="Calibri"/>
                <w:lang w:eastAsia="en-US"/>
              </w:rPr>
              <w:t>80% (territoires QPV et ZRR/FRR)</w:t>
            </w:r>
          </w:p>
          <w:p w14:paraId="196124E5" w14:textId="77777777" w:rsidR="002B5879" w:rsidRPr="00F3507E" w:rsidRDefault="002B5879" w:rsidP="009E4DEE">
            <w:pPr>
              <w:suppressAutoHyphens w:val="0"/>
              <w:spacing w:after="200" w:line="276" w:lineRule="auto"/>
              <w:rPr>
                <w:rFonts w:ascii="Calibri" w:eastAsia="Calibri" w:hAnsi="Calibri" w:cs="Calibri"/>
                <w:lang w:eastAsia="en-US"/>
              </w:rPr>
            </w:pPr>
            <w:r w:rsidRPr="00F3507E">
              <w:rPr>
                <w:rFonts w:ascii="Calibri" w:eastAsia="Calibri" w:hAnsi="Calibri" w:cs="Calibri"/>
                <w:lang w:eastAsia="en-US"/>
              </w:rPr>
              <w:t>50% (territoires hors QPV et ZRR/FRR)</w:t>
            </w:r>
          </w:p>
        </w:tc>
        <w:tc>
          <w:tcPr>
            <w:tcW w:w="2558" w:type="dxa"/>
          </w:tcPr>
          <w:p w14:paraId="3ED12568" w14:textId="2D86713B" w:rsidR="002B5879" w:rsidRPr="00F3507E" w:rsidRDefault="00C21547" w:rsidP="0009438D">
            <w:pPr>
              <w:suppressAutoHyphens w:val="0"/>
              <w:rPr>
                <w:rFonts w:ascii="Calibri" w:hAnsi="Calibri"/>
                <w:lang w:eastAsia="en-US"/>
              </w:rPr>
            </w:pPr>
            <w:r w:rsidRPr="00F3507E">
              <w:rPr>
                <w:rFonts w:ascii="Calibri" w:hAnsi="Calibri"/>
                <w:lang w:eastAsia="en-US"/>
              </w:rPr>
              <w:t>Subvention</w:t>
            </w:r>
            <w:r w:rsidR="002B5879" w:rsidRPr="00F3507E">
              <w:rPr>
                <w:rFonts w:ascii="Calibri" w:hAnsi="Calibri"/>
                <w:lang w:eastAsia="en-US"/>
              </w:rPr>
              <w:t xml:space="preserve"> plafonnée à 20</w:t>
            </w:r>
            <w:r w:rsidR="00250C55">
              <w:rPr>
                <w:rFonts w:ascii="Calibri" w:hAnsi="Calibri"/>
                <w:lang w:eastAsia="en-US"/>
              </w:rPr>
              <w:t> </w:t>
            </w:r>
            <w:r w:rsidR="002B5879" w:rsidRPr="00F3507E">
              <w:rPr>
                <w:rFonts w:ascii="Calibri" w:hAnsi="Calibri"/>
                <w:lang w:eastAsia="en-US"/>
              </w:rPr>
              <w:t>000</w:t>
            </w:r>
            <w:r w:rsidR="00250C55">
              <w:rPr>
                <w:rFonts w:ascii="Calibri" w:hAnsi="Calibri"/>
                <w:lang w:eastAsia="en-US"/>
              </w:rPr>
              <w:t xml:space="preserve"> </w:t>
            </w:r>
            <w:r w:rsidR="002B5879" w:rsidRPr="00F3507E">
              <w:rPr>
                <w:rFonts w:ascii="Calibri" w:hAnsi="Calibri"/>
                <w:lang w:eastAsia="en-US"/>
              </w:rPr>
              <w:t>€ pour l’acquisition/aménagement d’un véhicule</w:t>
            </w:r>
          </w:p>
          <w:p w14:paraId="7894D3CE" w14:textId="77777777" w:rsidR="002B5879" w:rsidRPr="00F3507E" w:rsidRDefault="002B5879" w:rsidP="0009438D">
            <w:pPr>
              <w:suppressAutoHyphens w:val="0"/>
              <w:rPr>
                <w:rFonts w:ascii="Calibri" w:hAnsi="Calibri"/>
                <w:lang w:eastAsia="en-US"/>
              </w:rPr>
            </w:pPr>
          </w:p>
          <w:p w14:paraId="008E7B8D" w14:textId="51200A8B" w:rsidR="002B5879" w:rsidRPr="00F3507E" w:rsidRDefault="00C21547" w:rsidP="0009438D">
            <w:pPr>
              <w:suppressAutoHyphens w:val="0"/>
              <w:rPr>
                <w:rFonts w:ascii="Calibri" w:eastAsia="Calibri" w:hAnsi="Calibri" w:cs="Calibri"/>
                <w:lang w:eastAsia="en-US"/>
              </w:rPr>
            </w:pPr>
            <w:r w:rsidRPr="00F3507E">
              <w:rPr>
                <w:rFonts w:ascii="Calibri" w:hAnsi="Calibri"/>
                <w:lang w:eastAsia="en-US"/>
              </w:rPr>
              <w:t>Subvention</w:t>
            </w:r>
            <w:r w:rsidR="002B5879" w:rsidRPr="00F3507E">
              <w:rPr>
                <w:rFonts w:ascii="Calibri" w:hAnsi="Calibri"/>
                <w:lang w:eastAsia="en-US"/>
              </w:rPr>
              <w:t xml:space="preserve"> plafonnée à 10</w:t>
            </w:r>
            <w:r w:rsidR="00250C55">
              <w:rPr>
                <w:rFonts w:ascii="Calibri" w:hAnsi="Calibri"/>
                <w:lang w:eastAsia="en-US"/>
              </w:rPr>
              <w:t> </w:t>
            </w:r>
            <w:r w:rsidR="002B5879" w:rsidRPr="00F3507E">
              <w:rPr>
                <w:rFonts w:ascii="Calibri" w:hAnsi="Calibri"/>
                <w:lang w:eastAsia="en-US"/>
              </w:rPr>
              <w:t>000</w:t>
            </w:r>
            <w:r w:rsidR="00250C55">
              <w:rPr>
                <w:rFonts w:ascii="Calibri" w:hAnsi="Calibri"/>
                <w:lang w:eastAsia="en-US"/>
              </w:rPr>
              <w:t xml:space="preserve"> </w:t>
            </w:r>
            <w:r w:rsidR="002B5879" w:rsidRPr="00F3507E">
              <w:rPr>
                <w:rFonts w:ascii="Calibri" w:hAnsi="Calibri"/>
                <w:lang w:eastAsia="en-US"/>
              </w:rPr>
              <w:t>€ pour un projet itinérant</w:t>
            </w:r>
          </w:p>
        </w:tc>
      </w:tr>
    </w:tbl>
    <w:p w14:paraId="60FCE439" w14:textId="77777777" w:rsidR="00AF16A0" w:rsidRDefault="00AF16A0" w:rsidP="00A25956">
      <w:pPr>
        <w:rPr>
          <w:rFonts w:ascii="Roboto" w:eastAsia="Calibri" w:hAnsi="Roboto"/>
          <w:lang w:eastAsia="en-US"/>
        </w:rPr>
      </w:pPr>
    </w:p>
    <w:p w14:paraId="243D9FCE" w14:textId="77777777" w:rsidR="00AF16A0" w:rsidRDefault="00AF16A0" w:rsidP="00A25956">
      <w:pPr>
        <w:rPr>
          <w:rFonts w:ascii="Roboto" w:eastAsia="Calibri" w:hAnsi="Roboto"/>
          <w:lang w:eastAsia="en-US"/>
        </w:rPr>
      </w:pPr>
    </w:p>
    <w:p w14:paraId="1A8349EA" w14:textId="77777777" w:rsidR="00AF16A0" w:rsidRDefault="00AF16A0" w:rsidP="00A25956">
      <w:pPr>
        <w:rPr>
          <w:rFonts w:ascii="Roboto" w:eastAsia="Calibri" w:hAnsi="Roboto"/>
          <w:lang w:eastAsia="en-US"/>
        </w:rPr>
      </w:pPr>
    </w:p>
    <w:p w14:paraId="4AF33009" w14:textId="77777777" w:rsidR="00AF16A0" w:rsidRDefault="00AF16A0" w:rsidP="00A25956">
      <w:pPr>
        <w:rPr>
          <w:rFonts w:ascii="Roboto" w:eastAsia="Calibri" w:hAnsi="Roboto"/>
          <w:lang w:eastAsia="en-US"/>
        </w:rPr>
      </w:pPr>
    </w:p>
    <w:p w14:paraId="437EEE59" w14:textId="77777777" w:rsidR="00F23D48" w:rsidRDefault="00F23D48" w:rsidP="00A25956">
      <w:pPr>
        <w:rPr>
          <w:rFonts w:ascii="Roboto" w:eastAsia="Calibri" w:hAnsi="Roboto"/>
          <w:lang w:eastAsia="en-US"/>
        </w:rPr>
      </w:pPr>
    </w:p>
    <w:p w14:paraId="1F7FBBDA" w14:textId="77777777" w:rsidR="00F23D48" w:rsidRDefault="00F23D48" w:rsidP="00A25956">
      <w:pPr>
        <w:rPr>
          <w:rFonts w:ascii="Roboto" w:eastAsia="Calibri" w:hAnsi="Roboto"/>
          <w:lang w:eastAsia="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1984"/>
        <w:gridCol w:w="2546"/>
      </w:tblGrid>
      <w:tr w:rsidR="00862028" w:rsidRPr="00A25FE1" w14:paraId="7F10715F" w14:textId="77777777" w:rsidTr="009E4DEE">
        <w:trPr>
          <w:trHeight w:val="558"/>
        </w:trPr>
        <w:tc>
          <w:tcPr>
            <w:tcW w:w="1838" w:type="dxa"/>
            <w:shd w:val="clear" w:color="auto" w:fill="auto"/>
            <w:vAlign w:val="center"/>
          </w:tcPr>
          <w:p w14:paraId="7F304A12" w14:textId="77777777" w:rsidR="00862028" w:rsidRPr="00A25FE1" w:rsidRDefault="00862028" w:rsidP="009E4DEE">
            <w:pPr>
              <w:suppressAutoHyphens w:val="0"/>
              <w:jc w:val="center"/>
              <w:rPr>
                <w:rFonts w:ascii="Calibri" w:eastAsia="Calibri" w:hAnsi="Calibri" w:cs="Calibri"/>
                <w:b/>
                <w:bCs/>
                <w:lang w:eastAsia="en-US"/>
              </w:rPr>
            </w:pPr>
            <w:r w:rsidRPr="00A25FE1">
              <w:rPr>
                <w:rFonts w:ascii="Calibri" w:eastAsia="Calibri" w:hAnsi="Calibri" w:cs="Calibri"/>
                <w:b/>
                <w:bCs/>
                <w:lang w:eastAsia="en-US"/>
              </w:rPr>
              <w:t>Axes</w:t>
            </w:r>
          </w:p>
        </w:tc>
        <w:tc>
          <w:tcPr>
            <w:tcW w:w="2977" w:type="dxa"/>
            <w:shd w:val="clear" w:color="auto" w:fill="auto"/>
            <w:vAlign w:val="center"/>
          </w:tcPr>
          <w:p w14:paraId="7F957A98" w14:textId="77777777" w:rsidR="00862028" w:rsidRPr="00A25FE1" w:rsidRDefault="00862028" w:rsidP="009E4DEE">
            <w:pPr>
              <w:suppressAutoHyphens w:val="0"/>
              <w:jc w:val="center"/>
              <w:rPr>
                <w:rFonts w:ascii="Calibri" w:eastAsia="Calibri" w:hAnsi="Calibri" w:cs="Calibri"/>
                <w:b/>
                <w:bCs/>
                <w:lang w:eastAsia="en-US"/>
              </w:rPr>
            </w:pPr>
            <w:r w:rsidRPr="00A25FE1">
              <w:rPr>
                <w:rFonts w:ascii="Calibri" w:eastAsia="Calibri" w:hAnsi="Calibri" w:cs="Calibri"/>
                <w:b/>
                <w:bCs/>
                <w:lang w:eastAsia="en-US"/>
              </w:rPr>
              <w:t>Volets</w:t>
            </w:r>
          </w:p>
        </w:tc>
        <w:tc>
          <w:tcPr>
            <w:tcW w:w="1984" w:type="dxa"/>
            <w:vAlign w:val="center"/>
          </w:tcPr>
          <w:p w14:paraId="50B6BCC7" w14:textId="3F0B2129" w:rsidR="00862028" w:rsidRPr="00A25FE1" w:rsidRDefault="00862028" w:rsidP="009E4DEE">
            <w:pPr>
              <w:suppressAutoHyphens w:val="0"/>
              <w:jc w:val="center"/>
              <w:rPr>
                <w:rFonts w:ascii="Calibri" w:eastAsia="Calibri" w:hAnsi="Calibri" w:cs="Calibri"/>
                <w:b/>
                <w:bCs/>
                <w:lang w:eastAsia="en-US"/>
              </w:rPr>
            </w:pPr>
            <w:r w:rsidRPr="00A25FE1">
              <w:rPr>
                <w:rFonts w:ascii="Calibri" w:eastAsia="Calibri" w:hAnsi="Calibri" w:cs="Calibri"/>
                <w:b/>
                <w:bCs/>
                <w:lang w:eastAsia="en-US"/>
              </w:rPr>
              <w:t>Taux d’intervent</w:t>
            </w:r>
            <w:r w:rsidR="009E4DEE">
              <w:rPr>
                <w:rFonts w:ascii="Calibri" w:eastAsia="Calibri" w:hAnsi="Calibri" w:cs="Calibri"/>
                <w:b/>
                <w:bCs/>
                <w:lang w:eastAsia="en-US"/>
              </w:rPr>
              <w:t>i</w:t>
            </w:r>
            <w:r w:rsidRPr="00A25FE1">
              <w:rPr>
                <w:rFonts w:ascii="Calibri" w:eastAsia="Calibri" w:hAnsi="Calibri" w:cs="Calibri"/>
                <w:b/>
                <w:bCs/>
                <w:lang w:eastAsia="en-US"/>
              </w:rPr>
              <w:t>on</w:t>
            </w:r>
          </w:p>
        </w:tc>
        <w:tc>
          <w:tcPr>
            <w:tcW w:w="2546" w:type="dxa"/>
            <w:vAlign w:val="center"/>
          </w:tcPr>
          <w:p w14:paraId="5DA787C5" w14:textId="77777777" w:rsidR="00862028" w:rsidRPr="00A25FE1" w:rsidRDefault="00862028" w:rsidP="009E4DEE">
            <w:pPr>
              <w:suppressAutoHyphens w:val="0"/>
              <w:jc w:val="center"/>
              <w:rPr>
                <w:rFonts w:ascii="Calibri" w:eastAsia="Calibri" w:hAnsi="Calibri" w:cs="Calibri"/>
                <w:b/>
                <w:bCs/>
                <w:lang w:eastAsia="en-US"/>
              </w:rPr>
            </w:pPr>
            <w:r w:rsidRPr="00A25FE1">
              <w:rPr>
                <w:rFonts w:ascii="Calibri" w:eastAsia="Calibri" w:hAnsi="Calibri" w:cs="Calibri"/>
                <w:b/>
                <w:bCs/>
                <w:lang w:eastAsia="en-US"/>
              </w:rPr>
              <w:t>Plafonds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1500"/>
        <w:gridCol w:w="851"/>
        <w:gridCol w:w="2126"/>
        <w:gridCol w:w="1984"/>
        <w:gridCol w:w="2546"/>
      </w:tblGrid>
      <w:tr w:rsidR="00547C2B" w:rsidRPr="00A25956" w14:paraId="6AC26606" w14:textId="77777777" w:rsidTr="009E4DEE">
        <w:trPr>
          <w:trHeight w:val="833"/>
        </w:trPr>
        <w:tc>
          <w:tcPr>
            <w:tcW w:w="338" w:type="dxa"/>
            <w:vAlign w:val="center"/>
          </w:tcPr>
          <w:p w14:paraId="1AB71F4F" w14:textId="15ACD1B3" w:rsidR="004C5DFF" w:rsidRPr="00F3507E" w:rsidRDefault="009E4DEE" w:rsidP="009E4DEE">
            <w:pPr>
              <w:suppressAutoHyphens w:val="0"/>
              <w:spacing w:after="200" w:line="276" w:lineRule="auto"/>
              <w:jc w:val="center"/>
              <w:rPr>
                <w:rFonts w:ascii="Calibri" w:eastAsia="Calibri" w:hAnsi="Calibri" w:cs="Calibri"/>
                <w:b/>
                <w:bCs/>
                <w:lang w:eastAsia="en-US"/>
              </w:rPr>
            </w:pPr>
            <w:r>
              <w:rPr>
                <w:rFonts w:ascii="Calibri" w:eastAsia="Calibri" w:hAnsi="Calibri" w:cs="Calibri"/>
                <w:b/>
                <w:bCs/>
                <w:lang w:eastAsia="en-US"/>
              </w:rPr>
              <w:t>6</w:t>
            </w:r>
          </w:p>
        </w:tc>
        <w:tc>
          <w:tcPr>
            <w:tcW w:w="1500" w:type="dxa"/>
            <w:vAlign w:val="center"/>
          </w:tcPr>
          <w:p w14:paraId="7E38EC31" w14:textId="0030E26A" w:rsidR="00A25956" w:rsidRPr="00F3507E" w:rsidRDefault="004C5DFF" w:rsidP="009E4DEE">
            <w:pPr>
              <w:suppressAutoHyphens w:val="0"/>
              <w:spacing w:after="200" w:line="276" w:lineRule="auto"/>
              <w:rPr>
                <w:rFonts w:ascii="Calibri" w:eastAsia="Calibri" w:hAnsi="Calibri" w:cs="Calibri"/>
                <w:b/>
                <w:bCs/>
                <w:lang w:eastAsia="en-US"/>
              </w:rPr>
            </w:pPr>
            <w:r w:rsidRPr="00F3507E">
              <w:rPr>
                <w:rFonts w:ascii="Calibri" w:eastAsia="Calibri" w:hAnsi="Calibri" w:cs="Calibri"/>
                <w:b/>
                <w:bCs/>
              </w:rPr>
              <w:t>Appui aux démarches innovantes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15196D" w14:textId="77777777" w:rsidR="00A25956" w:rsidRPr="00F3507E" w:rsidRDefault="00A25956" w:rsidP="009E4DEE">
            <w:pPr>
              <w:suppressAutoHyphens w:val="0"/>
              <w:jc w:val="center"/>
              <w:rPr>
                <w:rFonts w:ascii="Calibri" w:eastAsia="Calibri" w:hAnsi="Calibri" w:cs="Calibri"/>
                <w:b/>
                <w:bCs/>
                <w:lang w:eastAsia="en-US"/>
              </w:rPr>
            </w:pPr>
            <w:r w:rsidRPr="00F3507E">
              <w:rPr>
                <w:rFonts w:ascii="Calibri" w:eastAsia="Calibri" w:hAnsi="Calibri" w:cs="Calibri"/>
                <w:b/>
                <w:bCs/>
                <w:lang w:eastAsia="en-US"/>
              </w:rPr>
              <w:t>3</w:t>
            </w:r>
          </w:p>
          <w:p w14:paraId="337D3634" w14:textId="77777777" w:rsidR="00A25956" w:rsidRPr="00F3507E" w:rsidRDefault="00A25956" w:rsidP="009E4DEE">
            <w:pPr>
              <w:suppressAutoHyphens w:val="0"/>
              <w:jc w:val="center"/>
              <w:rPr>
                <w:rFonts w:ascii="Calibri" w:eastAsia="Calibri" w:hAnsi="Calibri" w:cs="Calibri"/>
                <w:b/>
                <w:bCs/>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9526EE" w14:textId="5EF7FEFF" w:rsidR="00A25956" w:rsidRPr="00F3507E" w:rsidRDefault="00A25956" w:rsidP="00A25956">
            <w:pPr>
              <w:suppressAutoHyphens w:val="0"/>
              <w:autoSpaceDE w:val="0"/>
              <w:autoSpaceDN w:val="0"/>
              <w:adjustRightInd w:val="0"/>
              <w:rPr>
                <w:rFonts w:ascii="Calibri" w:eastAsia="Calibri" w:hAnsi="Calibri" w:cs="Calibri"/>
                <w:color w:val="000000"/>
                <w:lang w:eastAsia="fr-FR"/>
              </w:rPr>
            </w:pPr>
            <w:r w:rsidRPr="00F3507E">
              <w:rPr>
                <w:rFonts w:ascii="Calibri" w:eastAsia="Calibri" w:hAnsi="Calibri" w:cs="Calibri"/>
                <w:color w:val="000000"/>
                <w:lang w:eastAsia="fr-FR"/>
              </w:rPr>
              <w:t>Actions innovantes faisant intervenir la participation des publics dans le processus d’'élaboration</w:t>
            </w:r>
          </w:p>
        </w:tc>
        <w:tc>
          <w:tcPr>
            <w:tcW w:w="1984" w:type="dxa"/>
            <w:tcBorders>
              <w:top w:val="single" w:sz="4" w:space="0" w:color="auto"/>
              <w:left w:val="single" w:sz="4" w:space="0" w:color="auto"/>
              <w:bottom w:val="single" w:sz="4" w:space="0" w:color="auto"/>
              <w:right w:val="single" w:sz="4" w:space="0" w:color="auto"/>
            </w:tcBorders>
            <w:vAlign w:val="center"/>
          </w:tcPr>
          <w:p w14:paraId="26036196" w14:textId="7DE701FB" w:rsidR="00A25956" w:rsidRPr="00F3507E" w:rsidRDefault="00547C2B" w:rsidP="009E4DEE">
            <w:pPr>
              <w:suppressAutoHyphens w:val="0"/>
              <w:rPr>
                <w:rFonts w:ascii="Calibri" w:eastAsia="Calibri" w:hAnsi="Calibri" w:cs="Calibri"/>
                <w:lang w:eastAsia="en-US"/>
              </w:rPr>
            </w:pPr>
            <w:r w:rsidRPr="00F3507E">
              <w:rPr>
                <w:rFonts w:ascii="Calibri" w:eastAsia="Calibri" w:hAnsi="Calibri" w:cs="Calibri"/>
                <w:lang w:eastAsia="en-US"/>
              </w:rPr>
              <w:t>80%</w:t>
            </w:r>
          </w:p>
        </w:tc>
        <w:tc>
          <w:tcPr>
            <w:tcW w:w="2546" w:type="dxa"/>
            <w:tcBorders>
              <w:top w:val="single" w:sz="4" w:space="0" w:color="auto"/>
              <w:left w:val="single" w:sz="4" w:space="0" w:color="auto"/>
              <w:bottom w:val="single" w:sz="4" w:space="0" w:color="auto"/>
              <w:right w:val="single" w:sz="4" w:space="0" w:color="auto"/>
            </w:tcBorders>
            <w:vAlign w:val="center"/>
          </w:tcPr>
          <w:p w14:paraId="0597D3B4" w14:textId="7B481074" w:rsidR="00A25956" w:rsidRPr="00F3507E" w:rsidRDefault="00547C2B" w:rsidP="009E4DEE">
            <w:pPr>
              <w:suppressAutoHyphens w:val="0"/>
              <w:rPr>
                <w:rFonts w:ascii="Calibri" w:eastAsia="Calibri" w:hAnsi="Calibri" w:cs="Calibri"/>
                <w:lang w:eastAsia="en-US"/>
              </w:rPr>
            </w:pPr>
            <w:r w:rsidRPr="00F3507E">
              <w:rPr>
                <w:rFonts w:ascii="Calibri" w:eastAsia="Calibri" w:hAnsi="Calibri" w:cs="Calibri"/>
                <w:lang w:eastAsia="en-US"/>
              </w:rPr>
              <w:t>Subvention plafonnée à 15</w:t>
            </w:r>
            <w:r w:rsidR="00250C55">
              <w:rPr>
                <w:rFonts w:ascii="Calibri" w:eastAsia="Calibri" w:hAnsi="Calibri" w:cs="Calibri"/>
                <w:lang w:eastAsia="en-US"/>
              </w:rPr>
              <w:t> </w:t>
            </w:r>
            <w:r w:rsidRPr="00F3507E">
              <w:rPr>
                <w:rFonts w:ascii="Calibri" w:eastAsia="Calibri" w:hAnsi="Calibri" w:cs="Calibri"/>
                <w:lang w:eastAsia="en-US"/>
              </w:rPr>
              <w:t>000</w:t>
            </w:r>
            <w:r w:rsidR="00250C55">
              <w:rPr>
                <w:rFonts w:ascii="Calibri" w:eastAsia="Calibri" w:hAnsi="Calibri" w:cs="Calibri"/>
                <w:lang w:eastAsia="en-US"/>
              </w:rPr>
              <w:t xml:space="preserve"> </w:t>
            </w:r>
            <w:r w:rsidRPr="00F3507E">
              <w:rPr>
                <w:rFonts w:ascii="Calibri" w:eastAsia="Calibri" w:hAnsi="Calibri" w:cs="Calibri"/>
                <w:lang w:eastAsia="en-US"/>
              </w:rPr>
              <w:t>€</w:t>
            </w:r>
          </w:p>
          <w:p w14:paraId="6AC38B42" w14:textId="51597384" w:rsidR="00945BEA" w:rsidRPr="00F3507E" w:rsidRDefault="00945BEA" w:rsidP="009E4DEE">
            <w:pPr>
              <w:suppressAutoHyphens w:val="0"/>
              <w:rPr>
                <w:rFonts w:ascii="Calibri" w:eastAsia="Calibri" w:hAnsi="Calibri" w:cs="Calibri"/>
                <w:lang w:eastAsia="en-US"/>
              </w:rPr>
            </w:pPr>
          </w:p>
        </w:tc>
      </w:tr>
    </w:tbl>
    <w:p w14:paraId="14191FC2" w14:textId="77777777" w:rsidR="00A25956" w:rsidRDefault="00A25956" w:rsidP="00A25956">
      <w:pPr>
        <w:rPr>
          <w:rFonts w:ascii="Roboto" w:eastAsia="Calibri" w:hAnsi="Roboto"/>
          <w:lang w:eastAsia="en-US"/>
        </w:rPr>
      </w:pPr>
    </w:p>
    <w:p w14:paraId="096188BD" w14:textId="77777777" w:rsidR="00547C2B" w:rsidRDefault="00547C2B" w:rsidP="00A25956">
      <w:pPr>
        <w:rPr>
          <w:rFonts w:ascii="Roboto" w:eastAsia="Calibri" w:hAnsi="Roboto"/>
          <w:lang w:eastAsia="en-US"/>
        </w:rPr>
      </w:pPr>
    </w:p>
    <w:p w14:paraId="5698A7E3" w14:textId="77777777" w:rsidR="00547C2B" w:rsidRDefault="00547C2B" w:rsidP="00A25956">
      <w:pPr>
        <w:rPr>
          <w:rFonts w:ascii="Roboto" w:eastAsia="Calibri" w:hAnsi="Roboto"/>
          <w:lang w:eastAsia="en-US"/>
        </w:rPr>
      </w:pPr>
    </w:p>
    <w:p w14:paraId="7418DA4F" w14:textId="77777777" w:rsidR="00862028" w:rsidRDefault="00862028" w:rsidP="00A25956">
      <w:pPr>
        <w:rPr>
          <w:rFonts w:ascii="Roboto" w:eastAsia="Calibri" w:hAnsi="Roboto"/>
          <w:lang w:eastAsia="en-US"/>
        </w:rPr>
      </w:pPr>
    </w:p>
    <w:p w14:paraId="45386816" w14:textId="77777777" w:rsidR="00862028" w:rsidRDefault="00862028" w:rsidP="00A25956">
      <w:pPr>
        <w:rPr>
          <w:rFonts w:ascii="Roboto" w:eastAsia="Calibri" w:hAnsi="Roboto"/>
          <w:lang w:eastAsia="en-US"/>
        </w:rPr>
      </w:pPr>
    </w:p>
    <w:p w14:paraId="6D2C43F1" w14:textId="77777777" w:rsidR="00862028" w:rsidRDefault="00862028" w:rsidP="00A25956">
      <w:pPr>
        <w:rPr>
          <w:rFonts w:ascii="Roboto" w:eastAsia="Calibri" w:hAnsi="Roboto"/>
          <w:lang w:eastAsia="en-US"/>
        </w:rPr>
      </w:pPr>
    </w:p>
    <w:p w14:paraId="283C2539" w14:textId="77777777" w:rsidR="00862028" w:rsidRDefault="00862028" w:rsidP="00A25956">
      <w:pPr>
        <w:rPr>
          <w:rFonts w:ascii="Roboto" w:eastAsia="Calibri" w:hAnsi="Roboto"/>
          <w:lang w:eastAsia="en-US"/>
        </w:rPr>
      </w:pPr>
    </w:p>
    <w:p w14:paraId="38128FFD" w14:textId="77777777" w:rsidR="00862028" w:rsidRDefault="00862028" w:rsidP="00A25956">
      <w:pPr>
        <w:rPr>
          <w:rFonts w:ascii="Roboto" w:eastAsia="Calibri" w:hAnsi="Roboto"/>
          <w:lang w:eastAsia="en-US"/>
        </w:rPr>
      </w:pPr>
    </w:p>
    <w:p w14:paraId="70DCD37B" w14:textId="77777777" w:rsidR="00862028" w:rsidRDefault="00862028" w:rsidP="00A25956">
      <w:pPr>
        <w:rPr>
          <w:rFonts w:ascii="Roboto" w:eastAsia="Calibri" w:hAnsi="Roboto"/>
          <w:lang w:eastAsia="en-US"/>
        </w:rPr>
      </w:pPr>
    </w:p>
    <w:p w14:paraId="2E818065" w14:textId="77777777" w:rsidR="00862028" w:rsidRDefault="00862028" w:rsidP="00A25956">
      <w:pPr>
        <w:rPr>
          <w:rFonts w:ascii="Roboto" w:eastAsia="Calibri" w:hAnsi="Roboto"/>
          <w:lang w:eastAsia="en-US"/>
        </w:rPr>
      </w:pPr>
    </w:p>
    <w:p w14:paraId="369A105A" w14:textId="77777777" w:rsidR="00862028" w:rsidRDefault="00862028" w:rsidP="00A25956">
      <w:pPr>
        <w:rPr>
          <w:rFonts w:ascii="Roboto" w:eastAsia="Calibri" w:hAnsi="Roboto"/>
          <w:lang w:eastAsia="en-US"/>
        </w:rPr>
      </w:pPr>
    </w:p>
    <w:p w14:paraId="68C18D00" w14:textId="77777777" w:rsidR="00862028" w:rsidRDefault="00862028" w:rsidP="00A25956">
      <w:pPr>
        <w:rPr>
          <w:rFonts w:ascii="Roboto" w:eastAsia="Calibri" w:hAnsi="Roboto"/>
          <w:lang w:eastAsia="en-US"/>
        </w:rPr>
      </w:pPr>
    </w:p>
    <w:p w14:paraId="329C8B8F" w14:textId="21F58689" w:rsidR="009E4DEE" w:rsidRDefault="009E4DEE">
      <w:pPr>
        <w:suppressAutoHyphens w:val="0"/>
        <w:rPr>
          <w:rFonts w:ascii="Roboto" w:eastAsia="Calibri" w:hAnsi="Roboto"/>
          <w:lang w:eastAsia="en-US"/>
        </w:rPr>
      </w:pPr>
      <w:r>
        <w:rPr>
          <w:rFonts w:ascii="Roboto" w:eastAsia="Calibri" w:hAnsi="Roboto"/>
          <w:lang w:eastAsia="en-US"/>
        </w:rPr>
        <w:br w:type="page"/>
      </w:r>
    </w:p>
    <w:p w14:paraId="63370CAF" w14:textId="77777777" w:rsidR="00862028" w:rsidRDefault="00862028" w:rsidP="00A25956">
      <w:pPr>
        <w:rPr>
          <w:rFonts w:ascii="Roboto" w:eastAsia="Calibri" w:hAnsi="Roboto"/>
          <w:lang w:eastAsia="en-US"/>
        </w:rPr>
      </w:pPr>
    </w:p>
    <w:p w14:paraId="0F4700DD" w14:textId="27DC0F79" w:rsidR="00862028" w:rsidRDefault="00862028" w:rsidP="00A25956">
      <w:pPr>
        <w:rPr>
          <w:rFonts w:ascii="Roboto" w:eastAsia="Calibri" w:hAnsi="Roboto"/>
          <w:lang w:eastAsia="en-US"/>
        </w:rPr>
      </w:pPr>
    </w:p>
    <w:p w14:paraId="320F91F4" w14:textId="0584F5A9" w:rsidR="00862028" w:rsidRDefault="00862028" w:rsidP="00A25956">
      <w:pPr>
        <w:rPr>
          <w:rFonts w:ascii="Roboto" w:eastAsia="Calibri" w:hAnsi="Roboto"/>
          <w:lang w:eastAsia="en-US"/>
        </w:rPr>
      </w:pPr>
    </w:p>
    <w:p w14:paraId="49742521" w14:textId="58D1119C" w:rsidR="00862028" w:rsidRDefault="009E4DEE" w:rsidP="00A25956">
      <w:pPr>
        <w:rPr>
          <w:rFonts w:ascii="Roboto" w:eastAsia="Calibri" w:hAnsi="Roboto"/>
          <w:lang w:eastAsia="en-US"/>
        </w:rPr>
      </w:pPr>
      <w:r>
        <w:rPr>
          <w:rFonts w:ascii="Roboto" w:eastAsia="Calibri" w:hAnsi="Roboto"/>
          <w:b/>
          <w:noProof/>
          <w:lang w:eastAsia="fr-FR"/>
        </w:rPr>
        <mc:AlternateContent>
          <mc:Choice Requires="wps">
            <w:drawing>
              <wp:anchor distT="0" distB="0" distL="114300" distR="114300" simplePos="0" relativeHeight="251799552" behindDoc="0" locked="0" layoutInCell="1" allowOverlap="1" wp14:anchorId="1B236902" wp14:editId="03B82846">
                <wp:simplePos x="0" y="0"/>
                <wp:positionH relativeFrom="page">
                  <wp:posOffset>1379220</wp:posOffset>
                </wp:positionH>
                <wp:positionV relativeFrom="paragraph">
                  <wp:posOffset>10795</wp:posOffset>
                </wp:positionV>
                <wp:extent cx="5145206" cy="1483743"/>
                <wp:effectExtent l="0" t="0" r="0" b="2540"/>
                <wp:wrapNone/>
                <wp:docPr id="215216521" name="Rectangle : coins arrondis 215216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206" cy="1483743"/>
                        </a:xfrm>
                        <a:prstGeom prst="roundRect">
                          <a:avLst>
                            <a:gd name="adj" fmla="val 16667"/>
                          </a:avLst>
                        </a:prstGeom>
                        <a:solidFill>
                          <a:srgbClr val="4472C4">
                            <a:lumMod val="75000"/>
                          </a:srgbClr>
                        </a:solidFill>
                        <a:ln>
                          <a:noFill/>
                        </a:ln>
                      </wps:spPr>
                      <wps:txbx>
                        <w:txbxContent>
                          <w:p w14:paraId="4AAFF39C" w14:textId="77777777" w:rsidR="00F23D48" w:rsidRPr="00445F0B" w:rsidRDefault="00F23D48" w:rsidP="00F23D48">
                            <w:pPr>
                              <w:pStyle w:val="Paragraphedeliste"/>
                              <w:suppressAutoHyphens w:val="0"/>
                              <w:spacing w:after="120" w:line="276" w:lineRule="auto"/>
                              <w:ind w:left="2847" w:right="-567"/>
                              <w:rPr>
                                <w:rFonts w:ascii="Calibri" w:eastAsia="Calibri" w:hAnsi="Calibri"/>
                                <w:b/>
                                <w:i/>
                                <w:color w:val="FFFFFF" w:themeColor="background1"/>
                                <w:sz w:val="32"/>
                                <w:szCs w:val="32"/>
                                <w:lang w:eastAsia="en-US"/>
                              </w:rPr>
                            </w:pPr>
                            <w:r w:rsidRPr="00445F0B">
                              <w:rPr>
                                <w:rFonts w:ascii="Calibri" w:eastAsia="Calibri" w:hAnsi="Calibri"/>
                                <w:b/>
                                <w:i/>
                                <w:color w:val="FFFFFF" w:themeColor="background1"/>
                                <w:sz w:val="32"/>
                                <w:szCs w:val="32"/>
                                <w:lang w:eastAsia="en-US"/>
                              </w:rPr>
                              <w:t>Prérequis</w:t>
                            </w:r>
                          </w:p>
                          <w:p w14:paraId="5B2186D4" w14:textId="1EE623C1" w:rsidR="00F23D48" w:rsidRPr="00445F0B" w:rsidRDefault="00F23D48" w:rsidP="00F23D48">
                            <w:pPr>
                              <w:pStyle w:val="Paragraphedeliste"/>
                              <w:numPr>
                                <w:ilvl w:val="0"/>
                                <w:numId w:val="31"/>
                              </w:numPr>
                              <w:suppressAutoHyphens w:val="0"/>
                              <w:spacing w:line="276" w:lineRule="auto"/>
                              <w:ind w:right="-567"/>
                              <w:rPr>
                                <w:rFonts w:ascii="Calibri" w:eastAsia="Calibri" w:hAnsi="Calibri"/>
                                <w:color w:val="FFFFFF" w:themeColor="background1"/>
                                <w:sz w:val="24"/>
                                <w:szCs w:val="24"/>
                                <w:lang w:eastAsia="en-US"/>
                              </w:rPr>
                            </w:pPr>
                            <w:r w:rsidRPr="00445F0B">
                              <w:rPr>
                                <w:rFonts w:ascii="Calibri" w:eastAsia="Calibri" w:hAnsi="Calibri"/>
                                <w:color w:val="FFFFFF" w:themeColor="background1"/>
                                <w:sz w:val="24"/>
                                <w:szCs w:val="24"/>
                                <w:lang w:eastAsia="en-US"/>
                              </w:rPr>
                              <w:t>Prendre en compte les éléments de diagnostic partagé sur le territoire</w:t>
                            </w:r>
                            <w:r w:rsidR="009E4DEE">
                              <w:rPr>
                                <w:rFonts w:ascii="Calibri" w:eastAsia="Calibri" w:hAnsi="Calibri"/>
                                <w:color w:val="FFFFFF" w:themeColor="background1"/>
                                <w:sz w:val="24"/>
                                <w:szCs w:val="24"/>
                                <w:lang w:eastAsia="en-US"/>
                              </w:rPr>
                              <w:t>.</w:t>
                            </w:r>
                          </w:p>
                          <w:p w14:paraId="303E6715" w14:textId="6E33D2B9" w:rsidR="00F23D48" w:rsidRPr="00445F0B" w:rsidRDefault="00F23D48" w:rsidP="00F23D48">
                            <w:pPr>
                              <w:pStyle w:val="Paragraphedeliste"/>
                              <w:numPr>
                                <w:ilvl w:val="0"/>
                                <w:numId w:val="31"/>
                              </w:numPr>
                              <w:suppressAutoHyphens w:val="0"/>
                              <w:spacing w:line="276" w:lineRule="auto"/>
                              <w:ind w:right="-567"/>
                              <w:rPr>
                                <w:rFonts w:ascii="Calibri" w:eastAsia="Calibri" w:hAnsi="Calibri"/>
                                <w:color w:val="FFFFFF" w:themeColor="background1"/>
                                <w:sz w:val="24"/>
                                <w:szCs w:val="24"/>
                                <w:lang w:eastAsia="en-US"/>
                              </w:rPr>
                            </w:pPr>
                            <w:r w:rsidRPr="00445F0B">
                              <w:rPr>
                                <w:rFonts w:ascii="Calibri" w:eastAsia="Calibri" w:hAnsi="Calibri"/>
                                <w:color w:val="FFFFFF" w:themeColor="background1"/>
                                <w:sz w:val="24"/>
                                <w:szCs w:val="24"/>
                                <w:lang w:eastAsia="en-US"/>
                              </w:rPr>
                              <w:t>S’inscrire dans une dynamique partenariale</w:t>
                            </w:r>
                            <w:r w:rsidR="009E4DEE">
                              <w:rPr>
                                <w:rFonts w:ascii="Calibri" w:eastAsia="Calibri" w:hAnsi="Calibri"/>
                                <w:color w:val="FFFFFF" w:themeColor="background1"/>
                                <w:sz w:val="24"/>
                                <w:szCs w:val="24"/>
                                <w:lang w:eastAsia="en-US"/>
                              </w:rPr>
                              <w:t>.</w:t>
                            </w:r>
                          </w:p>
                          <w:p w14:paraId="650551F7" w14:textId="77777777" w:rsidR="00F23D48" w:rsidRPr="00445F0B" w:rsidRDefault="00F23D48" w:rsidP="00F23D48">
                            <w:pPr>
                              <w:pStyle w:val="Paragraphedeliste"/>
                              <w:numPr>
                                <w:ilvl w:val="0"/>
                                <w:numId w:val="31"/>
                              </w:numPr>
                              <w:suppressAutoHyphens w:val="0"/>
                              <w:spacing w:after="200" w:line="276" w:lineRule="auto"/>
                              <w:ind w:right="-567"/>
                              <w:rPr>
                                <w:rFonts w:ascii="Calibri" w:eastAsia="Calibri" w:hAnsi="Calibri"/>
                                <w:color w:val="FFFFFF" w:themeColor="background1"/>
                                <w:sz w:val="24"/>
                                <w:szCs w:val="24"/>
                                <w:lang w:eastAsia="en-US"/>
                              </w:rPr>
                            </w:pPr>
                            <w:r w:rsidRPr="00445F0B">
                              <w:rPr>
                                <w:rFonts w:ascii="Calibri" w:eastAsia="Calibri" w:hAnsi="Calibri"/>
                                <w:color w:val="FFFFFF" w:themeColor="background1"/>
                                <w:sz w:val="24"/>
                                <w:szCs w:val="24"/>
                                <w:lang w:eastAsia="en-US"/>
                              </w:rPr>
                              <w:t>Respecter les principes de la charte de la laïcité de la Branche famille.</w:t>
                            </w:r>
                          </w:p>
                          <w:p w14:paraId="1826598F" w14:textId="77777777" w:rsidR="00F23D48" w:rsidRDefault="00F23D48" w:rsidP="00F23D48">
                            <w:pPr>
                              <w:suppressAutoHyphens w:val="0"/>
                              <w:spacing w:after="200" w:line="276" w:lineRule="auto"/>
                              <w:ind w:left="-567" w:right="-567"/>
                              <w:rPr>
                                <w:rFonts w:ascii="Calibri" w:eastAsia="Calibri" w:hAnsi="Calibri"/>
                                <w:b/>
                                <w:i/>
                                <w:color w:val="76923C"/>
                                <w:sz w:val="24"/>
                                <w:szCs w:val="24"/>
                                <w:lang w:eastAsia="en-US"/>
                              </w:rPr>
                            </w:pPr>
                            <w:r>
                              <w:rPr>
                                <w:rFonts w:ascii="Calibri" w:eastAsia="Calibri" w:hAnsi="Calibri"/>
                                <w:b/>
                                <w:i/>
                                <w:color w:val="76923C"/>
                                <w:sz w:val="24"/>
                                <w:szCs w:val="24"/>
                                <w:lang w:eastAsia="en-US"/>
                              </w:rPr>
                              <w:t xml:space="preserve">- </w:t>
                            </w:r>
                          </w:p>
                          <w:p w14:paraId="12467AD9" w14:textId="77777777" w:rsidR="00F23D48" w:rsidRPr="005135A8" w:rsidRDefault="00F23D48" w:rsidP="00F23D48">
                            <w:pPr>
                              <w:suppressAutoHyphens w:val="0"/>
                              <w:spacing w:after="200" w:line="276" w:lineRule="auto"/>
                              <w:ind w:left="-567" w:right="-567"/>
                              <w:rPr>
                                <w:rFonts w:ascii="Calibri" w:eastAsia="Calibri" w:hAnsi="Calibri"/>
                                <w:b/>
                                <w:i/>
                                <w:color w:val="76923C"/>
                                <w:sz w:val="24"/>
                                <w:szCs w:val="24"/>
                                <w:lang w:eastAsia="en-US"/>
                              </w:rPr>
                            </w:pPr>
                            <w:r>
                              <w:rPr>
                                <w:rFonts w:ascii="Calibri" w:eastAsia="Calibri" w:hAnsi="Calibri"/>
                                <w:b/>
                                <w:i/>
                                <w:color w:val="76923C"/>
                                <w:sz w:val="24"/>
                                <w:szCs w:val="24"/>
                                <w:lang w:eastAsia="en-US"/>
                              </w:rPr>
                              <w:t>-</w:t>
                            </w:r>
                            <w:r w:rsidRPr="005135A8">
                              <w:rPr>
                                <w:rFonts w:ascii="Calibri" w:eastAsia="Calibri" w:hAnsi="Calibri"/>
                                <w:b/>
                                <w:i/>
                                <w:color w:val="76923C"/>
                                <w:sz w:val="24"/>
                                <w:szCs w:val="24"/>
                                <w:lang w:eastAsia="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36902" id="Rectangle : coins arrondis 215216521" o:spid="_x0000_s1037" style="position:absolute;margin-left:108.6pt;margin-top:.85pt;width:405.15pt;height:116.8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" fillcolor="#2f5597" stroked="f">
                <v:textbox>
                  <w:txbxContent>
                    <w:p w14:paraId="4AAFF39C" w14:textId="77777777" w:rsidR="00F23D48" w:rsidRPr="00445F0B" w:rsidRDefault="00F23D48" w:rsidP="00F23D48">
                      <w:pPr>
                        <w:pStyle w:val="Paragraphedeliste"/>
                        <w:suppressAutoHyphens w:val="0"/>
                        <w:spacing w:after="120" w:line="276" w:lineRule="auto"/>
                        <w:ind w:left="2847" w:right="-567"/>
                        <w:rPr>
                          <w:rFonts w:ascii="Calibri" w:eastAsia="Calibri" w:hAnsi="Calibri"/>
                          <w:b/>
                          <w:i/>
                          <w:color w:val="FFFFFF" w:themeColor="background1"/>
                          <w:sz w:val="32"/>
                          <w:szCs w:val="32"/>
                          <w:lang w:eastAsia="en-US"/>
                        </w:rPr>
                      </w:pPr>
                      <w:r w:rsidRPr="00445F0B">
                        <w:rPr>
                          <w:rFonts w:ascii="Calibri" w:eastAsia="Calibri" w:hAnsi="Calibri"/>
                          <w:b/>
                          <w:i/>
                          <w:color w:val="FFFFFF" w:themeColor="background1"/>
                          <w:sz w:val="32"/>
                          <w:szCs w:val="32"/>
                          <w:lang w:eastAsia="en-US"/>
                        </w:rPr>
                        <w:t>Prérequis</w:t>
                      </w:r>
                    </w:p>
                    <w:p w14:paraId="5B2186D4" w14:textId="1EE623C1" w:rsidR="00F23D48" w:rsidRPr="00445F0B" w:rsidRDefault="00F23D48" w:rsidP="00F23D48">
                      <w:pPr>
                        <w:pStyle w:val="Paragraphedeliste"/>
                        <w:numPr>
                          <w:ilvl w:val="0"/>
                          <w:numId w:val="31"/>
                        </w:numPr>
                        <w:suppressAutoHyphens w:val="0"/>
                        <w:spacing w:line="276" w:lineRule="auto"/>
                        <w:ind w:right="-567"/>
                        <w:rPr>
                          <w:rFonts w:ascii="Calibri" w:eastAsia="Calibri" w:hAnsi="Calibri"/>
                          <w:color w:val="FFFFFF" w:themeColor="background1"/>
                          <w:sz w:val="24"/>
                          <w:szCs w:val="24"/>
                          <w:lang w:eastAsia="en-US"/>
                        </w:rPr>
                      </w:pPr>
                      <w:r w:rsidRPr="00445F0B">
                        <w:rPr>
                          <w:rFonts w:ascii="Calibri" w:eastAsia="Calibri" w:hAnsi="Calibri"/>
                          <w:color w:val="FFFFFF" w:themeColor="background1"/>
                          <w:sz w:val="24"/>
                          <w:szCs w:val="24"/>
                          <w:lang w:eastAsia="en-US"/>
                        </w:rPr>
                        <w:t>Prendre en compte les éléments de diagnostic partagé sur le territoire</w:t>
                      </w:r>
                      <w:r w:rsidR="009E4DEE">
                        <w:rPr>
                          <w:rFonts w:ascii="Calibri" w:eastAsia="Calibri" w:hAnsi="Calibri"/>
                          <w:color w:val="FFFFFF" w:themeColor="background1"/>
                          <w:sz w:val="24"/>
                          <w:szCs w:val="24"/>
                          <w:lang w:eastAsia="en-US"/>
                        </w:rPr>
                        <w:t>.</w:t>
                      </w:r>
                    </w:p>
                    <w:p w14:paraId="303E6715" w14:textId="6E33D2B9" w:rsidR="00F23D48" w:rsidRPr="00445F0B" w:rsidRDefault="00F23D48" w:rsidP="00F23D48">
                      <w:pPr>
                        <w:pStyle w:val="Paragraphedeliste"/>
                        <w:numPr>
                          <w:ilvl w:val="0"/>
                          <w:numId w:val="31"/>
                        </w:numPr>
                        <w:suppressAutoHyphens w:val="0"/>
                        <w:spacing w:line="276" w:lineRule="auto"/>
                        <w:ind w:right="-567"/>
                        <w:rPr>
                          <w:rFonts w:ascii="Calibri" w:eastAsia="Calibri" w:hAnsi="Calibri"/>
                          <w:color w:val="FFFFFF" w:themeColor="background1"/>
                          <w:sz w:val="24"/>
                          <w:szCs w:val="24"/>
                          <w:lang w:eastAsia="en-US"/>
                        </w:rPr>
                      </w:pPr>
                      <w:r w:rsidRPr="00445F0B">
                        <w:rPr>
                          <w:rFonts w:ascii="Calibri" w:eastAsia="Calibri" w:hAnsi="Calibri"/>
                          <w:color w:val="FFFFFF" w:themeColor="background1"/>
                          <w:sz w:val="24"/>
                          <w:szCs w:val="24"/>
                          <w:lang w:eastAsia="en-US"/>
                        </w:rPr>
                        <w:t>S’inscrire dans une dynamique partenariale</w:t>
                      </w:r>
                      <w:r w:rsidR="009E4DEE">
                        <w:rPr>
                          <w:rFonts w:ascii="Calibri" w:eastAsia="Calibri" w:hAnsi="Calibri"/>
                          <w:color w:val="FFFFFF" w:themeColor="background1"/>
                          <w:sz w:val="24"/>
                          <w:szCs w:val="24"/>
                          <w:lang w:eastAsia="en-US"/>
                        </w:rPr>
                        <w:t>.</w:t>
                      </w:r>
                    </w:p>
                    <w:p w14:paraId="650551F7" w14:textId="77777777" w:rsidR="00F23D48" w:rsidRPr="00445F0B" w:rsidRDefault="00F23D48" w:rsidP="00F23D48">
                      <w:pPr>
                        <w:pStyle w:val="Paragraphedeliste"/>
                        <w:numPr>
                          <w:ilvl w:val="0"/>
                          <w:numId w:val="31"/>
                        </w:numPr>
                        <w:suppressAutoHyphens w:val="0"/>
                        <w:spacing w:after="200" w:line="276" w:lineRule="auto"/>
                        <w:ind w:right="-567"/>
                        <w:rPr>
                          <w:rFonts w:ascii="Calibri" w:eastAsia="Calibri" w:hAnsi="Calibri"/>
                          <w:color w:val="FFFFFF" w:themeColor="background1"/>
                          <w:sz w:val="24"/>
                          <w:szCs w:val="24"/>
                          <w:lang w:eastAsia="en-US"/>
                        </w:rPr>
                      </w:pPr>
                      <w:r w:rsidRPr="00445F0B">
                        <w:rPr>
                          <w:rFonts w:ascii="Calibri" w:eastAsia="Calibri" w:hAnsi="Calibri"/>
                          <w:color w:val="FFFFFF" w:themeColor="background1"/>
                          <w:sz w:val="24"/>
                          <w:szCs w:val="24"/>
                          <w:lang w:eastAsia="en-US"/>
                        </w:rPr>
                        <w:t>Respecter les principes de la charte de la laïcité de la Branche famille.</w:t>
                      </w:r>
                    </w:p>
                    <w:p w14:paraId="1826598F" w14:textId="77777777" w:rsidR="00F23D48" w:rsidRDefault="00F23D48" w:rsidP="00F23D48">
                      <w:pPr>
                        <w:suppressAutoHyphens w:val="0"/>
                        <w:spacing w:after="200" w:line="276" w:lineRule="auto"/>
                        <w:ind w:left="-567" w:right="-567"/>
                        <w:rPr>
                          <w:rFonts w:ascii="Calibri" w:eastAsia="Calibri" w:hAnsi="Calibri"/>
                          <w:b/>
                          <w:i/>
                          <w:color w:val="76923C"/>
                          <w:sz w:val="24"/>
                          <w:szCs w:val="24"/>
                          <w:lang w:eastAsia="en-US"/>
                        </w:rPr>
                      </w:pPr>
                      <w:r>
                        <w:rPr>
                          <w:rFonts w:ascii="Calibri" w:eastAsia="Calibri" w:hAnsi="Calibri"/>
                          <w:b/>
                          <w:i/>
                          <w:color w:val="76923C"/>
                          <w:sz w:val="24"/>
                          <w:szCs w:val="24"/>
                          <w:lang w:eastAsia="en-US"/>
                        </w:rPr>
                        <w:t xml:space="preserve">- </w:t>
                      </w:r>
                    </w:p>
                    <w:p w14:paraId="12467AD9" w14:textId="77777777" w:rsidR="00F23D48" w:rsidRPr="005135A8" w:rsidRDefault="00F23D48" w:rsidP="00F23D48">
                      <w:pPr>
                        <w:suppressAutoHyphens w:val="0"/>
                        <w:spacing w:after="200" w:line="276" w:lineRule="auto"/>
                        <w:ind w:left="-567" w:right="-567"/>
                        <w:rPr>
                          <w:rFonts w:ascii="Calibri" w:eastAsia="Calibri" w:hAnsi="Calibri"/>
                          <w:b/>
                          <w:i/>
                          <w:color w:val="76923C"/>
                          <w:sz w:val="24"/>
                          <w:szCs w:val="24"/>
                          <w:lang w:eastAsia="en-US"/>
                        </w:rPr>
                      </w:pPr>
                      <w:r>
                        <w:rPr>
                          <w:rFonts w:ascii="Calibri" w:eastAsia="Calibri" w:hAnsi="Calibri"/>
                          <w:b/>
                          <w:i/>
                          <w:color w:val="76923C"/>
                          <w:sz w:val="24"/>
                          <w:szCs w:val="24"/>
                          <w:lang w:eastAsia="en-US"/>
                        </w:rPr>
                        <w:t>-</w:t>
                      </w:r>
                      <w:r w:rsidRPr="005135A8">
                        <w:rPr>
                          <w:rFonts w:ascii="Calibri" w:eastAsia="Calibri" w:hAnsi="Calibri"/>
                          <w:b/>
                          <w:i/>
                          <w:color w:val="76923C"/>
                          <w:sz w:val="24"/>
                          <w:szCs w:val="24"/>
                          <w:lang w:eastAsia="en-US"/>
                        </w:rPr>
                        <w:t xml:space="preserve"> </w:t>
                      </w:r>
                    </w:p>
                  </w:txbxContent>
                </v:textbox>
                <w10:wrap anchorx="page"/>
              </v:roundrect>
            </w:pict>
          </mc:Fallback>
        </mc:AlternateContent>
      </w:r>
    </w:p>
    <w:p w14:paraId="19789783" w14:textId="77777777" w:rsidR="00862028" w:rsidRDefault="00862028" w:rsidP="00A25956">
      <w:pPr>
        <w:rPr>
          <w:rFonts w:ascii="Roboto" w:eastAsia="Calibri" w:hAnsi="Roboto"/>
          <w:lang w:eastAsia="en-US"/>
        </w:rPr>
      </w:pPr>
    </w:p>
    <w:p w14:paraId="74369B18" w14:textId="5179572D" w:rsidR="00862028" w:rsidRDefault="00862028" w:rsidP="00A25956">
      <w:pPr>
        <w:rPr>
          <w:rFonts w:ascii="Roboto" w:eastAsia="Calibri" w:hAnsi="Roboto"/>
          <w:lang w:eastAsia="en-US"/>
        </w:rPr>
      </w:pPr>
    </w:p>
    <w:p w14:paraId="17B4E17C" w14:textId="77777777" w:rsidR="00862028" w:rsidRDefault="00862028" w:rsidP="00A25956">
      <w:pPr>
        <w:rPr>
          <w:rFonts w:ascii="Roboto" w:eastAsia="Calibri" w:hAnsi="Roboto"/>
          <w:lang w:eastAsia="en-US"/>
        </w:rPr>
      </w:pPr>
    </w:p>
    <w:p w14:paraId="244389D5" w14:textId="77777777" w:rsidR="00862028" w:rsidRDefault="00862028" w:rsidP="00A25956">
      <w:pPr>
        <w:rPr>
          <w:rFonts w:ascii="Roboto" w:eastAsia="Calibri" w:hAnsi="Roboto"/>
          <w:lang w:eastAsia="en-US"/>
        </w:rPr>
      </w:pPr>
    </w:p>
    <w:p w14:paraId="27054E98" w14:textId="77777777" w:rsidR="00862028" w:rsidRDefault="00862028" w:rsidP="00A25956">
      <w:pPr>
        <w:rPr>
          <w:rFonts w:ascii="Roboto" w:eastAsia="Calibri" w:hAnsi="Roboto"/>
          <w:lang w:eastAsia="en-US"/>
        </w:rPr>
      </w:pPr>
    </w:p>
    <w:p w14:paraId="7CBE7920" w14:textId="77777777" w:rsidR="00862028" w:rsidRDefault="00862028" w:rsidP="00A25956">
      <w:pPr>
        <w:rPr>
          <w:rFonts w:ascii="Roboto" w:eastAsia="Calibri" w:hAnsi="Roboto"/>
          <w:lang w:eastAsia="en-US"/>
        </w:rPr>
      </w:pPr>
    </w:p>
    <w:p w14:paraId="3A72C46C" w14:textId="267C7AEF" w:rsidR="00547C2B" w:rsidRDefault="00547C2B" w:rsidP="00A25956">
      <w:pPr>
        <w:rPr>
          <w:rFonts w:ascii="Roboto" w:eastAsia="Calibri" w:hAnsi="Roboto"/>
          <w:lang w:eastAsia="en-US"/>
        </w:rPr>
      </w:pPr>
    </w:p>
    <w:p w14:paraId="1F76DD04" w14:textId="702576F9" w:rsidR="00547C2B" w:rsidRDefault="00547C2B" w:rsidP="00A25956">
      <w:pPr>
        <w:rPr>
          <w:rFonts w:ascii="Roboto" w:eastAsia="Calibri" w:hAnsi="Roboto"/>
          <w:lang w:eastAsia="en-US"/>
        </w:rPr>
      </w:pPr>
    </w:p>
    <w:p w14:paraId="76AB0AC8" w14:textId="1A4A3A0D" w:rsidR="00547C2B" w:rsidRDefault="00547C2B" w:rsidP="00A25956">
      <w:pPr>
        <w:rPr>
          <w:rFonts w:ascii="Roboto" w:eastAsia="Calibri" w:hAnsi="Roboto"/>
          <w:lang w:eastAsia="en-US"/>
        </w:rPr>
      </w:pPr>
    </w:p>
    <w:p w14:paraId="5DE89CD6" w14:textId="68522152" w:rsidR="00F2711D" w:rsidRDefault="009E4DEE" w:rsidP="00A25956">
      <w:pPr>
        <w:rPr>
          <w:rFonts w:ascii="Roboto" w:eastAsia="Calibri" w:hAnsi="Roboto"/>
          <w:lang w:eastAsia="en-US"/>
        </w:rPr>
      </w:pPr>
      <w:r w:rsidRPr="00547C2B">
        <w:rPr>
          <w:rFonts w:ascii="Roboto" w:eastAsia="Calibri" w:hAnsi="Roboto"/>
          <w:b/>
          <w:noProof/>
          <w:sz w:val="24"/>
          <w:szCs w:val="24"/>
          <w:lang w:eastAsia="fr-FR"/>
        </w:rPr>
        <mc:AlternateContent>
          <mc:Choice Requires="wps">
            <w:drawing>
              <wp:anchor distT="0" distB="0" distL="114300" distR="114300" simplePos="0" relativeHeight="251797504" behindDoc="0" locked="0" layoutInCell="1" allowOverlap="1" wp14:anchorId="62AB4826" wp14:editId="56E3C49B">
                <wp:simplePos x="0" y="0"/>
                <wp:positionH relativeFrom="margin">
                  <wp:posOffset>-487680</wp:posOffset>
                </wp:positionH>
                <wp:positionV relativeFrom="paragraph">
                  <wp:posOffset>151130</wp:posOffset>
                </wp:positionV>
                <wp:extent cx="6871970" cy="7185804"/>
                <wp:effectExtent l="0" t="0" r="5080" b="0"/>
                <wp:wrapNone/>
                <wp:docPr id="898051817" name="Rectangle : coins arrondis 898051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970" cy="7185804"/>
                        </a:xfrm>
                        <a:prstGeom prst="roundRect">
                          <a:avLst>
                            <a:gd name="adj" fmla="val 16667"/>
                          </a:avLst>
                        </a:prstGeom>
                        <a:solidFill>
                          <a:srgbClr val="4472C4">
                            <a:lumMod val="75000"/>
                          </a:srgbClr>
                        </a:solidFill>
                        <a:ln>
                          <a:noFill/>
                        </a:ln>
                      </wps:spPr>
                      <wps:txbx>
                        <w:txbxContent>
                          <w:p w14:paraId="42966835" w14:textId="77777777" w:rsidR="00F23D48" w:rsidRPr="00445F0B" w:rsidRDefault="00F23D48" w:rsidP="00F23D48">
                            <w:pPr>
                              <w:suppressAutoHyphens w:val="0"/>
                              <w:spacing w:after="120" w:line="276" w:lineRule="auto"/>
                              <w:ind w:left="-567" w:right="-567"/>
                              <w:jc w:val="center"/>
                              <w:rPr>
                                <w:rFonts w:ascii="Calibri" w:eastAsia="Calibri" w:hAnsi="Calibri"/>
                                <w:b/>
                                <w:i/>
                                <w:color w:val="FFFFFF" w:themeColor="background1"/>
                                <w:sz w:val="32"/>
                                <w:szCs w:val="32"/>
                                <w:lang w:eastAsia="en-US"/>
                              </w:rPr>
                            </w:pPr>
                            <w:r w:rsidRPr="00445F0B">
                              <w:rPr>
                                <w:rFonts w:ascii="Calibri" w:eastAsia="Calibri" w:hAnsi="Calibri"/>
                                <w:b/>
                                <w:i/>
                                <w:color w:val="FFFFFF" w:themeColor="background1"/>
                                <w:sz w:val="32"/>
                                <w:szCs w:val="32"/>
                                <w:lang w:eastAsia="en-US"/>
                              </w:rPr>
                              <w:t>Modalités de financement</w:t>
                            </w:r>
                          </w:p>
                          <w:p w14:paraId="1F289917" w14:textId="77777777" w:rsidR="00F23D48" w:rsidRPr="00445F0B" w:rsidRDefault="00F23D48" w:rsidP="00F23D48">
                            <w:pPr>
                              <w:suppressAutoHyphens w:val="0"/>
                              <w:spacing w:after="200" w:line="276" w:lineRule="auto"/>
                              <w:ind w:right="264"/>
                              <w:jc w:val="both"/>
                              <w:rPr>
                                <w:rFonts w:ascii="Calibri" w:hAnsi="Calibri" w:cs="Arial"/>
                                <w:color w:val="FFFFFF" w:themeColor="background1"/>
                                <w:sz w:val="24"/>
                                <w:szCs w:val="24"/>
                                <w:lang w:eastAsia="fr-FR"/>
                              </w:rPr>
                            </w:pPr>
                            <w:r w:rsidRPr="00445F0B">
                              <w:rPr>
                                <w:rFonts w:ascii="Calibri" w:eastAsia="Calibri" w:hAnsi="Calibri" w:cs="Calibri"/>
                                <w:color w:val="FFFFFF" w:themeColor="background1"/>
                                <w:sz w:val="24"/>
                                <w:szCs w:val="24"/>
                                <w:lang w:eastAsia="en-US"/>
                              </w:rPr>
                              <w:t xml:space="preserve">Les dépenses retenues dans le cadre de ce fonds sont des dépenses supplémentaires générées par la mise en œuvre de l’action non couvertes par une prestation de service ou une autre aide financière de la Caf. La subvention </w:t>
                            </w:r>
                            <w:r w:rsidRPr="00445F0B">
                              <w:rPr>
                                <w:rFonts w:ascii="Calibri" w:hAnsi="Calibri" w:cs="Arial"/>
                                <w:color w:val="FFFFFF" w:themeColor="background1"/>
                                <w:sz w:val="24"/>
                                <w:szCs w:val="24"/>
                                <w:lang w:eastAsia="fr-FR"/>
                              </w:rPr>
                              <w:t>« publics et territoires » est calculée en complémentarité de ces aides Caf.</w:t>
                            </w:r>
                          </w:p>
                          <w:p w14:paraId="7385C70B" w14:textId="77777777" w:rsidR="00F23D48" w:rsidRPr="00445F0B" w:rsidRDefault="00F23D48" w:rsidP="00F23D48">
                            <w:pPr>
                              <w:suppressAutoHyphens w:val="0"/>
                              <w:spacing w:after="200" w:line="276" w:lineRule="auto"/>
                              <w:ind w:right="264"/>
                              <w:jc w:val="both"/>
                              <w:rPr>
                                <w:rFonts w:ascii="Calibri" w:hAnsi="Calibri" w:cs="Arial"/>
                                <w:color w:val="FFFFFF" w:themeColor="background1"/>
                                <w:sz w:val="24"/>
                                <w:szCs w:val="24"/>
                                <w:lang w:eastAsia="fr-FR"/>
                              </w:rPr>
                            </w:pPr>
                            <w:r w:rsidRPr="00445F0B">
                              <w:rPr>
                                <w:rFonts w:ascii="Calibri" w:hAnsi="Calibri" w:cs="Arial"/>
                                <w:color w:val="FFFFFF" w:themeColor="background1"/>
                                <w:sz w:val="24"/>
                                <w:szCs w:val="24"/>
                                <w:lang w:eastAsia="fr-FR"/>
                              </w:rPr>
                              <w:t>Si la structure est bénéficiaire d’un « bonus », ce dernier sera déduit du montant attribué au titre des fonds « publics et territoires ». Des montants plafonds ont été définis pour certaines thématiques.</w:t>
                            </w:r>
                          </w:p>
                          <w:p w14:paraId="6E31D9F8" w14:textId="77777777" w:rsidR="00F23D48" w:rsidRPr="006378B9" w:rsidRDefault="00F23D48" w:rsidP="00F23D48">
                            <w:pPr>
                              <w:suppressAutoHyphens w:val="0"/>
                              <w:spacing w:after="200" w:line="276" w:lineRule="auto"/>
                              <w:ind w:right="264"/>
                              <w:jc w:val="both"/>
                              <w:rPr>
                                <w:rFonts w:ascii="Calibri" w:hAnsi="Calibri" w:cs="Arial"/>
                                <w:color w:val="FFFFFF" w:themeColor="background1"/>
                                <w:sz w:val="24"/>
                                <w:szCs w:val="24"/>
                                <w:lang w:eastAsia="fr-FR"/>
                              </w:rPr>
                            </w:pPr>
                            <w:r w:rsidRPr="00445F0B">
                              <w:rPr>
                                <w:rFonts w:ascii="Calibri" w:hAnsi="Calibri" w:cs="Arial"/>
                                <w:color w:val="FFFFFF" w:themeColor="background1"/>
                                <w:sz w:val="24"/>
                                <w:szCs w:val="24"/>
                                <w:lang w:eastAsia="fr-FR"/>
                              </w:rPr>
                              <w:t>Le montant total du financement accordé par la Caf</w:t>
                            </w:r>
                            <w:r>
                              <w:rPr>
                                <w:rFonts w:ascii="Calibri" w:hAnsi="Calibri" w:cs="Arial"/>
                                <w:color w:val="FFFFFF" w:themeColor="background1"/>
                                <w:sz w:val="24"/>
                                <w:szCs w:val="24"/>
                                <w:lang w:eastAsia="fr-FR"/>
                              </w:rPr>
                              <w:t xml:space="preserve">, sous réserve des disponibilités budgétaires, </w:t>
                            </w:r>
                            <w:r w:rsidRPr="00445F0B">
                              <w:rPr>
                                <w:rFonts w:ascii="Calibri" w:hAnsi="Calibri" w:cs="Arial"/>
                                <w:color w:val="FFFFFF" w:themeColor="background1"/>
                                <w:sz w:val="24"/>
                                <w:szCs w:val="24"/>
                                <w:lang w:eastAsia="fr-FR"/>
                              </w:rPr>
                              <w:t>ne pourra excéder 80% du coût total annuel de l’action</w:t>
                            </w:r>
                            <w:r>
                              <w:rPr>
                                <w:rFonts w:ascii="Calibri" w:hAnsi="Calibri" w:cs="Arial"/>
                                <w:color w:val="FFFFFF" w:themeColor="background1"/>
                                <w:sz w:val="24"/>
                                <w:szCs w:val="24"/>
                                <w:lang w:eastAsia="fr-FR"/>
                              </w:rPr>
                              <w:t>. S</w:t>
                            </w:r>
                            <w:r w:rsidRPr="006378B9">
                              <w:rPr>
                                <w:rFonts w:ascii="Calibri" w:hAnsi="Calibri" w:cs="Arial"/>
                                <w:color w:val="FFFFFF" w:themeColor="background1"/>
                                <w:sz w:val="24"/>
                                <w:szCs w:val="24"/>
                                <w:lang w:eastAsia="fr-FR"/>
                              </w:rPr>
                              <w:t>eules les subventions supérieures ou égales à 1 500 € seront attribuées.</w:t>
                            </w:r>
                          </w:p>
                          <w:p w14:paraId="0983EB5E" w14:textId="77777777" w:rsidR="00F23D48" w:rsidRPr="00445F0B" w:rsidRDefault="00F23D48" w:rsidP="00F23D48">
                            <w:pPr>
                              <w:suppressAutoHyphens w:val="0"/>
                              <w:spacing w:after="200" w:line="276" w:lineRule="auto"/>
                              <w:ind w:right="264"/>
                              <w:jc w:val="both"/>
                              <w:rPr>
                                <w:rFonts w:ascii="Calibri" w:hAnsi="Calibri" w:cs="Arial"/>
                                <w:color w:val="FFFFFF" w:themeColor="background1"/>
                                <w:sz w:val="24"/>
                                <w:szCs w:val="24"/>
                                <w:lang w:eastAsia="fr-FR"/>
                              </w:rPr>
                            </w:pPr>
                            <w:r w:rsidRPr="00445F0B">
                              <w:rPr>
                                <w:rFonts w:ascii="Calibri" w:hAnsi="Calibri" w:cs="Arial"/>
                                <w:color w:val="FFFFFF" w:themeColor="background1"/>
                                <w:sz w:val="24"/>
                                <w:szCs w:val="24"/>
                                <w:lang w:eastAsia="fr-FR"/>
                              </w:rPr>
                              <w:t>L’ensemble des recettes (financement octroyé par la Caf intégrant le complément « </w:t>
                            </w:r>
                            <w:r>
                              <w:rPr>
                                <w:rFonts w:ascii="Calibri" w:hAnsi="Calibri" w:cs="Arial"/>
                                <w:color w:val="FFFFFF" w:themeColor="background1"/>
                                <w:sz w:val="24"/>
                                <w:szCs w:val="24"/>
                                <w:lang w:eastAsia="fr-FR"/>
                              </w:rPr>
                              <w:t xml:space="preserve">fonds </w:t>
                            </w:r>
                            <w:r w:rsidRPr="00445F0B">
                              <w:rPr>
                                <w:rFonts w:ascii="Calibri" w:hAnsi="Calibri" w:cs="Arial"/>
                                <w:color w:val="FFFFFF" w:themeColor="background1"/>
                                <w:sz w:val="24"/>
                                <w:szCs w:val="24"/>
                                <w:lang w:eastAsia="fr-FR"/>
                              </w:rPr>
                              <w:t>publics et territoires », les participations familiales et les autres subventions), ne peut excéder 100% du coût annuel du projet. Si tel est le cas, le complément «</w:t>
                            </w:r>
                            <w:r>
                              <w:rPr>
                                <w:rFonts w:ascii="Calibri" w:hAnsi="Calibri" w:cs="Arial"/>
                                <w:color w:val="FFFFFF" w:themeColor="background1"/>
                                <w:sz w:val="24"/>
                                <w:szCs w:val="24"/>
                                <w:lang w:eastAsia="fr-FR"/>
                              </w:rPr>
                              <w:t xml:space="preserve"> fonds</w:t>
                            </w:r>
                            <w:r w:rsidRPr="00445F0B">
                              <w:rPr>
                                <w:rFonts w:ascii="Calibri" w:hAnsi="Calibri" w:cs="Arial"/>
                                <w:color w:val="FFFFFF" w:themeColor="background1"/>
                                <w:sz w:val="24"/>
                                <w:szCs w:val="24"/>
                                <w:lang w:eastAsia="fr-FR"/>
                              </w:rPr>
                              <w:t> publics et territoires » est réduit d’autant.</w:t>
                            </w:r>
                          </w:p>
                          <w:p w14:paraId="24E93AC2" w14:textId="77777777" w:rsidR="00F23D48" w:rsidRPr="009E4DEE" w:rsidRDefault="00F23D48" w:rsidP="00F23D48">
                            <w:pPr>
                              <w:suppressAutoHyphens w:val="0"/>
                              <w:spacing w:after="200" w:line="276" w:lineRule="auto"/>
                              <w:ind w:right="264"/>
                              <w:jc w:val="both"/>
                              <w:rPr>
                                <w:rFonts w:ascii="Calibri" w:hAnsi="Calibri" w:cs="Arial"/>
                                <w:b/>
                                <w:bCs/>
                                <w:color w:val="FFFFFF" w:themeColor="background1"/>
                                <w:sz w:val="24"/>
                                <w:szCs w:val="24"/>
                                <w:lang w:eastAsia="fr-FR"/>
                              </w:rPr>
                            </w:pPr>
                            <w:r w:rsidRPr="009E4DEE">
                              <w:rPr>
                                <w:rFonts w:ascii="Calibri" w:hAnsi="Calibri" w:cs="Arial"/>
                                <w:b/>
                                <w:bCs/>
                                <w:color w:val="FFFFFF" w:themeColor="background1"/>
                                <w:sz w:val="24"/>
                                <w:szCs w:val="24"/>
                                <w:lang w:eastAsia="fr-FR"/>
                              </w:rPr>
                              <w:t>Le financement attribué par la Caf du Morbihan sera en fonction de l’éligibilité et des besoins du projet, du nombre de projets présentés et des disponibilités budgétaires.</w:t>
                            </w:r>
                          </w:p>
                          <w:p w14:paraId="227FF481" w14:textId="77777777" w:rsidR="00F23D48" w:rsidRPr="00445F0B" w:rsidRDefault="00F23D48" w:rsidP="00F23D48">
                            <w:pPr>
                              <w:suppressAutoHyphens w:val="0"/>
                              <w:spacing w:after="200" w:line="276" w:lineRule="auto"/>
                              <w:ind w:right="264"/>
                              <w:jc w:val="both"/>
                              <w:rPr>
                                <w:rFonts w:ascii="Calibri" w:hAnsi="Calibri" w:cs="Arial"/>
                                <w:color w:val="FFFFFF" w:themeColor="background1"/>
                                <w:sz w:val="24"/>
                                <w:szCs w:val="24"/>
                                <w:lang w:eastAsia="fr-FR"/>
                              </w:rPr>
                            </w:pPr>
                            <w:r w:rsidRPr="00445F0B">
                              <w:rPr>
                                <w:rFonts w:ascii="Calibri" w:hAnsi="Calibri" w:cs="Arial"/>
                                <w:color w:val="FFFFFF" w:themeColor="background1"/>
                                <w:sz w:val="24"/>
                                <w:szCs w:val="24"/>
                                <w:lang w:eastAsia="fr-FR"/>
                              </w:rPr>
                              <w:t>La subvention sera versée annuellement après réception des pièces justificatives de la réalisation de l’action.</w:t>
                            </w:r>
                          </w:p>
                          <w:p w14:paraId="21D3AC0B" w14:textId="77777777" w:rsidR="00F23D48" w:rsidRPr="00445F0B" w:rsidRDefault="00F23D48" w:rsidP="00F23D48">
                            <w:pPr>
                              <w:suppressAutoHyphens w:val="0"/>
                              <w:spacing w:after="200" w:line="276" w:lineRule="auto"/>
                              <w:ind w:right="264"/>
                              <w:jc w:val="both"/>
                              <w:rPr>
                                <w:rFonts w:ascii="Calibri" w:hAnsi="Calibri" w:cs="Arial"/>
                                <w:color w:val="FFFFFF" w:themeColor="background1"/>
                                <w:sz w:val="14"/>
                                <w:szCs w:val="14"/>
                                <w:lang w:eastAsia="fr-FR"/>
                              </w:rPr>
                            </w:pPr>
                            <w:r w:rsidRPr="00445F0B">
                              <w:rPr>
                                <w:rFonts w:ascii="Calibri" w:hAnsi="Calibri" w:cs="Arial"/>
                                <w:color w:val="FFFFFF" w:themeColor="background1"/>
                                <w:sz w:val="24"/>
                                <w:szCs w:val="24"/>
                                <w:lang w:eastAsia="fr-FR"/>
                              </w:rPr>
                              <w:t>L’utilisation non conforme de la subvention pourra entraîner le remboursement de l’aide et le rejet éventuel d’une nouvelle aide.</w:t>
                            </w:r>
                          </w:p>
                          <w:p w14:paraId="507BD7CB" w14:textId="77777777" w:rsidR="00F23D48" w:rsidRPr="00445F0B" w:rsidRDefault="00F23D48" w:rsidP="00F23D48">
                            <w:pPr>
                              <w:tabs>
                                <w:tab w:val="left" w:pos="1380"/>
                              </w:tabs>
                              <w:suppressAutoHyphens w:val="0"/>
                              <w:spacing w:after="240" w:line="276" w:lineRule="auto"/>
                              <w:ind w:right="186"/>
                              <w:jc w:val="both"/>
                              <w:rPr>
                                <w:rFonts w:ascii="Roboto" w:eastAsia="Calibri" w:hAnsi="Roboto"/>
                                <w:b/>
                                <w:i/>
                                <w:color w:val="FFFFFF" w:themeColor="background1"/>
                                <w:sz w:val="24"/>
                                <w:szCs w:val="24"/>
                                <w:lang w:eastAsia="en-US"/>
                              </w:rPr>
                            </w:pPr>
                            <w:r w:rsidRPr="00445F0B">
                              <w:rPr>
                                <w:rFonts w:ascii="Calibri" w:hAnsi="Calibri" w:cs="Arial"/>
                                <w:color w:val="FFFFFF" w:themeColor="background1"/>
                                <w:sz w:val="24"/>
                                <w:szCs w:val="24"/>
                                <w:lang w:eastAsia="fr-FR"/>
                              </w:rPr>
                              <w:t>Ces accompagnements doivent s’inscrire en cohérence avec les dispositifs territoriaux existants et notamment les contrats de ville, contrats de ruralité de relance et de transition écologique (</w:t>
                            </w:r>
                            <w:proofErr w:type="spellStart"/>
                            <w:r w:rsidRPr="00445F0B">
                              <w:rPr>
                                <w:rFonts w:ascii="Calibri" w:hAnsi="Calibri" w:cs="Arial"/>
                                <w:color w:val="FFFFFF" w:themeColor="background1"/>
                                <w:sz w:val="24"/>
                                <w:szCs w:val="24"/>
                                <w:lang w:eastAsia="fr-FR"/>
                              </w:rPr>
                              <w:t>Crrte</w:t>
                            </w:r>
                            <w:proofErr w:type="spellEnd"/>
                            <w:r w:rsidRPr="00445F0B">
                              <w:rPr>
                                <w:rFonts w:ascii="Calibri" w:hAnsi="Calibri" w:cs="Arial"/>
                                <w:color w:val="FFFFFF" w:themeColor="background1"/>
                                <w:sz w:val="24"/>
                                <w:szCs w:val="24"/>
                                <w:lang w:eastAsia="fr-FR"/>
                              </w:rPr>
                              <w:t>), projets éducatifs de territoire (</w:t>
                            </w:r>
                            <w:proofErr w:type="spellStart"/>
                            <w:r w:rsidRPr="00445F0B">
                              <w:rPr>
                                <w:rFonts w:ascii="Calibri" w:hAnsi="Calibri" w:cs="Arial"/>
                                <w:color w:val="FFFFFF" w:themeColor="background1"/>
                                <w:sz w:val="24"/>
                                <w:szCs w:val="24"/>
                                <w:lang w:eastAsia="fr-FR"/>
                              </w:rPr>
                              <w:t>Pedt</w:t>
                            </w:r>
                            <w:proofErr w:type="spellEnd"/>
                            <w:r w:rsidRPr="00445F0B">
                              <w:rPr>
                                <w:rFonts w:ascii="Calibri" w:hAnsi="Calibri" w:cs="Arial"/>
                                <w:color w:val="FFFFFF" w:themeColor="background1"/>
                                <w:sz w:val="24"/>
                                <w:szCs w:val="24"/>
                                <w:lang w:eastAsia="fr-FR"/>
                              </w:rPr>
                              <w:t xml:space="preserve">), Chartes famille et dispositif </w:t>
                            </w:r>
                            <w:proofErr w:type="spellStart"/>
                            <w:r w:rsidRPr="00445F0B">
                              <w:rPr>
                                <w:rFonts w:ascii="Calibri" w:hAnsi="Calibri" w:cs="Arial"/>
                                <w:color w:val="FFFFFF" w:themeColor="background1"/>
                                <w:sz w:val="24"/>
                                <w:szCs w:val="24"/>
                                <w:lang w:eastAsia="fr-FR"/>
                              </w:rPr>
                              <w:t>Msa</w:t>
                            </w:r>
                            <w:proofErr w:type="spellEnd"/>
                            <w:r w:rsidRPr="00445F0B">
                              <w:rPr>
                                <w:rFonts w:ascii="Calibri" w:hAnsi="Calibri" w:cs="Arial"/>
                                <w:color w:val="FFFFFF" w:themeColor="background1"/>
                                <w:sz w:val="24"/>
                                <w:szCs w:val="24"/>
                                <w:lang w:eastAsia="fr-FR"/>
                              </w:rPr>
                              <w:t xml:space="preserve"> « Grandir en milieu rural »</w:t>
                            </w:r>
                            <w:r>
                              <w:rPr>
                                <w:rFonts w:ascii="Calibri" w:hAnsi="Calibri" w:cs="Arial"/>
                                <w:color w:val="FFFFFF" w:themeColor="background1"/>
                                <w:sz w:val="24"/>
                                <w:szCs w:val="24"/>
                                <w:lang w:eastAsia="fr-FR"/>
                              </w:rPr>
                              <w:t xml:space="preserve"> </w:t>
                            </w:r>
                            <w:r w:rsidRPr="00445F0B">
                              <w:rPr>
                                <w:rFonts w:ascii="Calibri" w:hAnsi="Calibri" w:cs="Arial"/>
                                <w:color w:val="FFFFFF" w:themeColor="background1"/>
                                <w:sz w:val="24"/>
                                <w:szCs w:val="24"/>
                                <w:lang w:eastAsia="fr-FR"/>
                              </w:rPr>
                              <w:t>(</w:t>
                            </w:r>
                            <w:proofErr w:type="spellStart"/>
                            <w:r w:rsidRPr="00445F0B">
                              <w:rPr>
                                <w:rFonts w:ascii="Calibri" w:hAnsi="Calibri" w:cs="Arial"/>
                                <w:color w:val="FFFFFF" w:themeColor="background1"/>
                                <w:sz w:val="24"/>
                                <w:szCs w:val="24"/>
                                <w:lang w:eastAsia="fr-FR"/>
                              </w:rPr>
                              <w:t>Gmr</w:t>
                            </w:r>
                            <w:proofErr w:type="spellEnd"/>
                            <w:r w:rsidRPr="00445F0B">
                              <w:rPr>
                                <w:rFonts w:ascii="Calibri" w:hAnsi="Calibri" w:cs="Arial"/>
                                <w:color w:val="FFFFFF" w:themeColor="background1"/>
                                <w:sz w:val="24"/>
                                <w:szCs w:val="24"/>
                                <w:lang w:eastAsia="fr-FR"/>
                              </w:rPr>
                              <w:t>).</w:t>
                            </w:r>
                          </w:p>
                          <w:p w14:paraId="3A12709F" w14:textId="77777777" w:rsidR="00F23D48" w:rsidRDefault="00F23D48" w:rsidP="00F23D48">
                            <w:pPr>
                              <w:suppressAutoHyphens w:val="0"/>
                              <w:spacing w:after="200" w:line="276" w:lineRule="auto"/>
                              <w:ind w:right="264"/>
                              <w:jc w:val="both"/>
                              <w:rPr>
                                <w:rFonts w:ascii="Calibri" w:hAnsi="Calibri" w:cs="Arial"/>
                                <w:sz w:val="24"/>
                                <w:szCs w:val="24"/>
                                <w:lang w:eastAsia="fr-FR"/>
                              </w:rPr>
                            </w:pPr>
                          </w:p>
                          <w:p w14:paraId="7077507C" w14:textId="77777777" w:rsidR="00F23D48" w:rsidRDefault="00F23D48" w:rsidP="00F23D48">
                            <w:pPr>
                              <w:suppressAutoHyphens w:val="0"/>
                              <w:spacing w:after="200" w:line="276" w:lineRule="auto"/>
                              <w:ind w:right="264"/>
                              <w:jc w:val="both"/>
                              <w:rPr>
                                <w:rFonts w:ascii="Calibri" w:hAnsi="Calibri" w:cs="Arial"/>
                                <w:sz w:val="24"/>
                                <w:szCs w:val="24"/>
                                <w:lang w:eastAsia="fr-FR"/>
                              </w:rPr>
                            </w:pPr>
                          </w:p>
                          <w:p w14:paraId="2C57A540" w14:textId="77777777" w:rsidR="00F23D48" w:rsidRDefault="00F23D48" w:rsidP="00F23D48">
                            <w:pPr>
                              <w:suppressAutoHyphens w:val="0"/>
                              <w:spacing w:after="200" w:line="276" w:lineRule="auto"/>
                              <w:ind w:right="264"/>
                              <w:jc w:val="both"/>
                              <w:rPr>
                                <w:rFonts w:ascii="Calibri" w:hAnsi="Calibri" w:cs="Arial"/>
                                <w:sz w:val="24"/>
                                <w:szCs w:val="24"/>
                                <w:lang w:eastAsia="fr-FR"/>
                              </w:rPr>
                            </w:pPr>
                          </w:p>
                          <w:p w14:paraId="396B59FF" w14:textId="77777777" w:rsidR="00F23D48" w:rsidRPr="004B0CD1" w:rsidRDefault="00F23D48" w:rsidP="00F23D48">
                            <w:pPr>
                              <w:suppressAutoHyphens w:val="0"/>
                              <w:spacing w:after="200" w:line="276" w:lineRule="auto"/>
                              <w:ind w:right="264"/>
                              <w:jc w:val="both"/>
                              <w:rPr>
                                <w:rFonts w:ascii="Calibri" w:hAnsi="Calibri" w:cs="Arial"/>
                                <w:sz w:val="24"/>
                                <w:szCs w:val="24"/>
                                <w:lang w:eastAsia="fr-FR"/>
                              </w:rPr>
                            </w:pPr>
                          </w:p>
                          <w:p w14:paraId="66686BFE" w14:textId="77777777" w:rsidR="00F23D48" w:rsidRPr="003101A8" w:rsidRDefault="00F23D48" w:rsidP="00F23D48">
                            <w:pPr>
                              <w:suppressAutoHyphens w:val="0"/>
                              <w:spacing w:after="200" w:line="276" w:lineRule="auto"/>
                              <w:ind w:right="264"/>
                              <w:jc w:val="both"/>
                              <w:rPr>
                                <w:rFonts w:ascii="Calibri" w:hAnsi="Calibri" w:cs="Arial"/>
                                <w:sz w:val="22"/>
                                <w:szCs w:val="22"/>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AB4826" id="Rectangle : coins arrondis 898051817" o:spid="_x0000_s1038" style="position:absolute;margin-left:-38.4pt;margin-top:11.9pt;width:541.1pt;height:565.8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" fillcolor="#2f5597" stroked="f">
                <v:textbox>
                  <w:txbxContent>
                    <w:p w14:paraId="42966835" w14:textId="77777777" w:rsidR="00F23D48" w:rsidRPr="00445F0B" w:rsidRDefault="00F23D48" w:rsidP="00F23D48">
                      <w:pPr>
                        <w:suppressAutoHyphens w:val="0"/>
                        <w:spacing w:after="120" w:line="276" w:lineRule="auto"/>
                        <w:ind w:left="-567" w:right="-567"/>
                        <w:jc w:val="center"/>
                        <w:rPr>
                          <w:rFonts w:ascii="Calibri" w:eastAsia="Calibri" w:hAnsi="Calibri"/>
                          <w:b/>
                          <w:i/>
                          <w:color w:val="FFFFFF" w:themeColor="background1"/>
                          <w:sz w:val="32"/>
                          <w:szCs w:val="32"/>
                          <w:lang w:eastAsia="en-US"/>
                        </w:rPr>
                      </w:pPr>
                      <w:r w:rsidRPr="00445F0B">
                        <w:rPr>
                          <w:rFonts w:ascii="Calibri" w:eastAsia="Calibri" w:hAnsi="Calibri"/>
                          <w:b/>
                          <w:i/>
                          <w:color w:val="FFFFFF" w:themeColor="background1"/>
                          <w:sz w:val="32"/>
                          <w:szCs w:val="32"/>
                          <w:lang w:eastAsia="en-US"/>
                        </w:rPr>
                        <w:t>Modalités de financement</w:t>
                      </w:r>
                    </w:p>
                    <w:p w14:paraId="1F289917" w14:textId="77777777" w:rsidR="00F23D48" w:rsidRPr="00445F0B" w:rsidRDefault="00F23D48" w:rsidP="00F23D48">
                      <w:pPr>
                        <w:suppressAutoHyphens w:val="0"/>
                        <w:spacing w:after="200" w:line="276" w:lineRule="auto"/>
                        <w:ind w:right="264"/>
                        <w:jc w:val="both"/>
                        <w:rPr>
                          <w:rFonts w:ascii="Calibri" w:hAnsi="Calibri" w:cs="Arial"/>
                          <w:color w:val="FFFFFF" w:themeColor="background1"/>
                          <w:sz w:val="24"/>
                          <w:szCs w:val="24"/>
                          <w:lang w:eastAsia="fr-FR"/>
                        </w:rPr>
                      </w:pPr>
                      <w:r w:rsidRPr="00445F0B">
                        <w:rPr>
                          <w:rFonts w:ascii="Calibri" w:eastAsia="Calibri" w:hAnsi="Calibri" w:cs="Calibri"/>
                          <w:color w:val="FFFFFF" w:themeColor="background1"/>
                          <w:sz w:val="24"/>
                          <w:szCs w:val="24"/>
                          <w:lang w:eastAsia="en-US"/>
                        </w:rPr>
                        <w:t xml:space="preserve">Les dépenses retenues dans le cadre de ce fonds sont des dépenses supplémentaires générées par la mise en œuvre de l’action non couvertes par une prestation de service ou une autre aide financière de la Caf. La subvention </w:t>
                      </w:r>
                      <w:r w:rsidRPr="00445F0B">
                        <w:rPr>
                          <w:rFonts w:ascii="Calibri" w:hAnsi="Calibri" w:cs="Arial"/>
                          <w:color w:val="FFFFFF" w:themeColor="background1"/>
                          <w:sz w:val="24"/>
                          <w:szCs w:val="24"/>
                          <w:lang w:eastAsia="fr-FR"/>
                        </w:rPr>
                        <w:t>« publics et territoires » est calculée en complémentarité de ces aides Caf.</w:t>
                      </w:r>
                    </w:p>
                    <w:p w14:paraId="7385C70B" w14:textId="77777777" w:rsidR="00F23D48" w:rsidRPr="00445F0B" w:rsidRDefault="00F23D48" w:rsidP="00F23D48">
                      <w:pPr>
                        <w:suppressAutoHyphens w:val="0"/>
                        <w:spacing w:after="200" w:line="276" w:lineRule="auto"/>
                        <w:ind w:right="264"/>
                        <w:jc w:val="both"/>
                        <w:rPr>
                          <w:rFonts w:ascii="Calibri" w:hAnsi="Calibri" w:cs="Arial"/>
                          <w:color w:val="FFFFFF" w:themeColor="background1"/>
                          <w:sz w:val="24"/>
                          <w:szCs w:val="24"/>
                          <w:lang w:eastAsia="fr-FR"/>
                        </w:rPr>
                      </w:pPr>
                      <w:r w:rsidRPr="00445F0B">
                        <w:rPr>
                          <w:rFonts w:ascii="Calibri" w:hAnsi="Calibri" w:cs="Arial"/>
                          <w:color w:val="FFFFFF" w:themeColor="background1"/>
                          <w:sz w:val="24"/>
                          <w:szCs w:val="24"/>
                          <w:lang w:eastAsia="fr-FR"/>
                        </w:rPr>
                        <w:t>Si la structure est bénéficiaire d’un « bonus », ce dernier sera déduit du montant attribué au titre des fonds « publics et territoires ». Des montants plafonds ont été définis pour certaines thématiques.</w:t>
                      </w:r>
                    </w:p>
                    <w:p w14:paraId="6E31D9F8" w14:textId="77777777" w:rsidR="00F23D48" w:rsidRPr="006378B9" w:rsidRDefault="00F23D48" w:rsidP="00F23D48">
                      <w:pPr>
                        <w:suppressAutoHyphens w:val="0"/>
                        <w:spacing w:after="200" w:line="276" w:lineRule="auto"/>
                        <w:ind w:right="264"/>
                        <w:jc w:val="both"/>
                        <w:rPr>
                          <w:rFonts w:ascii="Calibri" w:hAnsi="Calibri" w:cs="Arial"/>
                          <w:color w:val="FFFFFF" w:themeColor="background1"/>
                          <w:sz w:val="24"/>
                          <w:szCs w:val="24"/>
                          <w:lang w:eastAsia="fr-FR"/>
                        </w:rPr>
                      </w:pPr>
                      <w:r w:rsidRPr="00445F0B">
                        <w:rPr>
                          <w:rFonts w:ascii="Calibri" w:hAnsi="Calibri" w:cs="Arial"/>
                          <w:color w:val="FFFFFF" w:themeColor="background1"/>
                          <w:sz w:val="24"/>
                          <w:szCs w:val="24"/>
                          <w:lang w:eastAsia="fr-FR"/>
                        </w:rPr>
                        <w:t>Le montant total du financement accordé par la Caf</w:t>
                      </w:r>
                      <w:r>
                        <w:rPr>
                          <w:rFonts w:ascii="Calibri" w:hAnsi="Calibri" w:cs="Arial"/>
                          <w:color w:val="FFFFFF" w:themeColor="background1"/>
                          <w:sz w:val="24"/>
                          <w:szCs w:val="24"/>
                          <w:lang w:eastAsia="fr-FR"/>
                        </w:rPr>
                        <w:t xml:space="preserve">, sous réserve des disponibilités budgétaires, </w:t>
                      </w:r>
                      <w:r w:rsidRPr="00445F0B">
                        <w:rPr>
                          <w:rFonts w:ascii="Calibri" w:hAnsi="Calibri" w:cs="Arial"/>
                          <w:color w:val="FFFFFF" w:themeColor="background1"/>
                          <w:sz w:val="24"/>
                          <w:szCs w:val="24"/>
                          <w:lang w:eastAsia="fr-FR"/>
                        </w:rPr>
                        <w:t>ne pourra excéder 80% du coût total annuel de l’action</w:t>
                      </w:r>
                      <w:r>
                        <w:rPr>
                          <w:rFonts w:ascii="Calibri" w:hAnsi="Calibri" w:cs="Arial"/>
                          <w:color w:val="FFFFFF" w:themeColor="background1"/>
                          <w:sz w:val="24"/>
                          <w:szCs w:val="24"/>
                          <w:lang w:eastAsia="fr-FR"/>
                        </w:rPr>
                        <w:t>. S</w:t>
                      </w:r>
                      <w:r w:rsidRPr="006378B9">
                        <w:rPr>
                          <w:rFonts w:ascii="Calibri" w:hAnsi="Calibri" w:cs="Arial"/>
                          <w:color w:val="FFFFFF" w:themeColor="background1"/>
                          <w:sz w:val="24"/>
                          <w:szCs w:val="24"/>
                          <w:lang w:eastAsia="fr-FR"/>
                        </w:rPr>
                        <w:t>eules les subventions supérieures ou égales à 1 500 € seront attribuées.</w:t>
                      </w:r>
                    </w:p>
                    <w:p w14:paraId="0983EB5E" w14:textId="77777777" w:rsidR="00F23D48" w:rsidRPr="00445F0B" w:rsidRDefault="00F23D48" w:rsidP="00F23D48">
                      <w:pPr>
                        <w:suppressAutoHyphens w:val="0"/>
                        <w:spacing w:after="200" w:line="276" w:lineRule="auto"/>
                        <w:ind w:right="264"/>
                        <w:jc w:val="both"/>
                        <w:rPr>
                          <w:rFonts w:ascii="Calibri" w:hAnsi="Calibri" w:cs="Arial"/>
                          <w:color w:val="FFFFFF" w:themeColor="background1"/>
                          <w:sz w:val="24"/>
                          <w:szCs w:val="24"/>
                          <w:lang w:eastAsia="fr-FR"/>
                        </w:rPr>
                      </w:pPr>
                      <w:r w:rsidRPr="00445F0B">
                        <w:rPr>
                          <w:rFonts w:ascii="Calibri" w:hAnsi="Calibri" w:cs="Arial"/>
                          <w:color w:val="FFFFFF" w:themeColor="background1"/>
                          <w:sz w:val="24"/>
                          <w:szCs w:val="24"/>
                          <w:lang w:eastAsia="fr-FR"/>
                        </w:rPr>
                        <w:t>L’ensemble des recettes (financement octroyé par la Caf intégrant le complément « </w:t>
                      </w:r>
                      <w:r>
                        <w:rPr>
                          <w:rFonts w:ascii="Calibri" w:hAnsi="Calibri" w:cs="Arial"/>
                          <w:color w:val="FFFFFF" w:themeColor="background1"/>
                          <w:sz w:val="24"/>
                          <w:szCs w:val="24"/>
                          <w:lang w:eastAsia="fr-FR"/>
                        </w:rPr>
                        <w:t xml:space="preserve">fonds </w:t>
                      </w:r>
                      <w:r w:rsidRPr="00445F0B">
                        <w:rPr>
                          <w:rFonts w:ascii="Calibri" w:hAnsi="Calibri" w:cs="Arial"/>
                          <w:color w:val="FFFFFF" w:themeColor="background1"/>
                          <w:sz w:val="24"/>
                          <w:szCs w:val="24"/>
                          <w:lang w:eastAsia="fr-FR"/>
                        </w:rPr>
                        <w:t>publics et territoires », les participations familiales et les autres subventions), ne peut excéder 100% du coût annuel du projet. Si tel est le cas, le complément «</w:t>
                      </w:r>
                      <w:r>
                        <w:rPr>
                          <w:rFonts w:ascii="Calibri" w:hAnsi="Calibri" w:cs="Arial"/>
                          <w:color w:val="FFFFFF" w:themeColor="background1"/>
                          <w:sz w:val="24"/>
                          <w:szCs w:val="24"/>
                          <w:lang w:eastAsia="fr-FR"/>
                        </w:rPr>
                        <w:t xml:space="preserve"> fonds</w:t>
                      </w:r>
                      <w:r w:rsidRPr="00445F0B">
                        <w:rPr>
                          <w:rFonts w:ascii="Calibri" w:hAnsi="Calibri" w:cs="Arial"/>
                          <w:color w:val="FFFFFF" w:themeColor="background1"/>
                          <w:sz w:val="24"/>
                          <w:szCs w:val="24"/>
                          <w:lang w:eastAsia="fr-FR"/>
                        </w:rPr>
                        <w:t> publics et territoires » est réduit d’autant.</w:t>
                      </w:r>
                    </w:p>
                    <w:p w14:paraId="24E93AC2" w14:textId="77777777" w:rsidR="00F23D48" w:rsidRPr="009E4DEE" w:rsidRDefault="00F23D48" w:rsidP="00F23D48">
                      <w:pPr>
                        <w:suppressAutoHyphens w:val="0"/>
                        <w:spacing w:after="200" w:line="276" w:lineRule="auto"/>
                        <w:ind w:right="264"/>
                        <w:jc w:val="both"/>
                        <w:rPr>
                          <w:rFonts w:ascii="Calibri" w:hAnsi="Calibri" w:cs="Arial"/>
                          <w:b/>
                          <w:bCs/>
                          <w:color w:val="FFFFFF" w:themeColor="background1"/>
                          <w:sz w:val="24"/>
                          <w:szCs w:val="24"/>
                          <w:lang w:eastAsia="fr-FR"/>
                        </w:rPr>
                      </w:pPr>
                      <w:r w:rsidRPr="009E4DEE">
                        <w:rPr>
                          <w:rFonts w:ascii="Calibri" w:hAnsi="Calibri" w:cs="Arial"/>
                          <w:b/>
                          <w:bCs/>
                          <w:color w:val="FFFFFF" w:themeColor="background1"/>
                          <w:sz w:val="24"/>
                          <w:szCs w:val="24"/>
                          <w:lang w:eastAsia="fr-FR"/>
                        </w:rPr>
                        <w:t>Le financement attribué par la Caf du Morbihan sera en fonction de l’éligibilité et des besoins du projet, du nombre de projets présentés et des disponibilités budgétaires.</w:t>
                      </w:r>
                    </w:p>
                    <w:p w14:paraId="227FF481" w14:textId="77777777" w:rsidR="00F23D48" w:rsidRPr="00445F0B" w:rsidRDefault="00F23D48" w:rsidP="00F23D48">
                      <w:pPr>
                        <w:suppressAutoHyphens w:val="0"/>
                        <w:spacing w:after="200" w:line="276" w:lineRule="auto"/>
                        <w:ind w:right="264"/>
                        <w:jc w:val="both"/>
                        <w:rPr>
                          <w:rFonts w:ascii="Calibri" w:hAnsi="Calibri" w:cs="Arial"/>
                          <w:color w:val="FFFFFF" w:themeColor="background1"/>
                          <w:sz w:val="24"/>
                          <w:szCs w:val="24"/>
                          <w:lang w:eastAsia="fr-FR"/>
                        </w:rPr>
                      </w:pPr>
                      <w:r w:rsidRPr="00445F0B">
                        <w:rPr>
                          <w:rFonts w:ascii="Calibri" w:hAnsi="Calibri" w:cs="Arial"/>
                          <w:color w:val="FFFFFF" w:themeColor="background1"/>
                          <w:sz w:val="24"/>
                          <w:szCs w:val="24"/>
                          <w:lang w:eastAsia="fr-FR"/>
                        </w:rPr>
                        <w:t>La subvention sera versée annuellement après réception des pièces justificatives de la réalisation de l’action.</w:t>
                      </w:r>
                    </w:p>
                    <w:p w14:paraId="21D3AC0B" w14:textId="77777777" w:rsidR="00F23D48" w:rsidRPr="00445F0B" w:rsidRDefault="00F23D48" w:rsidP="00F23D48">
                      <w:pPr>
                        <w:suppressAutoHyphens w:val="0"/>
                        <w:spacing w:after="200" w:line="276" w:lineRule="auto"/>
                        <w:ind w:right="264"/>
                        <w:jc w:val="both"/>
                        <w:rPr>
                          <w:rFonts w:ascii="Calibri" w:hAnsi="Calibri" w:cs="Arial"/>
                          <w:color w:val="FFFFFF" w:themeColor="background1"/>
                          <w:sz w:val="14"/>
                          <w:szCs w:val="14"/>
                          <w:lang w:eastAsia="fr-FR"/>
                        </w:rPr>
                      </w:pPr>
                      <w:r w:rsidRPr="00445F0B">
                        <w:rPr>
                          <w:rFonts w:ascii="Calibri" w:hAnsi="Calibri" w:cs="Arial"/>
                          <w:color w:val="FFFFFF" w:themeColor="background1"/>
                          <w:sz w:val="24"/>
                          <w:szCs w:val="24"/>
                          <w:lang w:eastAsia="fr-FR"/>
                        </w:rPr>
                        <w:t>L’utilisation non conforme de la subvention pourra entraîner le remboursement de l’aide et le rejet éventuel d’une nouvelle aide.</w:t>
                      </w:r>
                    </w:p>
                    <w:p w14:paraId="507BD7CB" w14:textId="77777777" w:rsidR="00F23D48" w:rsidRPr="00445F0B" w:rsidRDefault="00F23D48" w:rsidP="00F23D48">
                      <w:pPr>
                        <w:tabs>
                          <w:tab w:val="left" w:pos="1380"/>
                        </w:tabs>
                        <w:suppressAutoHyphens w:val="0"/>
                        <w:spacing w:after="240" w:line="276" w:lineRule="auto"/>
                        <w:ind w:right="186"/>
                        <w:jc w:val="both"/>
                        <w:rPr>
                          <w:rFonts w:ascii="Roboto" w:eastAsia="Calibri" w:hAnsi="Roboto"/>
                          <w:b/>
                          <w:i/>
                          <w:color w:val="FFFFFF" w:themeColor="background1"/>
                          <w:sz w:val="24"/>
                          <w:szCs w:val="24"/>
                          <w:lang w:eastAsia="en-US"/>
                        </w:rPr>
                      </w:pPr>
                      <w:r w:rsidRPr="00445F0B">
                        <w:rPr>
                          <w:rFonts w:ascii="Calibri" w:hAnsi="Calibri" w:cs="Arial"/>
                          <w:color w:val="FFFFFF" w:themeColor="background1"/>
                          <w:sz w:val="24"/>
                          <w:szCs w:val="24"/>
                          <w:lang w:eastAsia="fr-FR"/>
                        </w:rPr>
                        <w:t>Ces accompagnements doivent s’inscrire en cohérence avec les dispositifs territoriaux existants et notamment les contrats de ville, contrats de ruralité de relance et de transition écologique (</w:t>
                      </w:r>
                      <w:proofErr w:type="spellStart"/>
                      <w:r w:rsidRPr="00445F0B">
                        <w:rPr>
                          <w:rFonts w:ascii="Calibri" w:hAnsi="Calibri" w:cs="Arial"/>
                          <w:color w:val="FFFFFF" w:themeColor="background1"/>
                          <w:sz w:val="24"/>
                          <w:szCs w:val="24"/>
                          <w:lang w:eastAsia="fr-FR"/>
                        </w:rPr>
                        <w:t>Crrte</w:t>
                      </w:r>
                      <w:proofErr w:type="spellEnd"/>
                      <w:r w:rsidRPr="00445F0B">
                        <w:rPr>
                          <w:rFonts w:ascii="Calibri" w:hAnsi="Calibri" w:cs="Arial"/>
                          <w:color w:val="FFFFFF" w:themeColor="background1"/>
                          <w:sz w:val="24"/>
                          <w:szCs w:val="24"/>
                          <w:lang w:eastAsia="fr-FR"/>
                        </w:rPr>
                        <w:t>), projets éducatifs de territoire (</w:t>
                      </w:r>
                      <w:proofErr w:type="spellStart"/>
                      <w:r w:rsidRPr="00445F0B">
                        <w:rPr>
                          <w:rFonts w:ascii="Calibri" w:hAnsi="Calibri" w:cs="Arial"/>
                          <w:color w:val="FFFFFF" w:themeColor="background1"/>
                          <w:sz w:val="24"/>
                          <w:szCs w:val="24"/>
                          <w:lang w:eastAsia="fr-FR"/>
                        </w:rPr>
                        <w:t>Pedt</w:t>
                      </w:r>
                      <w:proofErr w:type="spellEnd"/>
                      <w:r w:rsidRPr="00445F0B">
                        <w:rPr>
                          <w:rFonts w:ascii="Calibri" w:hAnsi="Calibri" w:cs="Arial"/>
                          <w:color w:val="FFFFFF" w:themeColor="background1"/>
                          <w:sz w:val="24"/>
                          <w:szCs w:val="24"/>
                          <w:lang w:eastAsia="fr-FR"/>
                        </w:rPr>
                        <w:t xml:space="preserve">), Chartes famille et dispositif </w:t>
                      </w:r>
                      <w:proofErr w:type="spellStart"/>
                      <w:r w:rsidRPr="00445F0B">
                        <w:rPr>
                          <w:rFonts w:ascii="Calibri" w:hAnsi="Calibri" w:cs="Arial"/>
                          <w:color w:val="FFFFFF" w:themeColor="background1"/>
                          <w:sz w:val="24"/>
                          <w:szCs w:val="24"/>
                          <w:lang w:eastAsia="fr-FR"/>
                        </w:rPr>
                        <w:t>Msa</w:t>
                      </w:r>
                      <w:proofErr w:type="spellEnd"/>
                      <w:r w:rsidRPr="00445F0B">
                        <w:rPr>
                          <w:rFonts w:ascii="Calibri" w:hAnsi="Calibri" w:cs="Arial"/>
                          <w:color w:val="FFFFFF" w:themeColor="background1"/>
                          <w:sz w:val="24"/>
                          <w:szCs w:val="24"/>
                          <w:lang w:eastAsia="fr-FR"/>
                        </w:rPr>
                        <w:t xml:space="preserve"> « Grandir en milieu rural »</w:t>
                      </w:r>
                      <w:r>
                        <w:rPr>
                          <w:rFonts w:ascii="Calibri" w:hAnsi="Calibri" w:cs="Arial"/>
                          <w:color w:val="FFFFFF" w:themeColor="background1"/>
                          <w:sz w:val="24"/>
                          <w:szCs w:val="24"/>
                          <w:lang w:eastAsia="fr-FR"/>
                        </w:rPr>
                        <w:t xml:space="preserve"> </w:t>
                      </w:r>
                      <w:r w:rsidRPr="00445F0B">
                        <w:rPr>
                          <w:rFonts w:ascii="Calibri" w:hAnsi="Calibri" w:cs="Arial"/>
                          <w:color w:val="FFFFFF" w:themeColor="background1"/>
                          <w:sz w:val="24"/>
                          <w:szCs w:val="24"/>
                          <w:lang w:eastAsia="fr-FR"/>
                        </w:rPr>
                        <w:t>(</w:t>
                      </w:r>
                      <w:proofErr w:type="spellStart"/>
                      <w:r w:rsidRPr="00445F0B">
                        <w:rPr>
                          <w:rFonts w:ascii="Calibri" w:hAnsi="Calibri" w:cs="Arial"/>
                          <w:color w:val="FFFFFF" w:themeColor="background1"/>
                          <w:sz w:val="24"/>
                          <w:szCs w:val="24"/>
                          <w:lang w:eastAsia="fr-FR"/>
                        </w:rPr>
                        <w:t>Gmr</w:t>
                      </w:r>
                      <w:proofErr w:type="spellEnd"/>
                      <w:r w:rsidRPr="00445F0B">
                        <w:rPr>
                          <w:rFonts w:ascii="Calibri" w:hAnsi="Calibri" w:cs="Arial"/>
                          <w:color w:val="FFFFFF" w:themeColor="background1"/>
                          <w:sz w:val="24"/>
                          <w:szCs w:val="24"/>
                          <w:lang w:eastAsia="fr-FR"/>
                        </w:rPr>
                        <w:t>).</w:t>
                      </w:r>
                    </w:p>
                    <w:p w14:paraId="3A12709F" w14:textId="77777777" w:rsidR="00F23D48" w:rsidRDefault="00F23D48" w:rsidP="00F23D48">
                      <w:pPr>
                        <w:suppressAutoHyphens w:val="0"/>
                        <w:spacing w:after="200" w:line="276" w:lineRule="auto"/>
                        <w:ind w:right="264"/>
                        <w:jc w:val="both"/>
                        <w:rPr>
                          <w:rFonts w:ascii="Calibri" w:hAnsi="Calibri" w:cs="Arial"/>
                          <w:sz w:val="24"/>
                          <w:szCs w:val="24"/>
                          <w:lang w:eastAsia="fr-FR"/>
                        </w:rPr>
                      </w:pPr>
                    </w:p>
                    <w:p w14:paraId="7077507C" w14:textId="77777777" w:rsidR="00F23D48" w:rsidRDefault="00F23D48" w:rsidP="00F23D48">
                      <w:pPr>
                        <w:suppressAutoHyphens w:val="0"/>
                        <w:spacing w:after="200" w:line="276" w:lineRule="auto"/>
                        <w:ind w:right="264"/>
                        <w:jc w:val="both"/>
                        <w:rPr>
                          <w:rFonts w:ascii="Calibri" w:hAnsi="Calibri" w:cs="Arial"/>
                          <w:sz w:val="24"/>
                          <w:szCs w:val="24"/>
                          <w:lang w:eastAsia="fr-FR"/>
                        </w:rPr>
                      </w:pPr>
                    </w:p>
                    <w:p w14:paraId="2C57A540" w14:textId="77777777" w:rsidR="00F23D48" w:rsidRDefault="00F23D48" w:rsidP="00F23D48">
                      <w:pPr>
                        <w:suppressAutoHyphens w:val="0"/>
                        <w:spacing w:after="200" w:line="276" w:lineRule="auto"/>
                        <w:ind w:right="264"/>
                        <w:jc w:val="both"/>
                        <w:rPr>
                          <w:rFonts w:ascii="Calibri" w:hAnsi="Calibri" w:cs="Arial"/>
                          <w:sz w:val="24"/>
                          <w:szCs w:val="24"/>
                          <w:lang w:eastAsia="fr-FR"/>
                        </w:rPr>
                      </w:pPr>
                    </w:p>
                    <w:p w14:paraId="396B59FF" w14:textId="77777777" w:rsidR="00F23D48" w:rsidRPr="004B0CD1" w:rsidRDefault="00F23D48" w:rsidP="00F23D48">
                      <w:pPr>
                        <w:suppressAutoHyphens w:val="0"/>
                        <w:spacing w:after="200" w:line="276" w:lineRule="auto"/>
                        <w:ind w:right="264"/>
                        <w:jc w:val="both"/>
                        <w:rPr>
                          <w:rFonts w:ascii="Calibri" w:hAnsi="Calibri" w:cs="Arial"/>
                          <w:sz w:val="24"/>
                          <w:szCs w:val="24"/>
                          <w:lang w:eastAsia="fr-FR"/>
                        </w:rPr>
                      </w:pPr>
                    </w:p>
                    <w:p w14:paraId="66686BFE" w14:textId="77777777" w:rsidR="00F23D48" w:rsidRPr="003101A8" w:rsidRDefault="00F23D48" w:rsidP="00F23D48">
                      <w:pPr>
                        <w:suppressAutoHyphens w:val="0"/>
                        <w:spacing w:after="200" w:line="276" w:lineRule="auto"/>
                        <w:ind w:right="264"/>
                        <w:jc w:val="both"/>
                        <w:rPr>
                          <w:rFonts w:ascii="Calibri" w:hAnsi="Calibri" w:cs="Arial"/>
                          <w:sz w:val="22"/>
                          <w:szCs w:val="22"/>
                          <w:lang w:eastAsia="fr-FR"/>
                        </w:rPr>
                      </w:pPr>
                    </w:p>
                  </w:txbxContent>
                </v:textbox>
                <w10:wrap anchorx="margin"/>
              </v:roundrect>
            </w:pict>
          </mc:Fallback>
        </mc:AlternateContent>
      </w:r>
    </w:p>
    <w:p w14:paraId="3FC30439" w14:textId="164628A6" w:rsidR="00547C2B" w:rsidRDefault="00547C2B" w:rsidP="00A25956">
      <w:pPr>
        <w:rPr>
          <w:rFonts w:ascii="Roboto" w:eastAsia="Calibri" w:hAnsi="Roboto"/>
          <w:lang w:eastAsia="en-US"/>
        </w:rPr>
      </w:pPr>
    </w:p>
    <w:p w14:paraId="24ABE637" w14:textId="2F59AEB6" w:rsidR="00547C2B" w:rsidRDefault="00547C2B" w:rsidP="00A25956">
      <w:pPr>
        <w:rPr>
          <w:rFonts w:ascii="Roboto" w:eastAsia="Calibri" w:hAnsi="Roboto"/>
          <w:lang w:eastAsia="en-US"/>
        </w:rPr>
      </w:pPr>
    </w:p>
    <w:p w14:paraId="5D7BC3B2" w14:textId="77777777" w:rsidR="00547C2B" w:rsidRDefault="00547C2B" w:rsidP="00A25956">
      <w:pPr>
        <w:rPr>
          <w:rFonts w:ascii="Roboto" w:eastAsia="Calibri" w:hAnsi="Roboto"/>
          <w:lang w:eastAsia="en-US"/>
        </w:rPr>
      </w:pPr>
    </w:p>
    <w:p w14:paraId="1D45B8B4" w14:textId="215C7884" w:rsidR="00547C2B" w:rsidRDefault="00547C2B" w:rsidP="00A25956">
      <w:pPr>
        <w:rPr>
          <w:rFonts w:ascii="Roboto" w:eastAsia="Calibri" w:hAnsi="Roboto"/>
          <w:lang w:eastAsia="en-US"/>
        </w:rPr>
      </w:pPr>
    </w:p>
    <w:p w14:paraId="1B446CD6" w14:textId="02E00D4C" w:rsidR="00547C2B" w:rsidRDefault="00547C2B" w:rsidP="00A25956">
      <w:pPr>
        <w:rPr>
          <w:rFonts w:ascii="Roboto" w:eastAsia="Calibri" w:hAnsi="Roboto"/>
          <w:lang w:eastAsia="en-US"/>
        </w:rPr>
      </w:pPr>
    </w:p>
    <w:p w14:paraId="22E5B22B" w14:textId="0C05F11D" w:rsidR="00547C2B" w:rsidRDefault="00547C2B" w:rsidP="00A25956">
      <w:pPr>
        <w:rPr>
          <w:rFonts w:ascii="Roboto" w:eastAsia="Calibri" w:hAnsi="Roboto"/>
          <w:lang w:eastAsia="en-US"/>
        </w:rPr>
      </w:pPr>
    </w:p>
    <w:p w14:paraId="15509533" w14:textId="596E62D1" w:rsidR="00547C2B" w:rsidRDefault="00547C2B" w:rsidP="00A25956">
      <w:pPr>
        <w:rPr>
          <w:rFonts w:ascii="Roboto" w:eastAsia="Calibri" w:hAnsi="Roboto"/>
          <w:lang w:eastAsia="en-US"/>
        </w:rPr>
      </w:pPr>
    </w:p>
    <w:p w14:paraId="5D989815" w14:textId="7F491688" w:rsidR="00547C2B" w:rsidRDefault="00547C2B" w:rsidP="00A25956">
      <w:pPr>
        <w:rPr>
          <w:rFonts w:ascii="Roboto" w:eastAsia="Calibri" w:hAnsi="Roboto"/>
          <w:lang w:eastAsia="en-US"/>
        </w:rPr>
      </w:pPr>
    </w:p>
    <w:p w14:paraId="602E2177" w14:textId="6CC19477" w:rsidR="00547C2B" w:rsidRDefault="00547C2B" w:rsidP="00A25956">
      <w:pPr>
        <w:rPr>
          <w:rFonts w:ascii="Roboto" w:eastAsia="Calibri" w:hAnsi="Roboto"/>
          <w:lang w:eastAsia="en-US"/>
        </w:rPr>
      </w:pPr>
    </w:p>
    <w:p w14:paraId="39250DC6" w14:textId="1503225C" w:rsidR="00547C2B" w:rsidRDefault="00547C2B" w:rsidP="00A25956">
      <w:pPr>
        <w:rPr>
          <w:rFonts w:ascii="Roboto" w:eastAsia="Calibri" w:hAnsi="Roboto"/>
          <w:lang w:eastAsia="en-US"/>
        </w:rPr>
      </w:pPr>
    </w:p>
    <w:p w14:paraId="3594D708" w14:textId="35721A4E" w:rsidR="00547C2B" w:rsidRDefault="00547C2B" w:rsidP="00A25956">
      <w:pPr>
        <w:rPr>
          <w:rFonts w:ascii="Roboto" w:eastAsia="Calibri" w:hAnsi="Roboto"/>
          <w:lang w:eastAsia="en-US"/>
        </w:rPr>
      </w:pPr>
    </w:p>
    <w:p w14:paraId="61AC672E" w14:textId="77777777" w:rsidR="00547C2B" w:rsidRDefault="00547C2B" w:rsidP="00A25956">
      <w:pPr>
        <w:rPr>
          <w:rFonts w:ascii="Roboto" w:eastAsia="Calibri" w:hAnsi="Roboto"/>
          <w:lang w:eastAsia="en-US"/>
        </w:rPr>
      </w:pPr>
    </w:p>
    <w:p w14:paraId="323748E5" w14:textId="69232FA9" w:rsidR="00547C2B" w:rsidRDefault="00547C2B" w:rsidP="00A25956">
      <w:pPr>
        <w:rPr>
          <w:rFonts w:ascii="Roboto" w:eastAsia="Calibri" w:hAnsi="Roboto"/>
          <w:lang w:eastAsia="en-US"/>
        </w:rPr>
      </w:pPr>
    </w:p>
    <w:p w14:paraId="6E6A8ADF" w14:textId="73235C51" w:rsidR="00547C2B" w:rsidRDefault="00547C2B" w:rsidP="00A25956">
      <w:pPr>
        <w:rPr>
          <w:rFonts w:ascii="Roboto" w:eastAsia="Calibri" w:hAnsi="Roboto"/>
          <w:lang w:eastAsia="en-US"/>
        </w:rPr>
      </w:pPr>
    </w:p>
    <w:p w14:paraId="2E4549C3" w14:textId="766D345E" w:rsidR="00547C2B" w:rsidRDefault="00547C2B" w:rsidP="00A25956">
      <w:pPr>
        <w:rPr>
          <w:rFonts w:ascii="Roboto" w:eastAsia="Calibri" w:hAnsi="Roboto"/>
          <w:lang w:eastAsia="en-US"/>
        </w:rPr>
      </w:pPr>
    </w:p>
    <w:p w14:paraId="2A91DDF2" w14:textId="4F325F2E" w:rsidR="00547C2B" w:rsidRDefault="00547C2B" w:rsidP="00A25956">
      <w:pPr>
        <w:rPr>
          <w:rFonts w:ascii="Roboto" w:eastAsia="Calibri" w:hAnsi="Roboto"/>
          <w:lang w:eastAsia="en-US"/>
        </w:rPr>
      </w:pPr>
    </w:p>
    <w:p w14:paraId="4269D50A" w14:textId="60F9F573" w:rsidR="00547C2B" w:rsidRDefault="00547C2B" w:rsidP="00A25956">
      <w:pPr>
        <w:rPr>
          <w:rFonts w:ascii="Roboto" w:eastAsia="Calibri" w:hAnsi="Roboto"/>
          <w:lang w:eastAsia="en-US"/>
        </w:rPr>
      </w:pPr>
    </w:p>
    <w:p w14:paraId="445D14B0" w14:textId="1D7FF3F2" w:rsidR="00547C2B" w:rsidRDefault="00547C2B" w:rsidP="00A25956">
      <w:pPr>
        <w:rPr>
          <w:rFonts w:ascii="Roboto" w:eastAsia="Calibri" w:hAnsi="Roboto"/>
          <w:lang w:eastAsia="en-US"/>
        </w:rPr>
      </w:pPr>
    </w:p>
    <w:p w14:paraId="1B405266" w14:textId="4B8C823A" w:rsidR="00547C2B" w:rsidRDefault="00547C2B" w:rsidP="00A25956">
      <w:pPr>
        <w:rPr>
          <w:rFonts w:ascii="Roboto" w:eastAsia="Calibri" w:hAnsi="Roboto"/>
          <w:lang w:eastAsia="en-US"/>
        </w:rPr>
      </w:pPr>
    </w:p>
    <w:p w14:paraId="2E9DFFF9" w14:textId="10959FE6" w:rsidR="00547C2B" w:rsidRDefault="00547C2B" w:rsidP="00A25956">
      <w:pPr>
        <w:rPr>
          <w:rFonts w:ascii="Roboto" w:eastAsia="Calibri" w:hAnsi="Roboto"/>
          <w:lang w:eastAsia="en-US"/>
        </w:rPr>
      </w:pPr>
    </w:p>
    <w:p w14:paraId="6BEC902A" w14:textId="0B650046" w:rsidR="00547C2B" w:rsidRDefault="00547C2B" w:rsidP="00A25956">
      <w:pPr>
        <w:rPr>
          <w:rFonts w:ascii="Roboto" w:eastAsia="Calibri" w:hAnsi="Roboto"/>
          <w:lang w:eastAsia="en-US"/>
        </w:rPr>
      </w:pPr>
    </w:p>
    <w:p w14:paraId="1C53890A" w14:textId="4BD2EEDA" w:rsidR="00547C2B" w:rsidRDefault="00547C2B" w:rsidP="00A25956">
      <w:pPr>
        <w:rPr>
          <w:rFonts w:ascii="Roboto" w:eastAsia="Calibri" w:hAnsi="Roboto"/>
          <w:lang w:eastAsia="en-US"/>
        </w:rPr>
      </w:pPr>
    </w:p>
    <w:p w14:paraId="2AC3A4A4" w14:textId="3988B209" w:rsidR="00547C2B" w:rsidRDefault="00547C2B" w:rsidP="00A25956">
      <w:pPr>
        <w:rPr>
          <w:rFonts w:ascii="Roboto" w:eastAsia="Calibri" w:hAnsi="Roboto"/>
          <w:lang w:eastAsia="en-US"/>
        </w:rPr>
      </w:pPr>
    </w:p>
    <w:p w14:paraId="6182A65B" w14:textId="0D22E43F" w:rsidR="00547C2B" w:rsidRDefault="00547C2B" w:rsidP="00A25956">
      <w:pPr>
        <w:rPr>
          <w:rFonts w:ascii="Roboto" w:eastAsia="Calibri" w:hAnsi="Roboto"/>
          <w:lang w:eastAsia="en-US"/>
        </w:rPr>
      </w:pPr>
    </w:p>
    <w:p w14:paraId="4560714A" w14:textId="78158F2C" w:rsidR="00547C2B" w:rsidRDefault="00547C2B" w:rsidP="00A25956">
      <w:pPr>
        <w:rPr>
          <w:rFonts w:ascii="Roboto" w:eastAsia="Calibri" w:hAnsi="Roboto"/>
          <w:lang w:eastAsia="en-US"/>
        </w:rPr>
      </w:pPr>
    </w:p>
    <w:p w14:paraId="7ADCFCAB" w14:textId="1DB415E8" w:rsidR="00547C2B" w:rsidRDefault="00547C2B" w:rsidP="00A25956">
      <w:pPr>
        <w:rPr>
          <w:rFonts w:ascii="Roboto" w:eastAsia="Calibri" w:hAnsi="Roboto"/>
          <w:lang w:eastAsia="en-US"/>
        </w:rPr>
      </w:pPr>
    </w:p>
    <w:p w14:paraId="571E6A80" w14:textId="695BE7CC" w:rsidR="00547C2B" w:rsidRDefault="00547C2B" w:rsidP="00A25956">
      <w:pPr>
        <w:rPr>
          <w:rFonts w:ascii="Roboto" w:eastAsia="Calibri" w:hAnsi="Roboto"/>
          <w:lang w:eastAsia="en-US"/>
        </w:rPr>
      </w:pPr>
    </w:p>
    <w:p w14:paraId="28635987" w14:textId="1FFEBA99" w:rsidR="00547C2B" w:rsidRDefault="00547C2B" w:rsidP="00A25956">
      <w:pPr>
        <w:rPr>
          <w:rFonts w:ascii="Roboto" w:eastAsia="Calibri" w:hAnsi="Roboto"/>
          <w:lang w:eastAsia="en-US"/>
        </w:rPr>
      </w:pPr>
    </w:p>
    <w:p w14:paraId="5425FD2E" w14:textId="3CB2E411" w:rsidR="00547C2B" w:rsidRDefault="00547C2B" w:rsidP="00A25956">
      <w:pPr>
        <w:rPr>
          <w:rFonts w:ascii="Roboto" w:eastAsia="Calibri" w:hAnsi="Roboto"/>
          <w:lang w:eastAsia="en-US"/>
        </w:rPr>
      </w:pPr>
    </w:p>
    <w:p w14:paraId="3FF37FD6" w14:textId="57B145CD" w:rsidR="00547C2B" w:rsidRDefault="00547C2B" w:rsidP="00A25956">
      <w:pPr>
        <w:rPr>
          <w:rFonts w:ascii="Roboto" w:eastAsia="Calibri" w:hAnsi="Roboto"/>
          <w:lang w:eastAsia="en-US"/>
        </w:rPr>
      </w:pPr>
    </w:p>
    <w:p w14:paraId="5EFAF650" w14:textId="34024A33" w:rsidR="00547C2B" w:rsidRDefault="00547C2B" w:rsidP="00A25956">
      <w:pPr>
        <w:rPr>
          <w:rFonts w:ascii="Roboto" w:eastAsia="Calibri" w:hAnsi="Roboto"/>
          <w:lang w:eastAsia="en-US"/>
        </w:rPr>
      </w:pPr>
    </w:p>
    <w:p w14:paraId="07B392D1" w14:textId="31A3752D" w:rsidR="00547C2B" w:rsidRDefault="00547C2B" w:rsidP="00A25956">
      <w:pPr>
        <w:rPr>
          <w:rFonts w:ascii="Roboto" w:eastAsia="Calibri" w:hAnsi="Roboto"/>
          <w:lang w:eastAsia="en-US"/>
        </w:rPr>
      </w:pPr>
    </w:p>
    <w:p w14:paraId="11999D55" w14:textId="77777777" w:rsidR="00547C2B" w:rsidRDefault="00547C2B" w:rsidP="00A25956">
      <w:pPr>
        <w:rPr>
          <w:rFonts w:ascii="Roboto" w:eastAsia="Calibri" w:hAnsi="Roboto"/>
          <w:lang w:eastAsia="en-US"/>
        </w:rPr>
      </w:pPr>
    </w:p>
    <w:p w14:paraId="17F6244D" w14:textId="2FAD3191" w:rsidR="00547C2B" w:rsidRDefault="00547C2B" w:rsidP="00A25956">
      <w:pPr>
        <w:rPr>
          <w:rFonts w:ascii="Roboto" w:eastAsia="Calibri" w:hAnsi="Roboto"/>
          <w:lang w:eastAsia="en-US"/>
        </w:rPr>
      </w:pPr>
    </w:p>
    <w:p w14:paraId="738DDAE4" w14:textId="330F93D7" w:rsidR="00547C2B" w:rsidRPr="00A25956" w:rsidRDefault="00547C2B" w:rsidP="00A25956">
      <w:pPr>
        <w:rPr>
          <w:rFonts w:ascii="Roboto" w:eastAsia="Calibri" w:hAnsi="Roboto"/>
          <w:lang w:eastAsia="en-US"/>
        </w:rPr>
      </w:pPr>
    </w:p>
    <w:sectPr w:rsidR="00547C2B" w:rsidRPr="00A25956" w:rsidSect="00C0363F">
      <w:headerReference w:type="default" r:id="rId13"/>
      <w:footerReference w:type="default" r:id="rId14"/>
      <w:pgSz w:w="11906" w:h="16838"/>
      <w:pgMar w:top="709" w:right="1133" w:bottom="28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F9D6" w14:textId="77777777" w:rsidR="009651DF" w:rsidRDefault="009651DF" w:rsidP="00FC1331">
      <w:r>
        <w:separator/>
      </w:r>
    </w:p>
  </w:endnote>
  <w:endnote w:type="continuationSeparator" w:id="0">
    <w:p w14:paraId="07FFA99D" w14:textId="77777777" w:rsidR="009651DF" w:rsidRDefault="009651DF" w:rsidP="00FC1331">
      <w:r>
        <w:continuationSeparator/>
      </w:r>
    </w:p>
  </w:endnote>
  <w:endnote w:type="continuationNotice" w:id="1">
    <w:p w14:paraId="0F9F6675" w14:textId="77777777" w:rsidR="00D30AC1" w:rsidRDefault="00D3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D4E7" w14:textId="77777777" w:rsidR="00D124A8" w:rsidRDefault="00D124A8" w:rsidP="00D124A8">
    <w:pPr>
      <w:pStyle w:val="Pieddepage"/>
      <w:jc w:val="right"/>
    </w:pPr>
    <w:r>
      <w:fldChar w:fldCharType="begin"/>
    </w:r>
    <w:r>
      <w:instrText>PAGE   \* MERGEFORMAT</w:instrText>
    </w:r>
    <w:r>
      <w:fldChar w:fldCharType="separate"/>
    </w:r>
    <w:r>
      <w:t>2</w:t>
    </w:r>
    <w:r>
      <w:fldChar w:fldCharType="end"/>
    </w:r>
  </w:p>
  <w:p w14:paraId="63CEE8FF" w14:textId="3CE37258" w:rsidR="004B0CD1" w:rsidRPr="00D124A8" w:rsidRDefault="00D124A8" w:rsidP="00D124A8">
    <w:pPr>
      <w:pStyle w:val="Pieddepage"/>
    </w:pPr>
    <w:r w:rsidRPr="006B576A">
      <w:rPr>
        <w:rFonts w:ascii="Calibri" w:hAnsi="Calibri"/>
        <w:sz w:val="14"/>
        <w:szCs w:val="14"/>
      </w:rPr>
      <w:t xml:space="preserve">Appel à projets FPT </w:t>
    </w:r>
    <w:r w:rsidR="005F4C00">
      <w:rPr>
        <w:rFonts w:ascii="Calibri" w:hAnsi="Calibri"/>
        <w:sz w:val="14"/>
        <w:szCs w:val="14"/>
      </w:rPr>
      <w:t>2026</w:t>
    </w:r>
    <w:r>
      <w:t xml:space="preserve">| </w:t>
    </w:r>
    <w:r w:rsidRPr="006B576A">
      <w:rPr>
        <w:rFonts w:ascii="Calibri" w:hAnsi="Calibri"/>
        <w:sz w:val="14"/>
        <w:szCs w:val="14"/>
      </w:rPr>
      <w:t>Caf du Morbihan</w:t>
    </w:r>
    <w:r>
      <w:rPr>
        <w:rFonts w:ascii="Calibri" w:hAnsi="Calibri"/>
        <w:sz w:val="14"/>
        <w:szCs w:val="14"/>
      </w:rPr>
      <w:t xml:space="preserve"> |</w:t>
    </w:r>
    <w:r>
      <w:t xml:space="preserve"> </w:t>
    </w:r>
    <w:r w:rsidR="005F4C00">
      <w:rPr>
        <w:rFonts w:ascii="Calibri" w:hAnsi="Calibri"/>
        <w:sz w:val="14"/>
        <w:szCs w:val="14"/>
      </w:rPr>
      <w:t>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63A5" w14:textId="77777777" w:rsidR="009651DF" w:rsidRDefault="009651DF" w:rsidP="00FC1331">
      <w:r>
        <w:separator/>
      </w:r>
    </w:p>
  </w:footnote>
  <w:footnote w:type="continuationSeparator" w:id="0">
    <w:p w14:paraId="33B9658C" w14:textId="77777777" w:rsidR="009651DF" w:rsidRDefault="009651DF" w:rsidP="00FC1331">
      <w:r>
        <w:continuationSeparator/>
      </w:r>
    </w:p>
  </w:footnote>
  <w:footnote w:type="continuationNotice" w:id="1">
    <w:p w14:paraId="3E3CE5EB" w14:textId="77777777" w:rsidR="00D30AC1" w:rsidRDefault="00D30AC1"/>
  </w:footnote>
  <w:footnote w:id="2">
    <w:p w14:paraId="0DF4073D" w14:textId="264B5D82" w:rsidR="00743062" w:rsidRPr="008647C2" w:rsidRDefault="00743062">
      <w:pPr>
        <w:pStyle w:val="Notedebasdepage"/>
      </w:pPr>
      <w:r w:rsidRPr="008647C2">
        <w:rPr>
          <w:rStyle w:val="Appelnotedebasdep"/>
        </w:rPr>
        <w:footnoteRef/>
      </w:r>
      <w:r w:rsidRPr="008647C2">
        <w:t xml:space="preserve"> Tout dossier réceptionné après la date limite de dépôt pourra faire l’objet d’un refus</w:t>
      </w:r>
      <w:r w:rsidR="00BD0B89">
        <w:t>.</w:t>
      </w:r>
    </w:p>
  </w:footnote>
  <w:footnote w:id="3">
    <w:p w14:paraId="65C65DC3" w14:textId="344F1A2C" w:rsidR="00743062" w:rsidRDefault="00743062">
      <w:pPr>
        <w:pStyle w:val="Notedebasdepage"/>
      </w:pPr>
      <w:r w:rsidRPr="008647C2">
        <w:rPr>
          <w:rStyle w:val="Appelnotedebasdep"/>
        </w:rPr>
        <w:footnoteRef/>
      </w:r>
      <w:r w:rsidRPr="008647C2">
        <w:t xml:space="preserve"> Tout dossier incomplet ne sera pas étudié. Il sera retourné pour complétude</w:t>
      </w:r>
      <w:r w:rsidR="00BD0B89">
        <w:t>.</w:t>
      </w:r>
      <w:r>
        <w:t xml:space="preserve"> </w:t>
      </w:r>
    </w:p>
  </w:footnote>
  <w:footnote w:id="4">
    <w:p w14:paraId="75F434F3" w14:textId="77777777" w:rsidR="00DF0072" w:rsidRDefault="00DF0072" w:rsidP="00DF0072">
      <w:pPr>
        <w:pStyle w:val="Notedebasdepage"/>
      </w:pPr>
      <w:r>
        <w:rPr>
          <w:rStyle w:val="Appelnotedebasdep"/>
        </w:rPr>
        <w:footnoteRef/>
      </w:r>
      <w:r>
        <w:t xml:space="preserve"> </w:t>
      </w:r>
      <w:r>
        <w:rPr>
          <w:rFonts w:ascii="Calibri" w:eastAsia="Calibri" w:hAnsi="Calibri"/>
          <w:sz w:val="16"/>
          <w:szCs w:val="16"/>
          <w:lang w:eastAsia="en-US"/>
        </w:rPr>
        <w:t>L</w:t>
      </w:r>
      <w:r w:rsidRPr="00844ED4">
        <w:rPr>
          <w:rFonts w:ascii="Calibri" w:eastAsia="Calibri" w:hAnsi="Calibri"/>
          <w:sz w:val="16"/>
          <w:szCs w:val="16"/>
          <w:lang w:eastAsia="en-US"/>
        </w:rPr>
        <w:t>es financements octroyés par la Caf ne peuvent pas couvrir les obligations des gestionnaires issues de la Loi du 11 février 2005 pour l’égalité des droits et des chances, notamment en matière d’accès aux locaux.</w:t>
      </w:r>
    </w:p>
  </w:footnote>
  <w:footnote w:id="5">
    <w:p w14:paraId="5291E614" w14:textId="77777777" w:rsidR="00081884" w:rsidRPr="00F90DF9" w:rsidRDefault="00081884" w:rsidP="00081884">
      <w:pPr>
        <w:pStyle w:val="Notedebasdepage"/>
        <w:rPr>
          <w:rFonts w:ascii="Calibri" w:hAnsi="Calibri" w:cs="Arial"/>
          <w:sz w:val="16"/>
          <w:szCs w:val="16"/>
        </w:rPr>
      </w:pPr>
      <w:r w:rsidRPr="00A25743">
        <w:rPr>
          <w:rStyle w:val="Appelnotedebasdep"/>
          <w:rFonts w:ascii="Calibri" w:hAnsi="Calibri" w:cs="Arial"/>
          <w:sz w:val="16"/>
          <w:szCs w:val="16"/>
        </w:rPr>
        <w:footnoteRef/>
      </w:r>
      <w:r w:rsidRPr="00A25743">
        <w:rPr>
          <w:rFonts w:ascii="Calibri" w:hAnsi="Calibri" w:cs="Arial"/>
          <w:sz w:val="16"/>
          <w:szCs w:val="16"/>
        </w:rPr>
        <w:t xml:space="preserve"> </w:t>
      </w:r>
      <w:r w:rsidRPr="00F90DF9">
        <w:rPr>
          <w:rFonts w:ascii="Calibri" w:hAnsi="Calibri" w:cs="Arial"/>
          <w:sz w:val="16"/>
          <w:szCs w:val="16"/>
        </w:rPr>
        <w:t xml:space="preserve">Associations (ex/ centres sociaux, Juniors associations), communes (ex : Service jeunesse municipal), </w:t>
      </w:r>
      <w:r w:rsidRPr="00F90DF9">
        <w:rPr>
          <w:rFonts w:ascii="Calibri" w:hAnsi="Calibri" w:cs="Arial"/>
          <w:sz w:val="16"/>
          <w:szCs w:val="16"/>
        </w:rPr>
        <w:t>Epci (Ex : Service jeunesse intercommunal)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D2B6" w14:textId="20EDD3DC" w:rsidR="004B0CD1" w:rsidRDefault="0053374E">
    <w:pPr>
      <w:pStyle w:val="En-tte"/>
    </w:pPr>
    <w:r>
      <w:rPr>
        <w:noProof/>
      </w:rPr>
      <mc:AlternateContent>
        <mc:Choice Requires="wpg">
          <w:drawing>
            <wp:anchor distT="0" distB="0" distL="114300" distR="114300" simplePos="0" relativeHeight="251658240" behindDoc="0" locked="0" layoutInCell="1" allowOverlap="1" wp14:anchorId="1005610E" wp14:editId="19F11B9D">
              <wp:simplePos x="0" y="0"/>
              <wp:positionH relativeFrom="column">
                <wp:posOffset>-904875</wp:posOffset>
              </wp:positionH>
              <wp:positionV relativeFrom="paragraph">
                <wp:posOffset>-323215</wp:posOffset>
              </wp:positionV>
              <wp:extent cx="7563485" cy="1209040"/>
              <wp:effectExtent l="0" t="0" r="0"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485" cy="1209040"/>
                        <a:chOff x="0" y="0"/>
                        <a:chExt cx="7563485" cy="1209040"/>
                      </a:xfrm>
                    </wpg:grpSpPr>
                    <wps:wsp>
                      <wps:cNvPr id="5" name="Rectangle 5"/>
                      <wps:cNvSpPr/>
                      <wps:spPr>
                        <a:xfrm>
                          <a:off x="0" y="482600"/>
                          <a:ext cx="7563485" cy="527050"/>
                        </a:xfrm>
                        <a:prstGeom prst="rect">
                          <a:avLst/>
                        </a:prstGeom>
                        <a:solidFill>
                          <a:srgbClr val="1D3E7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Image 1" descr="Une image contenant texte&#10;&#10;Description générée automatiquement"/>
                        <pic:cNvPicPr>
                          <a:picLocks noChangeAspect="1"/>
                        </pic:cNvPicPr>
                      </pic:nvPicPr>
                      <pic:blipFill>
                        <a:blip r:embed="rId1"/>
                        <a:stretch>
                          <a:fillRect/>
                        </a:stretch>
                      </pic:blipFill>
                      <pic:spPr>
                        <a:xfrm>
                          <a:off x="533400" y="0"/>
                          <a:ext cx="805815" cy="1209040"/>
                        </a:xfrm>
                        <a:prstGeom prst="rect">
                          <a:avLst/>
                        </a:prstGeom>
                      </pic:spPr>
                    </pic:pic>
                    <pic:pic xmlns:pic="http://schemas.openxmlformats.org/drawingml/2006/picture">
                      <pic:nvPicPr>
                        <pic:cNvPr id="8" name="Image 8" descr="Une image contenant logo, symbole, Police, Graphique&#10;&#10;Description générée automatiquement"/>
                        <pic:cNvPicPr>
                          <a:picLocks noChangeAspect="1"/>
                        </pic:cNvPicPr>
                      </pic:nvPicPr>
                      <pic:blipFill>
                        <a:blip r:embed="rId2"/>
                        <a:stretch>
                          <a:fillRect/>
                        </a:stretch>
                      </pic:blipFill>
                      <pic:spPr>
                        <a:xfrm>
                          <a:off x="6343650" y="635000"/>
                          <a:ext cx="641350" cy="24955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AD6AF2A" id="Groupe 1" o:spid="_x0000_s1026" style="position:absolute;margin-left:-71.25pt;margin-top:-25.45pt;width:595.55pt;height:95.2pt;z-index:251658240" coordsize="75634,120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FIA&#10;AA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C0AAAAAFJn&#10;aHRsb25nAAAAeA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">
              <v:rect id="Rectangle 5" o:spid="_x0000_s1027" style="position:absolute;top:4826;width:75634;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" fillcolor="#1d3e7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alt="Une image contenant texte&#10;&#10;Description générée automatiquement" style="position:absolute;left:5334;width:8058;height:1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">
                <v:imagedata r:id="rId3" o:title="Une image contenant texte&#10;&#10;Description générée automatiquement"/>
              </v:shape>
              <v:shape id="Image 8" o:spid="_x0000_s1029" type="#_x0000_t75" alt="Une image contenant logo, symbole, Police, Graphique&#10;&#10;Description générée automatiquement" style="position:absolute;left:63436;top:6350;width:6414;height:2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">
                <v:imagedata r:id="rId4" o:title="Une image contenant logo, symbole, Police, Graphique&#10;&#10;Description générée automatiquement"/>
              </v:shape>
            </v:group>
          </w:pict>
        </mc:Fallback>
      </mc:AlternateContent>
    </w:r>
  </w:p>
  <w:p w14:paraId="05B981F0" w14:textId="77777777" w:rsidR="004B0CD1" w:rsidRDefault="004B0C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237CF5"/>
    <w:multiLevelType w:val="hybridMultilevel"/>
    <w:tmpl w:val="3900048E"/>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462E26"/>
    <w:multiLevelType w:val="hybridMultilevel"/>
    <w:tmpl w:val="D2D6E9C8"/>
    <w:lvl w:ilvl="0" w:tplc="124AE4F2">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1618549E"/>
    <w:multiLevelType w:val="hybridMultilevel"/>
    <w:tmpl w:val="AB84692C"/>
    <w:lvl w:ilvl="0" w:tplc="999226AE">
      <w:numFmt w:val="bullet"/>
      <w:lvlText w:val="-"/>
      <w:lvlJc w:val="left"/>
      <w:pPr>
        <w:ind w:left="1440" w:hanging="360"/>
      </w:pPr>
      <w:rPr>
        <w:rFonts w:ascii="Calibri" w:eastAsia="Calibr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15:restartNumberingAfterBreak="0">
    <w:nsid w:val="18EC3C76"/>
    <w:multiLevelType w:val="hybridMultilevel"/>
    <w:tmpl w:val="86282262"/>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CD70FEF"/>
    <w:multiLevelType w:val="hybridMultilevel"/>
    <w:tmpl w:val="7F241382"/>
    <w:lvl w:ilvl="0" w:tplc="5726A74C">
      <w:numFmt w:val="bullet"/>
      <w:lvlText w:val="-"/>
      <w:lvlJc w:val="left"/>
      <w:pPr>
        <w:ind w:left="513" w:hanging="360"/>
      </w:pPr>
      <w:rPr>
        <w:rFonts w:ascii="Calibri" w:eastAsia="Calibri" w:hAnsi="Calibri" w:cs="Times New Roman"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6" w15:restartNumberingAfterBreak="0">
    <w:nsid w:val="20EC2958"/>
    <w:multiLevelType w:val="hybridMultilevel"/>
    <w:tmpl w:val="87B0D8CA"/>
    <w:lvl w:ilvl="0" w:tplc="12E891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223222"/>
    <w:multiLevelType w:val="hybridMultilevel"/>
    <w:tmpl w:val="C40A4D26"/>
    <w:lvl w:ilvl="0" w:tplc="B68A7D3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1777D2"/>
    <w:multiLevelType w:val="hybridMultilevel"/>
    <w:tmpl w:val="E01C387E"/>
    <w:lvl w:ilvl="0" w:tplc="27707534">
      <w:numFmt w:val="bullet"/>
      <w:lvlText w:val="-"/>
      <w:lvlJc w:val="left"/>
      <w:pPr>
        <w:ind w:left="720" w:hanging="360"/>
      </w:pPr>
      <w:rPr>
        <w:rFonts w:ascii="Roboto" w:eastAsia="Calibr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0329BA"/>
    <w:multiLevelType w:val="hybridMultilevel"/>
    <w:tmpl w:val="C7664F7E"/>
    <w:lvl w:ilvl="0" w:tplc="9530E30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87849D2"/>
    <w:multiLevelType w:val="hybridMultilevel"/>
    <w:tmpl w:val="9AEA9C96"/>
    <w:lvl w:ilvl="0" w:tplc="31D28D22">
      <w:numFmt w:val="bullet"/>
      <w:lvlText w:val="-"/>
      <w:lvlJc w:val="left"/>
      <w:pPr>
        <w:ind w:left="360" w:hanging="360"/>
      </w:pPr>
      <w:rPr>
        <w:rFonts w:ascii="Calibri" w:eastAsia="Calibri" w:hAnsi="Calibri" w:cs="Calibr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D514063"/>
    <w:multiLevelType w:val="hybridMultilevel"/>
    <w:tmpl w:val="954C0FEA"/>
    <w:lvl w:ilvl="0" w:tplc="31D28D22">
      <w:numFmt w:val="bullet"/>
      <w:lvlText w:val="-"/>
      <w:lvlJc w:val="left"/>
      <w:pPr>
        <w:ind w:left="360" w:hanging="360"/>
      </w:pPr>
      <w:rPr>
        <w:rFonts w:ascii="Calibri" w:eastAsia="Calibri" w:hAnsi="Calibri" w:cs="Calibr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23D179B"/>
    <w:multiLevelType w:val="hybridMultilevel"/>
    <w:tmpl w:val="A5AEB07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C2711E"/>
    <w:multiLevelType w:val="hybridMultilevel"/>
    <w:tmpl w:val="D7B4BD2E"/>
    <w:lvl w:ilvl="0" w:tplc="30163AFA">
      <w:numFmt w:val="bullet"/>
      <w:lvlText w:val="-"/>
      <w:lvlJc w:val="left"/>
      <w:pPr>
        <w:ind w:left="153" w:hanging="360"/>
      </w:pPr>
      <w:rPr>
        <w:rFonts w:ascii="Calibri" w:eastAsia="Calibr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4" w15:restartNumberingAfterBreak="0">
    <w:nsid w:val="35152666"/>
    <w:multiLevelType w:val="hybridMultilevel"/>
    <w:tmpl w:val="B6E4F240"/>
    <w:lvl w:ilvl="0" w:tplc="2A869B2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B7A6F12"/>
    <w:multiLevelType w:val="hybridMultilevel"/>
    <w:tmpl w:val="2B9C893A"/>
    <w:lvl w:ilvl="0" w:tplc="0A281F5A">
      <w:start w:val="1"/>
      <w:numFmt w:val="decimal"/>
      <w:lvlText w:val="%1-"/>
      <w:lvlJc w:val="left"/>
      <w:pPr>
        <w:ind w:left="-147" w:hanging="360"/>
      </w:pPr>
      <w:rPr>
        <w:rFonts w:hint="default"/>
        <w:i/>
        <w:color w:val="943634"/>
      </w:rPr>
    </w:lvl>
    <w:lvl w:ilvl="1" w:tplc="040C0019" w:tentative="1">
      <w:start w:val="1"/>
      <w:numFmt w:val="lowerLetter"/>
      <w:lvlText w:val="%2."/>
      <w:lvlJc w:val="left"/>
      <w:pPr>
        <w:ind w:left="573" w:hanging="360"/>
      </w:pPr>
    </w:lvl>
    <w:lvl w:ilvl="2" w:tplc="040C001B" w:tentative="1">
      <w:start w:val="1"/>
      <w:numFmt w:val="lowerRoman"/>
      <w:lvlText w:val="%3."/>
      <w:lvlJc w:val="right"/>
      <w:pPr>
        <w:ind w:left="1293" w:hanging="180"/>
      </w:pPr>
    </w:lvl>
    <w:lvl w:ilvl="3" w:tplc="040C000F" w:tentative="1">
      <w:start w:val="1"/>
      <w:numFmt w:val="decimal"/>
      <w:lvlText w:val="%4."/>
      <w:lvlJc w:val="left"/>
      <w:pPr>
        <w:ind w:left="2013" w:hanging="360"/>
      </w:pPr>
    </w:lvl>
    <w:lvl w:ilvl="4" w:tplc="040C0019" w:tentative="1">
      <w:start w:val="1"/>
      <w:numFmt w:val="lowerLetter"/>
      <w:lvlText w:val="%5."/>
      <w:lvlJc w:val="left"/>
      <w:pPr>
        <w:ind w:left="2733" w:hanging="360"/>
      </w:pPr>
    </w:lvl>
    <w:lvl w:ilvl="5" w:tplc="040C001B" w:tentative="1">
      <w:start w:val="1"/>
      <w:numFmt w:val="lowerRoman"/>
      <w:lvlText w:val="%6."/>
      <w:lvlJc w:val="right"/>
      <w:pPr>
        <w:ind w:left="3453" w:hanging="180"/>
      </w:pPr>
    </w:lvl>
    <w:lvl w:ilvl="6" w:tplc="040C000F" w:tentative="1">
      <w:start w:val="1"/>
      <w:numFmt w:val="decimal"/>
      <w:lvlText w:val="%7."/>
      <w:lvlJc w:val="left"/>
      <w:pPr>
        <w:ind w:left="4173" w:hanging="360"/>
      </w:pPr>
    </w:lvl>
    <w:lvl w:ilvl="7" w:tplc="040C0019" w:tentative="1">
      <w:start w:val="1"/>
      <w:numFmt w:val="lowerLetter"/>
      <w:lvlText w:val="%8."/>
      <w:lvlJc w:val="left"/>
      <w:pPr>
        <w:ind w:left="4893" w:hanging="360"/>
      </w:pPr>
    </w:lvl>
    <w:lvl w:ilvl="8" w:tplc="040C001B" w:tentative="1">
      <w:start w:val="1"/>
      <w:numFmt w:val="lowerRoman"/>
      <w:lvlText w:val="%9."/>
      <w:lvlJc w:val="right"/>
      <w:pPr>
        <w:ind w:left="5613" w:hanging="180"/>
      </w:pPr>
    </w:lvl>
  </w:abstractNum>
  <w:abstractNum w:abstractNumId="16" w15:restartNumberingAfterBreak="0">
    <w:nsid w:val="41CE2CBD"/>
    <w:multiLevelType w:val="hybridMultilevel"/>
    <w:tmpl w:val="2BF84E10"/>
    <w:lvl w:ilvl="0" w:tplc="999226AE">
      <w:numFmt w:val="bullet"/>
      <w:lvlText w:val="-"/>
      <w:lvlJc w:val="left"/>
      <w:pPr>
        <w:ind w:left="1440" w:hanging="360"/>
      </w:pPr>
      <w:rPr>
        <w:rFonts w:ascii="Calibri" w:eastAsia="Calibr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7" w15:restartNumberingAfterBreak="0">
    <w:nsid w:val="46340603"/>
    <w:multiLevelType w:val="hybridMultilevel"/>
    <w:tmpl w:val="B712C84C"/>
    <w:lvl w:ilvl="0" w:tplc="8DD826C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9AE597F"/>
    <w:multiLevelType w:val="hybridMultilevel"/>
    <w:tmpl w:val="54FA51BE"/>
    <w:lvl w:ilvl="0" w:tplc="FFFFFFFF">
      <w:numFmt w:val="bullet"/>
      <w:lvlText w:val="-"/>
      <w:lvlJc w:val="left"/>
      <w:pPr>
        <w:ind w:left="513" w:hanging="360"/>
      </w:pPr>
      <w:rPr>
        <w:rFonts w:ascii="Calibri" w:eastAsia="Calibri" w:hAnsi="Calibri" w:cs="Calibri" w:hint="default"/>
      </w:rPr>
    </w:lvl>
    <w:lvl w:ilvl="1" w:tplc="A4A257E0">
      <w:start w:val="10"/>
      <w:numFmt w:val="bullet"/>
      <w:lvlText w:val="-"/>
      <w:lvlJc w:val="left"/>
      <w:pPr>
        <w:ind w:left="1233" w:hanging="360"/>
      </w:pPr>
      <w:rPr>
        <w:rFonts w:ascii="Arial" w:eastAsia="Times New Roman" w:hAnsi="Arial" w:cs="Arial" w:hint="default"/>
      </w:rPr>
    </w:lvl>
    <w:lvl w:ilvl="2" w:tplc="FFFFFFFF">
      <w:start w:val="1"/>
      <w:numFmt w:val="bullet"/>
      <w:lvlText w:val=""/>
      <w:lvlJc w:val="left"/>
      <w:pPr>
        <w:ind w:left="1953" w:hanging="360"/>
      </w:pPr>
      <w:rPr>
        <w:rFonts w:ascii="Wingdings" w:hAnsi="Wingdings" w:hint="default"/>
      </w:rPr>
    </w:lvl>
    <w:lvl w:ilvl="3" w:tplc="FFFFFFFF" w:tentative="1">
      <w:start w:val="1"/>
      <w:numFmt w:val="bullet"/>
      <w:lvlText w:val=""/>
      <w:lvlJc w:val="left"/>
      <w:pPr>
        <w:ind w:left="2673" w:hanging="360"/>
      </w:pPr>
      <w:rPr>
        <w:rFonts w:ascii="Symbol" w:hAnsi="Symbol" w:hint="default"/>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19" w15:restartNumberingAfterBreak="0">
    <w:nsid w:val="4A532523"/>
    <w:multiLevelType w:val="hybridMultilevel"/>
    <w:tmpl w:val="BDF25F96"/>
    <w:lvl w:ilvl="0" w:tplc="040C000F">
      <w:start w:val="1"/>
      <w:numFmt w:val="decimal"/>
      <w:lvlText w:val="%1."/>
      <w:lvlJc w:val="left"/>
      <w:pPr>
        <w:ind w:left="720" w:hanging="360"/>
      </w:pPr>
      <w:rPr>
        <w:rFonts w:hint="default"/>
      </w:rPr>
    </w:lvl>
    <w:lvl w:ilvl="1" w:tplc="848C7398">
      <w:start w:val="1"/>
      <w:numFmt w:val="lowerLetter"/>
      <w:lvlText w:val="%2."/>
      <w:lvlJc w:val="left"/>
      <w:pPr>
        <w:ind w:left="1440" w:hanging="360"/>
      </w:pPr>
      <w:rPr>
        <w:color w:val="ED7D31"/>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2780967"/>
    <w:multiLevelType w:val="hybridMultilevel"/>
    <w:tmpl w:val="EA42AC8C"/>
    <w:lvl w:ilvl="0" w:tplc="040C0009">
      <w:start w:val="1"/>
      <w:numFmt w:val="bullet"/>
      <w:lvlText w:val=""/>
      <w:lvlJc w:val="left"/>
      <w:pPr>
        <w:ind w:left="1010" w:hanging="360"/>
      </w:pPr>
      <w:rPr>
        <w:rFonts w:ascii="Wingdings" w:hAnsi="Wingdings" w:hint="default"/>
      </w:rPr>
    </w:lvl>
    <w:lvl w:ilvl="1" w:tplc="040C0003" w:tentative="1">
      <w:start w:val="1"/>
      <w:numFmt w:val="bullet"/>
      <w:lvlText w:val="o"/>
      <w:lvlJc w:val="left"/>
      <w:pPr>
        <w:ind w:left="1730" w:hanging="360"/>
      </w:pPr>
      <w:rPr>
        <w:rFonts w:ascii="Courier New" w:hAnsi="Courier New" w:cs="Courier New" w:hint="default"/>
      </w:rPr>
    </w:lvl>
    <w:lvl w:ilvl="2" w:tplc="040C0005" w:tentative="1">
      <w:start w:val="1"/>
      <w:numFmt w:val="bullet"/>
      <w:lvlText w:val=""/>
      <w:lvlJc w:val="left"/>
      <w:pPr>
        <w:ind w:left="2450" w:hanging="360"/>
      </w:pPr>
      <w:rPr>
        <w:rFonts w:ascii="Wingdings" w:hAnsi="Wingdings" w:hint="default"/>
      </w:rPr>
    </w:lvl>
    <w:lvl w:ilvl="3" w:tplc="040C0001" w:tentative="1">
      <w:start w:val="1"/>
      <w:numFmt w:val="bullet"/>
      <w:lvlText w:val=""/>
      <w:lvlJc w:val="left"/>
      <w:pPr>
        <w:ind w:left="3170" w:hanging="360"/>
      </w:pPr>
      <w:rPr>
        <w:rFonts w:ascii="Symbol" w:hAnsi="Symbol" w:hint="default"/>
      </w:rPr>
    </w:lvl>
    <w:lvl w:ilvl="4" w:tplc="040C0003" w:tentative="1">
      <w:start w:val="1"/>
      <w:numFmt w:val="bullet"/>
      <w:lvlText w:val="o"/>
      <w:lvlJc w:val="left"/>
      <w:pPr>
        <w:ind w:left="3890" w:hanging="360"/>
      </w:pPr>
      <w:rPr>
        <w:rFonts w:ascii="Courier New" w:hAnsi="Courier New" w:cs="Courier New" w:hint="default"/>
      </w:rPr>
    </w:lvl>
    <w:lvl w:ilvl="5" w:tplc="040C0005" w:tentative="1">
      <w:start w:val="1"/>
      <w:numFmt w:val="bullet"/>
      <w:lvlText w:val=""/>
      <w:lvlJc w:val="left"/>
      <w:pPr>
        <w:ind w:left="4610" w:hanging="360"/>
      </w:pPr>
      <w:rPr>
        <w:rFonts w:ascii="Wingdings" w:hAnsi="Wingdings" w:hint="default"/>
      </w:rPr>
    </w:lvl>
    <w:lvl w:ilvl="6" w:tplc="040C0001" w:tentative="1">
      <w:start w:val="1"/>
      <w:numFmt w:val="bullet"/>
      <w:lvlText w:val=""/>
      <w:lvlJc w:val="left"/>
      <w:pPr>
        <w:ind w:left="5330" w:hanging="360"/>
      </w:pPr>
      <w:rPr>
        <w:rFonts w:ascii="Symbol" w:hAnsi="Symbol" w:hint="default"/>
      </w:rPr>
    </w:lvl>
    <w:lvl w:ilvl="7" w:tplc="040C0003" w:tentative="1">
      <w:start w:val="1"/>
      <w:numFmt w:val="bullet"/>
      <w:lvlText w:val="o"/>
      <w:lvlJc w:val="left"/>
      <w:pPr>
        <w:ind w:left="6050" w:hanging="360"/>
      </w:pPr>
      <w:rPr>
        <w:rFonts w:ascii="Courier New" w:hAnsi="Courier New" w:cs="Courier New" w:hint="default"/>
      </w:rPr>
    </w:lvl>
    <w:lvl w:ilvl="8" w:tplc="040C0005" w:tentative="1">
      <w:start w:val="1"/>
      <w:numFmt w:val="bullet"/>
      <w:lvlText w:val=""/>
      <w:lvlJc w:val="left"/>
      <w:pPr>
        <w:ind w:left="6770" w:hanging="360"/>
      </w:pPr>
      <w:rPr>
        <w:rFonts w:ascii="Wingdings" w:hAnsi="Wingdings" w:hint="default"/>
      </w:rPr>
    </w:lvl>
  </w:abstractNum>
  <w:abstractNum w:abstractNumId="21" w15:restartNumberingAfterBreak="0">
    <w:nsid w:val="560C62FB"/>
    <w:multiLevelType w:val="hybridMultilevel"/>
    <w:tmpl w:val="856AAADA"/>
    <w:lvl w:ilvl="0" w:tplc="F23C6E5E">
      <w:numFmt w:val="bullet"/>
      <w:lvlText w:val="-"/>
      <w:lvlJc w:val="left"/>
      <w:pPr>
        <w:ind w:left="720" w:hanging="360"/>
      </w:pPr>
      <w:rPr>
        <w:rFonts w:ascii="Roboto" w:eastAsia="Calibr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EC5165"/>
    <w:multiLevelType w:val="hybridMultilevel"/>
    <w:tmpl w:val="A1BE659A"/>
    <w:lvl w:ilvl="0" w:tplc="D9C263F0">
      <w:start w:val="1"/>
      <w:numFmt w:val="bullet"/>
      <w:lvlText w:val="-"/>
      <w:lvlJc w:val="left"/>
      <w:pPr>
        <w:ind w:left="720" w:hanging="360"/>
      </w:pPr>
      <w:rPr>
        <w:rFonts w:ascii="Optima" w:eastAsia="Times" w:hAnsi="Optima"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8057DFA"/>
    <w:multiLevelType w:val="hybridMultilevel"/>
    <w:tmpl w:val="7E809068"/>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255FE3"/>
    <w:multiLevelType w:val="hybridMultilevel"/>
    <w:tmpl w:val="C7664F7E"/>
    <w:lvl w:ilvl="0" w:tplc="9530E30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26579F3"/>
    <w:multiLevelType w:val="hybridMultilevel"/>
    <w:tmpl w:val="8342102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D970C1"/>
    <w:multiLevelType w:val="hybridMultilevel"/>
    <w:tmpl w:val="7DB2B13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5D15AEA"/>
    <w:multiLevelType w:val="hybridMultilevel"/>
    <w:tmpl w:val="0E4606E8"/>
    <w:lvl w:ilvl="0" w:tplc="31D28D22">
      <w:numFmt w:val="bullet"/>
      <w:lvlText w:val="-"/>
      <w:lvlJc w:val="left"/>
      <w:pPr>
        <w:ind w:left="513" w:hanging="360"/>
      </w:pPr>
      <w:rPr>
        <w:rFonts w:ascii="Calibri" w:eastAsia="Calibri" w:hAnsi="Calibri" w:cs="Calibri" w:hint="default"/>
        <w:color w:val="auto"/>
      </w:rPr>
    </w:lvl>
    <w:lvl w:ilvl="1" w:tplc="040C0003">
      <w:start w:val="1"/>
      <w:numFmt w:val="bullet"/>
      <w:lvlText w:val="o"/>
      <w:lvlJc w:val="left"/>
      <w:pPr>
        <w:ind w:left="1233" w:hanging="360"/>
      </w:pPr>
      <w:rPr>
        <w:rFonts w:ascii="Courier New" w:hAnsi="Courier New" w:cs="Courier New" w:hint="default"/>
      </w:rPr>
    </w:lvl>
    <w:lvl w:ilvl="2" w:tplc="040C0005">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28" w15:restartNumberingAfterBreak="0">
    <w:nsid w:val="6B91691D"/>
    <w:multiLevelType w:val="hybridMultilevel"/>
    <w:tmpl w:val="799481F8"/>
    <w:lvl w:ilvl="0" w:tplc="C012E2DA">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916997"/>
    <w:multiLevelType w:val="hybridMultilevel"/>
    <w:tmpl w:val="0ACE024C"/>
    <w:lvl w:ilvl="0" w:tplc="E464594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707631AA"/>
    <w:multiLevelType w:val="hybridMultilevel"/>
    <w:tmpl w:val="21D2E9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19172B"/>
    <w:multiLevelType w:val="hybridMultilevel"/>
    <w:tmpl w:val="70EEE8E4"/>
    <w:lvl w:ilvl="0" w:tplc="200E0D10">
      <w:numFmt w:val="bullet"/>
      <w:lvlText w:val="-"/>
      <w:lvlJc w:val="left"/>
      <w:pPr>
        <w:ind w:left="513" w:hanging="360"/>
      </w:pPr>
      <w:rPr>
        <w:rFonts w:ascii="Calibri" w:eastAsia="Calibri" w:hAnsi="Calibri" w:cs="Calibri"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32" w15:restartNumberingAfterBreak="0">
    <w:nsid w:val="718B20A4"/>
    <w:multiLevelType w:val="hybridMultilevel"/>
    <w:tmpl w:val="CDC46A5A"/>
    <w:lvl w:ilvl="0" w:tplc="D9C263F0">
      <w:start w:val="1"/>
      <w:numFmt w:val="bullet"/>
      <w:lvlText w:val="-"/>
      <w:lvlJc w:val="left"/>
      <w:pPr>
        <w:ind w:left="1069" w:hanging="360"/>
      </w:pPr>
      <w:rPr>
        <w:rFonts w:ascii="Optima" w:eastAsia="Times" w:hAnsi="Optima"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3" w15:restartNumberingAfterBreak="0">
    <w:nsid w:val="751443F7"/>
    <w:multiLevelType w:val="hybridMultilevel"/>
    <w:tmpl w:val="4C00ED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746DFA"/>
    <w:multiLevelType w:val="hybridMultilevel"/>
    <w:tmpl w:val="DFB6D056"/>
    <w:lvl w:ilvl="0" w:tplc="040C000B">
      <w:start w:val="1"/>
      <w:numFmt w:val="bullet"/>
      <w:lvlText w:val=""/>
      <w:lvlJc w:val="left"/>
      <w:pPr>
        <w:ind w:left="3196" w:hanging="360"/>
      </w:pPr>
      <w:rPr>
        <w:rFonts w:ascii="Wingdings" w:hAnsi="Wingdings" w:hint="default"/>
      </w:rPr>
    </w:lvl>
    <w:lvl w:ilvl="1" w:tplc="040C0003" w:tentative="1">
      <w:start w:val="1"/>
      <w:numFmt w:val="bullet"/>
      <w:lvlText w:val="o"/>
      <w:lvlJc w:val="left"/>
      <w:pPr>
        <w:ind w:left="3916" w:hanging="360"/>
      </w:pPr>
      <w:rPr>
        <w:rFonts w:ascii="Courier New" w:hAnsi="Courier New" w:cs="Courier New" w:hint="default"/>
      </w:rPr>
    </w:lvl>
    <w:lvl w:ilvl="2" w:tplc="040C0005" w:tentative="1">
      <w:start w:val="1"/>
      <w:numFmt w:val="bullet"/>
      <w:lvlText w:val=""/>
      <w:lvlJc w:val="left"/>
      <w:pPr>
        <w:ind w:left="4636" w:hanging="360"/>
      </w:pPr>
      <w:rPr>
        <w:rFonts w:ascii="Wingdings" w:hAnsi="Wingdings" w:hint="default"/>
      </w:rPr>
    </w:lvl>
    <w:lvl w:ilvl="3" w:tplc="040C0001" w:tentative="1">
      <w:start w:val="1"/>
      <w:numFmt w:val="bullet"/>
      <w:lvlText w:val=""/>
      <w:lvlJc w:val="left"/>
      <w:pPr>
        <w:ind w:left="5356" w:hanging="360"/>
      </w:pPr>
      <w:rPr>
        <w:rFonts w:ascii="Symbol" w:hAnsi="Symbol" w:hint="default"/>
      </w:rPr>
    </w:lvl>
    <w:lvl w:ilvl="4" w:tplc="040C0003" w:tentative="1">
      <w:start w:val="1"/>
      <w:numFmt w:val="bullet"/>
      <w:lvlText w:val="o"/>
      <w:lvlJc w:val="left"/>
      <w:pPr>
        <w:ind w:left="6076" w:hanging="360"/>
      </w:pPr>
      <w:rPr>
        <w:rFonts w:ascii="Courier New" w:hAnsi="Courier New" w:cs="Courier New" w:hint="default"/>
      </w:rPr>
    </w:lvl>
    <w:lvl w:ilvl="5" w:tplc="040C0005" w:tentative="1">
      <w:start w:val="1"/>
      <w:numFmt w:val="bullet"/>
      <w:lvlText w:val=""/>
      <w:lvlJc w:val="left"/>
      <w:pPr>
        <w:ind w:left="6796" w:hanging="360"/>
      </w:pPr>
      <w:rPr>
        <w:rFonts w:ascii="Wingdings" w:hAnsi="Wingdings" w:hint="default"/>
      </w:rPr>
    </w:lvl>
    <w:lvl w:ilvl="6" w:tplc="040C0001" w:tentative="1">
      <w:start w:val="1"/>
      <w:numFmt w:val="bullet"/>
      <w:lvlText w:val=""/>
      <w:lvlJc w:val="left"/>
      <w:pPr>
        <w:ind w:left="7516" w:hanging="360"/>
      </w:pPr>
      <w:rPr>
        <w:rFonts w:ascii="Symbol" w:hAnsi="Symbol" w:hint="default"/>
      </w:rPr>
    </w:lvl>
    <w:lvl w:ilvl="7" w:tplc="040C0003" w:tentative="1">
      <w:start w:val="1"/>
      <w:numFmt w:val="bullet"/>
      <w:lvlText w:val="o"/>
      <w:lvlJc w:val="left"/>
      <w:pPr>
        <w:ind w:left="8236" w:hanging="360"/>
      </w:pPr>
      <w:rPr>
        <w:rFonts w:ascii="Courier New" w:hAnsi="Courier New" w:cs="Courier New" w:hint="default"/>
      </w:rPr>
    </w:lvl>
    <w:lvl w:ilvl="8" w:tplc="040C0005" w:tentative="1">
      <w:start w:val="1"/>
      <w:numFmt w:val="bullet"/>
      <w:lvlText w:val=""/>
      <w:lvlJc w:val="left"/>
      <w:pPr>
        <w:ind w:left="8956" w:hanging="360"/>
      </w:pPr>
      <w:rPr>
        <w:rFonts w:ascii="Wingdings" w:hAnsi="Wingdings" w:hint="default"/>
      </w:rPr>
    </w:lvl>
  </w:abstractNum>
  <w:num w:numId="1" w16cid:durableId="976296500">
    <w:abstractNumId w:val="0"/>
  </w:num>
  <w:num w:numId="2" w16cid:durableId="2024701649">
    <w:abstractNumId w:val="3"/>
  </w:num>
  <w:num w:numId="3" w16cid:durableId="1660688865">
    <w:abstractNumId w:val="17"/>
  </w:num>
  <w:num w:numId="4" w16cid:durableId="323162925">
    <w:abstractNumId w:val="17"/>
  </w:num>
  <w:num w:numId="5" w16cid:durableId="1293243903">
    <w:abstractNumId w:val="27"/>
  </w:num>
  <w:num w:numId="6" w16cid:durableId="1755853905">
    <w:abstractNumId w:val="26"/>
  </w:num>
  <w:num w:numId="7" w16cid:durableId="1065107991">
    <w:abstractNumId w:val="5"/>
  </w:num>
  <w:num w:numId="8" w16cid:durableId="852959494">
    <w:abstractNumId w:val="3"/>
  </w:num>
  <w:num w:numId="9" w16cid:durableId="151918417">
    <w:abstractNumId w:val="16"/>
  </w:num>
  <w:num w:numId="10" w16cid:durableId="1004698698">
    <w:abstractNumId w:val="15"/>
  </w:num>
  <w:num w:numId="11" w16cid:durableId="1853179540">
    <w:abstractNumId w:val="31"/>
  </w:num>
  <w:num w:numId="12" w16cid:durableId="1658679905">
    <w:abstractNumId w:val="6"/>
  </w:num>
  <w:num w:numId="13" w16cid:durableId="1136141687">
    <w:abstractNumId w:val="13"/>
  </w:num>
  <w:num w:numId="14" w16cid:durableId="278611787">
    <w:abstractNumId w:val="14"/>
  </w:num>
  <w:num w:numId="15" w16cid:durableId="1253658099">
    <w:abstractNumId w:val="19"/>
  </w:num>
  <w:num w:numId="16" w16cid:durableId="744955538">
    <w:abstractNumId w:val="1"/>
  </w:num>
  <w:num w:numId="17" w16cid:durableId="1831410447">
    <w:abstractNumId w:val="22"/>
  </w:num>
  <w:num w:numId="18" w16cid:durableId="1206261783">
    <w:abstractNumId w:val="32"/>
  </w:num>
  <w:num w:numId="19" w16cid:durableId="1509365924">
    <w:abstractNumId w:val="28"/>
  </w:num>
  <w:num w:numId="20" w16cid:durableId="244345287">
    <w:abstractNumId w:val="29"/>
  </w:num>
  <w:num w:numId="21" w16cid:durableId="870456561">
    <w:abstractNumId w:val="9"/>
  </w:num>
  <w:num w:numId="22" w16cid:durableId="1959217148">
    <w:abstractNumId w:val="2"/>
  </w:num>
  <w:num w:numId="23" w16cid:durableId="1378628675">
    <w:abstractNumId w:val="23"/>
  </w:num>
  <w:num w:numId="24" w16cid:durableId="939262134">
    <w:abstractNumId w:val="24"/>
  </w:num>
  <w:num w:numId="25" w16cid:durableId="81806952">
    <w:abstractNumId w:val="7"/>
  </w:num>
  <w:num w:numId="26" w16cid:durableId="1212809930">
    <w:abstractNumId w:val="34"/>
  </w:num>
  <w:num w:numId="27" w16cid:durableId="552497025">
    <w:abstractNumId w:val="12"/>
  </w:num>
  <w:num w:numId="28" w16cid:durableId="1819571981">
    <w:abstractNumId w:val="25"/>
  </w:num>
  <w:num w:numId="29" w16cid:durableId="1490055728">
    <w:abstractNumId w:val="21"/>
  </w:num>
  <w:num w:numId="30" w16cid:durableId="695614374">
    <w:abstractNumId w:val="8"/>
  </w:num>
  <w:num w:numId="31" w16cid:durableId="891573322">
    <w:abstractNumId w:val="33"/>
  </w:num>
  <w:num w:numId="32" w16cid:durableId="878737773">
    <w:abstractNumId w:val="18"/>
  </w:num>
  <w:num w:numId="33" w16cid:durableId="1278491654">
    <w:abstractNumId w:val="30"/>
  </w:num>
  <w:num w:numId="34" w16cid:durableId="2007786596">
    <w:abstractNumId w:val="4"/>
  </w:num>
  <w:num w:numId="35" w16cid:durableId="474763366">
    <w:abstractNumId w:val="20"/>
  </w:num>
  <w:num w:numId="36" w16cid:durableId="1538158516">
    <w:abstractNumId w:val="11"/>
  </w:num>
  <w:num w:numId="37" w16cid:durableId="664288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o:colormru v:ext="edit" colors="#013593,#009fa0,#1b62aa"/>
      <o:colormenu v:ext="edit" fillcolor="#1b62aa" strokecolor="non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44"/>
    <w:rsid w:val="0000444A"/>
    <w:rsid w:val="000079CA"/>
    <w:rsid w:val="00011B47"/>
    <w:rsid w:val="00013766"/>
    <w:rsid w:val="0002077B"/>
    <w:rsid w:val="00025790"/>
    <w:rsid w:val="000339FE"/>
    <w:rsid w:val="00035784"/>
    <w:rsid w:val="00035886"/>
    <w:rsid w:val="00037615"/>
    <w:rsid w:val="00037DEC"/>
    <w:rsid w:val="0004548F"/>
    <w:rsid w:val="00053B51"/>
    <w:rsid w:val="0006224B"/>
    <w:rsid w:val="00071DE3"/>
    <w:rsid w:val="00071FD3"/>
    <w:rsid w:val="00072964"/>
    <w:rsid w:val="00076C97"/>
    <w:rsid w:val="00081884"/>
    <w:rsid w:val="00087665"/>
    <w:rsid w:val="00091900"/>
    <w:rsid w:val="00093488"/>
    <w:rsid w:val="000954BF"/>
    <w:rsid w:val="00096EA2"/>
    <w:rsid w:val="000B3DFB"/>
    <w:rsid w:val="000B7412"/>
    <w:rsid w:val="000B7630"/>
    <w:rsid w:val="000C6841"/>
    <w:rsid w:val="000D08D6"/>
    <w:rsid w:val="000D4498"/>
    <w:rsid w:val="000D785D"/>
    <w:rsid w:val="000E1B9B"/>
    <w:rsid w:val="000E725A"/>
    <w:rsid w:val="000F11FD"/>
    <w:rsid w:val="000F1DEF"/>
    <w:rsid w:val="000F4856"/>
    <w:rsid w:val="000F4A38"/>
    <w:rsid w:val="000F624C"/>
    <w:rsid w:val="00113AA9"/>
    <w:rsid w:val="0012151D"/>
    <w:rsid w:val="00126B4B"/>
    <w:rsid w:val="001271F8"/>
    <w:rsid w:val="00135D2E"/>
    <w:rsid w:val="001412D2"/>
    <w:rsid w:val="0015310F"/>
    <w:rsid w:val="0015459B"/>
    <w:rsid w:val="00160B85"/>
    <w:rsid w:val="001622C7"/>
    <w:rsid w:val="001628F9"/>
    <w:rsid w:val="0016633C"/>
    <w:rsid w:val="00172FA1"/>
    <w:rsid w:val="001748DA"/>
    <w:rsid w:val="0017770D"/>
    <w:rsid w:val="00183581"/>
    <w:rsid w:val="0018441B"/>
    <w:rsid w:val="00184DC6"/>
    <w:rsid w:val="0018547E"/>
    <w:rsid w:val="00185E7B"/>
    <w:rsid w:val="00190258"/>
    <w:rsid w:val="00192195"/>
    <w:rsid w:val="001A290D"/>
    <w:rsid w:val="001A5F21"/>
    <w:rsid w:val="001B3116"/>
    <w:rsid w:val="001B75EB"/>
    <w:rsid w:val="001C13C3"/>
    <w:rsid w:val="001C3D13"/>
    <w:rsid w:val="001D24EA"/>
    <w:rsid w:val="001D732D"/>
    <w:rsid w:val="001E0AC2"/>
    <w:rsid w:val="001E2C3C"/>
    <w:rsid w:val="001F1103"/>
    <w:rsid w:val="001F5BE5"/>
    <w:rsid w:val="001F6487"/>
    <w:rsid w:val="00203A6B"/>
    <w:rsid w:val="00213DA4"/>
    <w:rsid w:val="002177C0"/>
    <w:rsid w:val="00224B6A"/>
    <w:rsid w:val="0022513A"/>
    <w:rsid w:val="002314E5"/>
    <w:rsid w:val="002316FF"/>
    <w:rsid w:val="0023308B"/>
    <w:rsid w:val="002433CF"/>
    <w:rsid w:val="00250C55"/>
    <w:rsid w:val="0025274F"/>
    <w:rsid w:val="00254839"/>
    <w:rsid w:val="002566BB"/>
    <w:rsid w:val="00287256"/>
    <w:rsid w:val="002921DC"/>
    <w:rsid w:val="002940BD"/>
    <w:rsid w:val="002A1EF2"/>
    <w:rsid w:val="002A2DBD"/>
    <w:rsid w:val="002A650A"/>
    <w:rsid w:val="002B2F55"/>
    <w:rsid w:val="002B5879"/>
    <w:rsid w:val="002B5E2F"/>
    <w:rsid w:val="002B733F"/>
    <w:rsid w:val="002C5D7A"/>
    <w:rsid w:val="002C627A"/>
    <w:rsid w:val="002C6646"/>
    <w:rsid w:val="002C6FA9"/>
    <w:rsid w:val="002C77CE"/>
    <w:rsid w:val="002D0D19"/>
    <w:rsid w:val="002E3357"/>
    <w:rsid w:val="002E5598"/>
    <w:rsid w:val="002E6421"/>
    <w:rsid w:val="002E7E53"/>
    <w:rsid w:val="002F1DD9"/>
    <w:rsid w:val="002F37BD"/>
    <w:rsid w:val="003047EE"/>
    <w:rsid w:val="003101A8"/>
    <w:rsid w:val="003154F4"/>
    <w:rsid w:val="003238E0"/>
    <w:rsid w:val="00323ECD"/>
    <w:rsid w:val="00323FA2"/>
    <w:rsid w:val="0032425B"/>
    <w:rsid w:val="00325CD5"/>
    <w:rsid w:val="0034511E"/>
    <w:rsid w:val="003550D5"/>
    <w:rsid w:val="00355C71"/>
    <w:rsid w:val="00356A32"/>
    <w:rsid w:val="00357941"/>
    <w:rsid w:val="003636B8"/>
    <w:rsid w:val="00371944"/>
    <w:rsid w:val="00372C49"/>
    <w:rsid w:val="00374CFE"/>
    <w:rsid w:val="00380A52"/>
    <w:rsid w:val="00397023"/>
    <w:rsid w:val="003A266D"/>
    <w:rsid w:val="003A4521"/>
    <w:rsid w:val="003C6CC0"/>
    <w:rsid w:val="003C7058"/>
    <w:rsid w:val="003D4790"/>
    <w:rsid w:val="003D58D1"/>
    <w:rsid w:val="003E1054"/>
    <w:rsid w:val="003F284A"/>
    <w:rsid w:val="00421D32"/>
    <w:rsid w:val="00422885"/>
    <w:rsid w:val="0043265C"/>
    <w:rsid w:val="00432DBF"/>
    <w:rsid w:val="00435B1F"/>
    <w:rsid w:val="00437D00"/>
    <w:rsid w:val="00445F0B"/>
    <w:rsid w:val="00455BF2"/>
    <w:rsid w:val="00467038"/>
    <w:rsid w:val="0046796A"/>
    <w:rsid w:val="00472C1E"/>
    <w:rsid w:val="00474B49"/>
    <w:rsid w:val="00476C79"/>
    <w:rsid w:val="00480DD7"/>
    <w:rsid w:val="00485382"/>
    <w:rsid w:val="00486BF6"/>
    <w:rsid w:val="004A18D4"/>
    <w:rsid w:val="004B0CD1"/>
    <w:rsid w:val="004B2480"/>
    <w:rsid w:val="004B40C0"/>
    <w:rsid w:val="004B7E0C"/>
    <w:rsid w:val="004C31B0"/>
    <w:rsid w:val="004C5DFF"/>
    <w:rsid w:val="004C60E1"/>
    <w:rsid w:val="004E7B5B"/>
    <w:rsid w:val="004F33A3"/>
    <w:rsid w:val="004F4BEF"/>
    <w:rsid w:val="0050290E"/>
    <w:rsid w:val="00511EDA"/>
    <w:rsid w:val="005133D0"/>
    <w:rsid w:val="005135A8"/>
    <w:rsid w:val="0051526E"/>
    <w:rsid w:val="00516C50"/>
    <w:rsid w:val="00523A85"/>
    <w:rsid w:val="0052550D"/>
    <w:rsid w:val="00530951"/>
    <w:rsid w:val="0053374E"/>
    <w:rsid w:val="00540F34"/>
    <w:rsid w:val="005465BF"/>
    <w:rsid w:val="00547C2B"/>
    <w:rsid w:val="005528EE"/>
    <w:rsid w:val="0056183D"/>
    <w:rsid w:val="00561D9A"/>
    <w:rsid w:val="00564523"/>
    <w:rsid w:val="0056723F"/>
    <w:rsid w:val="00573404"/>
    <w:rsid w:val="005818B9"/>
    <w:rsid w:val="00590DE8"/>
    <w:rsid w:val="005912CB"/>
    <w:rsid w:val="00592608"/>
    <w:rsid w:val="00596C10"/>
    <w:rsid w:val="00596CD4"/>
    <w:rsid w:val="005A566B"/>
    <w:rsid w:val="005B06EB"/>
    <w:rsid w:val="005B1014"/>
    <w:rsid w:val="005B1194"/>
    <w:rsid w:val="005B2B60"/>
    <w:rsid w:val="005B5D65"/>
    <w:rsid w:val="005B7F40"/>
    <w:rsid w:val="005C4AE5"/>
    <w:rsid w:val="005D7889"/>
    <w:rsid w:val="005E15B0"/>
    <w:rsid w:val="005E5F21"/>
    <w:rsid w:val="005E73E7"/>
    <w:rsid w:val="005F10B9"/>
    <w:rsid w:val="005F4C00"/>
    <w:rsid w:val="00603DF6"/>
    <w:rsid w:val="00605795"/>
    <w:rsid w:val="0062771B"/>
    <w:rsid w:val="0063097D"/>
    <w:rsid w:val="00631667"/>
    <w:rsid w:val="006378B9"/>
    <w:rsid w:val="00650803"/>
    <w:rsid w:val="0066609A"/>
    <w:rsid w:val="00667FF1"/>
    <w:rsid w:val="00673717"/>
    <w:rsid w:val="00690713"/>
    <w:rsid w:val="006919DA"/>
    <w:rsid w:val="00693FBA"/>
    <w:rsid w:val="0069685C"/>
    <w:rsid w:val="006A376F"/>
    <w:rsid w:val="006A4B10"/>
    <w:rsid w:val="006A6899"/>
    <w:rsid w:val="006B0B40"/>
    <w:rsid w:val="006B18DE"/>
    <w:rsid w:val="006B576A"/>
    <w:rsid w:val="006B714E"/>
    <w:rsid w:val="006B72CA"/>
    <w:rsid w:val="006C706B"/>
    <w:rsid w:val="006C7F39"/>
    <w:rsid w:val="006E4F2F"/>
    <w:rsid w:val="006F1AE8"/>
    <w:rsid w:val="006F554B"/>
    <w:rsid w:val="006F67E7"/>
    <w:rsid w:val="006F6B42"/>
    <w:rsid w:val="00700DAB"/>
    <w:rsid w:val="0071487F"/>
    <w:rsid w:val="00715663"/>
    <w:rsid w:val="0072353B"/>
    <w:rsid w:val="00725513"/>
    <w:rsid w:val="0073170E"/>
    <w:rsid w:val="007406A2"/>
    <w:rsid w:val="007409ED"/>
    <w:rsid w:val="00743062"/>
    <w:rsid w:val="007528A9"/>
    <w:rsid w:val="00754095"/>
    <w:rsid w:val="00754941"/>
    <w:rsid w:val="00756BC3"/>
    <w:rsid w:val="00763C6D"/>
    <w:rsid w:val="00773D31"/>
    <w:rsid w:val="0077489E"/>
    <w:rsid w:val="00776631"/>
    <w:rsid w:val="00780855"/>
    <w:rsid w:val="00781512"/>
    <w:rsid w:val="00782229"/>
    <w:rsid w:val="007835C5"/>
    <w:rsid w:val="00786FD4"/>
    <w:rsid w:val="007912D8"/>
    <w:rsid w:val="007A37BA"/>
    <w:rsid w:val="007A5002"/>
    <w:rsid w:val="007A6A9A"/>
    <w:rsid w:val="007A7F55"/>
    <w:rsid w:val="007C09C8"/>
    <w:rsid w:val="007D74E7"/>
    <w:rsid w:val="007E1A27"/>
    <w:rsid w:val="007E6259"/>
    <w:rsid w:val="007E67B4"/>
    <w:rsid w:val="007E6AFB"/>
    <w:rsid w:val="007F3555"/>
    <w:rsid w:val="008059AE"/>
    <w:rsid w:val="00806E6B"/>
    <w:rsid w:val="0081180D"/>
    <w:rsid w:val="00811D0A"/>
    <w:rsid w:val="008120A1"/>
    <w:rsid w:val="00825EC5"/>
    <w:rsid w:val="00844ED4"/>
    <w:rsid w:val="00854728"/>
    <w:rsid w:val="008562BD"/>
    <w:rsid w:val="00862028"/>
    <w:rsid w:val="008647C2"/>
    <w:rsid w:val="00865BA8"/>
    <w:rsid w:val="0086603A"/>
    <w:rsid w:val="00867120"/>
    <w:rsid w:val="00882FBF"/>
    <w:rsid w:val="008833DD"/>
    <w:rsid w:val="00884F4F"/>
    <w:rsid w:val="00894546"/>
    <w:rsid w:val="008B1A3F"/>
    <w:rsid w:val="008B35C4"/>
    <w:rsid w:val="008C5BB7"/>
    <w:rsid w:val="008D015B"/>
    <w:rsid w:val="008D1947"/>
    <w:rsid w:val="008D3355"/>
    <w:rsid w:val="008D7DE6"/>
    <w:rsid w:val="008E0696"/>
    <w:rsid w:val="008E4A9B"/>
    <w:rsid w:val="008E6097"/>
    <w:rsid w:val="008F225C"/>
    <w:rsid w:val="008F7A06"/>
    <w:rsid w:val="0091021A"/>
    <w:rsid w:val="0091687D"/>
    <w:rsid w:val="00924601"/>
    <w:rsid w:val="00927A8D"/>
    <w:rsid w:val="0093673F"/>
    <w:rsid w:val="00936856"/>
    <w:rsid w:val="00945BEA"/>
    <w:rsid w:val="00952271"/>
    <w:rsid w:val="0096392A"/>
    <w:rsid w:val="009651DF"/>
    <w:rsid w:val="00966C7C"/>
    <w:rsid w:val="00973C7B"/>
    <w:rsid w:val="009849B4"/>
    <w:rsid w:val="00992A6A"/>
    <w:rsid w:val="009936EF"/>
    <w:rsid w:val="00993F91"/>
    <w:rsid w:val="00994C91"/>
    <w:rsid w:val="009B2509"/>
    <w:rsid w:val="009B4344"/>
    <w:rsid w:val="009B59DC"/>
    <w:rsid w:val="009B6212"/>
    <w:rsid w:val="009C4092"/>
    <w:rsid w:val="009C5ED5"/>
    <w:rsid w:val="009C629B"/>
    <w:rsid w:val="009E1513"/>
    <w:rsid w:val="009E24D9"/>
    <w:rsid w:val="009E2E99"/>
    <w:rsid w:val="009E4CE9"/>
    <w:rsid w:val="009E4DEE"/>
    <w:rsid w:val="009F5AF1"/>
    <w:rsid w:val="00A00116"/>
    <w:rsid w:val="00A00CBF"/>
    <w:rsid w:val="00A01758"/>
    <w:rsid w:val="00A04000"/>
    <w:rsid w:val="00A069C8"/>
    <w:rsid w:val="00A11481"/>
    <w:rsid w:val="00A2077F"/>
    <w:rsid w:val="00A25956"/>
    <w:rsid w:val="00A25FE1"/>
    <w:rsid w:val="00A36A86"/>
    <w:rsid w:val="00A41BB3"/>
    <w:rsid w:val="00A47A46"/>
    <w:rsid w:val="00A63F18"/>
    <w:rsid w:val="00A64043"/>
    <w:rsid w:val="00A6530E"/>
    <w:rsid w:val="00A66693"/>
    <w:rsid w:val="00A726C1"/>
    <w:rsid w:val="00A727D6"/>
    <w:rsid w:val="00A81370"/>
    <w:rsid w:val="00A81800"/>
    <w:rsid w:val="00A86C68"/>
    <w:rsid w:val="00A96E82"/>
    <w:rsid w:val="00AA157F"/>
    <w:rsid w:val="00AA2296"/>
    <w:rsid w:val="00AA317A"/>
    <w:rsid w:val="00AA5879"/>
    <w:rsid w:val="00AB08F4"/>
    <w:rsid w:val="00AB152E"/>
    <w:rsid w:val="00AB19C8"/>
    <w:rsid w:val="00AB689A"/>
    <w:rsid w:val="00AB7C07"/>
    <w:rsid w:val="00AD1A29"/>
    <w:rsid w:val="00AD220A"/>
    <w:rsid w:val="00AE1054"/>
    <w:rsid w:val="00AF06CC"/>
    <w:rsid w:val="00AF16A0"/>
    <w:rsid w:val="00AF384F"/>
    <w:rsid w:val="00B0733E"/>
    <w:rsid w:val="00B110FB"/>
    <w:rsid w:val="00B15130"/>
    <w:rsid w:val="00B16017"/>
    <w:rsid w:val="00B41644"/>
    <w:rsid w:val="00B43E91"/>
    <w:rsid w:val="00B565EF"/>
    <w:rsid w:val="00B60934"/>
    <w:rsid w:val="00B614B3"/>
    <w:rsid w:val="00B62754"/>
    <w:rsid w:val="00B62910"/>
    <w:rsid w:val="00B64F50"/>
    <w:rsid w:val="00B705CD"/>
    <w:rsid w:val="00B74505"/>
    <w:rsid w:val="00B762EA"/>
    <w:rsid w:val="00B77F06"/>
    <w:rsid w:val="00B811A6"/>
    <w:rsid w:val="00B815C0"/>
    <w:rsid w:val="00B81C87"/>
    <w:rsid w:val="00B92E63"/>
    <w:rsid w:val="00B9733C"/>
    <w:rsid w:val="00BD0B89"/>
    <w:rsid w:val="00BD209F"/>
    <w:rsid w:val="00BD3A90"/>
    <w:rsid w:val="00BD65E0"/>
    <w:rsid w:val="00BD7196"/>
    <w:rsid w:val="00BE4F29"/>
    <w:rsid w:val="00BF437D"/>
    <w:rsid w:val="00BF769D"/>
    <w:rsid w:val="00C01BB6"/>
    <w:rsid w:val="00C0363F"/>
    <w:rsid w:val="00C0617F"/>
    <w:rsid w:val="00C07C4B"/>
    <w:rsid w:val="00C16153"/>
    <w:rsid w:val="00C21547"/>
    <w:rsid w:val="00C25887"/>
    <w:rsid w:val="00C261D9"/>
    <w:rsid w:val="00C34928"/>
    <w:rsid w:val="00C44ED2"/>
    <w:rsid w:val="00C54B73"/>
    <w:rsid w:val="00C56CE7"/>
    <w:rsid w:val="00C570D8"/>
    <w:rsid w:val="00C611FE"/>
    <w:rsid w:val="00C64847"/>
    <w:rsid w:val="00C65C4B"/>
    <w:rsid w:val="00C71790"/>
    <w:rsid w:val="00C77D78"/>
    <w:rsid w:val="00C864A5"/>
    <w:rsid w:val="00C8692E"/>
    <w:rsid w:val="00C87949"/>
    <w:rsid w:val="00C929C4"/>
    <w:rsid w:val="00C94A44"/>
    <w:rsid w:val="00CA5D10"/>
    <w:rsid w:val="00CA7CEC"/>
    <w:rsid w:val="00CB4C9A"/>
    <w:rsid w:val="00CB5A88"/>
    <w:rsid w:val="00CC1CB5"/>
    <w:rsid w:val="00CC37FA"/>
    <w:rsid w:val="00CC453D"/>
    <w:rsid w:val="00CD1FF2"/>
    <w:rsid w:val="00CE0547"/>
    <w:rsid w:val="00CF5715"/>
    <w:rsid w:val="00D017F6"/>
    <w:rsid w:val="00D0216B"/>
    <w:rsid w:val="00D035A3"/>
    <w:rsid w:val="00D03758"/>
    <w:rsid w:val="00D03BC1"/>
    <w:rsid w:val="00D04599"/>
    <w:rsid w:val="00D124A8"/>
    <w:rsid w:val="00D157A1"/>
    <w:rsid w:val="00D15BDB"/>
    <w:rsid w:val="00D16F8B"/>
    <w:rsid w:val="00D229FB"/>
    <w:rsid w:val="00D260BE"/>
    <w:rsid w:val="00D30AC1"/>
    <w:rsid w:val="00D35ACF"/>
    <w:rsid w:val="00D37493"/>
    <w:rsid w:val="00D44168"/>
    <w:rsid w:val="00D530B9"/>
    <w:rsid w:val="00D6168D"/>
    <w:rsid w:val="00D62572"/>
    <w:rsid w:val="00D66B15"/>
    <w:rsid w:val="00D73784"/>
    <w:rsid w:val="00D9088F"/>
    <w:rsid w:val="00D96F84"/>
    <w:rsid w:val="00D97CB3"/>
    <w:rsid w:val="00DA1F5E"/>
    <w:rsid w:val="00DA5A46"/>
    <w:rsid w:val="00DA6B2A"/>
    <w:rsid w:val="00DA75E5"/>
    <w:rsid w:val="00DB2D7B"/>
    <w:rsid w:val="00DB32C8"/>
    <w:rsid w:val="00DB6D13"/>
    <w:rsid w:val="00DC1766"/>
    <w:rsid w:val="00DC1968"/>
    <w:rsid w:val="00DD2FDD"/>
    <w:rsid w:val="00DE0BA6"/>
    <w:rsid w:val="00DE284B"/>
    <w:rsid w:val="00DE2DCD"/>
    <w:rsid w:val="00DE2F90"/>
    <w:rsid w:val="00DE4E60"/>
    <w:rsid w:val="00DF0072"/>
    <w:rsid w:val="00DF3E0F"/>
    <w:rsid w:val="00DF4DC1"/>
    <w:rsid w:val="00DF6E43"/>
    <w:rsid w:val="00E00FC7"/>
    <w:rsid w:val="00E054DC"/>
    <w:rsid w:val="00E076C6"/>
    <w:rsid w:val="00E1096E"/>
    <w:rsid w:val="00E11D23"/>
    <w:rsid w:val="00E12EA6"/>
    <w:rsid w:val="00E13938"/>
    <w:rsid w:val="00E13F68"/>
    <w:rsid w:val="00E17BFA"/>
    <w:rsid w:val="00E17F05"/>
    <w:rsid w:val="00E2166B"/>
    <w:rsid w:val="00E21C5E"/>
    <w:rsid w:val="00E24CBD"/>
    <w:rsid w:val="00E26020"/>
    <w:rsid w:val="00E4686B"/>
    <w:rsid w:val="00E51EE2"/>
    <w:rsid w:val="00E545C6"/>
    <w:rsid w:val="00E54E53"/>
    <w:rsid w:val="00E63C27"/>
    <w:rsid w:val="00E65F22"/>
    <w:rsid w:val="00E66876"/>
    <w:rsid w:val="00E675CA"/>
    <w:rsid w:val="00E749F1"/>
    <w:rsid w:val="00E754E4"/>
    <w:rsid w:val="00E81959"/>
    <w:rsid w:val="00EA071E"/>
    <w:rsid w:val="00EA30CF"/>
    <w:rsid w:val="00EA57BF"/>
    <w:rsid w:val="00EB545D"/>
    <w:rsid w:val="00EB644C"/>
    <w:rsid w:val="00EC1B6D"/>
    <w:rsid w:val="00EC24B9"/>
    <w:rsid w:val="00EC401B"/>
    <w:rsid w:val="00ED0AC0"/>
    <w:rsid w:val="00ED1D52"/>
    <w:rsid w:val="00EE1849"/>
    <w:rsid w:val="00EE4CC0"/>
    <w:rsid w:val="00EF2327"/>
    <w:rsid w:val="00EF39A9"/>
    <w:rsid w:val="00F02F3A"/>
    <w:rsid w:val="00F04EE0"/>
    <w:rsid w:val="00F0698E"/>
    <w:rsid w:val="00F11953"/>
    <w:rsid w:val="00F126A9"/>
    <w:rsid w:val="00F16710"/>
    <w:rsid w:val="00F23D48"/>
    <w:rsid w:val="00F24378"/>
    <w:rsid w:val="00F2711D"/>
    <w:rsid w:val="00F308D5"/>
    <w:rsid w:val="00F3507E"/>
    <w:rsid w:val="00F351C6"/>
    <w:rsid w:val="00F3669F"/>
    <w:rsid w:val="00F36B8D"/>
    <w:rsid w:val="00F37E9F"/>
    <w:rsid w:val="00F520C4"/>
    <w:rsid w:val="00F56141"/>
    <w:rsid w:val="00F5627C"/>
    <w:rsid w:val="00F618ED"/>
    <w:rsid w:val="00F66100"/>
    <w:rsid w:val="00F67D75"/>
    <w:rsid w:val="00F73A27"/>
    <w:rsid w:val="00F77A93"/>
    <w:rsid w:val="00F8653F"/>
    <w:rsid w:val="00F918C8"/>
    <w:rsid w:val="00F93163"/>
    <w:rsid w:val="00F96098"/>
    <w:rsid w:val="00FA267E"/>
    <w:rsid w:val="00FB54D8"/>
    <w:rsid w:val="00FC1331"/>
    <w:rsid w:val="00FC2D53"/>
    <w:rsid w:val="00FC6F12"/>
    <w:rsid w:val="00FD003A"/>
    <w:rsid w:val="00FD04AD"/>
    <w:rsid w:val="00FD3FC8"/>
    <w:rsid w:val="00FE30E7"/>
    <w:rsid w:val="00FE641E"/>
    <w:rsid w:val="00FF0C29"/>
    <w:rsid w:val="00FF2185"/>
    <w:rsid w:val="00FF23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13593,#009fa0,#1b62aa"/>
      <o:colormenu v:ext="edit" fillcolor="#1b62aa" strokecolor="none"/>
    </o:shapedefaults>
    <o:shapelayout v:ext="edit">
      <o:idmap v:ext="edit" data="2"/>
    </o:shapelayout>
  </w:shapeDefaults>
  <w:doNotEmbedSmartTags/>
  <w:decimalSymbol w:val=","/>
  <w:listSeparator w:val=";"/>
  <w14:docId w14:val="2306E207"/>
  <w15:docId w15:val="{2449D5B5-24C9-4265-A4FB-8D2B5361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spacing w:before="240"/>
      <w:ind w:left="1418" w:firstLine="0"/>
      <w:outlineLvl w:val="0"/>
    </w:pPr>
    <w:rPr>
      <w:rFonts w:ascii="Arial" w:hAnsi="Arial" w:cs="Arial"/>
      <w:b/>
      <w:bCs/>
      <w:i/>
      <w:iCs/>
    </w:rPr>
  </w:style>
  <w:style w:type="paragraph" w:styleId="Titre2">
    <w:name w:val="heading 2"/>
    <w:basedOn w:val="Normal"/>
    <w:next w:val="Normal"/>
    <w:qFormat/>
    <w:pPr>
      <w:keepNext/>
      <w:numPr>
        <w:ilvl w:val="1"/>
        <w:numId w:val="1"/>
      </w:numPr>
      <w:outlineLvl w:val="1"/>
    </w:pPr>
    <w:rPr>
      <w:rFonts w:ascii="Arial" w:hAnsi="Arial" w:cs="Arial"/>
      <w:b/>
      <w:bCs/>
      <w:sz w:val="22"/>
      <w:szCs w:val="22"/>
    </w:rPr>
  </w:style>
  <w:style w:type="paragraph" w:styleId="Titre3">
    <w:name w:val="heading 3"/>
    <w:basedOn w:val="Normal"/>
    <w:next w:val="Normal"/>
    <w:qFormat/>
    <w:pPr>
      <w:keepNext/>
      <w:numPr>
        <w:ilvl w:val="2"/>
        <w:numId w:val="1"/>
      </w:numPr>
      <w:ind w:left="1134" w:firstLine="0"/>
      <w:outlineLvl w:val="2"/>
    </w:pPr>
    <w:rPr>
      <w:rFonts w:ascii="Arial" w:hAnsi="Arial"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2">
    <w:name w:val="Police par défaut2"/>
  </w:style>
  <w:style w:type="character" w:customStyle="1" w:styleId="WW8Num2z0">
    <w:name w:val="WW8Num2z0"/>
    <w:rPr>
      <w:rFonts w:ascii="Arial" w:eastAsia="Times" w:hAnsi="Arial" w:cs="Aria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Arial" w:eastAsia="Times" w:hAnsi="Arial" w:cs="Arial" w:hint="default"/>
    </w:rPr>
  </w:style>
  <w:style w:type="character" w:customStyle="1" w:styleId="WW8Num3z2">
    <w:name w:val="WW8Num3z2"/>
    <w:rPr>
      <w:rFonts w:ascii="Wingdings" w:hAnsi="Wingdings" w:cs="Wingdings"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Arial" w:eastAsia="Times New Roman" w:hAnsi="Arial" w:cs="Aria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Arial" w:eastAsia="Times" w:hAnsi="Arial" w:cs="Arial" w:hint="default"/>
    </w:rPr>
  </w:style>
  <w:style w:type="character" w:customStyle="1" w:styleId="WW8Num6z1">
    <w:name w:val="WW8Num6z1"/>
    <w:rPr>
      <w:rFonts w:ascii="Symbol" w:hAnsi="Symbol" w:cs="Symbol" w:hint="default"/>
    </w:rPr>
  </w:style>
  <w:style w:type="character" w:customStyle="1" w:styleId="WW8Num6z2">
    <w:name w:val="WW8Num6z2"/>
    <w:rPr>
      <w:rFonts w:ascii="Wingdings" w:hAnsi="Wingdings" w:cs="Wingdings" w:hint="default"/>
    </w:rPr>
  </w:style>
  <w:style w:type="character" w:customStyle="1" w:styleId="WW8Num6z4">
    <w:name w:val="WW8Num6z4"/>
    <w:rPr>
      <w:rFonts w:ascii="Courier New" w:hAnsi="Courier New" w:cs="Courier New"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Arial" w:eastAsia="Times" w:hAnsi="Arial" w:cs="Arial" w:hint="default"/>
    </w:rPr>
  </w:style>
  <w:style w:type="character" w:customStyle="1" w:styleId="WW8Num7z5">
    <w:name w:val="WW8Num7z5"/>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Arial" w:eastAsia="Times New Roman" w:hAnsi="Arial" w:cs="Aria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Arial" w:eastAsia="Times" w:hAnsi="Arial" w:cs="Aria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Arial" w:eastAsia="Times" w:hAnsi="Arial" w:cs="Aria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Arial" w:eastAsia="Times" w:hAnsi="Arial" w:cs="Arial" w:hint="default"/>
    </w:rPr>
  </w:style>
  <w:style w:type="character" w:customStyle="1" w:styleId="WW8Num19z2">
    <w:name w:val="WW8Num19z2"/>
    <w:rPr>
      <w:rFonts w:ascii="Wingdings" w:hAnsi="Wingdings" w:cs="Wingdings"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Arial" w:eastAsia="Times New Roman" w:hAnsi="Arial" w:cs="Aria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Policepardfaut1">
    <w:name w:val="Police par défaut1"/>
  </w:style>
  <w:style w:type="character" w:styleId="Lienhypertexte">
    <w:name w:val="Hyperlink"/>
    <w:rPr>
      <w:color w:val="000080"/>
      <w:u w:val="single"/>
    </w:rPr>
  </w:style>
  <w:style w:type="paragraph" w:customStyle="1" w:styleId="Titre20">
    <w:name w:val="Titre2"/>
    <w:basedOn w:val="Titre10"/>
    <w:next w:val="Corpsdetexte"/>
    <w:pPr>
      <w:jc w:val="center"/>
    </w:pPr>
    <w:rPr>
      <w:b/>
      <w:bCs/>
      <w:sz w:val="56"/>
      <w:szCs w:val="56"/>
    </w:rPr>
  </w:style>
  <w:style w:type="paragraph" w:styleId="Corpsdetexte">
    <w:name w:val="Body Text"/>
    <w:basedOn w:val="Normal"/>
    <w:pPr>
      <w:spacing w:after="140" w:line="288" w:lineRule="auto"/>
    </w:p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sz w:val="24"/>
      <w:szCs w:val="24"/>
    </w:rPr>
  </w:style>
  <w:style w:type="paragraph" w:customStyle="1" w:styleId="Index">
    <w:name w:val="Index"/>
    <w:basedOn w:val="Normal"/>
    <w:pPr>
      <w:suppressLineNumbers/>
    </w:pPr>
    <w:rPr>
      <w:rFonts w:ascii="Liberation Sans" w:hAnsi="Liberation Sans" w:cs="Mangal"/>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styleId="TM1">
    <w:name w:val="toc 1"/>
    <w:basedOn w:val="Normal"/>
    <w:next w:val="Normal"/>
    <w:rPr>
      <w:b/>
      <w:bCs/>
      <w:i/>
      <w:iCs/>
    </w:rPr>
  </w:style>
  <w:style w:type="paragraph" w:customStyle="1" w:styleId="DossierCra">
    <w:name w:val="DossierCra"/>
    <w:basedOn w:val="Normal"/>
    <w:pPr>
      <w:pBdr>
        <w:top w:val="single" w:sz="6" w:space="1" w:color="000000"/>
        <w:left w:val="single" w:sz="6" w:space="1" w:color="000000"/>
        <w:bottom w:val="single" w:sz="6" w:space="1" w:color="000000"/>
        <w:right w:val="single" w:sz="6" w:space="1" w:color="000000"/>
      </w:pBdr>
      <w:tabs>
        <w:tab w:val="center" w:pos="4820"/>
      </w:tabs>
    </w:pPr>
    <w:rPr>
      <w:rFonts w:ascii="Arial" w:hAnsi="Arial" w:cs="Arial"/>
    </w:rPr>
  </w:style>
  <w:style w:type="paragraph" w:customStyle="1" w:styleId="Normalcentr1">
    <w:name w:val="Normal centré1"/>
    <w:basedOn w:val="Normal"/>
    <w:pPr>
      <w:spacing w:before="120"/>
      <w:ind w:left="2268" w:right="-143"/>
      <w:jc w:val="both"/>
    </w:pPr>
    <w:rPr>
      <w:rFonts w:ascii="Arial" w:hAnsi="Arial" w:cs="Arial"/>
      <w:sz w:val="22"/>
      <w:szCs w:val="22"/>
    </w:r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pPr>
      <w:ind w:left="708"/>
    </w:pPr>
  </w:style>
  <w:style w:type="paragraph" w:customStyle="1" w:styleId="Contenudecadre">
    <w:name w:val="Contenu de cadre"/>
    <w:basedOn w:val="Normal"/>
  </w:style>
  <w:style w:type="paragraph" w:customStyle="1" w:styleId="Quotations">
    <w:name w:val="Quotations"/>
    <w:basedOn w:val="Normal"/>
    <w:pPr>
      <w:spacing w:after="283"/>
      <w:ind w:left="567" w:right="567"/>
    </w:pPr>
  </w:style>
  <w:style w:type="paragraph" w:styleId="Sous-titre">
    <w:name w:val="Subtitle"/>
    <w:basedOn w:val="Titre10"/>
    <w:next w:val="Corpsdetexte"/>
    <w:qFormat/>
    <w:pPr>
      <w:spacing w:before="60"/>
      <w:jc w:val="center"/>
    </w:pPr>
    <w:rPr>
      <w:sz w:val="36"/>
      <w:szCs w:val="36"/>
    </w:rPr>
  </w:style>
  <w:style w:type="paragraph" w:styleId="Titre">
    <w:name w:val="Title"/>
    <w:basedOn w:val="Titre20"/>
    <w:next w:val="Corpsdetexte"/>
    <w:qFormat/>
  </w:style>
  <w:style w:type="paragraph" w:customStyle="1" w:styleId="western">
    <w:name w:val="western"/>
    <w:basedOn w:val="Normal"/>
    <w:rsid w:val="00F66100"/>
    <w:pPr>
      <w:suppressAutoHyphens w:val="0"/>
      <w:spacing w:before="100" w:beforeAutospacing="1" w:after="142" w:line="288" w:lineRule="auto"/>
    </w:pPr>
    <w:rPr>
      <w:rFonts w:ascii="Calibri" w:hAnsi="Calibri" w:cs="Calibri"/>
      <w:color w:val="000000"/>
      <w:sz w:val="22"/>
      <w:szCs w:val="22"/>
      <w:lang w:eastAsia="fr-FR"/>
    </w:rPr>
  </w:style>
  <w:style w:type="paragraph" w:styleId="NormalWeb">
    <w:name w:val="Normal (Web)"/>
    <w:basedOn w:val="Normal"/>
    <w:uiPriority w:val="99"/>
    <w:unhideWhenUsed/>
    <w:rsid w:val="001A290D"/>
    <w:pPr>
      <w:suppressAutoHyphens w:val="0"/>
      <w:spacing w:before="100" w:after="100"/>
    </w:pPr>
    <w:rPr>
      <w:rFonts w:ascii="Optima" w:hAnsi="Optima"/>
      <w:sz w:val="24"/>
      <w:szCs w:val="24"/>
      <w:lang w:eastAsia="fr-FR"/>
    </w:rPr>
  </w:style>
  <w:style w:type="paragraph" w:customStyle="1" w:styleId="CarCar7CarCarCarCarCarCarCarCarCarCarCarCar">
    <w:name w:val="Car Car7 Car Car Car Car Car Car Car Car Car Car Car Car"/>
    <w:basedOn w:val="Normal"/>
    <w:rsid w:val="00D157A1"/>
    <w:pPr>
      <w:suppressAutoHyphens w:val="0"/>
      <w:spacing w:before="120" w:after="160" w:line="240" w:lineRule="exact"/>
    </w:pPr>
    <w:rPr>
      <w:rFonts w:ascii="Tahoma" w:hAnsi="Tahoma"/>
      <w:sz w:val="18"/>
      <w:lang w:val="en-US" w:eastAsia="en-US"/>
    </w:rPr>
  </w:style>
  <w:style w:type="paragraph" w:styleId="Notedebasdepage">
    <w:name w:val="footnote text"/>
    <w:basedOn w:val="Normal"/>
    <w:link w:val="NotedebasdepageCar"/>
    <w:uiPriority w:val="99"/>
    <w:semiHidden/>
    <w:unhideWhenUsed/>
    <w:rsid w:val="00FC1331"/>
  </w:style>
  <w:style w:type="character" w:customStyle="1" w:styleId="NotedebasdepageCar">
    <w:name w:val="Note de bas de page Car"/>
    <w:link w:val="Notedebasdepage"/>
    <w:uiPriority w:val="99"/>
    <w:semiHidden/>
    <w:rsid w:val="00FC1331"/>
    <w:rPr>
      <w:lang w:eastAsia="zh-CN"/>
    </w:rPr>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uiPriority w:val="99"/>
    <w:rsid w:val="00FC1331"/>
    <w:rPr>
      <w:vertAlign w:val="superscript"/>
    </w:rPr>
  </w:style>
  <w:style w:type="paragraph" w:styleId="En-tte">
    <w:name w:val="header"/>
    <w:basedOn w:val="Normal"/>
    <w:link w:val="En-tteCar"/>
    <w:uiPriority w:val="99"/>
    <w:unhideWhenUsed/>
    <w:rsid w:val="005135A8"/>
    <w:pPr>
      <w:tabs>
        <w:tab w:val="center" w:pos="4536"/>
        <w:tab w:val="right" w:pos="9072"/>
      </w:tabs>
    </w:pPr>
  </w:style>
  <w:style w:type="character" w:customStyle="1" w:styleId="En-tteCar">
    <w:name w:val="En-tête Car"/>
    <w:link w:val="En-tte"/>
    <w:uiPriority w:val="99"/>
    <w:rsid w:val="005135A8"/>
    <w:rPr>
      <w:lang w:eastAsia="zh-CN"/>
    </w:rPr>
  </w:style>
  <w:style w:type="paragraph" w:styleId="Pieddepage">
    <w:name w:val="footer"/>
    <w:basedOn w:val="Normal"/>
    <w:link w:val="PieddepageCar"/>
    <w:uiPriority w:val="99"/>
    <w:unhideWhenUsed/>
    <w:rsid w:val="005135A8"/>
    <w:pPr>
      <w:tabs>
        <w:tab w:val="center" w:pos="4536"/>
        <w:tab w:val="right" w:pos="9072"/>
      </w:tabs>
    </w:pPr>
  </w:style>
  <w:style w:type="character" w:customStyle="1" w:styleId="PieddepageCar">
    <w:name w:val="Pied de page Car"/>
    <w:link w:val="Pieddepage"/>
    <w:uiPriority w:val="99"/>
    <w:rsid w:val="005135A8"/>
    <w:rPr>
      <w:lang w:eastAsia="zh-CN"/>
    </w:rPr>
  </w:style>
  <w:style w:type="paragraph" w:styleId="Notedefin">
    <w:name w:val="endnote text"/>
    <w:basedOn w:val="Normal"/>
    <w:link w:val="NotedefinCar"/>
    <w:uiPriority w:val="99"/>
    <w:semiHidden/>
    <w:unhideWhenUsed/>
    <w:rsid w:val="00F351C6"/>
  </w:style>
  <w:style w:type="character" w:customStyle="1" w:styleId="NotedefinCar">
    <w:name w:val="Note de fin Car"/>
    <w:link w:val="Notedefin"/>
    <w:uiPriority w:val="99"/>
    <w:semiHidden/>
    <w:rsid w:val="00F351C6"/>
    <w:rPr>
      <w:lang w:eastAsia="zh-CN"/>
    </w:rPr>
  </w:style>
  <w:style w:type="character" w:styleId="Appeldenotedefin">
    <w:name w:val="endnote reference"/>
    <w:uiPriority w:val="99"/>
    <w:semiHidden/>
    <w:unhideWhenUsed/>
    <w:rsid w:val="00F351C6"/>
    <w:rPr>
      <w:vertAlign w:val="superscript"/>
    </w:rPr>
  </w:style>
  <w:style w:type="character" w:styleId="Marquedecommentaire">
    <w:name w:val="annotation reference"/>
    <w:uiPriority w:val="99"/>
    <w:semiHidden/>
    <w:unhideWhenUsed/>
    <w:rsid w:val="002A650A"/>
    <w:rPr>
      <w:sz w:val="16"/>
      <w:szCs w:val="16"/>
    </w:rPr>
  </w:style>
  <w:style w:type="paragraph" w:styleId="Commentaire">
    <w:name w:val="annotation text"/>
    <w:basedOn w:val="Normal"/>
    <w:link w:val="CommentaireCar"/>
    <w:uiPriority w:val="99"/>
    <w:unhideWhenUsed/>
    <w:rsid w:val="002A650A"/>
  </w:style>
  <w:style w:type="character" w:customStyle="1" w:styleId="CommentaireCar">
    <w:name w:val="Commentaire Car"/>
    <w:link w:val="Commentaire"/>
    <w:uiPriority w:val="99"/>
    <w:rsid w:val="002A650A"/>
    <w:rPr>
      <w:lang w:eastAsia="zh-CN"/>
    </w:rPr>
  </w:style>
  <w:style w:type="paragraph" w:styleId="Objetducommentaire">
    <w:name w:val="annotation subject"/>
    <w:basedOn w:val="Commentaire"/>
    <w:next w:val="Commentaire"/>
    <w:link w:val="ObjetducommentaireCar"/>
    <w:uiPriority w:val="99"/>
    <w:semiHidden/>
    <w:unhideWhenUsed/>
    <w:rsid w:val="002A650A"/>
    <w:rPr>
      <w:b/>
      <w:bCs/>
    </w:rPr>
  </w:style>
  <w:style w:type="character" w:customStyle="1" w:styleId="ObjetducommentaireCar">
    <w:name w:val="Objet du commentaire Car"/>
    <w:link w:val="Objetducommentaire"/>
    <w:uiPriority w:val="99"/>
    <w:semiHidden/>
    <w:rsid w:val="002A650A"/>
    <w:rPr>
      <w:b/>
      <w:bCs/>
      <w:lang w:eastAsia="zh-CN"/>
    </w:rPr>
  </w:style>
  <w:style w:type="character" w:styleId="Mentionnonrsolue">
    <w:name w:val="Unresolved Mention"/>
    <w:uiPriority w:val="99"/>
    <w:semiHidden/>
    <w:unhideWhenUsed/>
    <w:rsid w:val="00B77F06"/>
    <w:rPr>
      <w:color w:val="605E5C"/>
      <w:shd w:val="clear" w:color="auto" w:fill="E1DFDD"/>
    </w:rPr>
  </w:style>
  <w:style w:type="table" w:styleId="Grilledutableau">
    <w:name w:val="Table Grid"/>
    <w:basedOn w:val="TableauNormal"/>
    <w:uiPriority w:val="59"/>
    <w:rsid w:val="002C7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30AC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1091">
      <w:bodyDiv w:val="1"/>
      <w:marLeft w:val="0"/>
      <w:marRight w:val="0"/>
      <w:marTop w:val="0"/>
      <w:marBottom w:val="0"/>
      <w:divBdr>
        <w:top w:val="none" w:sz="0" w:space="0" w:color="auto"/>
        <w:left w:val="none" w:sz="0" w:space="0" w:color="auto"/>
        <w:bottom w:val="none" w:sz="0" w:space="0" w:color="auto"/>
        <w:right w:val="none" w:sz="0" w:space="0" w:color="auto"/>
      </w:divBdr>
    </w:div>
    <w:div w:id="444152328">
      <w:bodyDiv w:val="1"/>
      <w:marLeft w:val="0"/>
      <w:marRight w:val="0"/>
      <w:marTop w:val="0"/>
      <w:marBottom w:val="0"/>
      <w:divBdr>
        <w:top w:val="none" w:sz="0" w:space="0" w:color="auto"/>
        <w:left w:val="none" w:sz="0" w:space="0" w:color="auto"/>
        <w:bottom w:val="none" w:sz="0" w:space="0" w:color="auto"/>
        <w:right w:val="none" w:sz="0" w:space="0" w:color="auto"/>
      </w:divBdr>
    </w:div>
    <w:div w:id="459956055">
      <w:bodyDiv w:val="1"/>
      <w:marLeft w:val="0"/>
      <w:marRight w:val="0"/>
      <w:marTop w:val="0"/>
      <w:marBottom w:val="0"/>
      <w:divBdr>
        <w:top w:val="none" w:sz="0" w:space="0" w:color="auto"/>
        <w:left w:val="none" w:sz="0" w:space="0" w:color="auto"/>
        <w:bottom w:val="none" w:sz="0" w:space="0" w:color="auto"/>
        <w:right w:val="none" w:sz="0" w:space="0" w:color="auto"/>
      </w:divBdr>
    </w:div>
    <w:div w:id="969550697">
      <w:bodyDiv w:val="1"/>
      <w:marLeft w:val="0"/>
      <w:marRight w:val="0"/>
      <w:marTop w:val="0"/>
      <w:marBottom w:val="0"/>
      <w:divBdr>
        <w:top w:val="none" w:sz="0" w:space="0" w:color="auto"/>
        <w:left w:val="none" w:sz="0" w:space="0" w:color="auto"/>
        <w:bottom w:val="none" w:sz="0" w:space="0" w:color="auto"/>
        <w:right w:val="none" w:sz="0" w:space="0" w:color="auto"/>
      </w:divBdr>
    </w:div>
    <w:div w:id="207146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tionsociale-projet@caf56.caf.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DF898-5F39-442B-BA97-24D11F8D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TotalTime>
  <Pages>24</Pages>
  <Words>4803</Words>
  <Characters>26418</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Secrétariat Général</vt:lpstr>
    </vt:vector>
  </TitlesOfParts>
  <Company>Microsoft</Company>
  <LinksUpToDate>false</LinksUpToDate>
  <CharactersWithSpaces>31159</CharactersWithSpaces>
  <SharedDoc>false</SharedDoc>
  <HLinks>
    <vt:vector size="6" baseType="variant">
      <vt:variant>
        <vt:i4>8061014</vt:i4>
      </vt:variant>
      <vt:variant>
        <vt:i4>0</vt:i4>
      </vt:variant>
      <vt:variant>
        <vt:i4>0</vt:i4>
      </vt:variant>
      <vt:variant>
        <vt:i4>5</vt:i4>
      </vt:variant>
      <vt:variant>
        <vt:lpwstr>mailto:secretariat-dasp@caf56.caf.fr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Secrétariat Général</dc:title>
  <dc:subject/>
  <dc:creator>Delphine HASCOAT 561</dc:creator>
  <cp:keywords/>
  <dc:description/>
  <cp:lastModifiedBy>Clemence ELAIN 561</cp:lastModifiedBy>
  <cp:revision>65</cp:revision>
  <cp:lastPrinted>2026-01-16T10:33:00Z</cp:lastPrinted>
  <dcterms:created xsi:type="dcterms:W3CDTF">2024-12-13T07:49:00Z</dcterms:created>
  <dcterms:modified xsi:type="dcterms:W3CDTF">2026-01-19T09:21:00Z</dcterms:modified>
</cp:coreProperties>
</file>