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14323A86" w:rsidR="00AF7724" w:rsidRPr="00E27CB8" w:rsidRDefault="00AF7724" w:rsidP="494CDA0C">
      <w:pPr>
        <w:spacing w:after="0" w:line="240" w:lineRule="auto"/>
        <w:ind w:left="426"/>
        <w:jc w:val="both"/>
        <w:rPr>
          <w:rFonts w:ascii="Verdana" w:eastAsia="Verdana" w:hAnsi="Verdana" w:cs="Verdana"/>
          <w:sz w:val="20"/>
          <w:szCs w:val="20"/>
          <w:lang w:eastAsia="fr-FR"/>
        </w:rPr>
      </w:pPr>
      <w:r w:rsidRPr="1FEFBF45">
        <w:rPr>
          <w:rFonts w:ascii="Verdana" w:eastAsia="Verdana" w:hAnsi="Verdana" w:cs="Verdana"/>
          <w:sz w:val="20"/>
          <w:szCs w:val="20"/>
          <w:lang w:eastAsia="fr-FR"/>
        </w:rPr>
        <w:t>Si le signataire n'est pas le représentant légal de la</w:t>
      </w:r>
      <w:r w:rsidR="442B9C2E" w:rsidRPr="1FEFBF45">
        <w:rPr>
          <w:rFonts w:ascii="Verdana" w:eastAsia="Verdana" w:hAnsi="Verdana" w:cs="Verdana"/>
          <w:sz w:val="20"/>
          <w:szCs w:val="20"/>
          <w:lang w:eastAsia="fr-FR"/>
        </w:rPr>
        <w:t xml:space="preserve"> structure</w:t>
      </w:r>
      <w:r w:rsidRPr="1FEFBF45">
        <w:rPr>
          <w:rFonts w:ascii="Verdana" w:eastAsia="Verdana" w:hAnsi="Verdana" w:cs="Verdana"/>
          <w:sz w:val="20"/>
          <w:szCs w:val="20"/>
          <w:lang w:eastAsia="fr-FR"/>
        </w:rPr>
        <w:t>,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AD66DDC" w14:textId="77777777" w:rsidR="005D1CFD" w:rsidRPr="00E27CB8" w:rsidRDefault="005D1CFD" w:rsidP="494CDA0C">
      <w:pPr>
        <w:spacing w:before="120" w:after="0" w:line="240" w:lineRule="auto"/>
        <w:ind w:left="426"/>
        <w:jc w:val="both"/>
        <w:rPr>
          <w:rFonts w:ascii="Verdana" w:eastAsia="Verdana" w:hAnsi="Verdana" w:cs="Verdana"/>
          <w:sz w:val="20"/>
          <w:szCs w:val="20"/>
          <w:lang w:eastAsia="fr-FR"/>
        </w:rPr>
      </w:pPr>
    </w:p>
    <w:p w14:paraId="6ADDA640" w14:textId="63EA25AD" w:rsidR="00AF7724" w:rsidRPr="00E27CB8" w:rsidRDefault="7DCF6E89"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5FC431EF">
        <w:rPr>
          <w:rFonts w:ascii="Verdana" w:eastAsia="Verdana" w:hAnsi="Verdana" w:cs="Verdana"/>
          <w:sz w:val="20"/>
          <w:szCs w:val="20"/>
          <w:lang w:eastAsia="fr-FR"/>
        </w:rPr>
        <w:t>atteste</w:t>
      </w:r>
      <w:proofErr w:type="gramEnd"/>
      <w:r w:rsidR="00AF7724"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23F8CEC9" w:rsidR="494CDA0C"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Pr>
          <w:rFonts w:ascii="Verdana" w:eastAsia="Verdana" w:hAnsi="Verdana" w:cs="Verdana"/>
          <w:sz w:val="20"/>
          <w:szCs w:val="20"/>
        </w:rPr>
        <w:t>c</w:t>
      </w:r>
      <w:r w:rsidR="494CDA0C" w:rsidRPr="5FC431EF">
        <w:rPr>
          <w:rFonts w:ascii="Verdana" w:eastAsia="Verdana" w:hAnsi="Verdana" w:cs="Verdana"/>
          <w:sz w:val="20"/>
          <w:szCs w:val="20"/>
        </w:rPr>
        <w:t>ertifie</w:t>
      </w:r>
      <w:proofErr w:type="gramEnd"/>
      <w:r w:rsidR="10EEE974" w:rsidRPr="5FC431EF">
        <w:rPr>
          <w:rFonts w:ascii="Verdana" w:eastAsia="Verdana" w:hAnsi="Verdana" w:cs="Verdana"/>
          <w:sz w:val="20"/>
          <w:szCs w:val="20"/>
        </w:rPr>
        <w:t>,</w:t>
      </w:r>
      <w:r w:rsidR="494CDA0C" w:rsidRPr="5FC431EF">
        <w:rPr>
          <w:rFonts w:ascii="Verdana" w:eastAsia="Verdana" w:hAnsi="Verdana" w:cs="Verdana"/>
          <w:sz w:val="20"/>
          <w:szCs w:val="20"/>
        </w:rPr>
        <w:t xml:space="preserve"> </w:t>
      </w:r>
      <w:r w:rsidR="795D4FE9" w:rsidRPr="5FC431EF">
        <w:rPr>
          <w:rFonts w:ascii="Verdana" w:eastAsia="Verdana" w:hAnsi="Verdana" w:cs="Verdana"/>
          <w:sz w:val="20"/>
          <w:szCs w:val="20"/>
        </w:rPr>
        <w:t xml:space="preserve">pour </w:t>
      </w:r>
      <w:r w:rsidR="18FC77EA" w:rsidRPr="5FC431EF">
        <w:rPr>
          <w:rFonts w:ascii="Verdana" w:eastAsia="Verdana" w:hAnsi="Verdana" w:cs="Verdana"/>
          <w:sz w:val="20"/>
          <w:szCs w:val="20"/>
        </w:rPr>
        <w:t xml:space="preserve">les </w:t>
      </w:r>
      <w:r w:rsidR="51B333E1" w:rsidRPr="5FC431EF">
        <w:rPr>
          <w:rFonts w:ascii="Verdana" w:eastAsia="Verdana" w:hAnsi="Verdana" w:cs="Verdana"/>
          <w:sz w:val="20"/>
          <w:szCs w:val="20"/>
        </w:rPr>
        <w:t>association</w:t>
      </w:r>
      <w:r w:rsidR="4089D6AB" w:rsidRPr="5FC431EF">
        <w:rPr>
          <w:rFonts w:ascii="Verdana" w:eastAsia="Verdana" w:hAnsi="Verdana" w:cs="Verdana"/>
          <w:sz w:val="20"/>
          <w:szCs w:val="20"/>
        </w:rPr>
        <w:t>s</w:t>
      </w:r>
      <w:r w:rsidR="51B333E1" w:rsidRPr="5FC431EF">
        <w:rPr>
          <w:rFonts w:ascii="Verdana" w:eastAsia="Verdana" w:hAnsi="Verdana" w:cs="Verdana"/>
          <w:sz w:val="20"/>
          <w:szCs w:val="20"/>
        </w:rPr>
        <w:t xml:space="preserve"> ou fondation</w:t>
      </w:r>
      <w:r w:rsidR="10EB7192" w:rsidRPr="5FC431EF">
        <w:rPr>
          <w:rFonts w:ascii="Verdana" w:eastAsia="Verdana" w:hAnsi="Verdana" w:cs="Verdana"/>
          <w:sz w:val="20"/>
          <w:szCs w:val="20"/>
        </w:rPr>
        <w:t>s,</w:t>
      </w:r>
      <w:r w:rsidR="494CDA0C" w:rsidRPr="494CDA0C">
        <w:rPr>
          <w:rFonts w:ascii="Verdana" w:eastAsia="Verdana" w:hAnsi="Verdana" w:cs="Verdana"/>
          <w:sz w:val="20"/>
          <w:szCs w:val="20"/>
        </w:rPr>
        <w:t xml:space="preserve"> que l’</w:t>
      </w:r>
      <w:r w:rsidR="00B321BA">
        <w:rPr>
          <w:rFonts w:ascii="Verdana" w:eastAsia="Verdana" w:hAnsi="Verdana" w:cs="Verdana"/>
          <w:sz w:val="20"/>
          <w:szCs w:val="20"/>
        </w:rPr>
        <w:t>organisme</w:t>
      </w:r>
      <w:r w:rsidR="494CDA0C" w:rsidRPr="494CDA0C">
        <w:rPr>
          <w:rFonts w:ascii="Verdana" w:eastAsia="Verdana" w:hAnsi="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14:paraId="1633FD10" w14:textId="7A6B86B4" w:rsidR="00B321BA" w:rsidRPr="00B95B62"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w:t>
      </w:r>
      <w:r w:rsidR="550ACDD3" w:rsidRPr="00B95B62">
        <w:rPr>
          <w:rFonts w:ascii="Verdana" w:eastAsia="Verdana" w:hAnsi="Verdana" w:cs="Verdana"/>
          <w:sz w:val="20"/>
          <w:szCs w:val="20"/>
        </w:rPr>
        <w:t>tteste</w:t>
      </w:r>
      <w:proofErr w:type="gramEnd"/>
      <w:r w:rsidR="00B321BA" w:rsidRPr="00B95B62">
        <w:rPr>
          <w:rFonts w:ascii="Verdana" w:eastAsia="Verdana" w:hAnsi="Verdana" w:cs="Verdana"/>
          <w:sz w:val="20"/>
          <w:szCs w:val="20"/>
        </w:rPr>
        <w:t xml:space="preserve"> que l’organisme respecte les principes de la Charte de la laïcité de la branche Famille et de ses partenaires ;</w:t>
      </w:r>
    </w:p>
    <w:p w14:paraId="6DDE9E69" w14:textId="036DCFBB" w:rsidR="00B321BA" w:rsidRPr="00B95B62" w:rsidRDefault="136B6868"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atteste</w:t>
      </w:r>
      <w:proofErr w:type="gramEnd"/>
      <w:r w:rsidR="00B321BA" w:rsidRPr="00B95B62">
        <w:rPr>
          <w:rFonts w:ascii="Verdana" w:eastAsia="Verdana" w:hAnsi="Verdana" w:cs="Verdana"/>
          <w:sz w:val="20"/>
          <w:szCs w:val="20"/>
        </w:rPr>
        <w:t xml:space="preserve"> que le projet Parentalité de l’organisme respecte les principes de la Charte nationale de soutien à la parentalité et les exigences du référentiel socle Parentalité ;</w:t>
      </w:r>
    </w:p>
    <w:p w14:paraId="5F1C80E6" w14:textId="537BA435" w:rsidR="00AF7724" w:rsidRPr="00E27CB8" w:rsidRDefault="00B95B62"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Pr>
          <w:rFonts w:ascii="Verdana" w:eastAsia="Verdana" w:hAnsi="Verdana" w:cs="Verdana"/>
          <w:sz w:val="20"/>
          <w:szCs w:val="20"/>
          <w:lang w:eastAsia="fr-FR"/>
        </w:rPr>
        <w:t>a</w:t>
      </w:r>
      <w:r w:rsidR="00AF7724" w:rsidRPr="494CDA0C">
        <w:rPr>
          <w:rFonts w:ascii="Verdana" w:eastAsia="Verdana" w:hAnsi="Verdana" w:cs="Verdana"/>
          <w:sz w:val="20"/>
          <w:szCs w:val="20"/>
          <w:lang w:eastAsia="fr-FR"/>
        </w:rPr>
        <w:t>tteste</w:t>
      </w:r>
      <w:proofErr w:type="gramEnd"/>
      <w:r w:rsidR="009E7605">
        <w:rPr>
          <w:rFonts w:ascii="Verdana" w:eastAsia="Verdana" w:hAnsi="Verdana" w:cs="Verdana"/>
          <w:sz w:val="20"/>
          <w:szCs w:val="20"/>
          <w:lang w:eastAsia="fr-FR"/>
        </w:rPr>
        <w:t xml:space="preserve">, </w:t>
      </w:r>
      <w:r w:rsidR="009E7605" w:rsidRPr="494CDA0C">
        <w:rPr>
          <w:rFonts w:ascii="Verdana" w:eastAsia="Verdana" w:hAnsi="Verdana" w:cs="Verdana"/>
          <w:sz w:val="20"/>
          <w:szCs w:val="20"/>
          <w:lang w:eastAsia="fr-FR"/>
        </w:rPr>
        <w:t xml:space="preserve">pour les associations </w:t>
      </w:r>
      <w:r w:rsidR="009E7605" w:rsidRPr="5FC431EF">
        <w:rPr>
          <w:rFonts w:ascii="Verdana" w:eastAsia="Verdana" w:hAnsi="Verdana" w:cs="Verdana"/>
          <w:sz w:val="20"/>
          <w:szCs w:val="20"/>
          <w:lang w:eastAsia="fr-FR"/>
        </w:rPr>
        <w:t>ou les organismes de droit privé à but lucratif</w:t>
      </w:r>
      <w:r w:rsidR="00A95102">
        <w:rPr>
          <w:rFonts w:ascii="Verdana" w:eastAsia="Verdana" w:hAnsi="Verdana" w:cs="Verdana"/>
          <w:sz w:val="20"/>
          <w:szCs w:val="20"/>
          <w:lang w:eastAsia="fr-FR"/>
        </w:rPr>
        <w:t>,</w:t>
      </w:r>
      <w:r w:rsidR="00AF7724" w:rsidRPr="494CDA0C">
        <w:rPr>
          <w:rFonts w:ascii="Verdana" w:eastAsia="Verdana" w:hAnsi="Verdana" w:cs="Verdana"/>
          <w:sz w:val="20"/>
          <w:szCs w:val="20"/>
          <w:lang w:eastAsia="fr-FR"/>
        </w:rPr>
        <w:t xml:space="preserve"> avoir recours à un commissaire aux comptes, le cas échéant </w:t>
      </w:r>
      <w:r>
        <w:rPr>
          <w:rFonts w:ascii="Verdana" w:eastAsia="Verdana" w:hAnsi="Verdana" w:cs="Verdana"/>
          <w:sz w:val="20"/>
          <w:szCs w:val="20"/>
          <w:lang w:eastAsia="fr-FR"/>
        </w:rPr>
        <w:t xml:space="preserve">et </w:t>
      </w:r>
      <w:r w:rsidR="00AF7724" w:rsidRPr="494CDA0C">
        <w:rPr>
          <w:rFonts w:ascii="Verdana" w:eastAsia="Verdana" w:hAnsi="Verdana" w:cs="Verdana"/>
          <w:sz w:val="20"/>
          <w:szCs w:val="20"/>
          <w:lang w:eastAsia="fr-FR"/>
        </w:rPr>
        <w:t xml:space="preserve">selon </w:t>
      </w:r>
      <w:r w:rsidR="008371F9">
        <w:rPr>
          <w:rFonts w:ascii="Verdana" w:eastAsia="Verdana" w:hAnsi="Verdana" w:cs="Verdana"/>
          <w:sz w:val="20"/>
          <w:szCs w:val="20"/>
          <w:lang w:eastAsia="fr-FR"/>
        </w:rPr>
        <w:t xml:space="preserve">les </w:t>
      </w:r>
      <w:r w:rsidR="00AF7724" w:rsidRPr="494CDA0C">
        <w:rPr>
          <w:rFonts w:ascii="Verdana" w:eastAsia="Verdana" w:hAnsi="Verdana" w:cs="Verdana"/>
          <w:sz w:val="20"/>
          <w:szCs w:val="20"/>
          <w:lang w:eastAsia="fr-FR"/>
        </w:rPr>
        <w:t>conditions</w:t>
      </w:r>
      <w:r w:rsidR="008371F9">
        <w:rPr>
          <w:rFonts w:ascii="Verdana" w:eastAsia="Verdana" w:hAnsi="Verdana" w:cs="Verdana"/>
          <w:sz w:val="20"/>
          <w:szCs w:val="20"/>
          <w:lang w:eastAsia="fr-FR"/>
        </w:rPr>
        <w:t xml:space="preserve"> applicables</w:t>
      </w:r>
      <w:r w:rsidR="00AB284B">
        <w:rPr>
          <w:rFonts w:ascii="Verdana" w:eastAsia="Verdana" w:hAnsi="Verdana" w:cs="Verdana"/>
          <w:sz w:val="20"/>
          <w:szCs w:val="20"/>
          <w:lang w:eastAsia="fr-FR"/>
        </w:rPr>
        <w:t> ;</w:t>
      </w:r>
    </w:p>
    <w:p w14:paraId="5ADAF110" w14:textId="2CDC8135" w:rsidR="00AF7724" w:rsidRPr="00AB284B"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w:t>
      </w:r>
      <w:r w:rsidRPr="00AB284B">
        <w:rPr>
          <w:rFonts w:ascii="Verdana" w:eastAsia="Verdana" w:hAnsi="Verdana" w:cs="Verdana"/>
          <w:sz w:val="20"/>
          <w:szCs w:val="20"/>
          <w:lang w:eastAsia="fr-FR"/>
        </w:rPr>
        <w:t>au compte bancaire ou postal du demandeur</w:t>
      </w:r>
      <w:r w:rsidR="00123E9F" w:rsidRPr="00AB284B">
        <w:rPr>
          <w:rFonts w:ascii="Verdana" w:eastAsia="Verdana" w:hAnsi="Verdana" w:cs="Verdana"/>
          <w:sz w:val="20"/>
          <w:szCs w:val="20"/>
          <w:lang w:eastAsia="fr-FR"/>
        </w:rPr>
        <w:t> ;</w:t>
      </w:r>
    </w:p>
    <w:p w14:paraId="5BA05552" w14:textId="02D35ED1" w:rsidR="00EF5A28" w:rsidRPr="00E27CB8" w:rsidRDefault="00EF5A28" w:rsidP="00EF5A28">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eastAsia="Verdana" w:hAnsi="Verdana" w:cs="Verdana"/>
          <w:sz w:val="20"/>
          <w:szCs w:val="20"/>
          <w:lang w:eastAsia="fr-FR"/>
        </w:rPr>
        <w:t>.</w:t>
      </w:r>
    </w:p>
    <w:p w14:paraId="3440FDDE" w14:textId="77777777" w:rsidR="00EF5A28" w:rsidRDefault="00EF5A28" w:rsidP="00EF5A28">
      <w:pPr>
        <w:spacing w:before="120" w:after="0" w:line="240" w:lineRule="auto"/>
        <w:ind w:left="709"/>
        <w:jc w:val="both"/>
        <w:rPr>
          <w:rFonts w:ascii="Verdana" w:eastAsia="Verdana" w:hAnsi="Verdana" w:cs="Verdana"/>
          <w:sz w:val="20"/>
          <w:szCs w:val="20"/>
          <w:lang w:eastAsia="fr-FR"/>
        </w:rPr>
      </w:pP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02B6B38" w14:textId="6D586AC4" w:rsidR="00AF7724" w:rsidRDefault="00AF7724" w:rsidP="00AF7724">
      <w:pPr>
        <w:spacing w:after="0"/>
      </w:pPr>
      <w:r w:rsidRPr="00AF7724">
        <w:rPr>
          <w:b/>
          <w:bCs/>
          <w:color w:val="0070C0"/>
        </w:rPr>
        <w:t>NOM</w:t>
      </w:r>
      <w:r w:rsidRPr="00AF7724">
        <w:rPr>
          <w:color w:val="0070C0"/>
        </w:rPr>
        <w:t> </w:t>
      </w:r>
      <w:r w:rsidR="00B321BA" w:rsidRPr="00CE2BF6">
        <w:rPr>
          <w:b/>
          <w:bCs/>
          <w:color w:val="0070C0"/>
        </w:rPr>
        <w:t>et</w:t>
      </w:r>
      <w:r w:rsidR="00B321BA">
        <w:t xml:space="preserve"> </w:t>
      </w: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0B4FC002" w14:textId="0D6CDE9E" w:rsidR="00AF7724" w:rsidRDefault="00AF7724" w:rsidP="00AF7724">
      <w:pPr>
        <w:spacing w:after="0"/>
      </w:pPr>
      <w:r w:rsidRPr="00AF7724">
        <w:rPr>
          <w:b/>
          <w:bCs/>
          <w:color w:val="0070C0"/>
        </w:rPr>
        <w:t>NOM</w:t>
      </w:r>
      <w:r>
        <w:t> </w:t>
      </w:r>
      <w:r w:rsidR="00B321BA" w:rsidRPr="00CE2BF6">
        <w:rPr>
          <w:b/>
          <w:bCs/>
          <w:color w:val="0070C0"/>
        </w:rPr>
        <w:t xml:space="preserve">et </w:t>
      </w: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58934218">
    <w:abstractNumId w:val="0"/>
  </w:num>
  <w:num w:numId="2" w16cid:durableId="9883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1F280E"/>
    <w:rsid w:val="0028154F"/>
    <w:rsid w:val="002B69F0"/>
    <w:rsid w:val="002D7A96"/>
    <w:rsid w:val="002E6F67"/>
    <w:rsid w:val="00405A31"/>
    <w:rsid w:val="00451F5F"/>
    <w:rsid w:val="004E4F5E"/>
    <w:rsid w:val="005201B3"/>
    <w:rsid w:val="005A3372"/>
    <w:rsid w:val="005D1CFD"/>
    <w:rsid w:val="00705248"/>
    <w:rsid w:val="00763722"/>
    <w:rsid w:val="00800B14"/>
    <w:rsid w:val="008371F9"/>
    <w:rsid w:val="00851A8F"/>
    <w:rsid w:val="009944F9"/>
    <w:rsid w:val="009B6C7F"/>
    <w:rsid w:val="009D5BE0"/>
    <w:rsid w:val="009E7605"/>
    <w:rsid w:val="00A95102"/>
    <w:rsid w:val="00AB284B"/>
    <w:rsid w:val="00AF7724"/>
    <w:rsid w:val="00B321BA"/>
    <w:rsid w:val="00B700A5"/>
    <w:rsid w:val="00B95B62"/>
    <w:rsid w:val="00C8755F"/>
    <w:rsid w:val="00CE2BF6"/>
    <w:rsid w:val="00D0496E"/>
    <w:rsid w:val="00D80F3E"/>
    <w:rsid w:val="00DC5A61"/>
    <w:rsid w:val="00E4483A"/>
    <w:rsid w:val="00EF5A28"/>
    <w:rsid w:val="00F104E6"/>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1BA"/>
    <w:rPr>
      <w:rFonts w:ascii="Segoe UI" w:eastAsia="Calibri" w:hAnsi="Segoe U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customStyle="1" w:styleId="CommentaireCar">
    <w:name w:val="Commentaire Car"/>
    <w:basedOn w:val="Policepardfaut"/>
    <w:link w:val="Commentaire"/>
    <w:uiPriority w:val="99"/>
    <w:semiHidden/>
    <w:rsid w:val="00160D0E"/>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9" ma:contentTypeDescription="Crée un document." ma:contentTypeScope="" ma:versionID="a2ddc4d245481273fe91cdb3c9f29c71">
  <xsd:schema xmlns:xsd="http://www.w3.org/2001/XMLSchema" xmlns:xs="http://www.w3.org/2001/XMLSchema" xmlns:p="http://schemas.microsoft.com/office/2006/metadata/properties" xmlns:ns1="http://schemas.microsoft.com/sharepoint/v3" xmlns:ns2="4fbe0ee7-72ec-43f9-a1ba-ba24e8e2a0cc" xmlns:ns3="31f7ba75-9750-4918-868d-34a86808ba41" targetNamespace="http://schemas.microsoft.com/office/2006/metadata/properties" ma:root="true" ma:fieldsID="f6a1e41b579ac0a7b698935121cce39a" ns1:_="" ns2:_="" ns3:_="">
    <xsd:import namespace="http://schemas.microsoft.com/sharepoint/v3"/>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Commentair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0"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aires" ma:index="26" nillable="true" ma:displayName="Commentaires" ma:format="Dropdown" ma:internalName="Commentaire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9e7bec34-b810-4582-b7d9-7aae568cb4c0}"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232</AccountId>
        <AccountType/>
      </UserInfo>
    </SharedWithUsers>
    <Commentaires xmlns="4fbe0ee7-72ec-43f9-a1ba-ba24e8e2a0cc" xsi:nil="true"/>
    <TaxCatchAll xmlns="31f7ba75-9750-4918-868d-34a86808ba41" xsi:nil="true"/>
    <PublishingExpirationDate xmlns="http://schemas.microsoft.com/sharepoint/v3" xsi:nil="true"/>
    <PublishingStartDate xmlns="http://schemas.microsoft.com/sharepoint/v3" xsi:nil="true"/>
    <lcf76f155ced4ddcb4097134ff3c332f xmlns="4fbe0ee7-72ec-43f9-a1ba-ba24e8e2a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8E4DC-52E6-4083-9A25-ACAD604F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CCCA9-A3CF-4326-BF7F-9ADE9B4DAF73}">
  <ds:schemaRefs>
    <ds:schemaRef ds:uri="http://purl.org/dc/elements/1.1/"/>
    <ds:schemaRef ds:uri="http://schemas.microsoft.com/office/2006/metadata/properties"/>
    <ds:schemaRef ds:uri="http://schemas.microsoft.com/office/2006/documentManagement/types"/>
    <ds:schemaRef ds:uri="13953d26-9f26-4b4a-856e-cd3929cddcbe"/>
    <ds:schemaRef ds:uri="http://schemas.microsoft.com/office/infopath/2007/PartnerControls"/>
    <ds:schemaRef ds:uri="http://purl.org/dc/dcmitype/"/>
    <ds:schemaRef ds:uri="http://schemas.openxmlformats.org/package/2006/metadata/core-properties"/>
    <ds:schemaRef ds:uri="c92d93f3-3e5f-4db2-9794-7b9e4ce18074"/>
    <ds:schemaRef ds:uri="http://www.w3.org/XML/1998/namespace"/>
    <ds:schemaRef ds:uri="http://purl.org/dc/terms/"/>
    <ds:schemaRef ds:uri="31f7ba75-9750-4918-868d-34a86808ba41"/>
    <ds:schemaRef ds:uri="4fbe0ee7-72ec-43f9-a1ba-ba24e8e2a0cc"/>
    <ds:schemaRef ds:uri="http://schemas.microsoft.com/sharepoint/v3"/>
  </ds:schemaRefs>
</ds:datastoreItem>
</file>

<file path=customXml/itemProps3.xml><?xml version="1.0" encoding="utf-8"?>
<ds:datastoreItem xmlns:ds="http://schemas.openxmlformats.org/officeDocument/2006/customXml" ds:itemID="{2E960F86-8312-419E-96B3-89EF1AD13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Ingrid POTTIER 531</cp:lastModifiedBy>
  <cp:revision>2</cp:revision>
  <dcterms:created xsi:type="dcterms:W3CDTF">2025-02-17T11:14:00Z</dcterms:created>
  <dcterms:modified xsi:type="dcterms:W3CDTF">2025-02-17T11:14:00Z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