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1"/>
        <w:tblW w:w="113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700"/>
        <w:gridCol w:w="2500"/>
        <w:gridCol w:w="160"/>
        <w:gridCol w:w="320"/>
        <w:gridCol w:w="1382"/>
        <w:gridCol w:w="18"/>
        <w:gridCol w:w="1822"/>
        <w:gridCol w:w="18"/>
        <w:gridCol w:w="1840"/>
        <w:gridCol w:w="420"/>
        <w:gridCol w:w="18"/>
      </w:tblGrid>
      <w:tr w:rsidR="005B1699" w:rsidRPr="005B1699" w14:paraId="3196DF22" w14:textId="77777777" w:rsidTr="00811D01">
        <w:trPr>
          <w:gridAfter w:val="1"/>
          <w:wAfter w:w="18" w:type="dxa"/>
          <w:trHeight w:val="885"/>
        </w:trPr>
        <w:tc>
          <w:tcPr>
            <w:tcW w:w="11350" w:type="dxa"/>
            <w:gridSpan w:val="11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01227B9" w14:textId="07F53CDF" w:rsidR="009307BC" w:rsidRDefault="007B160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CDA3A" wp14:editId="726CB64E">
                      <wp:simplePos x="0" y="0"/>
                      <wp:positionH relativeFrom="column">
                        <wp:posOffset>4914</wp:posOffset>
                      </wp:positionH>
                      <wp:positionV relativeFrom="paragraph">
                        <wp:posOffset>19630</wp:posOffset>
                      </wp:positionV>
                      <wp:extent cx="771277" cy="1033669"/>
                      <wp:effectExtent l="0" t="0" r="10160" b="14605"/>
                      <wp:wrapNone/>
                      <wp:docPr id="160357491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277" cy="10336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217AAD" w14:textId="1E15B88D" w:rsidR="007B1609" w:rsidRDefault="007B160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55ACC6" wp14:editId="33357FC3">
                                        <wp:extent cx="581660" cy="850265"/>
                                        <wp:effectExtent l="0" t="0" r="8890" b="6985"/>
                                        <wp:docPr id="1285784340" name="Image 2" descr="Une image contenant texte, Police, affiche, capture d’écran&#10;&#10;Le contenu généré par l’IA peut êtr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19808377" name="Image 2" descr="Une image contenant texte, Police, affiche, capture d’écran&#10;&#10;Le contenu généré par l’IA peut être incorrect.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1660" cy="850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2CDA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.4pt;margin-top:1.55pt;width:60.7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nxOAIAAHwEAAAOAAAAZHJzL2Uyb0RvYy54bWysVE1v2zAMvQ/YfxB0X2wnabIacYosRYYB&#10;RVsgHXpWZCkxJouapMTOfv0o2flot9Owi0yJ1BP5+OjZXVsrchDWVaALmg1SSoTmUFZ6W9DvL6tP&#10;nylxnumSKdCioEfh6N3844dZY3IxhB2oUliCINrljSnoznuTJ4njO1EzNwAjNDol2Jp53NptUlrW&#10;IHqtkmGaTpIGbGkscOEcnt53TjqP+FIK7p+kdMITVVDMzcfVxnUT1mQ+Y/nWMrOreJ8G+4csalZp&#10;fPQMdc88I3tb/QFVV9yCA+kHHOoEpKy4iDVgNVn6rpr1jhkRa0FynDnT5P4fLH88rM2zJb79Ai02&#10;MBDSGJc7PAz1tNLW4YuZEvQjhcczbaL1hOPhdJoNp1NKOLqydDSaTG4DTHK5bazzXwXUJBgFtdiW&#10;yBY7PDjfhZ5CwmMOVFWuKqXiJkhBLJUlB4ZNVD7miOBvopQmTUEno5s0Ar/xBejz/Y1i/Eef3lUU&#10;4imNOV9qD5ZvN21PyAbKI/JkoZOQM3xVIe4Dc/6ZWdQMUoNz4J9wkQowGegtSnZgf/3tPMRjK9FL&#10;SYMaLKj7uWdWUKK+aWzybTYeB9HGzfhmOsSNvfZsrj16Xy8BGcpw4gyPZoj36mRKC/UrjssivIou&#10;pjm+XVB/Mpe+mwwcNy4WixiEMjXMP+i14QE6dCTw+dK+Mmv6fnpUwiOc1Mryd23tYsNNDYu9B1nF&#10;ngeCO1Z73lHiUTX9OIYZut7HqMtPY/4bAAD//wMAUEsDBBQABgAIAAAAIQD/AYFL2QAAAAYBAAAP&#10;AAAAZHJzL2Rvd25yZXYueG1sTM7BTsMwDAbgOxLvEBmJG0vXiakrTSdAgwsnBuLsNV4S0ThVk3Xl&#10;7clOcLP1W7+/Zjv7Xkw0RhdYwXJRgCDugnZsFHx+vNxVIGJC1tgHJgU/FGHbXl81WOtw5nea9smI&#10;XMKxRgU2paGWMnaWPMZFGIhzdgyjx5TX0Ug94jmX+16WRbGWHh3nDxYHerbUfe9PXsHuyWxMV+Fo&#10;d5V2bpq/jm/mVanbm/nxAUSiOf0dw4Wf6dBm0yGcWEfRK8jupGC1BHEJy3IF4pCH9f0GZNvI//z2&#10;FwAA//8DAFBLAQItABQABgAIAAAAIQC2gziS/gAAAOEBAAATAAAAAAAAAAAAAAAAAAAAAABbQ29u&#10;dGVudF9UeXBlc10ueG1sUEsBAi0AFAAGAAgAAAAhADj9If/WAAAAlAEAAAsAAAAAAAAAAAAAAAAA&#10;LwEAAF9yZWxzLy5yZWxzUEsBAi0AFAAGAAgAAAAhAF+8+fE4AgAAfAQAAA4AAAAAAAAAAAAAAAAA&#10;LgIAAGRycy9lMm9Eb2MueG1sUEsBAi0AFAAGAAgAAAAhAP8BgUvZAAAABgEAAA8AAAAAAAAAAAAA&#10;AAAAkgQAAGRycy9kb3ducmV2LnhtbFBLBQYAAAAABAAEAPMAAACYBQAAAAA=&#10;" fillcolor="white [3201]" strokeweight=".5pt">
                      <v:textbox>
                        <w:txbxContent>
                          <w:p w14:paraId="45217AAD" w14:textId="1E15B88D" w:rsidR="007B1609" w:rsidRDefault="007B16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5ACC6" wp14:editId="33357FC3">
                                  <wp:extent cx="581660" cy="850265"/>
                                  <wp:effectExtent l="0" t="0" r="8890" b="6985"/>
                                  <wp:docPr id="1285784340" name="Image 2" descr="Une image contenant texte, Police, affiche, capture d’écra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9808377" name="Image 2" descr="Une image contenant texte, Police, affiche, capture d’écra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660" cy="850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2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Renouvellement</w:t>
            </w:r>
            <w:r w:rsidR="00CF4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 </w:t>
            </w:r>
            <w:r w:rsidR="009307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PROJET </w:t>
            </w:r>
            <w:r w:rsidR="005B1699"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CLAS</w:t>
            </w:r>
          </w:p>
          <w:p w14:paraId="0C50C4E7" w14:textId="381BAEA1" w:rsidR="008D6BA8" w:rsidRDefault="008D6BA8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2026-20</w:t>
            </w:r>
            <w:r w:rsidR="00CF4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27</w:t>
            </w:r>
          </w:p>
          <w:p w14:paraId="5A093321" w14:textId="2DFB7140" w:rsidR="002A02C5" w:rsidRDefault="002A02C5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0D05E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A renvoyer avant le 17 juillet 2026 à DEFI-AS@caf40.caf.fr</w:t>
            </w:r>
          </w:p>
          <w:p w14:paraId="1B554724" w14:textId="67E5C246" w:rsidR="005B1699" w:rsidRPr="005B1699" w:rsidRDefault="005B1699" w:rsidP="008D6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5B1699" w:rsidRPr="005B1699" w14:paraId="0300E6B8" w14:textId="77777777" w:rsidTr="00811D01">
        <w:trPr>
          <w:trHeight w:val="150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F7E4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5D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216A" w14:textId="3749242E" w:rsidR="005B1699" w:rsidRPr="005B1699" w:rsidRDefault="005B1699" w:rsidP="00811D01">
            <w:p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94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7BF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580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F9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BAA9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7D9A0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5B1699" w:rsidRPr="005B1699" w14:paraId="14DA45DC" w14:textId="77777777" w:rsidTr="00811D01">
        <w:trPr>
          <w:gridAfter w:val="1"/>
          <w:wAfter w:w="18" w:type="dxa"/>
          <w:trHeight w:val="330"/>
        </w:trPr>
        <w:tc>
          <w:tcPr>
            <w:tcW w:w="11350" w:type="dxa"/>
            <w:gridSpan w:val="11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9FE328" w14:textId="77777777" w:rsidR="005B1699" w:rsidRPr="008A1FC1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8A1FC1">
              <w:rPr>
                <w:rFonts w:ascii="Arial" w:eastAsia="Times New Roman" w:hAnsi="Arial" w:cs="Arial"/>
                <w:b/>
                <w:bCs/>
                <w:color w:val="0070C0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5B1699" w:rsidRPr="005B1699" w14:paraId="3B0A13F9" w14:textId="77777777" w:rsidTr="00811D01">
        <w:trPr>
          <w:trHeight w:val="165"/>
        </w:trPr>
        <w:tc>
          <w:tcPr>
            <w:tcW w:w="117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89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1A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32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AA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91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12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762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63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89A19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5B1699" w:rsidRPr="005B1699" w14:paraId="61478F95" w14:textId="77777777" w:rsidTr="00811D01">
        <w:trPr>
          <w:gridAfter w:val="1"/>
          <w:wAfter w:w="18" w:type="dxa"/>
          <w:trHeight w:val="405"/>
        </w:trPr>
        <w:tc>
          <w:tcPr>
            <w:tcW w:w="287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D0EA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8480" w:type="dxa"/>
            <w:gridSpan w:val="9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8D24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0165A18" w14:textId="77777777" w:rsidTr="00811D01">
        <w:trPr>
          <w:gridAfter w:val="1"/>
          <w:wAfter w:w="18" w:type="dxa"/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C444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Structure/service</w:t>
            </w:r>
          </w:p>
        </w:tc>
        <w:tc>
          <w:tcPr>
            <w:tcW w:w="8480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B37E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2C91B389" w14:textId="77777777" w:rsidTr="00811D01">
        <w:trPr>
          <w:gridAfter w:val="1"/>
          <w:wAfter w:w="18" w:type="dxa"/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B2FF3" w14:textId="5F2AC0FC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Représentant légal</w:t>
            </w:r>
          </w:p>
        </w:tc>
        <w:tc>
          <w:tcPr>
            <w:tcW w:w="8480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BB3FF6" w14:textId="70354FDA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60681A" w:rsidRPr="005B1699" w14:paraId="57B77B57" w14:textId="77777777" w:rsidTr="00811D01">
        <w:trPr>
          <w:gridAfter w:val="1"/>
          <w:wAfter w:w="18" w:type="dxa"/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14936" w14:textId="15577F21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Responsable de la structure</w:t>
            </w:r>
          </w:p>
        </w:tc>
        <w:tc>
          <w:tcPr>
            <w:tcW w:w="4362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02829089" w14:textId="77777777" w:rsidR="0060681A" w:rsidRPr="005B1699" w:rsidRDefault="0060681A" w:rsidP="0060681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65EF8B3E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1BDC190" w14:textId="77777777" w:rsidR="0060681A" w:rsidRPr="005B1699" w:rsidRDefault="0060681A" w:rsidP="006068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8A1FC1" w:rsidRPr="005B1699" w14:paraId="429B159A" w14:textId="77777777" w:rsidTr="00811D01">
        <w:trPr>
          <w:gridAfter w:val="1"/>
          <w:wAfter w:w="18" w:type="dxa"/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</w:tcPr>
          <w:p w14:paraId="5DD3D96D" w14:textId="080AE4BF" w:rsidR="008A1FC1" w:rsidRPr="005B1699" w:rsidRDefault="008A1FC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Coordinateur CLAS</w:t>
            </w:r>
          </w:p>
        </w:tc>
        <w:tc>
          <w:tcPr>
            <w:tcW w:w="8480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349003E" w14:textId="77777777" w:rsidR="008A1FC1" w:rsidRPr="005B1699" w:rsidRDefault="008A1FC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60681A" w:rsidRPr="005B1699" w14:paraId="3EB85094" w14:textId="77777777" w:rsidTr="00811D01">
        <w:trPr>
          <w:gridAfter w:val="1"/>
          <w:wAfter w:w="18" w:type="dxa"/>
          <w:trHeight w:val="405"/>
        </w:trPr>
        <w:tc>
          <w:tcPr>
            <w:tcW w:w="287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A421" w14:textId="0107131B" w:rsidR="0060681A" w:rsidRPr="005B1699" w:rsidRDefault="00FD1831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/ </w:t>
            </w: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Mail</w:t>
            </w:r>
          </w:p>
        </w:tc>
        <w:tc>
          <w:tcPr>
            <w:tcW w:w="8480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BC5290" w14:textId="77777777" w:rsidR="0060681A" w:rsidRPr="005B1699" w:rsidRDefault="0060681A" w:rsidP="00606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41CF5F4F" w14:textId="77777777" w:rsidR="00FD1831" w:rsidRDefault="00FD1831"/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5B1699" w:rsidRPr="005B1699" w14:paraId="4FA8EB72" w14:textId="77777777" w:rsidTr="005B1699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198EF3" w14:textId="4ED9BEDC" w:rsidR="005B1699" w:rsidRPr="005B1699" w:rsidRDefault="00FF4F94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A1FC1">
              <w:rPr>
                <w:rFonts w:ascii="Aptos" w:eastAsia="Times New Roman" w:hAnsi="Aptos" w:cs="Calibri"/>
                <w:b/>
                <w:bCs/>
                <w:color w:val="0070C0"/>
                <w:kern w:val="0"/>
                <w:lang w:eastAsia="fr-FR"/>
                <w14:ligatures w14:val="none"/>
              </w:rPr>
              <w:t xml:space="preserve">PROJECTION DU PROJET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011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30D85A6A" w14:textId="6B035210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10C424" w14:textId="652EEEDF" w:rsidR="00852B32" w:rsidRDefault="007B1609" w:rsidP="00852B32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Si changement, </w:t>
      </w:r>
      <w:r w:rsidR="00FF4F94"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Détaillez l’évolution du projet</w:t>
      </w:r>
      <w:r w:rsidR="00197C71"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 </w:t>
      </w:r>
      <w:r w:rsidR="00197C7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souhaité durant la période indiquée, au niveau de </w:t>
      </w:r>
      <w:r w:rsidR="00197C71"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l’accompagnement des enfants/jeunes </w:t>
      </w:r>
      <w:r w:rsidR="00C75158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projets, organisation…</w:t>
      </w:r>
    </w:p>
    <w:p w14:paraId="184167D5" w14:textId="77777777" w:rsidR="00852B32" w:rsidRDefault="00852B32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039062F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AF0E9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CEB42E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E32AF1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F33E69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AE1A57" w14:textId="77777777" w:rsidR="00852B32" w:rsidRDefault="00852B32" w:rsidP="00852B3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9EE6539" w14:textId="77777777" w:rsidR="00C75158" w:rsidRDefault="00C75158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BF5950F" w14:textId="77777777" w:rsidR="008A1FC1" w:rsidRPr="008A1FC1" w:rsidRDefault="008A1FC1" w:rsidP="008A1FC1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Bonus Enfants</w:t>
      </w:r>
    </w:p>
    <w:p w14:paraId="67640BFB" w14:textId="77777777" w:rsidR="008A1FC1" w:rsidRPr="008A1FC1" w:rsidRDefault="008A1FC1" w:rsidP="008A1FC1">
      <w:pPr>
        <w:spacing w:after="0" w:line="240" w:lineRule="auto"/>
        <w:ind w:left="-709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Les projets prévus vont-ils générés des surcoûts : Achat de matériel pédagogique, mobilisation d’intervenants extérieurs, organisation de sorties et / ou d'activités culturelles</w:t>
      </w:r>
    </w:p>
    <w:p w14:paraId="042C8A7B" w14:textId="77777777" w:rsidR="008A1FC1" w:rsidRPr="00931066" w:rsidRDefault="008A1FC1" w:rsidP="008A1FC1">
      <w:pPr>
        <w:spacing w:after="0" w:line="240" w:lineRule="auto"/>
        <w:ind w:left="-709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Si oui, le préciser ci-dessous</w:t>
      </w:r>
    </w:p>
    <w:p w14:paraId="3BC9528C" w14:textId="77777777" w:rsidR="008A1FC1" w:rsidRDefault="008A1FC1" w:rsidP="008A1FC1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57091BD" w14:textId="77777777" w:rsidR="008A1FC1" w:rsidRDefault="008A1FC1" w:rsidP="008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3A93C113" w14:textId="77777777" w:rsidR="008A1FC1" w:rsidRDefault="008A1FC1" w:rsidP="008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DD86B99" w14:textId="77777777" w:rsidR="008A1FC1" w:rsidRDefault="008A1FC1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2D8534A" w14:textId="77777777" w:rsidR="008A1FC1" w:rsidRDefault="008A1FC1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ADE9CA" w14:textId="4ECD7BEF" w:rsidR="00C75158" w:rsidRDefault="00C75158" w:rsidP="00C75158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Détaillez l’évolution du projet souhaité durant la période indiquée, au niveau de l’accompagnement des parents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projets, implication…</w:t>
      </w:r>
    </w:p>
    <w:p w14:paraId="393E78CE" w14:textId="77777777" w:rsidR="00E322DA" w:rsidRPr="00E322DA" w:rsidRDefault="00E322DA" w:rsidP="00E322D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42D3B59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4A98E1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D7B785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A8439B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36666D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8044AA0" w14:textId="77777777" w:rsidR="002C7212" w:rsidRDefault="002C7212" w:rsidP="002C721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C88B59" w14:textId="77777777" w:rsidR="003733FC" w:rsidRDefault="003733FC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26A6BF" w14:textId="77777777" w:rsidR="00560148" w:rsidRDefault="00560148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1A90F2C" w14:textId="77777777" w:rsidR="00560148" w:rsidRDefault="00560148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7CE8AE8" w14:textId="77777777" w:rsidR="00560148" w:rsidRDefault="00560148" w:rsidP="00852B3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2957C5" w14:textId="77777777" w:rsidR="008A1FC1" w:rsidRPr="008A1FC1" w:rsidRDefault="008A1FC1" w:rsidP="008A1FC1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lastRenderedPageBreak/>
        <w:t>*Bonus Parents</w:t>
      </w:r>
    </w:p>
    <w:p w14:paraId="3F18DC23" w14:textId="77777777" w:rsidR="008A1FC1" w:rsidRPr="008A1FC1" w:rsidRDefault="008A1FC1" w:rsidP="008A1FC1">
      <w:pPr>
        <w:spacing w:after="0" w:line="240" w:lineRule="auto"/>
        <w:ind w:left="-709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Les projets menés à destination des parents ont-ils générés des surcoûts : Mobilisation d’intervenants extérieurs, organisation de sorties et / ou d'activités culturelles parents/enfants.</w:t>
      </w:r>
    </w:p>
    <w:p w14:paraId="37C1EDB4" w14:textId="77777777" w:rsidR="008A1FC1" w:rsidRPr="00A27A7C" w:rsidRDefault="008A1FC1" w:rsidP="008A1FC1">
      <w:pPr>
        <w:spacing w:after="0" w:line="240" w:lineRule="auto"/>
        <w:ind w:left="-709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  <w:t>Si oui, le préciser ci-dessous</w:t>
      </w:r>
    </w:p>
    <w:p w14:paraId="25C8D4B4" w14:textId="77777777" w:rsidR="008A1FC1" w:rsidRDefault="008A1FC1" w:rsidP="008A1FC1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494CDB7" w14:textId="77777777" w:rsidR="008A1FC1" w:rsidRDefault="008A1FC1" w:rsidP="008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BA4B487" w14:textId="77777777" w:rsidR="008A1FC1" w:rsidRDefault="008A1FC1" w:rsidP="008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8AE9115" w14:textId="77777777" w:rsidR="008A1FC1" w:rsidRDefault="008A1FC1" w:rsidP="008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C00BE26" w14:textId="77777777" w:rsidR="008A1FC1" w:rsidRDefault="008A1FC1" w:rsidP="008A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024514B1" w14:textId="77777777" w:rsidR="00C75158" w:rsidRDefault="00C75158" w:rsidP="008A1FC1">
      <w:pPr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074A53" w14:textId="2FDF2373" w:rsidR="00C75158" w:rsidRPr="008A1FC1" w:rsidRDefault="00C75158" w:rsidP="00D317C7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8A1FC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Détaillez l’évolution du projet souhaité durant la période indiquée, au niveau du partenariat avec l’école</w:t>
      </w:r>
    </w:p>
    <w:p w14:paraId="0BBB1883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A82292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4311BC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0C12D8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3BAF21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BA437B" w14:textId="77777777" w:rsidR="00C75158" w:rsidRDefault="00C75158" w:rsidP="00C7515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6BB8BE5" w14:textId="77777777" w:rsidR="00C75158" w:rsidRDefault="00C75158" w:rsidP="00C751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E923E9" w14:textId="77777777" w:rsidR="005B1DC2" w:rsidRPr="00560148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</w:pPr>
    </w:p>
    <w:p w14:paraId="6C45DADC" w14:textId="60F70C18" w:rsidR="007B1609" w:rsidRPr="001E4941" w:rsidRDefault="000E6D8C" w:rsidP="001E494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1E494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Détaillez, pour chaque année scolaire</w:t>
      </w:r>
      <w:r w:rsidR="00560148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 demandée</w:t>
      </w:r>
      <w:r w:rsidRPr="001E494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, le nombre de collectifs prévisionnel</w:t>
      </w:r>
      <w:r w:rsidR="001E4733" w:rsidRPr="001E494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s</w:t>
      </w:r>
    </w:p>
    <w:p w14:paraId="25AE134A" w14:textId="77777777" w:rsidR="007B1609" w:rsidRPr="00C75158" w:rsidRDefault="007B1609" w:rsidP="001E4733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W w:w="7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1158"/>
        <w:gridCol w:w="1112"/>
        <w:gridCol w:w="1076"/>
        <w:gridCol w:w="1096"/>
        <w:gridCol w:w="1094"/>
      </w:tblGrid>
      <w:tr w:rsidR="001E4941" w:rsidRPr="007B1609" w14:paraId="44EB92E0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67172" w14:textId="77777777" w:rsidR="001E4941" w:rsidRDefault="001E4941" w:rsidP="007B160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4E56C2EB" w14:textId="78E4F9F7" w:rsidR="001E4941" w:rsidRPr="007B1609" w:rsidRDefault="001E4941" w:rsidP="007B160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2"/>
                <w:szCs w:val="22"/>
                <w:lang w:eastAsia="fr-FR"/>
                <w14:ligatures w14:val="none"/>
              </w:rPr>
              <w:t>2026-2027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5A477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Elémentaire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34C10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Collège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9CBC4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Lycée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B66EE" w14:textId="77777777" w:rsidR="001E4941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Autres </w:t>
            </w:r>
          </w:p>
          <w:p w14:paraId="2E5B02C2" w14:textId="56EC67EA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(BEP/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CAP..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59D2C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TOTAL </w:t>
            </w:r>
          </w:p>
        </w:tc>
      </w:tr>
      <w:tr w:rsidR="001E4941" w:rsidRPr="007B1609" w14:paraId="30E579FE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E78D0" w14:textId="5C2200FD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’enfants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50ACF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C8767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3834F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16883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311F9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1E4941" w:rsidRPr="007B1609" w14:paraId="0A80DDD3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5CB7B" w14:textId="64B51DC2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e collectifs (groupe)</w:t>
            </w: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BC44B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62A0A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7B5B3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25570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4997B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1E4941" w:rsidRPr="007B1609" w14:paraId="630B9CC2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AAED6" w14:textId="1504EADE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 xml:space="preserve">Nombre d’intervenants par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collectif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8008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D7093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47DAF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68AF3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D672A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1E4941" w:rsidRPr="007B1609" w14:paraId="271DC172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9AAE6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de séances par semaine et durée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6865B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D2F8A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5C349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8EA1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9786E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1E4941" w:rsidRPr="007B1609" w14:paraId="7440323C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2EFB5" w14:textId="66CE56DD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total de semaines d’activité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 xml:space="preserve"> sur l’année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9090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9EE39E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EEF40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D55B3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D79A2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1E4941" w:rsidRPr="007B1609" w14:paraId="538861BD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427B3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 xml:space="preserve">Date prévisionnelle de </w:t>
            </w:r>
            <w:proofErr w:type="spellStart"/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demarrage</w:t>
            </w:r>
            <w:proofErr w:type="spell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92D2F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72CAE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9E96C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CC8C0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E329C" w14:textId="77777777" w:rsidR="001E4941" w:rsidRPr="007B1609" w:rsidRDefault="001E4941" w:rsidP="007B16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1EBC94B7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W w:w="7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1158"/>
        <w:gridCol w:w="1112"/>
        <w:gridCol w:w="1076"/>
        <w:gridCol w:w="1096"/>
        <w:gridCol w:w="1094"/>
      </w:tblGrid>
      <w:tr w:rsidR="001E4941" w:rsidRPr="007B1609" w14:paraId="397D014A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0BF7C" w14:textId="77777777" w:rsidR="001E4941" w:rsidRDefault="001E4941" w:rsidP="00FF2D2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776EE524" w14:textId="48D0EAEB" w:rsidR="001E4941" w:rsidRPr="007B1609" w:rsidRDefault="001E4941" w:rsidP="00FF2D2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1E4941">
              <w:rPr>
                <w:rFonts w:ascii="Segoe UI" w:eastAsia="Times New Roman" w:hAnsi="Segoe UI" w:cs="Segoe UI"/>
                <w:b/>
                <w:bCs/>
                <w:color w:val="0070C0"/>
                <w:kern w:val="0"/>
                <w:sz w:val="18"/>
                <w:szCs w:val="18"/>
                <w:lang w:eastAsia="fr-FR"/>
                <w14:ligatures w14:val="none"/>
              </w:rPr>
              <w:t>2027-2028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93D15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Elémentaire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91117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Collège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17D9E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Lycée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CDD35" w14:textId="77777777" w:rsidR="001E4941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Autres </w:t>
            </w:r>
          </w:p>
          <w:p w14:paraId="68DF06AE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(BEP/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CAP..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258A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TOTAL </w:t>
            </w:r>
          </w:p>
        </w:tc>
      </w:tr>
      <w:tr w:rsidR="001E4941" w:rsidRPr="007B1609" w14:paraId="4D8E14A8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74BC7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’enfants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266F8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522F1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A5224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DF9B4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16B4D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1E4941" w:rsidRPr="007B1609" w14:paraId="6436298E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B46E6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e collectifs (groupe)</w:t>
            </w: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60CC2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44F35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F9134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22F91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77F94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1E4941" w:rsidRPr="007B1609" w14:paraId="67DCC6BC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50FCB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 xml:space="preserve">Nombre d’intervenants par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collectif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9C5CA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5AD14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D91CF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F9F38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C0C32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1E4941" w:rsidRPr="007B1609" w14:paraId="79168AB6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0FBB5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de séances par semaine et durée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6DA4F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1FCC3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AAC9D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CF2D5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C8927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1E4941" w:rsidRPr="007B1609" w14:paraId="72326492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45762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Nombre total de semaines d’activité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 xml:space="preserve"> sur l’année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663E9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3D123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B1058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ED7A3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4F9E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1E4941" w:rsidRPr="007B1609" w14:paraId="066218EC" w14:textId="77777777" w:rsidTr="001E4941">
        <w:trPr>
          <w:trHeight w:val="300"/>
        </w:trPr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91EC4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 xml:space="preserve">Date prévisionnelle de </w:t>
            </w:r>
            <w:proofErr w:type="spellStart"/>
            <w:r w:rsidRPr="007B1609"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  <w:t>demarrage</w:t>
            </w:r>
            <w:proofErr w:type="spell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EE939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622DF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4A5E5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D16B6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D19C2" w14:textId="77777777" w:rsidR="001E4941" w:rsidRPr="007B1609" w:rsidRDefault="001E4941" w:rsidP="00FF2D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1FD5AD94" w14:textId="77777777" w:rsidR="001E4941" w:rsidRDefault="001E4941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2B8EBC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5D442D2" w14:textId="77777777" w:rsidR="001E4941" w:rsidRPr="001E4941" w:rsidRDefault="001E4941" w:rsidP="001E494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</w:pPr>
      <w:r w:rsidRPr="001E4941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 xml:space="preserve">Participation financière des familles : Oui/Non </w:t>
      </w:r>
      <w:r w:rsidRPr="001E4941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:lang w:eastAsia="fr-FR"/>
          <w14:ligatures w14:val="none"/>
        </w:rPr>
        <w:t>(si oui : adhésion simple, cotisation, montant) :</w:t>
      </w:r>
      <w:r w:rsidRPr="001E4941">
        <w:rPr>
          <w:rFonts w:ascii="Arial" w:eastAsia="Times New Roman" w:hAnsi="Arial" w:cs="Arial"/>
          <w:color w:val="0070C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316A21F3" w14:textId="49378B50" w:rsidR="005B1DC2" w:rsidRDefault="005B1DC2" w:rsidP="001E4941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F7E2791" w14:textId="77777777" w:rsidR="005B1DC2" w:rsidRDefault="005B1DC2" w:rsidP="00CD2D0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C35A92" w14:textId="77777777" w:rsidR="00453B6E" w:rsidRDefault="00453B6E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C07BD02" w14:textId="77777777" w:rsidR="001E4941" w:rsidRDefault="001E4941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D6C07E2" w14:textId="77777777" w:rsidR="001E4941" w:rsidRDefault="001E4941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640A44B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8B5471F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0FC76FA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81B3A4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36AA660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4AC9B3E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28D0E2" w14:textId="77777777" w:rsidR="00560148" w:rsidRDefault="00560148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EC2E40D" w14:textId="77777777" w:rsidR="001E4941" w:rsidRDefault="001E4941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55D5A6A" w14:textId="77777777" w:rsidR="001E4941" w:rsidRDefault="001E4941" w:rsidP="00CB62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DDC33B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0F99C94" w14:textId="16C8AEAF" w:rsidR="00FB3C2A" w:rsidRPr="007B1609" w:rsidRDefault="00CB62CB" w:rsidP="00CB62C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</w:pPr>
      <w:r w:rsidRPr="007B1609">
        <w:rPr>
          <w:rFonts w:ascii="Arial" w:eastAsia="Times New Roman" w:hAnsi="Arial" w:cs="Arial"/>
          <w:b/>
          <w:bCs/>
          <w:color w:val="0070C0"/>
          <w:kern w:val="0"/>
          <w:sz w:val="22"/>
          <w:szCs w:val="22"/>
          <w:lang w:eastAsia="fr-FR"/>
          <w14:ligatures w14:val="none"/>
        </w:rPr>
        <w:t>Attestation des données transmises à la CAF</w:t>
      </w:r>
    </w:p>
    <w:p w14:paraId="1E0C2DD6" w14:textId="77777777" w:rsidR="00CB62CB" w:rsidRDefault="00CB62CB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F6EAC8F" w14:textId="77777777" w:rsidR="00453B6E" w:rsidRDefault="009325E3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Je soussigné (e</w:t>
      </w:r>
      <w:proofErr w:type="gramStart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),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</w:t>
      </w:r>
      <w:proofErr w:type="gramEnd"/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agissant en qualité de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</w:t>
      </w:r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</w:t>
      </w:r>
      <w:r w:rsidR="00453B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</w:t>
      </w:r>
    </w:p>
    <w:p w14:paraId="4C0AE637" w14:textId="5D89EDA5" w:rsidR="00CB62CB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</w:t>
      </w:r>
      <w:proofErr w:type="gramStart"/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</w:t>
      </w:r>
      <w:proofErr w:type="gramEnd"/>
      <w:r w:rsidR="008D596E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l’équipement                                           certifie exacts les renseignements indiqués dans l’ensemble du document.</w:t>
      </w:r>
    </w:p>
    <w:p w14:paraId="29113E8A" w14:textId="77777777" w:rsidR="00453B6E" w:rsidRDefault="00453B6E" w:rsidP="00453B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1123326" w14:textId="2241060F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</w:p>
    <w:p w14:paraId="264D7998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99583CC" w14:textId="496ED069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</w:t>
      </w:r>
    </w:p>
    <w:p w14:paraId="4C54B787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A1BC807" w14:textId="541A0E84" w:rsidR="00070579" w:rsidRDefault="00070579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Signature</w:t>
      </w:r>
    </w:p>
    <w:p w14:paraId="619E84B6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9BAE7FA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77E635A2" w14:textId="77777777" w:rsidR="00453B6E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0DC9740" w14:textId="77777777" w:rsidR="00453B6E" w:rsidRPr="00CB62CB" w:rsidRDefault="00453B6E" w:rsidP="00CB62C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sectPr w:rsidR="00453B6E" w:rsidRPr="00CB62CB" w:rsidSect="005B1699"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F5F0" w14:textId="77777777" w:rsidR="00560148" w:rsidRDefault="00560148" w:rsidP="00560148">
      <w:pPr>
        <w:spacing w:after="0" w:line="240" w:lineRule="auto"/>
      </w:pPr>
      <w:r>
        <w:separator/>
      </w:r>
    </w:p>
  </w:endnote>
  <w:endnote w:type="continuationSeparator" w:id="0">
    <w:p w14:paraId="20C5A5EF" w14:textId="77777777" w:rsidR="00560148" w:rsidRDefault="00560148" w:rsidP="0056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095240"/>
      <w:docPartObj>
        <w:docPartGallery w:val="Page Numbers (Bottom of Page)"/>
        <w:docPartUnique/>
      </w:docPartObj>
    </w:sdtPr>
    <w:sdtContent>
      <w:p w14:paraId="1B74ACC7" w14:textId="63C9D6F0" w:rsidR="00560148" w:rsidRDefault="005601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CEB7C" w14:textId="77777777" w:rsidR="00560148" w:rsidRDefault="005601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3ED2" w14:textId="77777777" w:rsidR="00560148" w:rsidRDefault="00560148" w:rsidP="00560148">
      <w:pPr>
        <w:spacing w:after="0" w:line="240" w:lineRule="auto"/>
      </w:pPr>
      <w:r>
        <w:separator/>
      </w:r>
    </w:p>
  </w:footnote>
  <w:footnote w:type="continuationSeparator" w:id="0">
    <w:p w14:paraId="4E35E63C" w14:textId="77777777" w:rsidR="00560148" w:rsidRDefault="00560148" w:rsidP="00560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B36D7"/>
    <w:multiLevelType w:val="hybridMultilevel"/>
    <w:tmpl w:val="2584B608"/>
    <w:lvl w:ilvl="0" w:tplc="3BE2A180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50DB311B"/>
    <w:multiLevelType w:val="hybridMultilevel"/>
    <w:tmpl w:val="6F1E4D2E"/>
    <w:lvl w:ilvl="0" w:tplc="68445DC2">
      <w:start w:val="2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382002">
    <w:abstractNumId w:val="1"/>
  </w:num>
  <w:num w:numId="2" w16cid:durableId="552817834">
    <w:abstractNumId w:val="2"/>
  </w:num>
  <w:num w:numId="3" w16cid:durableId="101809229">
    <w:abstractNumId w:val="4"/>
  </w:num>
  <w:num w:numId="4" w16cid:durableId="673724839">
    <w:abstractNumId w:val="3"/>
  </w:num>
  <w:num w:numId="5" w16cid:durableId="135275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9"/>
    <w:rsid w:val="00070579"/>
    <w:rsid w:val="000A7E98"/>
    <w:rsid w:val="000B3C5D"/>
    <w:rsid w:val="000E6D8C"/>
    <w:rsid w:val="00107D9B"/>
    <w:rsid w:val="00151D90"/>
    <w:rsid w:val="001554E0"/>
    <w:rsid w:val="00180D7F"/>
    <w:rsid w:val="00197C71"/>
    <w:rsid w:val="001B3592"/>
    <w:rsid w:val="001E4733"/>
    <w:rsid w:val="001E4941"/>
    <w:rsid w:val="00203821"/>
    <w:rsid w:val="00214DD2"/>
    <w:rsid w:val="002202E0"/>
    <w:rsid w:val="00236AA6"/>
    <w:rsid w:val="00255FF0"/>
    <w:rsid w:val="00296E7F"/>
    <w:rsid w:val="002A02C5"/>
    <w:rsid w:val="002C7212"/>
    <w:rsid w:val="002F1A70"/>
    <w:rsid w:val="00320234"/>
    <w:rsid w:val="00337C8F"/>
    <w:rsid w:val="00337F24"/>
    <w:rsid w:val="003572F2"/>
    <w:rsid w:val="00364173"/>
    <w:rsid w:val="003733FC"/>
    <w:rsid w:val="003737DB"/>
    <w:rsid w:val="003D0AE7"/>
    <w:rsid w:val="003D1305"/>
    <w:rsid w:val="00417111"/>
    <w:rsid w:val="00420991"/>
    <w:rsid w:val="00453B6E"/>
    <w:rsid w:val="004704A8"/>
    <w:rsid w:val="004D76B1"/>
    <w:rsid w:val="004F6D99"/>
    <w:rsid w:val="00560148"/>
    <w:rsid w:val="00571930"/>
    <w:rsid w:val="00572BB0"/>
    <w:rsid w:val="005A745C"/>
    <w:rsid w:val="005B1699"/>
    <w:rsid w:val="005B1DC2"/>
    <w:rsid w:val="005C0CB4"/>
    <w:rsid w:val="0060681A"/>
    <w:rsid w:val="006400A3"/>
    <w:rsid w:val="006C05B4"/>
    <w:rsid w:val="006D33FB"/>
    <w:rsid w:val="00704199"/>
    <w:rsid w:val="00752ED5"/>
    <w:rsid w:val="007562EF"/>
    <w:rsid w:val="00777F46"/>
    <w:rsid w:val="007B1609"/>
    <w:rsid w:val="008039FF"/>
    <w:rsid w:val="00811D01"/>
    <w:rsid w:val="00852B32"/>
    <w:rsid w:val="008675F1"/>
    <w:rsid w:val="008A1FC1"/>
    <w:rsid w:val="008D596E"/>
    <w:rsid w:val="008D6BA8"/>
    <w:rsid w:val="008E3742"/>
    <w:rsid w:val="009307BC"/>
    <w:rsid w:val="00931066"/>
    <w:rsid w:val="009325E3"/>
    <w:rsid w:val="00932A5C"/>
    <w:rsid w:val="00941992"/>
    <w:rsid w:val="00944F12"/>
    <w:rsid w:val="0095771B"/>
    <w:rsid w:val="009D207A"/>
    <w:rsid w:val="009E5356"/>
    <w:rsid w:val="009E7812"/>
    <w:rsid w:val="00A174D1"/>
    <w:rsid w:val="00A27A7C"/>
    <w:rsid w:val="00A569F3"/>
    <w:rsid w:val="00A90A9D"/>
    <w:rsid w:val="00AA2EB9"/>
    <w:rsid w:val="00AF4726"/>
    <w:rsid w:val="00B1468E"/>
    <w:rsid w:val="00B55D55"/>
    <w:rsid w:val="00B639D2"/>
    <w:rsid w:val="00BA1691"/>
    <w:rsid w:val="00C50088"/>
    <w:rsid w:val="00C560BB"/>
    <w:rsid w:val="00C75158"/>
    <w:rsid w:val="00C96371"/>
    <w:rsid w:val="00C970F6"/>
    <w:rsid w:val="00CB2AC6"/>
    <w:rsid w:val="00CB62CB"/>
    <w:rsid w:val="00CD2D0C"/>
    <w:rsid w:val="00CF4236"/>
    <w:rsid w:val="00D64AC8"/>
    <w:rsid w:val="00D65EE1"/>
    <w:rsid w:val="00DA47CE"/>
    <w:rsid w:val="00DB2680"/>
    <w:rsid w:val="00DD587B"/>
    <w:rsid w:val="00E322DA"/>
    <w:rsid w:val="00E66ADB"/>
    <w:rsid w:val="00EA2612"/>
    <w:rsid w:val="00EE031C"/>
    <w:rsid w:val="00F63FC0"/>
    <w:rsid w:val="00FB3C2A"/>
    <w:rsid w:val="00FB72FD"/>
    <w:rsid w:val="00FD1831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3E1"/>
  <w15:chartTrackingRefBased/>
  <w15:docId w15:val="{04D013C8-CE14-4962-AB65-6FB39E7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41"/>
  </w:style>
  <w:style w:type="paragraph" w:styleId="Titre1">
    <w:name w:val="heading 1"/>
    <w:basedOn w:val="Normal"/>
    <w:next w:val="Normal"/>
    <w:link w:val="Titre1Car"/>
    <w:uiPriority w:val="9"/>
    <w:qFormat/>
    <w:rsid w:val="005B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6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148"/>
  </w:style>
  <w:style w:type="paragraph" w:styleId="Pieddepage">
    <w:name w:val="footer"/>
    <w:basedOn w:val="Normal"/>
    <w:link w:val="PieddepageCar"/>
    <w:uiPriority w:val="99"/>
    <w:unhideWhenUsed/>
    <w:rsid w:val="0056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0E9D8-CAD4-48E2-B7EE-2B098DE4F463}">
  <ds:schemaRefs>
    <ds:schemaRef ds:uri="http://schemas.openxmlformats.org/package/2006/metadata/core-properties"/>
    <ds:schemaRef ds:uri="http://purl.org/dc/terms/"/>
    <ds:schemaRef ds:uri="31f7ba75-9750-4918-868d-34a86808ba4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4fbe0ee7-72ec-43f9-a1ba-ba24e8e2a0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295E6-A79A-4C72-8780-1153D4A1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40C95-8D95-4949-B8BA-36D4AD22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RIOLLET 871</dc:creator>
  <cp:keywords/>
  <dc:description/>
  <cp:lastModifiedBy>Regine VALLEZ-BRU 401</cp:lastModifiedBy>
  <cp:revision>10</cp:revision>
  <cp:lastPrinted>2026-05-05T09:26:00Z</cp:lastPrinted>
  <dcterms:created xsi:type="dcterms:W3CDTF">2026-05-06T11:45:00Z</dcterms:created>
  <dcterms:modified xsi:type="dcterms:W3CDTF">2026-06-01T14:17:00Z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