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24D2" w14:textId="77777777" w:rsidR="0075575B" w:rsidRDefault="0075575B"/>
    <w:p w14:paraId="2208A798" w14:textId="227646AD" w:rsidR="003259F7" w:rsidRDefault="003259F7" w:rsidP="003259F7"/>
    <w:p w14:paraId="21C74942" w14:textId="77777777" w:rsidR="004B6B6E" w:rsidRDefault="004B6B6E" w:rsidP="003259F7"/>
    <w:tbl>
      <w:tblPr>
        <w:tblStyle w:val="Grilledutableau"/>
        <w:tblpPr w:leftFromText="141" w:rightFromText="141" w:vertAnchor="text" w:horzAnchor="margin" w:tblpXSpec="center" w:tblpY="70"/>
        <w:tblW w:w="10068" w:type="dxa"/>
        <w:tblBorders>
          <w:top w:val="single" w:sz="4" w:space="0" w:color="025FAC"/>
          <w:left w:val="single" w:sz="4" w:space="0" w:color="025FAC"/>
          <w:bottom w:val="single" w:sz="4" w:space="0" w:color="025FAC"/>
          <w:right w:val="single" w:sz="4" w:space="0" w:color="025FAC"/>
          <w:insideH w:val="single" w:sz="4" w:space="0" w:color="025FAC"/>
          <w:insideV w:val="single" w:sz="4" w:space="0" w:color="025FAC"/>
        </w:tblBorders>
        <w:tblLook w:val="04A0" w:firstRow="1" w:lastRow="0" w:firstColumn="1" w:lastColumn="0" w:noHBand="0" w:noVBand="1"/>
      </w:tblPr>
      <w:tblGrid>
        <w:gridCol w:w="10068"/>
      </w:tblGrid>
      <w:tr w:rsidR="00963F83" w:rsidRPr="004B6B6E" w14:paraId="33BCE52B" w14:textId="77777777" w:rsidTr="00963F83">
        <w:tc>
          <w:tcPr>
            <w:tcW w:w="10068" w:type="dxa"/>
            <w:shd w:val="clear" w:color="auto" w:fill="025FAC"/>
          </w:tcPr>
          <w:p w14:paraId="53C47B59" w14:textId="77777777" w:rsidR="00963F83" w:rsidRPr="004B6B6E" w:rsidRDefault="00963F83" w:rsidP="00963F83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Trame d’évaluation d’une convention territoriale globale en période de renouvellement</w:t>
            </w:r>
          </w:p>
        </w:tc>
      </w:tr>
    </w:tbl>
    <w:p w14:paraId="5113517D" w14:textId="77777777" w:rsidR="00963F83" w:rsidRPr="004B6B6E" w:rsidRDefault="00963F83" w:rsidP="003259F7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page" w:horzAnchor="margin" w:tblpXSpec="center" w:tblpY="3283"/>
        <w:tblW w:w="10201" w:type="dxa"/>
        <w:tblBorders>
          <w:top w:val="single" w:sz="4" w:space="0" w:color="025FAC"/>
          <w:left w:val="single" w:sz="4" w:space="0" w:color="025FAC"/>
          <w:bottom w:val="single" w:sz="4" w:space="0" w:color="025FAC"/>
          <w:right w:val="single" w:sz="4" w:space="0" w:color="025FAC"/>
          <w:insideH w:val="single" w:sz="4" w:space="0" w:color="025FAC"/>
          <w:insideV w:val="single" w:sz="4" w:space="0" w:color="025FAC"/>
        </w:tblBorders>
        <w:tblLook w:val="04A0" w:firstRow="1" w:lastRow="0" w:firstColumn="1" w:lastColumn="0" w:noHBand="0" w:noVBand="1"/>
      </w:tblPr>
      <w:tblGrid>
        <w:gridCol w:w="10201"/>
      </w:tblGrid>
      <w:tr w:rsidR="00963F83" w:rsidRPr="004B6B6E" w14:paraId="3FB75B2A" w14:textId="77777777" w:rsidTr="004B6B6E">
        <w:trPr>
          <w:trHeight w:val="363"/>
        </w:trPr>
        <w:tc>
          <w:tcPr>
            <w:tcW w:w="10201" w:type="dxa"/>
            <w:shd w:val="clear" w:color="auto" w:fill="025FAC"/>
          </w:tcPr>
          <w:p w14:paraId="6F4B8843" w14:textId="77777777" w:rsidR="00963F83" w:rsidRPr="004B6B6E" w:rsidRDefault="00963F83" w:rsidP="004B6B6E">
            <w:pPr>
              <w:tabs>
                <w:tab w:val="left" w:pos="3678"/>
              </w:tabs>
              <w:rPr>
                <w:rFonts w:ascii="Arial" w:hAnsi="Arial" w:cs="Arial"/>
                <w:b/>
                <w:bCs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Données de contact</w:t>
            </w: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</w:tr>
      <w:tr w:rsidR="00963F83" w:rsidRPr="004B6B6E" w14:paraId="1354ECFF" w14:textId="77777777" w:rsidTr="004B6B6E">
        <w:trPr>
          <w:trHeight w:val="581"/>
        </w:trPr>
        <w:tc>
          <w:tcPr>
            <w:tcW w:w="10201" w:type="dxa"/>
          </w:tcPr>
          <w:p w14:paraId="78313897" w14:textId="77777777" w:rsidR="00963F83" w:rsidRPr="004B6B6E" w:rsidRDefault="00963F83" w:rsidP="004B6B6E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 xml:space="preserve">Organisme : </w:t>
            </w:r>
            <w:sdt>
              <w:sdtPr>
                <w:rPr>
                  <w:rFonts w:ascii="Arial" w:hAnsi="Arial" w:cs="Arial"/>
                </w:rPr>
                <w:id w:val="87975266"/>
                <w:placeholder>
                  <w:docPart w:val="4F6542896B9E491D8647F25C88FE8893"/>
                </w:placeholder>
                <w:showingPlcHdr/>
              </w:sdtPr>
              <w:sdtEndPr/>
              <w:sdtContent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963F83" w:rsidRPr="004B6B6E" w14:paraId="025A5400" w14:textId="77777777" w:rsidTr="004B6B6E">
        <w:trPr>
          <w:trHeight w:val="546"/>
        </w:trPr>
        <w:tc>
          <w:tcPr>
            <w:tcW w:w="10201" w:type="dxa"/>
          </w:tcPr>
          <w:p w14:paraId="3C14BB18" w14:textId="77777777" w:rsidR="00963F83" w:rsidRPr="004B6B6E" w:rsidRDefault="00963F83" w:rsidP="004B6B6E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 xml:space="preserve">Rédacteur(s) : </w:t>
            </w:r>
            <w:sdt>
              <w:sdtPr>
                <w:rPr>
                  <w:rFonts w:ascii="Arial" w:hAnsi="Arial" w:cs="Arial"/>
                </w:rPr>
                <w:id w:val="168842637"/>
                <w:placeholder>
                  <w:docPart w:val="FAA3F969D60B4D2AB655401D447BB9CB"/>
                </w:placeholder>
                <w:showingPlcHdr/>
              </w:sdtPr>
              <w:sdtEndPr/>
              <w:sdtContent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963F83" w:rsidRPr="004B6B6E" w14:paraId="05B9DAF3" w14:textId="77777777" w:rsidTr="004B6B6E">
        <w:trPr>
          <w:trHeight w:val="568"/>
        </w:trPr>
        <w:tc>
          <w:tcPr>
            <w:tcW w:w="10201" w:type="dxa"/>
          </w:tcPr>
          <w:p w14:paraId="5E553407" w14:textId="77777777" w:rsidR="00963F83" w:rsidRPr="004B6B6E" w:rsidRDefault="00963F83" w:rsidP="004B6B6E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 xml:space="preserve">Chargé de conseil et de développement Caf : </w:t>
            </w:r>
            <w:sdt>
              <w:sdtPr>
                <w:rPr>
                  <w:rFonts w:ascii="Arial" w:hAnsi="Arial" w:cs="Arial"/>
                </w:rPr>
                <w:id w:val="-1248341684"/>
                <w:placeholder>
                  <w:docPart w:val="77A7447F4CDF470E811D7A25CC70851A"/>
                </w:placeholder>
                <w:showingPlcHdr/>
                <w15:appearance w15:val="hidden"/>
              </w:sdtPr>
              <w:sdtEndPr/>
              <w:sdtContent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</w:tc>
      </w:tr>
      <w:tr w:rsidR="00963F83" w:rsidRPr="004B6B6E" w14:paraId="1E78AFF4" w14:textId="77777777" w:rsidTr="004B6B6E">
        <w:trPr>
          <w:trHeight w:val="420"/>
        </w:trPr>
        <w:tc>
          <w:tcPr>
            <w:tcW w:w="10201" w:type="dxa"/>
          </w:tcPr>
          <w:p w14:paraId="46113DB2" w14:textId="77777777" w:rsidR="00963F83" w:rsidRPr="004B6B6E" w:rsidRDefault="00963F83" w:rsidP="004B6B6E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 xml:space="preserve">Date : </w:t>
            </w:r>
            <w:sdt>
              <w:sdtPr>
                <w:rPr>
                  <w:rFonts w:ascii="Arial" w:hAnsi="Arial" w:cs="Arial"/>
                </w:rPr>
                <w:id w:val="11187975"/>
                <w:placeholder>
                  <w:docPart w:val="67B28ED96E9B4C02BEDAAE8B03EAB22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</w:tbl>
    <w:p w14:paraId="7FEFDF8E" w14:textId="77777777" w:rsidR="00963F83" w:rsidRPr="004B6B6E" w:rsidRDefault="00963F83" w:rsidP="003259F7">
      <w:pPr>
        <w:rPr>
          <w:rFonts w:ascii="Arial" w:hAnsi="Arial" w:cs="Arial"/>
        </w:rPr>
      </w:pPr>
    </w:p>
    <w:tbl>
      <w:tblPr>
        <w:tblStyle w:val="Grilledutableau"/>
        <w:tblW w:w="10348" w:type="dxa"/>
        <w:tblInd w:w="-714" w:type="dxa"/>
        <w:tblBorders>
          <w:top w:val="single" w:sz="4" w:space="0" w:color="025FAC"/>
          <w:left w:val="single" w:sz="4" w:space="0" w:color="025FAC"/>
          <w:bottom w:val="single" w:sz="4" w:space="0" w:color="025FAC"/>
          <w:right w:val="single" w:sz="4" w:space="0" w:color="025FAC"/>
          <w:insideH w:val="single" w:sz="4" w:space="0" w:color="025FAC"/>
          <w:insideV w:val="single" w:sz="4" w:space="0" w:color="025FAC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905"/>
        <w:gridCol w:w="6237"/>
      </w:tblGrid>
      <w:tr w:rsidR="00DB1A07" w:rsidRPr="004B6B6E" w14:paraId="197F681B" w14:textId="77777777" w:rsidTr="00BA070E">
        <w:trPr>
          <w:trHeight w:val="346"/>
        </w:trPr>
        <w:tc>
          <w:tcPr>
            <w:tcW w:w="4111" w:type="dxa"/>
            <w:gridSpan w:val="2"/>
            <w:shd w:val="clear" w:color="auto" w:fill="025FAC"/>
            <w:vAlign w:val="center"/>
          </w:tcPr>
          <w:p w14:paraId="5F44A3E9" w14:textId="77777777" w:rsidR="00DB1A07" w:rsidRDefault="00BA070E" w:rsidP="00BA070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1. Contexte</w:t>
            </w:r>
          </w:p>
          <w:p w14:paraId="3C76C78B" w14:textId="2D8C2135" w:rsidR="004B6B6E" w:rsidRPr="004B6B6E" w:rsidRDefault="004B6B6E" w:rsidP="00BA07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025FAC"/>
            <w:vAlign w:val="center"/>
          </w:tcPr>
          <w:p w14:paraId="34D5B860" w14:textId="77777777" w:rsidR="00DB1A07" w:rsidRDefault="00DB1A07" w:rsidP="00DB1A0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Champ</w:t>
            </w:r>
            <w:r w:rsidR="00BA070E"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à compléter</w:t>
            </w:r>
          </w:p>
          <w:p w14:paraId="33D1FA63" w14:textId="0AB61442" w:rsidR="004B6B6E" w:rsidRPr="004B6B6E" w:rsidRDefault="004B6B6E" w:rsidP="00DB1A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6405" w:rsidRPr="004B6B6E" w14:paraId="4DE69A50" w14:textId="77777777" w:rsidTr="00BA070E">
        <w:trPr>
          <w:trHeight w:val="2197"/>
        </w:trPr>
        <w:tc>
          <w:tcPr>
            <w:tcW w:w="1206" w:type="dxa"/>
          </w:tcPr>
          <w:p w14:paraId="47C999DE" w14:textId="560E7B23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1.1</w:t>
            </w:r>
          </w:p>
        </w:tc>
        <w:tc>
          <w:tcPr>
            <w:tcW w:w="2905" w:type="dxa"/>
          </w:tcPr>
          <w:p w14:paraId="66592C95" w14:textId="77777777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 xml:space="preserve">Brève description du </w:t>
            </w:r>
            <w:r w:rsidR="00C518AA" w:rsidRPr="004B6B6E">
              <w:rPr>
                <w:rFonts w:ascii="Arial" w:hAnsi="Arial" w:cs="Arial"/>
              </w:rPr>
              <w:t>contexte de renouvellement de la Ctg</w:t>
            </w:r>
          </w:p>
          <w:p w14:paraId="5E50918C" w14:textId="77777777" w:rsidR="001911C2" w:rsidRPr="004B6B6E" w:rsidRDefault="001911C2" w:rsidP="00B06405">
            <w:pPr>
              <w:rPr>
                <w:rFonts w:ascii="Arial" w:hAnsi="Arial" w:cs="Arial"/>
              </w:rPr>
            </w:pPr>
          </w:p>
          <w:p w14:paraId="1C20AD1F" w14:textId="682366B3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(Décrivez les éléments principaux du projet à évaluer ainsi que le contexte dans lequel il est réalisé. Rappel des enjeux et axes de la Ctg.)</w:t>
            </w:r>
          </w:p>
        </w:tc>
        <w:sdt>
          <w:sdtPr>
            <w:rPr>
              <w:rFonts w:ascii="Arial" w:hAnsi="Arial" w:cs="Arial"/>
              <w:color w:val="666666"/>
            </w:rPr>
            <w:id w:val="-1531560079"/>
            <w:placeholder>
              <w:docPart w:val="EBF31278808042AD8C6E9538030C6F12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2C9E3F14" w14:textId="1F9B216A" w:rsidR="003259F7" w:rsidRPr="004B6B6E" w:rsidRDefault="001911C2" w:rsidP="00B06405">
                <w:pPr>
                  <w:rPr>
                    <w:rFonts w:ascii="Arial" w:hAnsi="Arial" w:cs="Arial"/>
                    <w:color w:val="666666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B06405" w:rsidRPr="004B6B6E" w14:paraId="7AE75265" w14:textId="77777777" w:rsidTr="00BA070E">
        <w:trPr>
          <w:trHeight w:val="1967"/>
        </w:trPr>
        <w:tc>
          <w:tcPr>
            <w:tcW w:w="1206" w:type="dxa"/>
          </w:tcPr>
          <w:p w14:paraId="22BAC3CF" w14:textId="56E2AA64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1.2</w:t>
            </w:r>
          </w:p>
        </w:tc>
        <w:tc>
          <w:tcPr>
            <w:tcW w:w="2905" w:type="dxa"/>
          </w:tcPr>
          <w:p w14:paraId="7297FBB3" w14:textId="77777777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But/objectifs de l’évaluation</w:t>
            </w:r>
          </w:p>
          <w:p w14:paraId="795334BE" w14:textId="77777777" w:rsidR="001911C2" w:rsidRPr="004B6B6E" w:rsidRDefault="001911C2" w:rsidP="00B06405">
            <w:pPr>
              <w:rPr>
                <w:rFonts w:ascii="Arial" w:hAnsi="Arial" w:cs="Arial"/>
              </w:rPr>
            </w:pPr>
          </w:p>
          <w:p w14:paraId="71F6A062" w14:textId="2264C3F5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(Pourquoi le projet doit-il être évalué ? A qui doivent profiter les résultats de l’évaluation ? A quelles fin les connaissances acquises seront-elles utiles ?)</w:t>
            </w:r>
          </w:p>
        </w:tc>
        <w:sdt>
          <w:sdtPr>
            <w:rPr>
              <w:rFonts w:ascii="Arial" w:hAnsi="Arial" w:cs="Arial"/>
            </w:rPr>
            <w:id w:val="1816147592"/>
            <w:placeholder>
              <w:docPart w:val="AC7EDE7EB0DF4AB69207BD5BFDDDF412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1D73B4AF" w14:textId="29E53ED5" w:rsidR="003259F7" w:rsidRPr="004B6B6E" w:rsidRDefault="001911C2" w:rsidP="00B06405">
                <w:pPr>
                  <w:rPr>
                    <w:rFonts w:ascii="Arial" w:hAnsi="Arial" w:cs="Arial"/>
                    <w:color w:val="666666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DB1A07" w:rsidRPr="004B6B6E" w14:paraId="6038D9F4" w14:textId="77777777" w:rsidTr="00BA070E">
        <w:trPr>
          <w:trHeight w:val="534"/>
        </w:trPr>
        <w:tc>
          <w:tcPr>
            <w:tcW w:w="10348" w:type="dxa"/>
            <w:gridSpan w:val="3"/>
            <w:shd w:val="clear" w:color="auto" w:fill="025FAC"/>
            <w:vAlign w:val="center"/>
          </w:tcPr>
          <w:p w14:paraId="234B0A58" w14:textId="77777777" w:rsidR="00DB1A07" w:rsidRDefault="00BA070E" w:rsidP="00DB1A0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2. Focus de l’évaluation</w:t>
            </w:r>
          </w:p>
          <w:p w14:paraId="19189C82" w14:textId="3FCF280D" w:rsidR="004B6B6E" w:rsidRPr="004B6B6E" w:rsidRDefault="004B6B6E" w:rsidP="00DB1A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06405" w:rsidRPr="004B6B6E" w14:paraId="5CF4EB99" w14:textId="77777777" w:rsidTr="00BA070E">
        <w:trPr>
          <w:trHeight w:val="2287"/>
        </w:trPr>
        <w:tc>
          <w:tcPr>
            <w:tcW w:w="1206" w:type="dxa"/>
          </w:tcPr>
          <w:p w14:paraId="000E3E5C" w14:textId="351CBB40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2.1</w:t>
            </w:r>
          </w:p>
        </w:tc>
        <w:tc>
          <w:tcPr>
            <w:tcW w:w="2905" w:type="dxa"/>
          </w:tcPr>
          <w:p w14:paraId="6A038AC9" w14:textId="77777777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Objet de l’évaluation</w:t>
            </w:r>
          </w:p>
          <w:p w14:paraId="64FD18B5" w14:textId="77777777" w:rsidR="001911C2" w:rsidRPr="004B6B6E" w:rsidRDefault="001911C2" w:rsidP="00B06405">
            <w:pPr>
              <w:rPr>
                <w:rFonts w:ascii="Arial" w:hAnsi="Arial" w:cs="Arial"/>
              </w:rPr>
            </w:pPr>
          </w:p>
          <w:p w14:paraId="3D7B054C" w14:textId="4187F634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(Quels sont les éléments précis qui doivent être évalués ? L’ensemble du projet ? Une offre en particulier ? Quelle évaluation de la démarche Ctg ?)</w:t>
            </w:r>
          </w:p>
        </w:tc>
        <w:sdt>
          <w:sdtPr>
            <w:rPr>
              <w:rFonts w:ascii="Arial" w:hAnsi="Arial" w:cs="Arial"/>
            </w:rPr>
            <w:id w:val="-1472127803"/>
            <w:placeholder>
              <w:docPart w:val="BD47E65697644A5EA07C49E3AA46CE60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3386FF17" w14:textId="568AA736" w:rsidR="003259F7" w:rsidRPr="004B6B6E" w:rsidRDefault="001911C2" w:rsidP="003C4F1D">
                <w:pPr>
                  <w:rPr>
                    <w:rFonts w:ascii="Arial" w:hAnsi="Arial" w:cs="Arial"/>
                  </w:rPr>
                </w:pPr>
                <w:r w:rsidRPr="004B6B6E">
                  <w:rPr>
                    <w:rFonts w:ascii="Arial" w:hAnsi="Arial" w:cs="Arial"/>
                    <w:color w:val="666666"/>
                  </w:rPr>
                  <w:t>Cliquez ou appuyez ici pour entrer du texte.</w:t>
                </w:r>
              </w:p>
            </w:tc>
          </w:sdtContent>
        </w:sdt>
      </w:tr>
      <w:tr w:rsidR="00B06405" w:rsidRPr="004B6B6E" w14:paraId="01A052CF" w14:textId="77777777" w:rsidTr="00BA070E">
        <w:trPr>
          <w:trHeight w:val="2415"/>
        </w:trPr>
        <w:tc>
          <w:tcPr>
            <w:tcW w:w="1206" w:type="dxa"/>
          </w:tcPr>
          <w:p w14:paraId="3AFF290B" w14:textId="26FF4677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905" w:type="dxa"/>
          </w:tcPr>
          <w:p w14:paraId="17EAA464" w14:textId="77777777" w:rsidR="003259F7" w:rsidRPr="004B6B6E" w:rsidRDefault="003259F7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Question(s) évaluatives</w:t>
            </w:r>
          </w:p>
          <w:p w14:paraId="7B80B20C" w14:textId="77777777" w:rsidR="001911C2" w:rsidRPr="004B6B6E" w:rsidRDefault="001911C2" w:rsidP="00B06405">
            <w:pPr>
              <w:rPr>
                <w:rFonts w:ascii="Arial" w:hAnsi="Arial" w:cs="Arial"/>
              </w:rPr>
            </w:pPr>
          </w:p>
          <w:p w14:paraId="7206E394" w14:textId="77777777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(Quelles sont les questions auxquelles l’évaluation doit répondre ? Les réponses à ces questions permettent-elles d’atteindre le but de l’évaluation ?</w:t>
            </w:r>
          </w:p>
          <w:p w14:paraId="6B09A670" w14:textId="77777777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 xml:space="preserve">Quelques exemples de thématiques : </w:t>
            </w:r>
          </w:p>
          <w:p w14:paraId="69D66A61" w14:textId="133B7524" w:rsidR="001911C2" w:rsidRPr="004B6B6E" w:rsidRDefault="001911C2" w:rsidP="001911C2">
            <w:pPr>
              <w:jc w:val="both"/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interroger la gouvernance, les dynamiques partenariales, le maillage territorial, la mise en œuvre du plan d’action)</w:t>
            </w:r>
          </w:p>
        </w:tc>
        <w:sdt>
          <w:sdtPr>
            <w:rPr>
              <w:rFonts w:ascii="Arial" w:hAnsi="Arial" w:cs="Arial"/>
            </w:rPr>
            <w:id w:val="1792940252"/>
            <w:placeholder>
              <w:docPart w:val="E1A174DA84A74CA992377D4619345952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61BBEDD8" w14:textId="146F2EC1" w:rsidR="003259F7" w:rsidRPr="004B6B6E" w:rsidRDefault="001911C2" w:rsidP="003C4F1D">
                <w:pPr>
                  <w:rPr>
                    <w:rFonts w:ascii="Arial" w:hAnsi="Arial" w:cs="Arial"/>
                    <w:color w:val="666666"/>
                  </w:rPr>
                </w:pPr>
                <w:r w:rsidRPr="004B6B6E">
                  <w:rPr>
                    <w:rFonts w:ascii="Arial" w:hAnsi="Arial" w:cs="Arial"/>
                    <w:color w:val="666666"/>
                  </w:rPr>
                  <w:t>Cliquez ou appuyez ici pour entrer du texte.</w:t>
                </w:r>
              </w:p>
            </w:tc>
          </w:sdtContent>
        </w:sdt>
      </w:tr>
      <w:tr w:rsidR="00DB1A07" w:rsidRPr="004B6B6E" w14:paraId="349BD888" w14:textId="77777777" w:rsidTr="00BA070E">
        <w:trPr>
          <w:trHeight w:val="507"/>
        </w:trPr>
        <w:tc>
          <w:tcPr>
            <w:tcW w:w="10348" w:type="dxa"/>
            <w:gridSpan w:val="3"/>
            <w:shd w:val="clear" w:color="auto" w:fill="025FAC"/>
            <w:vAlign w:val="center"/>
          </w:tcPr>
          <w:p w14:paraId="17E7D9D1" w14:textId="731F6B2B" w:rsidR="00DB1A07" w:rsidRPr="004B6B6E" w:rsidRDefault="00BA070E" w:rsidP="00DB1A07">
            <w:pPr>
              <w:rPr>
                <w:rFonts w:ascii="Arial" w:hAnsi="Arial" w:cs="Arial"/>
                <w:b/>
                <w:bCs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3. Planification et méthode</w:t>
            </w:r>
          </w:p>
        </w:tc>
      </w:tr>
      <w:tr w:rsidR="00B06405" w:rsidRPr="004B6B6E" w14:paraId="4B1C0590" w14:textId="77777777" w:rsidTr="00BA070E">
        <w:trPr>
          <w:trHeight w:val="1875"/>
        </w:trPr>
        <w:tc>
          <w:tcPr>
            <w:tcW w:w="1206" w:type="dxa"/>
          </w:tcPr>
          <w:p w14:paraId="59CE9652" w14:textId="3AD25BD0" w:rsidR="003259F7" w:rsidRPr="004B6B6E" w:rsidRDefault="00AB6803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3.1</w:t>
            </w:r>
          </w:p>
        </w:tc>
        <w:tc>
          <w:tcPr>
            <w:tcW w:w="2905" w:type="dxa"/>
          </w:tcPr>
          <w:p w14:paraId="551BB985" w14:textId="77777777" w:rsidR="003259F7" w:rsidRPr="004B6B6E" w:rsidRDefault="003C4F1D" w:rsidP="00B06405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Type</w:t>
            </w:r>
            <w:r w:rsidR="00AB6803" w:rsidRPr="004B6B6E">
              <w:rPr>
                <w:rFonts w:ascii="Arial" w:hAnsi="Arial" w:cs="Arial"/>
              </w:rPr>
              <w:t xml:space="preserve"> d’évaluation et méthodes utilisées</w:t>
            </w:r>
          </w:p>
          <w:p w14:paraId="1115D08B" w14:textId="77777777" w:rsidR="001911C2" w:rsidRPr="004B6B6E" w:rsidRDefault="001911C2" w:rsidP="00B06405">
            <w:pPr>
              <w:rPr>
                <w:rFonts w:ascii="Arial" w:hAnsi="Arial" w:cs="Arial"/>
              </w:rPr>
            </w:pPr>
          </w:p>
          <w:p w14:paraId="6569BB7A" w14:textId="641973F6" w:rsidR="001911C2" w:rsidRPr="004B6B6E" w:rsidRDefault="001911C2" w:rsidP="001911C2">
            <w:pPr>
              <w:jc w:val="both"/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</w:t>
            </w:r>
            <w:r w:rsidRPr="004B6B6E">
              <w:rPr>
                <w:rStyle w:val="Textedelespacerserv"/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S’agit-il d’une </w:t>
            </w:r>
            <w:proofErr w:type="spellStart"/>
            <w:r w:rsidRPr="004B6B6E">
              <w:rPr>
                <w:rStyle w:val="Textedelespacerserv"/>
                <w:rFonts w:ascii="Arial" w:hAnsi="Arial" w:cs="Arial"/>
                <w:color w:val="A6A6A6" w:themeColor="background1" w:themeShade="A6"/>
                <w:sz w:val="18"/>
                <w:szCs w:val="18"/>
              </w:rPr>
              <w:t>d’une</w:t>
            </w:r>
            <w:proofErr w:type="spellEnd"/>
            <w:r w:rsidRPr="004B6B6E">
              <w:rPr>
                <w:rStyle w:val="Textedelespacerserv"/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auto-évaluation ou d’une évaluation externe ? Quelles sont les méthodes (qualitatives et quantitatives) mobilisées ?)</w:t>
            </w:r>
          </w:p>
        </w:tc>
        <w:sdt>
          <w:sdtPr>
            <w:rPr>
              <w:rFonts w:ascii="Arial" w:hAnsi="Arial" w:cs="Arial"/>
            </w:rPr>
            <w:id w:val="130525339"/>
            <w:placeholder>
              <w:docPart w:val="5427450FFB4B47C79C0E2F09F45D99EE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244A228B" w14:textId="2ECFF16B" w:rsidR="003259F7" w:rsidRPr="004B6B6E" w:rsidRDefault="001911C2" w:rsidP="00B06405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85C0F" w:rsidRPr="004B6B6E" w14:paraId="094288AD" w14:textId="77777777" w:rsidTr="00BA070E">
        <w:trPr>
          <w:trHeight w:val="1644"/>
        </w:trPr>
        <w:tc>
          <w:tcPr>
            <w:tcW w:w="1206" w:type="dxa"/>
          </w:tcPr>
          <w:p w14:paraId="031C8F54" w14:textId="16455368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3.2</w:t>
            </w:r>
          </w:p>
        </w:tc>
        <w:tc>
          <w:tcPr>
            <w:tcW w:w="2905" w:type="dxa"/>
          </w:tcPr>
          <w:p w14:paraId="754CD578" w14:textId="77777777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Mobilisation des éléments d’évaluation</w:t>
            </w:r>
          </w:p>
          <w:p w14:paraId="3BD9EF98" w14:textId="77777777" w:rsidR="001911C2" w:rsidRPr="004B6B6E" w:rsidRDefault="001911C2" w:rsidP="00385C0F">
            <w:pPr>
              <w:rPr>
                <w:rFonts w:ascii="Arial" w:hAnsi="Arial" w:cs="Arial"/>
              </w:rPr>
            </w:pPr>
          </w:p>
          <w:p w14:paraId="79B34DEC" w14:textId="43F65043" w:rsidR="001911C2" w:rsidRPr="004B6B6E" w:rsidRDefault="001911C2" w:rsidP="001911C2">
            <w:pPr>
              <w:jc w:val="both"/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(Quels sont les ressources et acteurs mobilisables permettant d’enrichir l’évaluation ? Pourquoi récolter ces informations ?)</w:t>
            </w:r>
          </w:p>
        </w:tc>
        <w:sdt>
          <w:sdtPr>
            <w:rPr>
              <w:rFonts w:ascii="Arial" w:hAnsi="Arial" w:cs="Arial"/>
            </w:rPr>
            <w:id w:val="-213274446"/>
            <w:placeholder>
              <w:docPart w:val="945D29BDFE9F42F982B4403D158CB8DF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6EC150B8" w14:textId="071E81FC" w:rsidR="00385C0F" w:rsidRPr="004B6B6E" w:rsidRDefault="001911C2" w:rsidP="00385C0F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85C0F" w:rsidRPr="004B6B6E" w14:paraId="1096FCE7" w14:textId="77777777" w:rsidTr="00BA070E">
        <w:trPr>
          <w:trHeight w:val="1700"/>
        </w:trPr>
        <w:tc>
          <w:tcPr>
            <w:tcW w:w="1206" w:type="dxa"/>
          </w:tcPr>
          <w:p w14:paraId="20941194" w14:textId="41160C8F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3.3</w:t>
            </w:r>
          </w:p>
        </w:tc>
        <w:tc>
          <w:tcPr>
            <w:tcW w:w="2905" w:type="dxa"/>
          </w:tcPr>
          <w:p w14:paraId="78EDEF02" w14:textId="77777777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Echéancier et processus de renouvellement</w:t>
            </w:r>
          </w:p>
          <w:p w14:paraId="1891FA16" w14:textId="77777777" w:rsidR="001911C2" w:rsidRPr="004B6B6E" w:rsidRDefault="001911C2" w:rsidP="00385C0F">
            <w:pPr>
              <w:rPr>
                <w:rFonts w:ascii="Arial" w:hAnsi="Arial" w:cs="Arial"/>
              </w:rPr>
            </w:pPr>
          </w:p>
          <w:p w14:paraId="6B730EB0" w14:textId="7488FE74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Style w:val="Textedelespacerserv"/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(Quand est-ce que les résultats doivent être disponibles et pourquoi ? Quelles sont les différentes échéances de l’évaluation de la CTG ?)</w:t>
            </w:r>
          </w:p>
        </w:tc>
        <w:sdt>
          <w:sdtPr>
            <w:rPr>
              <w:rFonts w:ascii="Arial" w:hAnsi="Arial" w:cs="Arial"/>
            </w:rPr>
            <w:id w:val="785778299"/>
            <w:placeholder>
              <w:docPart w:val="3F965C2C7A284C958E25B3A682C19F49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3807716C" w14:textId="50DC8463" w:rsidR="00385C0F" w:rsidRPr="004B6B6E" w:rsidRDefault="001911C2" w:rsidP="00385C0F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85C0F" w:rsidRPr="004B6B6E" w14:paraId="7FCC39A1" w14:textId="77777777" w:rsidTr="00BA070E">
        <w:trPr>
          <w:trHeight w:val="1554"/>
        </w:trPr>
        <w:tc>
          <w:tcPr>
            <w:tcW w:w="1206" w:type="dxa"/>
          </w:tcPr>
          <w:p w14:paraId="33630CBC" w14:textId="30DCC8B5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3.4</w:t>
            </w:r>
          </w:p>
        </w:tc>
        <w:tc>
          <w:tcPr>
            <w:tcW w:w="2905" w:type="dxa"/>
          </w:tcPr>
          <w:p w14:paraId="0D94DA97" w14:textId="77777777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Responsabilités et rôles</w:t>
            </w:r>
          </w:p>
          <w:p w14:paraId="1ADD8F0E" w14:textId="77777777" w:rsidR="001911C2" w:rsidRPr="004B6B6E" w:rsidRDefault="001911C2" w:rsidP="00385C0F">
            <w:pPr>
              <w:rPr>
                <w:rFonts w:ascii="Arial" w:hAnsi="Arial" w:cs="Arial"/>
              </w:rPr>
            </w:pPr>
          </w:p>
          <w:p w14:paraId="79EC6787" w14:textId="5AFFB079" w:rsidR="001911C2" w:rsidRPr="004B6B6E" w:rsidRDefault="001911C2" w:rsidP="001911C2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4B6B6E">
              <w:rPr>
                <w:rStyle w:val="Textedelespacerserv"/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Quelles sont les personnes en charge de l’évaluation ? Qui est impliqué dans quel rôle/fonction ? Comment l’évaluation est coordonnée ?)</w:t>
            </w:r>
          </w:p>
        </w:tc>
        <w:sdt>
          <w:sdtPr>
            <w:rPr>
              <w:rFonts w:ascii="Arial" w:hAnsi="Arial" w:cs="Arial"/>
            </w:rPr>
            <w:id w:val="-693539828"/>
            <w:placeholder>
              <w:docPart w:val="049F3B3063C1458BBD3555CFD3201920"/>
            </w:placeholder>
            <w:showingPlcHdr/>
            <w15:appearance w15:val="hidden"/>
          </w:sdtPr>
          <w:sdtEndPr/>
          <w:sdtContent>
            <w:tc>
              <w:tcPr>
                <w:tcW w:w="6237" w:type="dxa"/>
              </w:tcPr>
              <w:p w14:paraId="7D4CA112" w14:textId="77FE4A81" w:rsidR="00385C0F" w:rsidRPr="004B6B6E" w:rsidRDefault="009822FA" w:rsidP="00385C0F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85C0F" w:rsidRPr="004B6B6E" w14:paraId="644F0780" w14:textId="77777777" w:rsidTr="00BA070E">
        <w:trPr>
          <w:trHeight w:val="507"/>
        </w:trPr>
        <w:tc>
          <w:tcPr>
            <w:tcW w:w="10348" w:type="dxa"/>
            <w:gridSpan w:val="3"/>
            <w:shd w:val="clear" w:color="auto" w:fill="025FAC"/>
            <w:vAlign w:val="center"/>
          </w:tcPr>
          <w:p w14:paraId="52821AE8" w14:textId="073A1922" w:rsidR="00385C0F" w:rsidRPr="004B6B6E" w:rsidRDefault="00BA070E" w:rsidP="00385C0F">
            <w:pPr>
              <w:rPr>
                <w:rFonts w:ascii="Arial" w:hAnsi="Arial" w:cs="Arial"/>
                <w:b/>
                <w:bCs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5. Valorisation</w:t>
            </w:r>
          </w:p>
        </w:tc>
      </w:tr>
      <w:tr w:rsidR="00385C0F" w:rsidRPr="004B6B6E" w14:paraId="185E790D" w14:textId="77777777" w:rsidTr="00BA070E">
        <w:trPr>
          <w:trHeight w:val="1248"/>
        </w:trPr>
        <w:tc>
          <w:tcPr>
            <w:tcW w:w="1206" w:type="dxa"/>
          </w:tcPr>
          <w:p w14:paraId="26B75738" w14:textId="7D6F87B0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5.</w:t>
            </w:r>
            <w:r w:rsidR="001911C2" w:rsidRPr="004B6B6E">
              <w:rPr>
                <w:rFonts w:ascii="Arial" w:hAnsi="Arial" w:cs="Arial"/>
              </w:rPr>
              <w:t>1</w:t>
            </w:r>
          </w:p>
        </w:tc>
        <w:tc>
          <w:tcPr>
            <w:tcW w:w="2905" w:type="dxa"/>
          </w:tcPr>
          <w:p w14:paraId="1FF23821" w14:textId="77777777" w:rsidR="00385C0F" w:rsidRPr="004B6B6E" w:rsidRDefault="00385C0F" w:rsidP="00385C0F">
            <w:pPr>
              <w:rPr>
                <w:rFonts w:ascii="Arial" w:hAnsi="Arial" w:cs="Arial"/>
              </w:rPr>
            </w:pPr>
            <w:r w:rsidRPr="004B6B6E">
              <w:rPr>
                <w:rFonts w:ascii="Arial" w:hAnsi="Arial" w:cs="Arial"/>
              </w:rPr>
              <w:t>Diffusion/valorisation des résultats</w:t>
            </w:r>
          </w:p>
          <w:p w14:paraId="47BA7BD2" w14:textId="77777777" w:rsidR="009822FA" w:rsidRPr="004B6B6E" w:rsidRDefault="009822FA" w:rsidP="00385C0F">
            <w:pPr>
              <w:rPr>
                <w:rFonts w:ascii="Arial" w:hAnsi="Arial" w:cs="Arial"/>
              </w:rPr>
            </w:pPr>
          </w:p>
          <w:p w14:paraId="6299C3C0" w14:textId="67DE3017" w:rsidR="009822FA" w:rsidRPr="004B6B6E" w:rsidRDefault="009822FA" w:rsidP="009822FA">
            <w:pPr>
              <w:jc w:val="both"/>
              <w:rPr>
                <w:rFonts w:ascii="Arial" w:hAnsi="Arial" w:cs="Arial"/>
                <w:i/>
                <w:iCs/>
              </w:rPr>
            </w:pPr>
            <w:r w:rsidRPr="004B6B6E">
              <w:rPr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 w:rsidRPr="004B6B6E">
              <w:rPr>
                <w:rStyle w:val="Textedelespacerserv"/>
                <w:rFonts w:ascii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A qui doit pouvoir profiter cette évaluation, et sous quelle forme est-il judicieux de présenter les résultats à cet effet ?)</w:t>
            </w:r>
          </w:p>
        </w:tc>
        <w:sdt>
          <w:sdtPr>
            <w:rPr>
              <w:rFonts w:ascii="Arial" w:hAnsi="Arial" w:cs="Arial"/>
            </w:rPr>
            <w:id w:val="1820538730"/>
            <w:placeholder>
              <w:docPart w:val="3B924DA34CCD40C19F9CEBBFC8B9B22C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3FF796BC" w14:textId="0440DE35" w:rsidR="00385C0F" w:rsidRPr="004B6B6E" w:rsidRDefault="009822FA" w:rsidP="00385C0F">
                <w:pPr>
                  <w:rPr>
                    <w:rFonts w:ascii="Arial" w:hAnsi="Arial" w:cs="Arial"/>
                    <w:color w:val="666666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385C0F" w:rsidRPr="004B6B6E" w14:paraId="6E374B5A" w14:textId="77777777" w:rsidTr="00BA070E">
        <w:trPr>
          <w:trHeight w:val="507"/>
        </w:trPr>
        <w:tc>
          <w:tcPr>
            <w:tcW w:w="10348" w:type="dxa"/>
            <w:gridSpan w:val="3"/>
            <w:shd w:val="clear" w:color="auto" w:fill="025FAC"/>
            <w:vAlign w:val="center"/>
          </w:tcPr>
          <w:p w14:paraId="619A0ED1" w14:textId="0A5C1C4B" w:rsidR="00385C0F" w:rsidRPr="004B6B6E" w:rsidRDefault="00BA070E" w:rsidP="00385C0F">
            <w:pPr>
              <w:rPr>
                <w:rFonts w:ascii="Arial" w:hAnsi="Arial" w:cs="Arial"/>
                <w:b/>
                <w:bCs/>
              </w:rPr>
            </w:pPr>
            <w:r w:rsidRPr="004B6B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6. Autres aspects</w:t>
            </w:r>
          </w:p>
        </w:tc>
      </w:tr>
      <w:tr w:rsidR="00385C0F" w:rsidRPr="004B6B6E" w14:paraId="1C08E720" w14:textId="77777777" w:rsidTr="001911C2">
        <w:trPr>
          <w:trHeight w:val="1408"/>
        </w:trPr>
        <w:tc>
          <w:tcPr>
            <w:tcW w:w="1206" w:type="dxa"/>
          </w:tcPr>
          <w:p w14:paraId="2BC1DBE4" w14:textId="1C976815" w:rsidR="00385C0F" w:rsidRPr="004B6B6E" w:rsidRDefault="00385C0F" w:rsidP="00385C0F">
            <w:pPr>
              <w:rPr>
                <w:rFonts w:ascii="Arial" w:hAnsi="Arial" w:cs="Arial"/>
                <w:shd w:val="clear" w:color="auto" w:fill="9DCFF5"/>
              </w:rPr>
            </w:pPr>
            <w:r w:rsidRPr="004B6B6E">
              <w:rPr>
                <w:rFonts w:ascii="Arial" w:hAnsi="Arial" w:cs="Arial"/>
              </w:rPr>
              <w:lastRenderedPageBreak/>
              <w:t>6.1</w:t>
            </w:r>
          </w:p>
        </w:tc>
        <w:sdt>
          <w:sdtPr>
            <w:rPr>
              <w:rFonts w:ascii="Arial" w:hAnsi="Arial" w:cs="Arial"/>
            </w:rPr>
            <w:id w:val="-323290209"/>
            <w:placeholder>
              <w:docPart w:val="B3FD35F67BF643DD9A68FD8272F23544"/>
            </w:placeholder>
            <w:showingPlcHdr/>
            <w15:appearance w15:val="hidden"/>
          </w:sdtPr>
          <w:sdtEndPr/>
          <w:sdtContent>
            <w:tc>
              <w:tcPr>
                <w:tcW w:w="2905" w:type="dxa"/>
              </w:tcPr>
              <w:p w14:paraId="471D76E5" w14:textId="77809C9B" w:rsidR="00385C0F" w:rsidRPr="004B6B6E" w:rsidRDefault="00385C0F" w:rsidP="00385C0F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9171587"/>
            <w:placeholder>
              <w:docPart w:val="542D6FF926F044BC88F89D299B553FFF"/>
            </w:placeholder>
            <w:showingPlcHdr/>
          </w:sdtPr>
          <w:sdtEndPr/>
          <w:sdtContent>
            <w:tc>
              <w:tcPr>
                <w:tcW w:w="6237" w:type="dxa"/>
              </w:tcPr>
              <w:p w14:paraId="50670A74" w14:textId="71489459" w:rsidR="00385C0F" w:rsidRPr="004B6B6E" w:rsidRDefault="00385C0F" w:rsidP="00385C0F">
                <w:pPr>
                  <w:rPr>
                    <w:rFonts w:ascii="Arial" w:hAnsi="Arial" w:cs="Arial"/>
                  </w:rPr>
                </w:pPr>
                <w:r w:rsidRPr="004B6B6E">
                  <w:rPr>
                    <w:rStyle w:val="Textedelespacerserv"/>
                    <w:rFonts w:ascii="Arial" w:hAnsi="Arial" w:cs="Arial"/>
                  </w:rPr>
                  <w:t>Cliquez ou appuyez ici ajouter un aspect supplémentaire qui devrait être défini dans le cadre de l’évaluation.</w:t>
                </w:r>
              </w:p>
            </w:tc>
          </w:sdtContent>
        </w:sdt>
      </w:tr>
    </w:tbl>
    <w:p w14:paraId="0F707B68" w14:textId="77777777" w:rsidR="003259F7" w:rsidRPr="004B6B6E" w:rsidRDefault="003259F7" w:rsidP="003259F7">
      <w:pPr>
        <w:rPr>
          <w:rFonts w:ascii="Arial" w:hAnsi="Arial" w:cs="Arial"/>
        </w:rPr>
      </w:pPr>
    </w:p>
    <w:sectPr w:rsidR="003259F7" w:rsidRPr="004B6B6E" w:rsidSect="00755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FBAA" w14:textId="77777777" w:rsidR="0036124A" w:rsidRDefault="0036124A" w:rsidP="0075575B">
      <w:r>
        <w:separator/>
      </w:r>
    </w:p>
  </w:endnote>
  <w:endnote w:type="continuationSeparator" w:id="0">
    <w:p w14:paraId="752C60FF" w14:textId="77777777" w:rsidR="0036124A" w:rsidRDefault="0036124A" w:rsidP="0075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5B9" w14:textId="77777777" w:rsidR="007037B5" w:rsidRDefault="007037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B5EF" w14:textId="77777777" w:rsidR="007037B5" w:rsidRDefault="007037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74FA" w14:textId="77777777" w:rsidR="007037B5" w:rsidRDefault="007037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4698" w14:textId="77777777" w:rsidR="0036124A" w:rsidRDefault="0036124A" w:rsidP="0075575B">
      <w:r>
        <w:separator/>
      </w:r>
    </w:p>
  </w:footnote>
  <w:footnote w:type="continuationSeparator" w:id="0">
    <w:p w14:paraId="65AA9BF9" w14:textId="77777777" w:rsidR="0036124A" w:rsidRDefault="0036124A" w:rsidP="0075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668F" w14:textId="77777777" w:rsidR="007037B5" w:rsidRDefault="007037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CFA6" w14:textId="77777777" w:rsidR="007037B5" w:rsidRDefault="007037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B7A" w14:textId="3C343E5D" w:rsidR="0075575B" w:rsidRDefault="00963F8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B493EC4" wp14:editId="6CB2016C">
              <wp:simplePos x="0" y="0"/>
              <wp:positionH relativeFrom="page">
                <wp:posOffset>-238125</wp:posOffset>
              </wp:positionH>
              <wp:positionV relativeFrom="page">
                <wp:posOffset>53340</wp:posOffset>
              </wp:positionV>
              <wp:extent cx="7905115" cy="1346200"/>
              <wp:effectExtent l="0" t="0" r="19685" b="6350"/>
              <wp:wrapNone/>
              <wp:docPr id="659010756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2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71C1" w14:textId="77777777" w:rsidR="00963F83" w:rsidRPr="00960717" w:rsidRDefault="00963F83" w:rsidP="00963F83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493EC4" id="Groupe 1" o:spid="_x0000_s1026" style="position:absolute;margin-left:-18.75pt;margin-top:4.2pt;width:622.45pt;height:106pt;z-index:251659264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">
              <v:rect id="Rectangle 1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" fillcolor="#013593" strokecolor="#0a2f40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215371C1" w14:textId="77777777" w:rsidR="00963F83" w:rsidRPr="00960717" w:rsidRDefault="00963F83" w:rsidP="00963F83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0B4"/>
    <w:multiLevelType w:val="hybridMultilevel"/>
    <w:tmpl w:val="DFFC41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F2A8F"/>
    <w:multiLevelType w:val="hybridMultilevel"/>
    <w:tmpl w:val="EB2488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88830">
    <w:abstractNumId w:val="0"/>
  </w:num>
  <w:num w:numId="2" w16cid:durableId="104117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F7"/>
    <w:rsid w:val="00081A01"/>
    <w:rsid w:val="000B1C7D"/>
    <w:rsid w:val="000D0119"/>
    <w:rsid w:val="001911C2"/>
    <w:rsid w:val="001E36A1"/>
    <w:rsid w:val="002541F4"/>
    <w:rsid w:val="002733CD"/>
    <w:rsid w:val="002906BD"/>
    <w:rsid w:val="003259F7"/>
    <w:rsid w:val="00354300"/>
    <w:rsid w:val="0036124A"/>
    <w:rsid w:val="00385C0F"/>
    <w:rsid w:val="003C4F1D"/>
    <w:rsid w:val="00425B4E"/>
    <w:rsid w:val="00497BED"/>
    <w:rsid w:val="004B6B6E"/>
    <w:rsid w:val="004C6D45"/>
    <w:rsid w:val="00522A12"/>
    <w:rsid w:val="0052772D"/>
    <w:rsid w:val="00545209"/>
    <w:rsid w:val="005621A6"/>
    <w:rsid w:val="00620C83"/>
    <w:rsid w:val="006830BB"/>
    <w:rsid w:val="00697D86"/>
    <w:rsid w:val="007037B5"/>
    <w:rsid w:val="0075575B"/>
    <w:rsid w:val="008253FD"/>
    <w:rsid w:val="00963F83"/>
    <w:rsid w:val="009822FA"/>
    <w:rsid w:val="009A0836"/>
    <w:rsid w:val="00A152DC"/>
    <w:rsid w:val="00A412FD"/>
    <w:rsid w:val="00AB6803"/>
    <w:rsid w:val="00AE0DC9"/>
    <w:rsid w:val="00B06405"/>
    <w:rsid w:val="00B35648"/>
    <w:rsid w:val="00BA070E"/>
    <w:rsid w:val="00C518AA"/>
    <w:rsid w:val="00C94B22"/>
    <w:rsid w:val="00CA0321"/>
    <w:rsid w:val="00CC0E12"/>
    <w:rsid w:val="00CE10D0"/>
    <w:rsid w:val="00D60AD2"/>
    <w:rsid w:val="00DB1A07"/>
    <w:rsid w:val="00EA6934"/>
    <w:rsid w:val="00FB30E7"/>
    <w:rsid w:val="00FD35BF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FD45"/>
  <w15:chartTrackingRefBased/>
  <w15:docId w15:val="{F155D0FA-91BB-4E08-B1E8-5452285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F7"/>
  </w:style>
  <w:style w:type="paragraph" w:styleId="Titre1">
    <w:name w:val="heading 1"/>
    <w:basedOn w:val="Normal"/>
    <w:next w:val="Normal"/>
    <w:link w:val="Titre1Car"/>
    <w:uiPriority w:val="9"/>
    <w:qFormat/>
    <w:rsid w:val="003259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5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5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5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5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5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5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59F7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32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5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59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59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59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59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59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59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5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59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5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59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59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59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59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59F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5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94B2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7557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575B"/>
  </w:style>
  <w:style w:type="paragraph" w:styleId="Pieddepage">
    <w:name w:val="footer"/>
    <w:basedOn w:val="Normal"/>
    <w:link w:val="PieddepageCar"/>
    <w:uiPriority w:val="99"/>
    <w:unhideWhenUsed/>
    <w:rsid w:val="007557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EDE7EB0DF4AB69207BD5BFDDDF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1DA4C-F0AC-4678-9322-134DF78746D5}"/>
      </w:docPartPr>
      <w:docPartBody>
        <w:p w:rsidR="00317966" w:rsidRDefault="00554E25" w:rsidP="00554E25">
          <w:pPr>
            <w:pStyle w:val="AC7EDE7EB0DF4AB69207BD5BFDDDF412"/>
          </w:pPr>
          <w:r w:rsidRPr="004018E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47E65697644A5EA07C49E3AA46C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9538C-6FEB-49FB-878D-ADF67CF5A609}"/>
      </w:docPartPr>
      <w:docPartBody>
        <w:p w:rsidR="00317966" w:rsidRDefault="00554E25" w:rsidP="00554E25">
          <w:pPr>
            <w:pStyle w:val="BD47E65697644A5EA07C49E3AA46CE60"/>
          </w:pPr>
          <w:r w:rsidRPr="001911C2">
            <w:rPr>
              <w:color w:val="666666"/>
            </w:rPr>
            <w:t>Cliquez ou appuyez ici pour entrer du texte.</w:t>
          </w:r>
        </w:p>
      </w:docPartBody>
    </w:docPart>
    <w:docPart>
      <w:docPartPr>
        <w:name w:val="E1A174DA84A74CA992377D4619345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997F4-2A89-41E5-9EA4-9BCF6C3C4AFA}"/>
      </w:docPartPr>
      <w:docPartBody>
        <w:p w:rsidR="00317966" w:rsidRDefault="00554E25" w:rsidP="00554E25">
          <w:pPr>
            <w:pStyle w:val="E1A174DA84A74CA992377D4619345952"/>
          </w:pPr>
          <w:r w:rsidRPr="001911C2">
            <w:rPr>
              <w:color w:val="666666"/>
            </w:rPr>
            <w:t>Cliquez ou appuyez ici pour entrer du texte.</w:t>
          </w:r>
        </w:p>
      </w:docPartBody>
    </w:docPart>
    <w:docPart>
      <w:docPartPr>
        <w:name w:val="5427450FFB4B47C79C0E2F09F45D9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7606C-719A-4D29-9E93-96DA94BE234C}"/>
      </w:docPartPr>
      <w:docPartBody>
        <w:p w:rsidR="00317966" w:rsidRDefault="00554E25" w:rsidP="00554E25">
          <w:pPr>
            <w:pStyle w:val="5427450FFB4B47C79C0E2F09F45D99EE"/>
          </w:pPr>
          <w:r w:rsidRPr="001911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1278808042AD8C6E9538030C6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D116C-8BE5-425C-BB11-6C3AB574777C}"/>
      </w:docPartPr>
      <w:docPartBody>
        <w:p w:rsidR="007A6381" w:rsidRDefault="00554E25" w:rsidP="00554E25">
          <w:pPr>
            <w:pStyle w:val="EBF31278808042AD8C6E9538030C6F12"/>
          </w:pPr>
          <w:r w:rsidRPr="001911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5D29BDFE9F42F982B4403D158CB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BBD25-D877-40CD-8CE7-E44C1A4A91A6}"/>
      </w:docPartPr>
      <w:docPartBody>
        <w:p w:rsidR="0049278D" w:rsidRDefault="00554E25" w:rsidP="00554E25">
          <w:pPr>
            <w:pStyle w:val="945D29BDFE9F42F982B4403D158CB8DF"/>
          </w:pPr>
          <w:r w:rsidRPr="001911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965C2C7A284C958E25B3A682C19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5150B-B6B8-4A6E-AC53-D8DD4479DF7D}"/>
      </w:docPartPr>
      <w:docPartBody>
        <w:p w:rsidR="0049278D" w:rsidRDefault="00554E25" w:rsidP="00554E25">
          <w:pPr>
            <w:pStyle w:val="3F965C2C7A284C958E25B3A682C19F49"/>
          </w:pPr>
          <w:r w:rsidRPr="001911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9F3B3063C1458BBD3555CFD3201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C00C2-601C-47A4-8667-2A8DD52D4829}"/>
      </w:docPartPr>
      <w:docPartBody>
        <w:p w:rsidR="0049278D" w:rsidRDefault="00554E25" w:rsidP="00554E25">
          <w:pPr>
            <w:pStyle w:val="049F3B3063C1458BBD3555CFD3201920"/>
          </w:pPr>
          <w:r w:rsidRPr="009822F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924DA34CCD40C19F9CEBBFC8B9B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3DD26-1330-4C36-AB44-CDE8398CE91F}"/>
      </w:docPartPr>
      <w:docPartBody>
        <w:p w:rsidR="0049278D" w:rsidRDefault="00554E25" w:rsidP="00554E25">
          <w:pPr>
            <w:pStyle w:val="3B924DA34CCD40C19F9CEBBFC8B9B22C"/>
          </w:pPr>
          <w:r w:rsidRPr="001911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FD35F67BF643DD9A68FD8272F23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2CF0A-D695-4A1E-8446-4563C3920782}"/>
      </w:docPartPr>
      <w:docPartBody>
        <w:p w:rsidR="0049278D" w:rsidRDefault="00554E25" w:rsidP="00554E25">
          <w:pPr>
            <w:pStyle w:val="B3FD35F67BF643DD9A68FD8272F23544"/>
          </w:pPr>
          <w:r w:rsidRPr="00114A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2D6FF926F044BC88F89D299B553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5FAAF-5C10-418E-92F2-1D4D0F9F3E62}"/>
      </w:docPartPr>
      <w:docPartBody>
        <w:p w:rsidR="0049278D" w:rsidRDefault="00554E25" w:rsidP="00554E25">
          <w:pPr>
            <w:pStyle w:val="542D6FF926F044BC88F89D299B553FFF"/>
          </w:pPr>
          <w:r w:rsidRPr="00114A00">
            <w:rPr>
              <w:rStyle w:val="Textedelespacerserv"/>
            </w:rPr>
            <w:t xml:space="preserve">Cliquez ou appuyez ici </w:t>
          </w:r>
          <w:r>
            <w:rPr>
              <w:rStyle w:val="Textedelespacerserv"/>
            </w:rPr>
            <w:t>ajouter un aspect supplémentaire qui devrait être défini dans le cadre de l’évaluation.</w:t>
          </w:r>
        </w:p>
      </w:docPartBody>
    </w:docPart>
    <w:docPart>
      <w:docPartPr>
        <w:name w:val="4F6542896B9E491D8647F25C88FE8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68337-A63F-4F84-B440-9C1E53FAA439}"/>
      </w:docPartPr>
      <w:docPartBody>
        <w:p w:rsidR="002612A1" w:rsidRDefault="002612A1" w:rsidP="002612A1">
          <w:pPr>
            <w:pStyle w:val="4F6542896B9E491D8647F25C88FE8893"/>
          </w:pPr>
          <w:r w:rsidRPr="007557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A3F969D60B4D2AB655401D447BB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94815-AB85-440A-9861-47D0DC752396}"/>
      </w:docPartPr>
      <w:docPartBody>
        <w:p w:rsidR="002612A1" w:rsidRDefault="002612A1" w:rsidP="002612A1">
          <w:pPr>
            <w:pStyle w:val="FAA3F969D60B4D2AB655401D447BB9CB"/>
          </w:pPr>
          <w:r w:rsidRPr="007557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A7447F4CDF470E811D7A25CC708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AD043-807A-47D3-A9E6-9C707C1EF7E6}"/>
      </w:docPartPr>
      <w:docPartBody>
        <w:p w:rsidR="002612A1" w:rsidRDefault="002612A1" w:rsidP="002612A1">
          <w:pPr>
            <w:pStyle w:val="77A7447F4CDF470E811D7A25CC70851A"/>
          </w:pPr>
          <w:r w:rsidRPr="0075575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B28ED96E9B4C02BEDAAE8B03EAB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FD9D2-F2C1-4C8F-B31D-BF8762AC2B4E}"/>
      </w:docPartPr>
      <w:docPartBody>
        <w:p w:rsidR="002612A1" w:rsidRDefault="002612A1" w:rsidP="002612A1">
          <w:pPr>
            <w:pStyle w:val="67B28ED96E9B4C02BEDAAE8B03EAB222"/>
          </w:pPr>
          <w:r w:rsidRPr="0075575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F4"/>
    <w:rsid w:val="002612A1"/>
    <w:rsid w:val="00317966"/>
    <w:rsid w:val="00435ED7"/>
    <w:rsid w:val="0049278D"/>
    <w:rsid w:val="00497BED"/>
    <w:rsid w:val="0052772D"/>
    <w:rsid w:val="00545209"/>
    <w:rsid w:val="00554E25"/>
    <w:rsid w:val="006830BB"/>
    <w:rsid w:val="006D0846"/>
    <w:rsid w:val="007A6381"/>
    <w:rsid w:val="00AA76F4"/>
    <w:rsid w:val="00CA0321"/>
    <w:rsid w:val="00CC0E12"/>
    <w:rsid w:val="00CE10D0"/>
    <w:rsid w:val="00D347BF"/>
    <w:rsid w:val="00D60AD2"/>
    <w:rsid w:val="00E034B2"/>
    <w:rsid w:val="00EA6934"/>
    <w:rsid w:val="00ED7287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2A1"/>
    <w:rPr>
      <w:color w:val="666666"/>
    </w:rPr>
  </w:style>
  <w:style w:type="paragraph" w:customStyle="1" w:styleId="EBF31278808042AD8C6E9538030C6F12">
    <w:name w:val="EBF31278808042AD8C6E9538030C6F12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AC7EDE7EB0DF4AB69207BD5BFDDDF412">
    <w:name w:val="AC7EDE7EB0DF4AB69207BD5BFDDDF412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D47E65697644A5EA07C49E3AA46CE60">
    <w:name w:val="BD47E65697644A5EA07C49E3AA46CE60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1A174DA84A74CA992377D4619345952">
    <w:name w:val="E1A174DA84A74CA992377D4619345952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427450FFB4B47C79C0E2F09F45D99EE">
    <w:name w:val="5427450FFB4B47C79C0E2F09F45D99EE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945D29BDFE9F42F982B4403D158CB8DF">
    <w:name w:val="945D29BDFE9F42F982B4403D158CB8DF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F965C2C7A284C958E25B3A682C19F49">
    <w:name w:val="3F965C2C7A284C958E25B3A682C19F49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049F3B3063C1458BBD3555CFD3201920">
    <w:name w:val="049F3B3063C1458BBD3555CFD3201920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3B924DA34CCD40C19F9CEBBFC8B9B22C">
    <w:name w:val="3B924DA34CCD40C19F9CEBBFC8B9B22C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3FD35F67BF643DD9A68FD8272F23544">
    <w:name w:val="B3FD35F67BF643DD9A68FD8272F23544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42D6FF926F044BC88F89D299B553FFF">
    <w:name w:val="542D6FF926F044BC88F89D299B553FFF"/>
    <w:rsid w:val="00554E2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4F6542896B9E491D8647F25C88FE8893">
    <w:name w:val="4F6542896B9E491D8647F25C88FE8893"/>
    <w:rsid w:val="002612A1"/>
  </w:style>
  <w:style w:type="paragraph" w:customStyle="1" w:styleId="FAA3F969D60B4D2AB655401D447BB9CB">
    <w:name w:val="FAA3F969D60B4D2AB655401D447BB9CB"/>
    <w:rsid w:val="002612A1"/>
  </w:style>
  <w:style w:type="paragraph" w:customStyle="1" w:styleId="77A7447F4CDF470E811D7A25CC70851A">
    <w:name w:val="77A7447F4CDF470E811D7A25CC70851A"/>
    <w:rsid w:val="002612A1"/>
  </w:style>
  <w:style w:type="paragraph" w:customStyle="1" w:styleId="67B28ED96E9B4C02BEDAAE8B03EAB222">
    <w:name w:val="67B28ED96E9B4C02BEDAAE8B03EAB222"/>
    <w:rsid w:val="00261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CREACH 351</dc:creator>
  <cp:keywords/>
  <dc:description/>
  <cp:lastModifiedBy>Lauriane JOUANIN-MOULIN 351</cp:lastModifiedBy>
  <cp:revision>17</cp:revision>
  <cp:lastPrinted>2025-02-03T15:05:00Z</cp:lastPrinted>
  <dcterms:created xsi:type="dcterms:W3CDTF">2025-02-03T14:33:00Z</dcterms:created>
  <dcterms:modified xsi:type="dcterms:W3CDTF">2025-12-08T10:49:00Z</dcterms:modified>
</cp:coreProperties>
</file>