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A9C4" w14:textId="77777777" w:rsidR="006C0A1C" w:rsidRPr="006C0A1C" w:rsidRDefault="006C0A1C" w:rsidP="006C0A1C">
      <w:r w:rsidRPr="006C0A1C">
        <w:t> </w:t>
      </w:r>
    </w:p>
    <w:p w14:paraId="18E8A7DF" w14:textId="4A0DFC75" w:rsidR="006C0A1C" w:rsidRPr="006C0A1C" w:rsidRDefault="006C0A1C" w:rsidP="006C0A1C">
      <w:pPr>
        <w:numPr>
          <w:ilvl w:val="0"/>
          <w:numId w:val="1"/>
        </w:numPr>
        <w:tabs>
          <w:tab w:val="clear" w:pos="360"/>
          <w:tab w:val="num" w:pos="720"/>
        </w:tabs>
        <w:rPr>
          <w:b/>
          <w:bCs/>
        </w:rPr>
      </w:pPr>
      <w:r w:rsidRPr="006C0A1C">
        <w:rPr>
          <w:b/>
          <w:bCs/>
        </w:rPr>
        <w:t>Exemple </w:t>
      </w:r>
      <w:r w:rsidRPr="006C0A1C">
        <w:rPr>
          <w:b/>
          <w:bCs/>
          <w:u w:val="single"/>
        </w:rPr>
        <w:t>d’heures facturées</w:t>
      </w:r>
      <w:r w:rsidRPr="006C0A1C">
        <w:rPr>
          <w:b/>
          <w:bCs/>
        </w:rPr>
        <w:t> à déclarer dans le cas d’une </w:t>
      </w:r>
      <w:r w:rsidRPr="006C0A1C">
        <w:rPr>
          <w:b/>
          <w:bCs/>
          <w:u w:val="single"/>
        </w:rPr>
        <w:t>facturation à l’heure</w:t>
      </w:r>
      <w:r w:rsidRPr="006C0A1C">
        <w:rPr>
          <w:b/>
          <w:bCs/>
        </w:rPr>
        <w:t> : </w:t>
      </w:r>
    </w:p>
    <w:p w14:paraId="307CD507" w14:textId="0364FAE6" w:rsidR="006C0A1C" w:rsidRPr="006C0A1C" w:rsidRDefault="006C0A1C" w:rsidP="006C0A1C">
      <w:pPr>
        <w:numPr>
          <w:ilvl w:val="0"/>
          <w:numId w:val="2"/>
        </w:numPr>
        <w:tabs>
          <w:tab w:val="clear" w:pos="360"/>
          <w:tab w:val="num" w:pos="720"/>
        </w:tabs>
      </w:pPr>
      <w:r w:rsidRPr="006C0A1C">
        <w:t>Le</w:t>
      </w:r>
      <w:r w:rsidRPr="006C0A1C">
        <w:t> gestionnaire facture, pour la journée 1 : </w:t>
      </w:r>
    </w:p>
    <w:p w14:paraId="40053E2B" w14:textId="77777777" w:rsidR="006C0A1C" w:rsidRPr="006C0A1C" w:rsidRDefault="006C0A1C" w:rsidP="006C0A1C">
      <w:r w:rsidRPr="006C0A1C">
        <w:t>10h à la famille A, 4h à la famille B, 6h à la famille C </w:t>
      </w:r>
    </w:p>
    <w:p w14:paraId="242EBC2F" w14:textId="5A0F23DE" w:rsidR="006C0A1C" w:rsidRDefault="006C0A1C" w:rsidP="006C0A1C">
      <w:r w:rsidRPr="006C0A1C">
        <w:rPr>
          <w:rFonts w:ascii="Segoe UI Symbol" w:hAnsi="Segoe UI Symbol" w:cs="Segoe UI Symbol"/>
        </w:rPr>
        <w:t>➙</w:t>
      </w:r>
      <w:r>
        <w:rPr>
          <w:rFonts w:ascii="Segoe UI Symbol" w:hAnsi="Segoe UI Symbol" w:cs="Segoe UI Symbol"/>
        </w:rPr>
        <w:t xml:space="preserve"> </w:t>
      </w:r>
      <w:r w:rsidRPr="006C0A1C">
        <w:t>heures à déclarer à la Caf : 20h. </w:t>
      </w:r>
    </w:p>
    <w:p w14:paraId="5091C97D" w14:textId="77777777" w:rsidR="00B767FC" w:rsidRPr="006C0A1C" w:rsidRDefault="00B767FC" w:rsidP="006C0A1C"/>
    <w:p w14:paraId="41484DD1" w14:textId="0F002AC2" w:rsidR="006C0A1C" w:rsidRPr="006C0A1C" w:rsidRDefault="006C0A1C" w:rsidP="006C0A1C">
      <w:pPr>
        <w:pStyle w:val="Paragraphedeliste"/>
        <w:numPr>
          <w:ilvl w:val="0"/>
          <w:numId w:val="1"/>
        </w:numPr>
      </w:pPr>
      <w:r w:rsidRPr="006C0A1C">
        <w:rPr>
          <w:b/>
          <w:bCs/>
        </w:rPr>
        <w:t>Exemple </w:t>
      </w:r>
      <w:r w:rsidRPr="006C0A1C">
        <w:rPr>
          <w:b/>
          <w:bCs/>
          <w:u w:val="single"/>
        </w:rPr>
        <w:t>d’heures facturées</w:t>
      </w:r>
      <w:r w:rsidRPr="006C0A1C">
        <w:rPr>
          <w:b/>
          <w:bCs/>
        </w:rPr>
        <w:t> à déclarer dans le cas d’une </w:t>
      </w:r>
      <w:r w:rsidRPr="006C0A1C">
        <w:rPr>
          <w:b/>
          <w:bCs/>
          <w:u w:val="single"/>
        </w:rPr>
        <w:t>facturation à la journée ou à</w:t>
      </w:r>
      <w:r w:rsidRPr="006C0A1C">
        <w:rPr>
          <w:b/>
          <w:bCs/>
        </w:rPr>
        <w:t> </w:t>
      </w:r>
      <w:r w:rsidRPr="006C0A1C">
        <w:rPr>
          <w:b/>
          <w:bCs/>
          <w:u w:val="single"/>
        </w:rPr>
        <w:t>la ½ journée</w:t>
      </w:r>
      <w:r w:rsidRPr="006C0A1C">
        <w:rPr>
          <w:b/>
          <w:bCs/>
        </w:rPr>
        <w:t> : </w:t>
      </w:r>
    </w:p>
    <w:p w14:paraId="0DDE30E8" w14:textId="5E4C1E1B" w:rsidR="006C0A1C" w:rsidRPr="006C0A1C" w:rsidRDefault="006C0A1C" w:rsidP="006C0A1C">
      <w:pPr>
        <w:rPr>
          <w:b/>
          <w:bCs/>
          <w:i/>
          <w:iCs/>
        </w:rPr>
      </w:pPr>
      <w:r w:rsidRPr="006C0A1C">
        <w:rPr>
          <w:b/>
          <w:bCs/>
          <w:i/>
          <w:iCs/>
        </w:rPr>
        <w:t>Cas</w:t>
      </w:r>
      <w:r w:rsidRPr="006C0A1C">
        <w:rPr>
          <w:b/>
          <w:bCs/>
          <w:i/>
          <w:iCs/>
        </w:rPr>
        <w:t> d’un ALSH ouvert plus de 8h/jour, par exemple 10 heures/jour : </w:t>
      </w:r>
    </w:p>
    <w:p w14:paraId="2006EFED" w14:textId="37F15324" w:rsidR="006C0A1C" w:rsidRPr="006C0A1C" w:rsidRDefault="006C0A1C" w:rsidP="006C0A1C">
      <w:pPr>
        <w:numPr>
          <w:ilvl w:val="0"/>
          <w:numId w:val="4"/>
        </w:numPr>
        <w:tabs>
          <w:tab w:val="clear" w:pos="360"/>
          <w:tab w:val="num" w:pos="720"/>
        </w:tabs>
      </w:pPr>
      <w:r w:rsidRPr="006C0A1C">
        <w:t>Le</w:t>
      </w:r>
      <w:r w:rsidRPr="006C0A1C">
        <w:t> gestionnaire facture, pour le mois 1, 25 jours à la famille A, </w:t>
      </w:r>
    </w:p>
    <w:p w14:paraId="452F210D" w14:textId="77777777" w:rsidR="006C0A1C" w:rsidRPr="006C0A1C" w:rsidRDefault="006C0A1C" w:rsidP="006C0A1C">
      <w:r w:rsidRPr="006C0A1C">
        <w:t>15 jours à la famille B, 18 jours à la famille C </w:t>
      </w:r>
    </w:p>
    <w:p w14:paraId="3C13D447" w14:textId="09CEB555" w:rsidR="006C0A1C" w:rsidRPr="006C0A1C" w:rsidRDefault="006C0A1C" w:rsidP="006C0A1C">
      <w:r w:rsidRPr="006C0A1C">
        <w:rPr>
          <w:rFonts w:ascii="Segoe UI Symbol" w:hAnsi="Segoe UI Symbol" w:cs="Segoe UI Symbol"/>
        </w:rPr>
        <w:t>➙</w:t>
      </w:r>
      <w:r>
        <w:rPr>
          <w:rFonts w:ascii="Segoe UI Symbol" w:hAnsi="Segoe UI Symbol" w:cs="Segoe UI Symbol"/>
        </w:rPr>
        <w:t xml:space="preserve"> </w:t>
      </w:r>
      <w:r w:rsidRPr="006C0A1C">
        <w:t>heures à déclarer à la Caf : 58 jours </w:t>
      </w:r>
      <w:r w:rsidRPr="006C0A1C">
        <w:rPr>
          <w:b/>
          <w:bCs/>
        </w:rPr>
        <w:t>x 8h </w:t>
      </w:r>
      <w:r w:rsidRPr="006C0A1C">
        <w:t>(1 journée = 8h maximum) = 464 heures </w:t>
      </w:r>
    </w:p>
    <w:p w14:paraId="5FC3787D" w14:textId="14973E49" w:rsidR="006C0A1C" w:rsidRPr="006C0A1C" w:rsidRDefault="006C0A1C" w:rsidP="006C0A1C">
      <w:pPr>
        <w:rPr>
          <w:b/>
          <w:bCs/>
          <w:i/>
          <w:iCs/>
        </w:rPr>
      </w:pPr>
      <w:r w:rsidRPr="006C0A1C">
        <w:rPr>
          <w:b/>
          <w:bCs/>
          <w:i/>
          <w:iCs/>
        </w:rPr>
        <w:t>Cas</w:t>
      </w:r>
      <w:r w:rsidRPr="006C0A1C">
        <w:rPr>
          <w:b/>
          <w:bCs/>
          <w:i/>
          <w:iCs/>
        </w:rPr>
        <w:t> d’un ALSH ouvert moins de 8h/jour, par exemple 6 heures/jour : </w:t>
      </w:r>
    </w:p>
    <w:p w14:paraId="68F2454D" w14:textId="2783F40A" w:rsidR="006C0A1C" w:rsidRPr="006C0A1C" w:rsidRDefault="006C0A1C" w:rsidP="006C0A1C">
      <w:pPr>
        <w:numPr>
          <w:ilvl w:val="0"/>
          <w:numId w:val="5"/>
        </w:numPr>
        <w:tabs>
          <w:tab w:val="clear" w:pos="360"/>
          <w:tab w:val="num" w:pos="720"/>
        </w:tabs>
      </w:pPr>
      <w:r w:rsidRPr="006C0A1C">
        <w:t>Le</w:t>
      </w:r>
      <w:r w:rsidRPr="006C0A1C">
        <w:t> gestionnaire facture, pour le mois 1, 25 jours à la famille A, </w:t>
      </w:r>
    </w:p>
    <w:p w14:paraId="31597869" w14:textId="77777777" w:rsidR="006C0A1C" w:rsidRPr="006C0A1C" w:rsidRDefault="006C0A1C" w:rsidP="006C0A1C">
      <w:r w:rsidRPr="006C0A1C">
        <w:t>15 jours à la famille B, 18 jours à la famille C </w:t>
      </w:r>
    </w:p>
    <w:p w14:paraId="506D1B07" w14:textId="093D255A" w:rsidR="006C0A1C" w:rsidRDefault="006C0A1C" w:rsidP="006C0A1C">
      <w:r w:rsidRPr="006C0A1C">
        <w:rPr>
          <w:rFonts w:ascii="Segoe UI Symbol" w:hAnsi="Segoe UI Symbol" w:cs="Segoe UI Symbol"/>
        </w:rPr>
        <w:t>➙</w:t>
      </w:r>
      <w:r>
        <w:rPr>
          <w:rFonts w:ascii="Segoe UI Symbol" w:hAnsi="Segoe UI Symbol" w:cs="Segoe UI Symbol"/>
        </w:rPr>
        <w:t xml:space="preserve"> </w:t>
      </w:r>
      <w:r w:rsidRPr="006C0A1C">
        <w:t>heures à déclarer à la Caf : 58 jours </w:t>
      </w:r>
      <w:r w:rsidRPr="006C0A1C">
        <w:rPr>
          <w:b/>
          <w:bCs/>
        </w:rPr>
        <w:t>x 6h </w:t>
      </w:r>
      <w:r w:rsidRPr="006C0A1C">
        <w:t>(amplitude d’ouverture réelle) = 348 heures </w:t>
      </w:r>
    </w:p>
    <w:p w14:paraId="7FE86229" w14:textId="77777777" w:rsidR="00B767FC" w:rsidRPr="006C0A1C" w:rsidRDefault="00B767FC" w:rsidP="006C0A1C"/>
    <w:p w14:paraId="306C77F9" w14:textId="0733CB1D" w:rsidR="006C0A1C" w:rsidRPr="006C0A1C" w:rsidRDefault="006C0A1C" w:rsidP="006C0A1C">
      <w:pPr>
        <w:pStyle w:val="Paragraphedeliste"/>
        <w:numPr>
          <w:ilvl w:val="0"/>
          <w:numId w:val="1"/>
        </w:numPr>
      </w:pPr>
      <w:r w:rsidRPr="006C0A1C">
        <w:rPr>
          <w:b/>
          <w:bCs/>
        </w:rPr>
        <w:t>Exemple </w:t>
      </w:r>
      <w:r w:rsidRPr="006C0A1C">
        <w:rPr>
          <w:b/>
          <w:bCs/>
          <w:u w:val="single"/>
        </w:rPr>
        <w:t>d’heures facturées</w:t>
      </w:r>
      <w:r w:rsidRPr="006C0A1C">
        <w:rPr>
          <w:b/>
          <w:bCs/>
        </w:rPr>
        <w:t> à déclarer dans le cas </w:t>
      </w:r>
      <w:r w:rsidRPr="006C0A1C">
        <w:rPr>
          <w:b/>
          <w:bCs/>
          <w:u w:val="single"/>
        </w:rPr>
        <w:t>d’une facturation au forfait</w:t>
      </w:r>
      <w:r w:rsidRPr="006C0A1C">
        <w:rPr>
          <w:b/>
          <w:bCs/>
        </w:rPr>
        <w:t> : </w:t>
      </w:r>
    </w:p>
    <w:p w14:paraId="4C435EC7" w14:textId="4F0F009A" w:rsidR="006C0A1C" w:rsidRPr="006C0A1C" w:rsidRDefault="006C0A1C" w:rsidP="006C0A1C">
      <w:pPr>
        <w:numPr>
          <w:ilvl w:val="0"/>
          <w:numId w:val="7"/>
        </w:numPr>
        <w:tabs>
          <w:tab w:val="clear" w:pos="360"/>
          <w:tab w:val="num" w:pos="720"/>
        </w:tabs>
      </w:pPr>
      <w:r w:rsidRPr="006C0A1C">
        <w:t>Le</w:t>
      </w:r>
      <w:r w:rsidRPr="006C0A1C">
        <w:t> gestionnaire propose un forfait à la semaine ; la structure est ouverte 5 jours/ semaine et 10h/jour ; le gestionnaire facture pour le mois 1, </w:t>
      </w:r>
    </w:p>
    <w:p w14:paraId="4F97D188" w14:textId="77777777" w:rsidR="006C0A1C" w:rsidRPr="006C0A1C" w:rsidRDefault="006C0A1C" w:rsidP="006C0A1C">
      <w:r w:rsidRPr="006C0A1C">
        <w:t>2 semaines à la famille A, 1 semaine à la famille B, 4 semaines à la famille C, </w:t>
      </w:r>
    </w:p>
    <w:p w14:paraId="0E4E3510" w14:textId="0D96EB9D" w:rsidR="006C0A1C" w:rsidRPr="006C0A1C" w:rsidRDefault="006C0A1C" w:rsidP="006C0A1C">
      <w:r w:rsidRPr="006C0A1C">
        <w:rPr>
          <w:rFonts w:ascii="Segoe UI Symbol" w:hAnsi="Segoe UI Symbol" w:cs="Segoe UI Symbol"/>
        </w:rPr>
        <w:t>➙</w:t>
      </w:r>
      <w:r>
        <w:rPr>
          <w:rFonts w:ascii="Segoe UI Symbol" w:hAnsi="Segoe UI Symbol" w:cs="Segoe UI Symbol"/>
        </w:rPr>
        <w:t xml:space="preserve"> </w:t>
      </w:r>
      <w:r w:rsidRPr="006C0A1C">
        <w:t>heures à déclarer à la Caf : 7 semaines x 50 h = 350 heures </w:t>
      </w:r>
    </w:p>
    <w:p w14:paraId="69565471" w14:textId="410016FD" w:rsidR="006C0A1C" w:rsidRPr="006C0A1C" w:rsidRDefault="006C0A1C" w:rsidP="006C0A1C">
      <w:pPr>
        <w:numPr>
          <w:ilvl w:val="0"/>
          <w:numId w:val="8"/>
        </w:numPr>
        <w:tabs>
          <w:tab w:val="clear" w:pos="360"/>
          <w:tab w:val="num" w:pos="720"/>
        </w:tabs>
      </w:pPr>
      <w:r w:rsidRPr="006C0A1C">
        <w:t>Le</w:t>
      </w:r>
      <w:r w:rsidRPr="006C0A1C">
        <w:t> gestionnaire propose un forfait à la semaine ; la structure est ouverte 5 jours/ semaine et 9h/jour ; le gestionnaire facture pour le mois 1, </w:t>
      </w:r>
    </w:p>
    <w:p w14:paraId="2FF264A5" w14:textId="77777777" w:rsidR="006C0A1C" w:rsidRPr="006C0A1C" w:rsidRDefault="006C0A1C" w:rsidP="006C0A1C">
      <w:r w:rsidRPr="006C0A1C">
        <w:t>2 semaines à la famille A, 1 semaine à la famille B, 4 semaines à la famille C, </w:t>
      </w:r>
    </w:p>
    <w:p w14:paraId="010BCF82" w14:textId="3B7ECAE4" w:rsidR="006C0A1C" w:rsidRPr="006C0A1C" w:rsidRDefault="006C0A1C" w:rsidP="006C0A1C">
      <w:r w:rsidRPr="006C0A1C">
        <w:rPr>
          <w:rFonts w:ascii="Segoe UI Symbol" w:hAnsi="Segoe UI Symbol" w:cs="Segoe UI Symbol"/>
        </w:rPr>
        <w:t>➙</w:t>
      </w:r>
      <w:r>
        <w:rPr>
          <w:rFonts w:ascii="Segoe UI Symbol" w:hAnsi="Segoe UI Symbol" w:cs="Segoe UI Symbol"/>
        </w:rPr>
        <w:t xml:space="preserve"> </w:t>
      </w:r>
      <w:r w:rsidRPr="006C0A1C">
        <w:t>heures à déclarer à la Caf : 7 semaines x 45 h = 315 heures </w:t>
      </w:r>
    </w:p>
    <w:p w14:paraId="7A92CD0D" w14:textId="77777777" w:rsidR="00105BAF" w:rsidRDefault="00105BAF"/>
    <w:sectPr w:rsidR="0010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65C"/>
    <w:multiLevelType w:val="multilevel"/>
    <w:tmpl w:val="EEB678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17DAA"/>
    <w:multiLevelType w:val="multilevel"/>
    <w:tmpl w:val="63F05D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90465"/>
    <w:multiLevelType w:val="multilevel"/>
    <w:tmpl w:val="8D08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F68F1"/>
    <w:multiLevelType w:val="multilevel"/>
    <w:tmpl w:val="71428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127379D"/>
    <w:multiLevelType w:val="multilevel"/>
    <w:tmpl w:val="76E25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25A359C"/>
    <w:multiLevelType w:val="multilevel"/>
    <w:tmpl w:val="D51AE1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50409"/>
    <w:multiLevelType w:val="multilevel"/>
    <w:tmpl w:val="F682A4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92CD2"/>
    <w:multiLevelType w:val="multilevel"/>
    <w:tmpl w:val="61B289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20097495">
    <w:abstractNumId w:val="4"/>
  </w:num>
  <w:num w:numId="2" w16cid:durableId="1408528499">
    <w:abstractNumId w:val="7"/>
  </w:num>
  <w:num w:numId="3" w16cid:durableId="167134342">
    <w:abstractNumId w:val="3"/>
  </w:num>
  <w:num w:numId="4" w16cid:durableId="1618099064">
    <w:abstractNumId w:val="0"/>
  </w:num>
  <w:num w:numId="5" w16cid:durableId="985163480">
    <w:abstractNumId w:val="1"/>
  </w:num>
  <w:num w:numId="6" w16cid:durableId="1253006381">
    <w:abstractNumId w:val="2"/>
  </w:num>
  <w:num w:numId="7" w16cid:durableId="1352949412">
    <w:abstractNumId w:val="6"/>
  </w:num>
  <w:num w:numId="8" w16cid:durableId="1085492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1C"/>
    <w:rsid w:val="00053BE7"/>
    <w:rsid w:val="00105BAF"/>
    <w:rsid w:val="006C0A1C"/>
    <w:rsid w:val="0073528A"/>
    <w:rsid w:val="00B7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3D2C"/>
  <w15:chartTrackingRefBased/>
  <w15:docId w15:val="{B9FE0991-77F9-4F98-B59F-FFD2F069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0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0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0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0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0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0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0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0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0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0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0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0A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0A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0A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0A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0A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0A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0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0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0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0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0A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0A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0A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0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0A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0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LESDEL 348</dc:creator>
  <cp:keywords/>
  <dc:description/>
  <cp:lastModifiedBy>Vanessa LESDEL 348</cp:lastModifiedBy>
  <cp:revision>2</cp:revision>
  <dcterms:created xsi:type="dcterms:W3CDTF">2026-04-14T11:52:00Z</dcterms:created>
  <dcterms:modified xsi:type="dcterms:W3CDTF">2026-04-14T11:54:00Z</dcterms:modified>
</cp:coreProperties>
</file>