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5508" w14:textId="1E926979" w:rsidR="00060749" w:rsidRDefault="00060749"/>
    <w:p w14:paraId="7A14937C" w14:textId="4F2C7D53" w:rsidR="00D872F4" w:rsidRDefault="00D872F4" w:rsidP="00EA5658">
      <w:pPr>
        <w:spacing w:after="0" w:line="240" w:lineRule="auto"/>
      </w:pPr>
      <w:r>
        <w:t>Madame, Monsieur,</w:t>
      </w:r>
    </w:p>
    <w:p w14:paraId="5A2B99B9" w14:textId="77777777" w:rsidR="00D872F4" w:rsidRDefault="00D872F4" w:rsidP="00EA5658">
      <w:pPr>
        <w:spacing w:after="0" w:line="240" w:lineRule="auto"/>
      </w:pPr>
    </w:p>
    <w:p w14:paraId="68D5C38C" w14:textId="4CEE1054" w:rsidR="00A03AE1" w:rsidRDefault="00D5386E" w:rsidP="00EA5658">
      <w:pPr>
        <w:spacing w:after="0" w:line="240" w:lineRule="auto"/>
        <w:jc w:val="both"/>
      </w:pPr>
      <w:r>
        <w:t xml:space="preserve">Vous avez </w:t>
      </w:r>
      <w:r w:rsidR="00D872F4">
        <w:t xml:space="preserve">fait le choix d’inscrire votre enfant dans notre accueil, </w:t>
      </w:r>
      <w:r>
        <w:t>et n</w:t>
      </w:r>
      <w:r w:rsidR="00D872F4">
        <w:t>ous mettons tout en œuvre pour l’ac</w:t>
      </w:r>
      <w:r w:rsidR="00745492">
        <w:t>cueillir</w:t>
      </w:r>
      <w:r w:rsidR="004A3509">
        <w:t xml:space="preserve"> </w:t>
      </w:r>
      <w:r w:rsidR="00745492">
        <w:t>de la meilleure manière</w:t>
      </w:r>
      <w:r w:rsidR="000B63AD">
        <w:t xml:space="preserve"> </w:t>
      </w:r>
      <w:r w:rsidR="0075757C">
        <w:t>a</w:t>
      </w:r>
      <w:r w:rsidR="00FD0B80">
        <w:t>u sein de notre structure</w:t>
      </w:r>
      <w:r w:rsidR="0075757C">
        <w:t xml:space="preserve"> afin qu’il puiss</w:t>
      </w:r>
      <w:r w:rsidR="004E6038">
        <w:t>e</w:t>
      </w:r>
      <w:r w:rsidR="00FD0B80">
        <w:t xml:space="preserve"> bénéficier d’un </w:t>
      </w:r>
      <w:r w:rsidR="00DB19F3">
        <w:t>encadrement de qualité et d’</w:t>
      </w:r>
      <w:r w:rsidR="00FD0B80">
        <w:t>espace</w:t>
      </w:r>
      <w:r w:rsidR="00DB19F3">
        <w:t>s</w:t>
      </w:r>
      <w:r w:rsidR="00FD0B80">
        <w:t xml:space="preserve"> privilégié</w:t>
      </w:r>
      <w:r w:rsidR="00DB19F3">
        <w:t>s</w:t>
      </w:r>
      <w:r w:rsidR="00FD0B80">
        <w:t xml:space="preserve"> </w:t>
      </w:r>
      <w:r w:rsidR="003660B7">
        <w:t>favorisant les</w:t>
      </w:r>
      <w:r w:rsidR="00FD0B80">
        <w:t xml:space="preserve"> rencontres, </w:t>
      </w:r>
      <w:r w:rsidR="003660B7">
        <w:t>les</w:t>
      </w:r>
      <w:r w:rsidR="00FD0B80">
        <w:t xml:space="preserve"> découverte</w:t>
      </w:r>
      <w:r w:rsidR="00592E7F">
        <w:t>s</w:t>
      </w:r>
      <w:r w:rsidR="00FD0B80">
        <w:t xml:space="preserve">, </w:t>
      </w:r>
      <w:r w:rsidR="003660B7">
        <w:t>la prise d</w:t>
      </w:r>
      <w:r w:rsidR="00FD0B80">
        <w:t xml:space="preserve">’autonomie et </w:t>
      </w:r>
      <w:r w:rsidR="003660B7">
        <w:t>la</w:t>
      </w:r>
      <w:r w:rsidR="00FD0B80">
        <w:t xml:space="preserve"> créativité</w:t>
      </w:r>
      <w:r w:rsidR="00770CD7">
        <w:t xml:space="preserve">. </w:t>
      </w:r>
    </w:p>
    <w:p w14:paraId="246F8F52" w14:textId="77777777" w:rsidR="00400AAA" w:rsidRDefault="00400AAA" w:rsidP="00EA5658">
      <w:pPr>
        <w:spacing w:after="0" w:line="240" w:lineRule="auto"/>
        <w:jc w:val="both"/>
      </w:pPr>
    </w:p>
    <w:p w14:paraId="5CD48347" w14:textId="20835269" w:rsidR="003363A4" w:rsidRDefault="000A7871" w:rsidP="00EA5658">
      <w:pPr>
        <w:spacing w:after="0" w:line="240" w:lineRule="auto"/>
        <w:jc w:val="both"/>
      </w:pPr>
      <w:r>
        <w:t>Nous accueillons</w:t>
      </w:r>
      <w:r w:rsidR="00C80A52">
        <w:t xml:space="preserve"> </w:t>
      </w:r>
      <w:r w:rsidR="00A03AE1">
        <w:t xml:space="preserve">de manière inconditionnelle </w:t>
      </w:r>
      <w:r>
        <w:t xml:space="preserve">et </w:t>
      </w:r>
      <w:r w:rsidR="003363A4">
        <w:t xml:space="preserve">dans les meilleures conditions </w:t>
      </w:r>
      <w:r w:rsidR="00A03AE1">
        <w:t>l’ensemble des enfants</w:t>
      </w:r>
      <w:r w:rsidR="00600340">
        <w:t>/adolescents</w:t>
      </w:r>
      <w:r w:rsidR="00A03AE1">
        <w:t>, notamment ceux en situation de handicap.</w:t>
      </w:r>
    </w:p>
    <w:p w14:paraId="43C9C0C8" w14:textId="77777777" w:rsidR="003363A4" w:rsidRDefault="003363A4" w:rsidP="00EA5658">
      <w:pPr>
        <w:spacing w:after="0" w:line="240" w:lineRule="auto"/>
        <w:jc w:val="both"/>
      </w:pPr>
    </w:p>
    <w:p w14:paraId="492722C8" w14:textId="01715A59" w:rsidR="003363A4" w:rsidRDefault="00A03AE1" w:rsidP="00EA5658">
      <w:pPr>
        <w:spacing w:after="0" w:line="240" w:lineRule="auto"/>
        <w:jc w:val="both"/>
      </w:pPr>
      <w:r>
        <w:t>Pour</w:t>
      </w:r>
      <w:r w:rsidR="003363A4">
        <w:t xml:space="preserve"> y parvenir</w:t>
      </w:r>
      <w:r>
        <w:t xml:space="preserve">, </w:t>
      </w:r>
      <w:r w:rsidR="006C765A" w:rsidRPr="007D5639">
        <w:t xml:space="preserve">la </w:t>
      </w:r>
      <w:r w:rsidR="006C765A" w:rsidRPr="008B15F7">
        <w:t>CAF de</w:t>
      </w:r>
      <w:r w:rsidR="00247543">
        <w:t xml:space="preserve"> Gironde </w:t>
      </w:r>
      <w:r w:rsidR="007F6A3E">
        <w:t xml:space="preserve">co-finance </w:t>
      </w:r>
      <w:r w:rsidR="006C765A">
        <w:t xml:space="preserve">notre fonctionnement et </w:t>
      </w:r>
      <w:r w:rsidR="00A562D6">
        <w:t xml:space="preserve">peut </w:t>
      </w:r>
      <w:r w:rsidR="006C765A">
        <w:t>apporte</w:t>
      </w:r>
      <w:r w:rsidR="00A562D6">
        <w:t>r</w:t>
      </w:r>
      <w:r w:rsidR="006C765A">
        <w:t xml:space="preserve"> </w:t>
      </w:r>
      <w:r w:rsidR="00A562D6">
        <w:t>un</w:t>
      </w:r>
      <w:r w:rsidR="00AC3CEB">
        <w:t xml:space="preserve">e aide </w:t>
      </w:r>
      <w:r w:rsidR="006C765A">
        <w:t xml:space="preserve">spécifique </w:t>
      </w:r>
      <w:r w:rsidR="00CA2447">
        <w:t xml:space="preserve">supplémentaire </w:t>
      </w:r>
      <w:r w:rsidR="006C765A">
        <w:t>pour l’accueil des enfants en situation de handicap bénéficiaires d’une Allocation d’</w:t>
      </w:r>
      <w:r w:rsidR="00CA2447">
        <w:t>éducation de l’enfant handicapé (</w:t>
      </w:r>
      <w:proofErr w:type="spellStart"/>
      <w:r w:rsidR="00CA2447">
        <w:t>Aeeh</w:t>
      </w:r>
      <w:proofErr w:type="spellEnd"/>
      <w:r w:rsidR="00CA2447">
        <w:t>).</w:t>
      </w:r>
    </w:p>
    <w:p w14:paraId="55872669" w14:textId="77777777" w:rsidR="003363A4" w:rsidRDefault="003363A4" w:rsidP="00EA5658">
      <w:pPr>
        <w:spacing w:after="0" w:line="240" w:lineRule="auto"/>
        <w:jc w:val="both"/>
      </w:pPr>
    </w:p>
    <w:p w14:paraId="4A282F68" w14:textId="0CA85D35" w:rsidR="00A03AE1" w:rsidRDefault="006709A6" w:rsidP="00EA5658">
      <w:pPr>
        <w:spacing w:after="0" w:line="240" w:lineRule="auto"/>
        <w:jc w:val="both"/>
      </w:pPr>
      <w:r>
        <w:t xml:space="preserve">Cette aide nous permet </w:t>
      </w:r>
      <w:r w:rsidR="00565D1D">
        <w:t xml:space="preserve">de mobiliser des moyens qui contribuent à proposer des </w:t>
      </w:r>
      <w:r w:rsidR="006227AA">
        <w:t>loisirs de qualité</w:t>
      </w:r>
      <w:r w:rsidR="00BC51ED">
        <w:t xml:space="preserve">, tels que </w:t>
      </w:r>
      <w:r w:rsidR="006D7491">
        <w:t>la possibilité de former nos</w:t>
      </w:r>
      <w:r w:rsidR="00400AAA">
        <w:t xml:space="preserve"> </w:t>
      </w:r>
      <w:r w:rsidR="006A7BB3">
        <w:t>équipes d’animation</w:t>
      </w:r>
      <w:r w:rsidR="006D7491">
        <w:t>, de recruter des encadrants supplémentaires</w:t>
      </w:r>
      <w:r w:rsidR="006A7BB3">
        <w:t xml:space="preserve"> si besoin</w:t>
      </w:r>
      <w:r w:rsidR="006D7491">
        <w:t>, d’investir dans du matériel adapté, etc…</w:t>
      </w:r>
    </w:p>
    <w:p w14:paraId="3077A61A" w14:textId="77777777" w:rsidR="00400AAA" w:rsidRDefault="00400AAA" w:rsidP="00EA5658">
      <w:pPr>
        <w:spacing w:after="0" w:line="240" w:lineRule="auto"/>
        <w:jc w:val="both"/>
      </w:pPr>
    </w:p>
    <w:p w14:paraId="1478C371" w14:textId="244E4EC0" w:rsidR="00063D26" w:rsidRDefault="00F44C28" w:rsidP="00EA5658">
      <w:pPr>
        <w:spacing w:after="0" w:line="240" w:lineRule="auto"/>
        <w:jc w:val="both"/>
      </w:pPr>
      <w:r>
        <w:t xml:space="preserve">Pour que nous puissions </w:t>
      </w:r>
      <w:r w:rsidR="006A7BB3">
        <w:t xml:space="preserve">bénéficier de </w:t>
      </w:r>
      <w:r>
        <w:t xml:space="preserve">ces aides, nous </w:t>
      </w:r>
      <w:r w:rsidR="00E8361E">
        <w:t xml:space="preserve">devons </w:t>
      </w:r>
      <w:r>
        <w:t>pouvoir justifier</w:t>
      </w:r>
      <w:r w:rsidR="00E8361E">
        <w:t xml:space="preserve"> d</w:t>
      </w:r>
      <w:r w:rsidR="00ED7D7E">
        <w:t>e</w:t>
      </w:r>
      <w:r>
        <w:t xml:space="preserve"> </w:t>
      </w:r>
      <w:r w:rsidR="00D5494B">
        <w:t>l’accueil d’</w:t>
      </w:r>
      <w:r>
        <w:t>enfant</w:t>
      </w:r>
      <w:r w:rsidR="006A7BB3">
        <w:t>s</w:t>
      </w:r>
      <w:r>
        <w:t xml:space="preserve"> </w:t>
      </w:r>
      <w:r w:rsidR="00063D26">
        <w:t xml:space="preserve">/adolescents en situation de handicap </w:t>
      </w:r>
      <w:r w:rsidR="00F74562">
        <w:t>dans notre structure.</w:t>
      </w:r>
    </w:p>
    <w:p w14:paraId="3AFE178A" w14:textId="77777777" w:rsidR="00400AAA" w:rsidRDefault="00400AAA" w:rsidP="00EA5658">
      <w:pPr>
        <w:spacing w:after="0" w:line="240" w:lineRule="auto"/>
        <w:jc w:val="both"/>
      </w:pPr>
    </w:p>
    <w:p w14:paraId="71997DBF" w14:textId="57F12192" w:rsidR="006D7491" w:rsidRDefault="003C28C6" w:rsidP="00EA5658">
      <w:pPr>
        <w:spacing w:after="0" w:line="240" w:lineRule="auto"/>
        <w:jc w:val="both"/>
      </w:pPr>
      <w:r>
        <w:t>Aussi</w:t>
      </w:r>
      <w:r w:rsidR="007D5639">
        <w:t xml:space="preserve">, </w:t>
      </w:r>
      <w:r w:rsidR="00F74608">
        <w:t xml:space="preserve">si </w:t>
      </w:r>
      <w:r w:rsidR="00C3540F">
        <w:t>votre enfant bénéficie de l’</w:t>
      </w:r>
      <w:proofErr w:type="spellStart"/>
      <w:r w:rsidR="00C3540F">
        <w:t>Aeeh</w:t>
      </w:r>
      <w:proofErr w:type="spellEnd"/>
      <w:r w:rsidR="000D7350">
        <w:t>,</w:t>
      </w:r>
      <w:r w:rsidR="00F74608">
        <w:t xml:space="preserve"> merci</w:t>
      </w:r>
      <w:r w:rsidR="000D7350">
        <w:t xml:space="preserve"> de bien vouloir nous fournir un justificatif indiquant </w:t>
      </w:r>
      <w:r w:rsidR="006B2A73">
        <w:t xml:space="preserve">le bénéfice de cette prestation </w:t>
      </w:r>
      <w:r w:rsidR="0055593B">
        <w:t>pour que nous puissions</w:t>
      </w:r>
      <w:r w:rsidR="003568D7">
        <w:t xml:space="preserve"> </w:t>
      </w:r>
      <w:r w:rsidR="00FD7066">
        <w:t>obtenir ces</w:t>
      </w:r>
      <w:r w:rsidR="003568D7">
        <w:t xml:space="preserve"> moyens supplémentaires</w:t>
      </w:r>
      <w:r w:rsidR="00233548">
        <w:t xml:space="preserve"> pour</w:t>
      </w:r>
      <w:r w:rsidR="0055593B">
        <w:t xml:space="preserve"> </w:t>
      </w:r>
      <w:r w:rsidR="00205D89">
        <w:t>lui offrir</w:t>
      </w:r>
      <w:r w:rsidR="00D60D4F">
        <w:t xml:space="preserve"> le</w:t>
      </w:r>
      <w:r w:rsidR="001E3959">
        <w:t>s meilleures conditions d’accueil possibles.</w:t>
      </w:r>
    </w:p>
    <w:p w14:paraId="0A201EAE" w14:textId="77777777" w:rsidR="00400AAA" w:rsidRDefault="00400AAA" w:rsidP="00EA5658">
      <w:pPr>
        <w:spacing w:after="0" w:line="240" w:lineRule="auto"/>
        <w:jc w:val="both"/>
      </w:pPr>
    </w:p>
    <w:p w14:paraId="2336CAB6" w14:textId="493D7C4D" w:rsidR="00770CD7" w:rsidRDefault="00D60D4F" w:rsidP="00EA5658">
      <w:pPr>
        <w:spacing w:after="0" w:line="240" w:lineRule="auto"/>
        <w:jc w:val="both"/>
      </w:pPr>
      <w:r>
        <w:t xml:space="preserve">En vous remerciant par avance pour votre compréhension et votre </w:t>
      </w:r>
      <w:r w:rsidR="001E3959">
        <w:t xml:space="preserve">coopération, nous vous invitons </w:t>
      </w:r>
      <w:r w:rsidR="00EC44E8">
        <w:t>dès lors à</w:t>
      </w:r>
      <w:r w:rsidR="001E3959">
        <w:t xml:space="preserve"> nous transmettre le </w:t>
      </w:r>
      <w:r w:rsidR="002867EE">
        <w:t xml:space="preserve">justificatif (notification </w:t>
      </w:r>
      <w:proofErr w:type="spellStart"/>
      <w:r w:rsidR="002867EE">
        <w:t>Mdph</w:t>
      </w:r>
      <w:proofErr w:type="spellEnd"/>
      <w:r w:rsidR="002867EE">
        <w:t>, mentionnant l’attribution de l’AEEH ou la notification Caf AEEH, couvrant la période d’accueil concernée).</w:t>
      </w:r>
      <w:r w:rsidR="003C0489">
        <w:t xml:space="preserve"> </w:t>
      </w:r>
      <w:r w:rsidR="001015C8">
        <w:t xml:space="preserve">N'hésitez pas à nous contacter si vous avez des questions </w:t>
      </w:r>
      <w:r w:rsidR="00300441">
        <w:t xml:space="preserve">complémentaires </w:t>
      </w:r>
      <w:r w:rsidR="001015C8">
        <w:t xml:space="preserve">ou </w:t>
      </w:r>
      <w:r w:rsidR="00300441">
        <w:t xml:space="preserve">si vous </w:t>
      </w:r>
      <w:r w:rsidR="00DD551E">
        <w:t xml:space="preserve">souhaitez </w:t>
      </w:r>
      <w:r w:rsidR="00300441">
        <w:t>en échanger avec l’équipe d’animation.</w:t>
      </w:r>
    </w:p>
    <w:p w14:paraId="4A741CA5" w14:textId="77777777" w:rsidR="003061C2" w:rsidRDefault="003061C2" w:rsidP="00400AAA">
      <w:pPr>
        <w:spacing w:after="0" w:line="240" w:lineRule="auto"/>
      </w:pPr>
    </w:p>
    <w:p w14:paraId="71F7ADF6" w14:textId="303B1A0C" w:rsidR="003B2287" w:rsidRDefault="00E30B90" w:rsidP="00400AAA">
      <w:pPr>
        <w:spacing w:after="0" w:line="240" w:lineRule="auto"/>
      </w:pPr>
      <w:r>
        <w:t>Bien cordialement</w:t>
      </w:r>
      <w:r w:rsidR="00445620">
        <w:t>.</w:t>
      </w:r>
    </w:p>
    <w:sectPr w:rsidR="003B2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DAAA" w14:textId="77777777" w:rsidR="00D02E55" w:rsidRDefault="00D02E55" w:rsidP="00D872F4">
      <w:pPr>
        <w:spacing w:after="0" w:line="240" w:lineRule="auto"/>
      </w:pPr>
      <w:r>
        <w:separator/>
      </w:r>
    </w:p>
  </w:endnote>
  <w:endnote w:type="continuationSeparator" w:id="0">
    <w:p w14:paraId="3561A875" w14:textId="77777777" w:rsidR="00D02E55" w:rsidRDefault="00D02E55" w:rsidP="00D872F4">
      <w:pPr>
        <w:spacing w:after="0" w:line="240" w:lineRule="auto"/>
      </w:pPr>
      <w:r>
        <w:continuationSeparator/>
      </w:r>
    </w:p>
  </w:endnote>
  <w:endnote w:type="continuationNotice" w:id="1">
    <w:p w14:paraId="4E14B54D" w14:textId="77777777" w:rsidR="00F067D9" w:rsidRDefault="00F06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BB0C" w14:textId="77777777" w:rsidR="00D02E55" w:rsidRDefault="00D02E55" w:rsidP="00D872F4">
      <w:pPr>
        <w:spacing w:after="0" w:line="240" w:lineRule="auto"/>
      </w:pPr>
      <w:r>
        <w:separator/>
      </w:r>
    </w:p>
  </w:footnote>
  <w:footnote w:type="continuationSeparator" w:id="0">
    <w:p w14:paraId="387C38F7" w14:textId="77777777" w:rsidR="00D02E55" w:rsidRDefault="00D02E55" w:rsidP="00D872F4">
      <w:pPr>
        <w:spacing w:after="0" w:line="240" w:lineRule="auto"/>
      </w:pPr>
      <w:r>
        <w:continuationSeparator/>
      </w:r>
    </w:p>
  </w:footnote>
  <w:footnote w:type="continuationNotice" w:id="1">
    <w:p w14:paraId="3855C613" w14:textId="77777777" w:rsidR="00F067D9" w:rsidRDefault="00F067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75823"/>
    <w:multiLevelType w:val="hybridMultilevel"/>
    <w:tmpl w:val="2542BC0C"/>
    <w:lvl w:ilvl="0" w:tplc="4BCAF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27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B8"/>
    <w:rsid w:val="0004209C"/>
    <w:rsid w:val="00054D5F"/>
    <w:rsid w:val="00060749"/>
    <w:rsid w:val="00063D26"/>
    <w:rsid w:val="000A7871"/>
    <w:rsid w:val="000A7D79"/>
    <w:rsid w:val="000B63AD"/>
    <w:rsid w:val="000D5FF1"/>
    <w:rsid w:val="000D64D5"/>
    <w:rsid w:val="000D7350"/>
    <w:rsid w:val="000F1B41"/>
    <w:rsid w:val="000F237E"/>
    <w:rsid w:val="001015C8"/>
    <w:rsid w:val="00122F7C"/>
    <w:rsid w:val="001866C8"/>
    <w:rsid w:val="001C10A4"/>
    <w:rsid w:val="001D6FDF"/>
    <w:rsid w:val="001E05B6"/>
    <w:rsid w:val="001E3959"/>
    <w:rsid w:val="0020574E"/>
    <w:rsid w:val="00205D89"/>
    <w:rsid w:val="002216A8"/>
    <w:rsid w:val="00231F28"/>
    <w:rsid w:val="00233548"/>
    <w:rsid w:val="002347D5"/>
    <w:rsid w:val="00237E9A"/>
    <w:rsid w:val="00247543"/>
    <w:rsid w:val="002558B7"/>
    <w:rsid w:val="002867EE"/>
    <w:rsid w:val="00287561"/>
    <w:rsid w:val="00293B2C"/>
    <w:rsid w:val="002A519B"/>
    <w:rsid w:val="002A5F08"/>
    <w:rsid w:val="002D124E"/>
    <w:rsid w:val="00300441"/>
    <w:rsid w:val="003061C2"/>
    <w:rsid w:val="00321883"/>
    <w:rsid w:val="003363A4"/>
    <w:rsid w:val="003568D7"/>
    <w:rsid w:val="003660B7"/>
    <w:rsid w:val="003B2287"/>
    <w:rsid w:val="003B5228"/>
    <w:rsid w:val="003C0489"/>
    <w:rsid w:val="003C28C6"/>
    <w:rsid w:val="003F1209"/>
    <w:rsid w:val="00400AAA"/>
    <w:rsid w:val="004108A8"/>
    <w:rsid w:val="00410AE1"/>
    <w:rsid w:val="00445620"/>
    <w:rsid w:val="00467AC2"/>
    <w:rsid w:val="004A3509"/>
    <w:rsid w:val="004E6038"/>
    <w:rsid w:val="00503109"/>
    <w:rsid w:val="00504CB3"/>
    <w:rsid w:val="00506342"/>
    <w:rsid w:val="00535A55"/>
    <w:rsid w:val="00544E4C"/>
    <w:rsid w:val="0055593B"/>
    <w:rsid w:val="00565D1D"/>
    <w:rsid w:val="00592E7F"/>
    <w:rsid w:val="00600340"/>
    <w:rsid w:val="006146C1"/>
    <w:rsid w:val="006227AA"/>
    <w:rsid w:val="00626BAF"/>
    <w:rsid w:val="006709A6"/>
    <w:rsid w:val="006A7BB3"/>
    <w:rsid w:val="006B2A73"/>
    <w:rsid w:val="006C765A"/>
    <w:rsid w:val="006D7491"/>
    <w:rsid w:val="006E74FF"/>
    <w:rsid w:val="00723573"/>
    <w:rsid w:val="00745492"/>
    <w:rsid w:val="0075757C"/>
    <w:rsid w:val="00770CD7"/>
    <w:rsid w:val="00783FB2"/>
    <w:rsid w:val="007D5639"/>
    <w:rsid w:val="007E0123"/>
    <w:rsid w:val="007E4404"/>
    <w:rsid w:val="007F6A3E"/>
    <w:rsid w:val="008239BE"/>
    <w:rsid w:val="00840131"/>
    <w:rsid w:val="008B15F7"/>
    <w:rsid w:val="008F257A"/>
    <w:rsid w:val="009237C2"/>
    <w:rsid w:val="009441AB"/>
    <w:rsid w:val="009724B6"/>
    <w:rsid w:val="009C0E40"/>
    <w:rsid w:val="009F0FF5"/>
    <w:rsid w:val="009F1DD1"/>
    <w:rsid w:val="00A03AE1"/>
    <w:rsid w:val="00A04F27"/>
    <w:rsid w:val="00A051F4"/>
    <w:rsid w:val="00A562D6"/>
    <w:rsid w:val="00A71E7F"/>
    <w:rsid w:val="00A9030F"/>
    <w:rsid w:val="00A9768C"/>
    <w:rsid w:val="00AC3CEB"/>
    <w:rsid w:val="00B00644"/>
    <w:rsid w:val="00B2252C"/>
    <w:rsid w:val="00B24563"/>
    <w:rsid w:val="00B84043"/>
    <w:rsid w:val="00BC51ED"/>
    <w:rsid w:val="00C338FD"/>
    <w:rsid w:val="00C3540F"/>
    <w:rsid w:val="00C36841"/>
    <w:rsid w:val="00C52906"/>
    <w:rsid w:val="00C703E2"/>
    <w:rsid w:val="00C80A52"/>
    <w:rsid w:val="00CA2447"/>
    <w:rsid w:val="00CB27E5"/>
    <w:rsid w:val="00D02E55"/>
    <w:rsid w:val="00D135FD"/>
    <w:rsid w:val="00D2118E"/>
    <w:rsid w:val="00D5386E"/>
    <w:rsid w:val="00D5494B"/>
    <w:rsid w:val="00D60D4F"/>
    <w:rsid w:val="00D872F4"/>
    <w:rsid w:val="00D94BB8"/>
    <w:rsid w:val="00DA12D9"/>
    <w:rsid w:val="00DB0F85"/>
    <w:rsid w:val="00DB19F3"/>
    <w:rsid w:val="00DD551E"/>
    <w:rsid w:val="00DF6652"/>
    <w:rsid w:val="00E05433"/>
    <w:rsid w:val="00E20E87"/>
    <w:rsid w:val="00E30B90"/>
    <w:rsid w:val="00E8361E"/>
    <w:rsid w:val="00E87F22"/>
    <w:rsid w:val="00EA5658"/>
    <w:rsid w:val="00EC44E8"/>
    <w:rsid w:val="00ED7D7E"/>
    <w:rsid w:val="00F067D9"/>
    <w:rsid w:val="00F06F10"/>
    <w:rsid w:val="00F43984"/>
    <w:rsid w:val="00F44C28"/>
    <w:rsid w:val="00F74562"/>
    <w:rsid w:val="00F74608"/>
    <w:rsid w:val="00FA5F17"/>
    <w:rsid w:val="00FD0B80"/>
    <w:rsid w:val="00FD4D1E"/>
    <w:rsid w:val="00FD7066"/>
    <w:rsid w:val="00FE5117"/>
    <w:rsid w:val="00FF6970"/>
    <w:rsid w:val="2191EC8C"/>
    <w:rsid w:val="65DD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B71F"/>
  <w15:chartTrackingRefBased/>
  <w15:docId w15:val="{232D9A82-2F6A-4343-8E7B-AA84F49B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7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72F4"/>
  </w:style>
  <w:style w:type="paragraph" w:styleId="Pieddepage">
    <w:name w:val="footer"/>
    <w:basedOn w:val="Normal"/>
    <w:link w:val="PieddepageCar"/>
    <w:uiPriority w:val="99"/>
    <w:unhideWhenUsed/>
    <w:rsid w:val="00D87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72F4"/>
  </w:style>
  <w:style w:type="paragraph" w:styleId="Paragraphedeliste">
    <w:name w:val="List Paragraph"/>
    <w:basedOn w:val="Normal"/>
    <w:uiPriority w:val="34"/>
    <w:qFormat/>
    <w:rsid w:val="0004209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60D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60D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60D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0D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0D4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C1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mes xmlns="29cfb8b0-fda4-4625-8760-fb391754a3f9" xsi:nil="true"/>
    <Ann_x00e9_e xmlns="29cfb8b0-fda4-4625-8760-fb391754a3f9" xsi:nil="true"/>
    <Type_x0020_de_x0020_support xmlns="29cfb8b0-fda4-4625-8760-fb391754a3f9" xsi:nil="true"/>
    <TaxCatchAll xmlns="0ac33826-f5d1-40e1-aaf7-83a2a0fac95b" xsi:nil="true"/>
    <Thematique xmlns="29cfb8b0-fda4-4625-8760-fb391754a3f9" xsi:nil="true"/>
    <Th_x00e9_matique_x0020_2 xmlns="29cfb8b0-fda4-4625-8760-fb391754a3f9" xsi:nil="true"/>
    <Public xmlns="29cfb8b0-fda4-4625-8760-fb391754a3f9" xsi:nil="true"/>
    <lcf76f155ced4ddcb4097134ff3c332f xmlns="29cfb8b0-fda4-4625-8760-fb391754a3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12887C8FFDC4F967AB37AD626D5CE" ma:contentTypeVersion="21" ma:contentTypeDescription="Crée un document." ma:contentTypeScope="" ma:versionID="e1812f9bc0e4d7a576e5fe3c164dbc04">
  <xsd:schema xmlns:xsd="http://www.w3.org/2001/XMLSchema" xmlns:xs="http://www.w3.org/2001/XMLSchema" xmlns:p="http://schemas.microsoft.com/office/2006/metadata/properties" xmlns:ns2="29cfb8b0-fda4-4625-8760-fb391754a3f9" xmlns:ns3="0ac33826-f5d1-40e1-aaf7-83a2a0fac95b" targetNamespace="http://schemas.microsoft.com/office/2006/metadata/properties" ma:root="true" ma:fieldsID="70725f52b3a683caa32085b8802a1557" ns2:_="" ns3:_="">
    <xsd:import namespace="29cfb8b0-fda4-4625-8760-fb391754a3f9"/>
    <xsd:import namespace="0ac33826-f5d1-40e1-aaf7-83a2a0fac95b"/>
    <xsd:element name="properties">
      <xsd:complexType>
        <xsd:sequence>
          <xsd:element name="documentManagement">
            <xsd:complexType>
              <xsd:all>
                <xsd:element ref="ns2:Ann_x00e9_e" minOccurs="0"/>
                <xsd:element ref="ns2:Thematique" minOccurs="0"/>
                <xsd:element ref="ns2:Th_x00e9_matique_x0020_2" minOccurs="0"/>
                <xsd:element ref="ns2:Type_x0020_de_x0020_support" minOccurs="0"/>
                <xsd:element ref="ns2:Public" minOccurs="0"/>
                <xsd:element ref="ns2:Organisme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b8b0-fda4-4625-8760-fb391754a3f9" elementFormDefault="qualified">
    <xsd:import namespace="http://schemas.microsoft.com/office/2006/documentManagement/types"/>
    <xsd:import namespace="http://schemas.microsoft.com/office/infopath/2007/PartnerControls"/>
    <xsd:element name="Ann_x00e9_e" ma:index="1" nillable="true" ma:displayName="Année" ma:format="Dropdown" ma:internalName="Ann_x00e9_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24"/>
                    <xsd:enumeration value="2023"/>
                    <xsd:enumeration value="2022"/>
                    <xsd:enumeration value="2021"/>
                    <xsd:enumeration value="2020"/>
                    <xsd:enumeration value="2019"/>
                    <xsd:enumeration value="2018"/>
                    <xsd:enumeration value="2017"/>
                    <xsd:enumeration value="2016"/>
                    <xsd:enumeration value="2015"/>
                    <xsd:enumeration value="2021"/>
                    <xsd:enumeration value="2022"/>
                    <xsd:enumeration value="2023"/>
                  </xsd:restriction>
                </xsd:simpleType>
              </xsd:element>
            </xsd:sequence>
          </xsd:extension>
        </xsd:complexContent>
      </xsd:complexType>
    </xsd:element>
    <xsd:element name="Thematique" ma:index="2" nillable="true" ma:displayName="Thematique 1" ma:description="A quelle grande thématique est rattaché le dossier ?" ma:format="Dropdown" ma:internalName="Thematiq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chives"/>
                    <xsd:enumeration value="Communication inter-branche"/>
                    <xsd:enumeration value="Communication institutionnelle"/>
                    <xsd:enumeration value="Communication grand public"/>
                    <xsd:enumeration value="Communication partenaires"/>
                    <xsd:enumeration value="Enfance et jeunesse"/>
                    <xsd:enumeration value="Logement et cadre de vie"/>
                    <xsd:enumeration value="Petite enfance"/>
                    <xsd:enumeration value="Parentalité"/>
                    <xsd:enumeration value="Presse"/>
                    <xsd:enumeration value="Projets digitaux"/>
                    <xsd:enumeration value="Réseaux sociaux"/>
                    <xsd:enumeration value="Résonances"/>
                    <xsd:enumeration value="Stratégie"/>
                    <xsd:enumeration value="Vie du réseau"/>
                    <xsd:enumeration value="Vies de famille"/>
                    <xsd:enumeration value="Indicateurs Caf"/>
                  </xsd:restriction>
                </xsd:simpleType>
              </xsd:element>
            </xsd:sequence>
          </xsd:extension>
        </xsd:complexContent>
      </xsd:complexType>
    </xsd:element>
    <xsd:element name="Th_x00e9_matique_x0020_2" ma:index="3" nillable="true" ma:displayName="Thématique 2" ma:description="Sur quel thème porte le fichier ?" ma:format="Dropdown" ma:internalName="Th_x00e9_matique_x0020_2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ide à domicile"/>
                        <xsd:enumeration value="Ale"/>
                        <xsd:enumeration value="Alsh"/>
                        <xsd:enumeration value="Ars"/>
                        <xsd:enumeration value="Aides au logement"/>
                        <xsd:enumeration value="Aide aux vacances familiales"/>
                        <xsd:enumeration value="Appli mobile MonCompte"/>
                        <xsd:enumeration value="Aripa"/>
                        <xsd:enumeration value="Caf"/>
                        <xsd:enumeration value="Cafcom"/>
                        <xsd:enumeration value="caf.fr"/>
                        <xsd:enumeration value="Campagne des services en ligne"/>
                        <xsd:enumeration value="Campagne contrôle et indus"/>
                        <xsd:enumeration value="Chèque énergie"/>
                        <xsd:enumeration value="Cog"/>
                        <xsd:enumeration value="Complément familial"/>
                        <xsd:enumeration value="Complément du mode de garde (Cmg)"/>
                        <xsd:enumeration value="Cybersécurité"/>
                        <xsd:enumeration value="Deuil"/>
                        <xsd:enumeration value="Développement durable"/>
                        <xsd:enumeration value="EAJE"/>
                        <xsd:enumeration value="Education bienveillante"/>
                        <xsd:enumeration value="Fiches élus"/>
                        <xsd:enumeration value="Filoue"/>
                        <xsd:enumeration value="Fonction communication"/>
                        <xsd:enumeration value="Identité graphique"/>
                        <xsd:enumeration value="Incivilités"/>
                        <xsd:enumeration value="Innovation"/>
                        <xsd:enumeration value="Lieu accueil enfants/parents (Laep)"/>
                        <xsd:enumeration value="Livret d'infos géné"/>
                        <xsd:enumeration value="Handicap"/>
                        <xsd:enumeration value="monenfant.fr"/>
                        <xsd:enumeration value="Offre bailleurs"/>
                        <xsd:enumeration value="Pages locales"/>
                        <xsd:enumeration value="Partir en livre"/>
                        <xsd:enumeration value="Pensions alimentaires"/>
                        <xsd:enumeration value="Plan mercredi"/>
                        <xsd:enumeration value="Portrait social"/>
                        <xsd:enumeration value="PreParE"/>
                        <xsd:enumeration value="Prestations familiales"/>
                        <xsd:enumeration value="Prime d'activité"/>
                        <xsd:enumeration value="Prix de l'innovation"/>
                        <xsd:enumeration value="Promeneurs du Net"/>
                        <xsd:enumeration value="QVT"/>
                        <xsd:enumeration value="Ram"/>
                        <xsd:enumeration value="Recrutement"/>
                        <xsd:enumeration value="Réduction de loyer de solidarité (Rls)"/>
                        <xsd:enumeration value="Réseaux sociaux"/>
                        <xsd:enumeration value="Retraite"/>
                        <xsd:enumeration value="Schéma directeur de com"/>
                        <xsd:enumeration value="Semaine nationale de la petite enfance"/>
                        <xsd:enumeration value="Semaine de la mobilité"/>
                        <xsd:enumeration value="Séminaire à distance"/>
                        <xsd:enumeration value="Séparation"/>
                        <xsd:enumeration value="Statistiques"/>
                        <xsd:enumeration value="Ajpa"/>
                        <xsd:enumeration value="Newsletter Caf"/>
                        <xsd:enumeration value="Organisation"/>
                        <xsd:enumeration value="Evénementiel"/>
                        <xsd:enumeration value="Interne"/>
                        <xsd:enumeration value="Covid-19"/>
                        <xsd:enumeration value="Enquête allocataires"/>
                        <xsd:enumeration value="SVI"/>
                        <xsd:enumeration value="France Services"/>
                        <xsd:enumeration value="Le point sur"/>
                        <xsd:enumeration value="Masques transparents"/>
                        <xsd:enumeration value="Services publics +"/>
                        <xsd:enumeration value="Drupal"/>
                        <xsd:enumeration value="Etude"/>
                        <xsd:enumeration value="Services publics"/>
                        <xsd:enumeration value="Naissance"/>
                        <xsd:enumeration value="RH/Recrutement"/>
                        <xsd:enumeration value="La Caf à votre écoute"/>
                        <xsd:enumeration value="Séminaire annuel"/>
                        <xsd:enumeration value="Médiation familiale"/>
                        <xsd:enumeration value="Vacances"/>
                        <xsd:enumeration value="Droit et régle juridiqu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_x0020_de_x0020_support" ma:index="4" nillable="true" ma:displayName="Type de support" ma:format="Dropdown" ma:internalName="Type_x0020_de_x0020_supp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ffiche"/>
                        <xsd:enumeration value="Article"/>
                        <xsd:enumeration value="Bannière"/>
                        <xsd:enumeration value="Calendrier"/>
                        <xsd:enumeration value="Carte de vœux"/>
                        <xsd:enumeration value="Cartographie"/>
                        <xsd:enumeration value="Charte"/>
                        <xsd:enumeration value="Charte éditoriale"/>
                        <xsd:enumeration value="Charte graphique"/>
                        <xsd:enumeration value="Clip"/>
                        <xsd:enumeration value="Communiqué de presse"/>
                        <xsd:enumeration value="Dossier de presse"/>
                        <xsd:enumeration value="Compte-rendu"/>
                        <xsd:enumeration value="Contenu réseaux sociaux"/>
                        <xsd:enumeration value="Courrier"/>
                        <xsd:enumeration value="Dossier de com local"/>
                        <xsd:enumeration value="Dépliant"/>
                        <xsd:enumeration value="Diaporama"/>
                        <xsd:enumeration value="Ecran"/>
                        <xsd:enumeration value="EDL"/>
                        <xsd:enumeration value="Emailing"/>
                        <xsd:enumeration value="Encart"/>
                        <xsd:enumeration value="Etude"/>
                        <xsd:enumeration value="Évaluation"/>
                        <xsd:enumeration value="Extranet"/>
                        <xsd:enumeration value="FAQ"/>
                        <xsd:enumeration value="Fiche"/>
                        <xsd:enumeration value="Fichier audio"/>
                        <xsd:enumeration value="Fichier source"/>
                        <xsd:enumeration value="Flyer"/>
                        <xsd:enumeration value="Flowchart"/>
                        <xsd:enumeration value="Gif"/>
                        <xsd:enumeration value="Guide"/>
                        <xsd:enumeration value="Infographie"/>
                        <xsd:enumeration value="Intranet"/>
                        <xsd:enumeration value="Kakémono"/>
                        <xsd:enumeration value="Kit"/>
                        <xsd:enumeration value="Lettre"/>
                        <xsd:enumeration value="Logo"/>
                        <xsd:enumeration value="Manuel utilisateur"/>
                        <xsd:enumeration value="Mémo"/>
                        <xsd:enumeration value="Message SVI et SMS"/>
                        <xsd:enumeration value="Mode d'emploi"/>
                        <xsd:enumeration value="Newsletter"/>
                        <xsd:enumeration value="Photo"/>
                        <xsd:enumeration value="Pictos"/>
                        <xsd:enumeration value="Plan de com"/>
                        <xsd:enumeration value="Plaquette"/>
                        <xsd:enumeration value="Publication"/>
                        <xsd:enumeration value="Questionnaire"/>
                        <xsd:enumeration value="Rapport d'activité"/>
                        <xsd:enumeration value="Signalétique"/>
                        <xsd:enumeration value="Tableau"/>
                        <xsd:enumeration value="Tutoriel"/>
                        <xsd:enumeration value="Vidéo"/>
                        <xsd:enumeration value="Visuel"/>
                        <xsd:enumeration value="Visuel caf.fr"/>
                        <xsd:enumeration value="Livret"/>
                        <xsd:enumeration value="Annexes"/>
                        <xsd:enumeration value="Dossier d'inscriptio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" ma:index="5" nillable="true" ma:displayName="Public" ma:internalName="Publ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eurs"/>
                    <xsd:enumeration value="Allocataires"/>
                    <xsd:enumeration value="Interne"/>
                    <xsd:enumeration value="Médias"/>
                    <xsd:enumeration value="Partenaires"/>
                  </xsd:restriction>
                </xsd:simpleType>
              </xsd:element>
            </xsd:sequence>
          </xsd:extension>
        </xsd:complexContent>
      </xsd:complexType>
    </xsd:element>
    <xsd:element name="Organismes" ma:index="6" nillable="true" ma:displayName="Organismes" ma:internalName="Organism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1 - Ain"/>
                    <xsd:enumeration value="02 - Aisne"/>
                    <xsd:enumeration value="03 - Allier"/>
                    <xsd:enumeration value="04 - Alpes-De-Haute-Provence"/>
                    <xsd:enumeration value="05 - Hautes-Alpes"/>
                    <xsd:enumeration value="06 - Alpes-Maritime"/>
                    <xsd:enumeration value="07 - Ardèche"/>
                    <xsd:enumeration value="08 - Ardennes"/>
                    <xsd:enumeration value="09 - Ariège"/>
                    <xsd:enumeration value="10 - Aube"/>
                    <xsd:enumeration value="11 - Aude"/>
                    <xsd:enumeration value="12 - Aveyron"/>
                    <xsd:enumeration value="13 - Bouches-du-Rhône"/>
                    <xsd:enumeration value="14 - Calvados"/>
                    <xsd:enumeration value="15 - Cantal"/>
                    <xsd:enumeration value="16 - Charente"/>
                    <xsd:enumeration value="17 - Charente-Maritime"/>
                    <xsd:enumeration value="18 - Cher"/>
                    <xsd:enumeration value="19 - Corrèze"/>
                    <xsd:enumeration value="20 A - Corse-du-Sud"/>
                    <xsd:enumeration value="20 B - Haute-Corse"/>
                    <xsd:enumeration value="21 - Côte-d'Or"/>
                    <xsd:enumeration value="22 - Côtes d'Armor"/>
                    <xsd:enumeration value="23- Creuse"/>
                    <xsd:enumeration value="24 - Dordogne"/>
                    <xsd:enumeration value="25 - Doubs"/>
                    <xsd:enumeration value="26 - Drôme"/>
                    <xsd:enumeration value="27 - Eure"/>
                    <xsd:enumeration value="28 - Eur-et-Loir"/>
                    <xsd:enumeration value="29 - Finistère"/>
                    <xsd:enumeration value="30 - Gard"/>
                    <xsd:enumeration value="31 - Haute-Garonne"/>
                    <xsd:enumeration value="32 - Gers"/>
                    <xsd:enumeration value="33 - Gironde"/>
                    <xsd:enumeration value="34 - Hérault"/>
                    <xsd:enumeration value="35 - Ille-et-Vilaine"/>
                    <xsd:enumeration value="36 - Indre"/>
                    <xsd:enumeration value="37 - Indre-et-Loire (Touraine)"/>
                    <xsd:enumeration value="38 - Isère"/>
                    <xsd:enumeration value="39 - Jura"/>
                    <xsd:enumeration value="40 - Landes"/>
                    <xsd:enumeration value="41 - Loir-et-Cher"/>
                    <xsd:enumeration value="42 - Loire"/>
                    <xsd:enumeration value="43 - Haute-Loire"/>
                    <xsd:enumeration value="44 - Loire-Atlantique"/>
                    <xsd:enumeration value="45 - Loiret"/>
                    <xsd:enumeration value="46 - Lot"/>
                    <xsd:enumeration value="47 - Lot-et-Garonne"/>
                    <xsd:enumeration value="48 - Lozère"/>
                    <xsd:enumeration value="49 - Maine-et-Loire"/>
                    <xsd:enumeration value="50 - Manche"/>
                    <xsd:enumeration value="51 - Marne"/>
                    <xsd:enumeration value="52 - Haute-Marne"/>
                    <xsd:enumeration value="53 - Mayenne"/>
                    <xsd:enumeration value="54 - Meurthe-et-Moselle"/>
                    <xsd:enumeration value="55 - Meuse"/>
                    <xsd:enumeration value="56 - Morbihan"/>
                    <xsd:enumeration value="57 - Moselle"/>
                    <xsd:enumeration value="58 - Nièvre"/>
                    <xsd:enumeration value="59 - Nord"/>
                    <xsd:enumeration value="60 - Oise"/>
                    <xsd:enumeration value="61 - Orne"/>
                    <xsd:enumeration value="62 - Pas-de-Calais"/>
                    <xsd:enumeration value="63 - Puy-de-Dôme"/>
                    <xsd:enumeration value="64 - Pyrénées-Atlantique"/>
                    <xsd:enumeration value="65 - Haute-Pyrénées"/>
                    <xsd:enumeration value="66 - Pyrénées-Orientales"/>
                    <xsd:enumeration value="67 - Bas-Rhin"/>
                    <xsd:enumeration value="68 - Haut-Rhin"/>
                    <xsd:enumeration value="69 - Rhône"/>
                    <xsd:enumeration value="70 - Haute-Saône"/>
                    <xsd:enumeration value="71 - Saône-et-Loire"/>
                    <xsd:enumeration value="72 - Sarthe"/>
                    <xsd:enumeration value="73 - Savoie"/>
                    <xsd:enumeration value="74 - Haute-Savoie"/>
                    <xsd:enumeration value="75 - Paris"/>
                    <xsd:enumeration value="76 - Seine-Maritime"/>
                    <xsd:enumeration value="77 - Seine-et-Marne"/>
                    <xsd:enumeration value="78 - Yvelines"/>
                    <xsd:enumeration value="79 - Deux-Sèvres"/>
                    <xsd:enumeration value="80 - Somme"/>
                    <xsd:enumeration value="81 - Tarn"/>
                    <xsd:enumeration value="82 - Tarn-et-Garonne"/>
                    <xsd:enumeration value="83 - Var"/>
                    <xsd:enumeration value="84 - Vaucluse"/>
                    <xsd:enumeration value="85 - Vendée"/>
                    <xsd:enumeration value="86 -  Vienne"/>
                    <xsd:enumeration value="87 - Haute-Vienne"/>
                    <xsd:enumeration value="88 - Vosges"/>
                    <xsd:enumeration value="89 - Yonne"/>
                    <xsd:enumeration value="90 - Territoire de Belfort"/>
                    <xsd:enumeration value="91 - Essonne"/>
                    <xsd:enumeration value="92 - Hauts-de-Seine"/>
                    <xsd:enumeration value="93 - Seine-Saint-Denis"/>
                    <xsd:enumeration value="94 - Val-de-marne"/>
                    <xsd:enumeration value="95-Val-d'Oise"/>
                    <xsd:enumeration value="971 - Guadeloupe"/>
                    <xsd:enumeration value="972 - Martinique"/>
                    <xsd:enumeration value="973 - Guyane"/>
                    <xsd:enumeration value="974 - La Réunio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33826-f5d1-40e1-aaf7-83a2a0fac95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12b4c61d-13d4-4f07-a2e0-4ac0320e696e}" ma:internalName="TaxCatchAll" ma:showField="CatchAllData" ma:web="0ac33826-f5d1-40e1-aaf7-83a2a0fa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ype de contenu"/>
        <xsd:element ref="dc:title" minOccurs="0" maxOccurs="1" ma:index="7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0DC2-7926-4A60-84C9-3256BB3E8A7A}">
  <ds:schemaRefs>
    <ds:schemaRef ds:uri="http://schemas.microsoft.com/office/2006/metadata/properties"/>
    <ds:schemaRef ds:uri="http://schemas.microsoft.com/office/infopath/2007/PartnerControls"/>
    <ds:schemaRef ds:uri="29cfb8b0-fda4-4625-8760-fb391754a3f9"/>
    <ds:schemaRef ds:uri="0ac33826-f5d1-40e1-aaf7-83a2a0fac95b"/>
  </ds:schemaRefs>
</ds:datastoreItem>
</file>

<file path=customXml/itemProps2.xml><?xml version="1.0" encoding="utf-8"?>
<ds:datastoreItem xmlns:ds="http://schemas.openxmlformats.org/officeDocument/2006/customXml" ds:itemID="{4A84A2C1-0BC6-421E-8F40-0A82E4A3C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48B21-7522-4CBE-B538-4F681F83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b8b0-fda4-4625-8760-fb391754a3f9"/>
    <ds:schemaRef ds:uri="0ac33826-f5d1-40e1-aaf7-83a2a0fac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DE5BBA-8EBA-4450-8B57-79864475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LEROUTIER 755</dc:creator>
  <cp:keywords/>
  <dc:description/>
  <cp:lastModifiedBy>Clemence VIROL 331</cp:lastModifiedBy>
  <cp:revision>10</cp:revision>
  <dcterms:created xsi:type="dcterms:W3CDTF">2024-04-26T16:09:00Z</dcterms:created>
  <dcterms:modified xsi:type="dcterms:W3CDTF">2026-02-03T13:17:00Z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0x010100F9012887C8FFDC4F967AB37AD626D5CE</vt:lpwstr>
  </property>
</Properties>
</file>