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615E" w14:textId="77777777" w:rsidR="00934E73" w:rsidRDefault="00000000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0B787C" wp14:editId="421A12D6">
            <wp:simplePos x="0" y="0"/>
            <wp:positionH relativeFrom="column">
              <wp:posOffset>-633600</wp:posOffset>
            </wp:positionH>
            <wp:positionV relativeFrom="paragraph">
              <wp:posOffset>-282600</wp:posOffset>
            </wp:positionV>
            <wp:extent cx="1010159" cy="1476360"/>
            <wp:effectExtent l="0" t="0" r="0" b="0"/>
            <wp:wrapSquare wrapText="bothSides"/>
            <wp:docPr id="178810461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159" cy="147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D4E2E" w14:textId="77777777" w:rsidR="00934E73" w:rsidRDefault="00934E73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617D1E4A" w14:textId="77777777" w:rsidR="00934E73" w:rsidRDefault="00934E73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17FFE616" w14:textId="77777777" w:rsidR="00934E73" w:rsidRDefault="00934E73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4F2A8E5E" w14:textId="77777777" w:rsidR="00934E73" w:rsidRDefault="00000000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Dossier de candidature</w:t>
      </w:r>
    </w:p>
    <w:p w14:paraId="2EA484B7" w14:textId="77777777" w:rsidR="00934E73" w:rsidRDefault="00934E73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78842EC7" w14:textId="77777777" w:rsidR="00934E73" w:rsidRDefault="00000000">
      <w:pPr>
        <w:pStyle w:val="Standard"/>
        <w:jc w:val="center"/>
        <w:rPr>
          <w:rFonts w:ascii="Arial" w:hAnsi="Arial"/>
          <w:b/>
          <w:bCs/>
          <w:color w:val="FF6600"/>
          <w:sz w:val="22"/>
          <w:szCs w:val="22"/>
          <w:u w:val="single"/>
        </w:rPr>
      </w:pPr>
      <w:r>
        <w:rPr>
          <w:rFonts w:ascii="Arial" w:hAnsi="Arial"/>
          <w:b/>
          <w:bCs/>
          <w:color w:val="FF6600"/>
          <w:sz w:val="22"/>
          <w:szCs w:val="22"/>
          <w:u w:val="single"/>
        </w:rPr>
        <w:t>LOT 3 : L’insertion professionnelle</w:t>
      </w:r>
    </w:p>
    <w:p w14:paraId="02038162" w14:textId="77777777" w:rsidR="00934E73" w:rsidRDefault="00934E73">
      <w:pPr>
        <w:pStyle w:val="Standard"/>
        <w:rPr>
          <w:rFonts w:ascii="Arial" w:hAnsi="Arial"/>
        </w:rPr>
      </w:pPr>
    </w:p>
    <w:p w14:paraId="5B872E18" w14:textId="77777777" w:rsidR="00934E73" w:rsidRDefault="00934E73">
      <w:pPr>
        <w:pStyle w:val="Standard"/>
        <w:rPr>
          <w:rFonts w:ascii="Arial" w:hAnsi="Arial"/>
        </w:rPr>
      </w:pPr>
    </w:p>
    <w:p w14:paraId="6C002FFA" w14:textId="77777777" w:rsidR="00934E73" w:rsidRDefault="00000000">
      <w:pPr>
        <w:pStyle w:val="Standard"/>
        <w:rPr>
          <w:rFonts w:ascii="Arial" w:hAnsi="Arial"/>
          <w:b/>
          <w:bCs/>
          <w:color w:val="3333FF"/>
          <w:u w:val="single"/>
        </w:rPr>
      </w:pPr>
      <w:r>
        <w:rPr>
          <w:rFonts w:ascii="Arial" w:hAnsi="Arial"/>
          <w:b/>
          <w:bCs/>
          <w:color w:val="3333FF"/>
          <w:u w:val="single"/>
        </w:rPr>
        <w:t>1. IDENTIFICATION ET PRÉSENTATION DU PORTEUR DE PROJET</w:t>
      </w:r>
    </w:p>
    <w:p w14:paraId="5E3D71D2" w14:textId="77777777" w:rsidR="00934E73" w:rsidRDefault="00934E73">
      <w:pPr>
        <w:pStyle w:val="Standard"/>
        <w:rPr>
          <w:rFonts w:ascii="Arial" w:hAnsi="Arial"/>
        </w:rPr>
      </w:pPr>
    </w:p>
    <w:p w14:paraId="7644639F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 :</w:t>
      </w:r>
    </w:p>
    <w:p w14:paraId="38AEBEE7" w14:textId="77777777" w:rsidR="00934E73" w:rsidRDefault="00934E73">
      <w:pPr>
        <w:pStyle w:val="Standard"/>
        <w:rPr>
          <w:rFonts w:ascii="Arial" w:hAnsi="Arial"/>
        </w:rPr>
      </w:pPr>
    </w:p>
    <w:p w14:paraId="22DE6C60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Sigle :</w:t>
      </w:r>
    </w:p>
    <w:p w14:paraId="49F06B27" w14:textId="77777777" w:rsidR="00934E73" w:rsidRDefault="00934E73">
      <w:pPr>
        <w:pStyle w:val="Standard"/>
        <w:rPr>
          <w:rFonts w:ascii="Arial" w:hAnsi="Arial"/>
        </w:rPr>
      </w:pPr>
    </w:p>
    <w:p w14:paraId="274B8D90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Numéro Siret :</w:t>
      </w:r>
    </w:p>
    <w:p w14:paraId="1882915A" w14:textId="77777777" w:rsidR="00934E73" w:rsidRDefault="00934E73">
      <w:pPr>
        <w:pStyle w:val="Standard"/>
        <w:rPr>
          <w:rFonts w:ascii="Arial" w:hAnsi="Arial"/>
        </w:rPr>
      </w:pPr>
    </w:p>
    <w:p w14:paraId="640EDA79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Adresse du siège social :</w:t>
      </w:r>
    </w:p>
    <w:p w14:paraId="28E03750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Code postal : Commune :</w:t>
      </w:r>
    </w:p>
    <w:p w14:paraId="3CB6CC5B" w14:textId="77777777" w:rsidR="00934E73" w:rsidRDefault="00934E73">
      <w:pPr>
        <w:pStyle w:val="Standard"/>
        <w:rPr>
          <w:rFonts w:ascii="Arial" w:hAnsi="Arial"/>
        </w:rPr>
      </w:pPr>
    </w:p>
    <w:p w14:paraId="4BCAA629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Téléphone : Courriel :</w:t>
      </w:r>
    </w:p>
    <w:p w14:paraId="38554A56" w14:textId="77777777" w:rsidR="00934E73" w:rsidRDefault="00934E73">
      <w:pPr>
        <w:pStyle w:val="Standard"/>
        <w:rPr>
          <w:rFonts w:ascii="Arial" w:hAnsi="Arial"/>
        </w:rPr>
      </w:pPr>
    </w:p>
    <w:p w14:paraId="3B119E1C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Site internet :</w:t>
      </w:r>
    </w:p>
    <w:p w14:paraId="2DEB5BFC" w14:textId="77777777" w:rsidR="00934E73" w:rsidRDefault="00934E73">
      <w:pPr>
        <w:pStyle w:val="Standard"/>
        <w:rPr>
          <w:rFonts w:ascii="Arial" w:hAnsi="Arial"/>
        </w:rPr>
      </w:pPr>
    </w:p>
    <w:p w14:paraId="393494C9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Adresse de correspondance, si différente du siège :</w:t>
      </w:r>
    </w:p>
    <w:p w14:paraId="313CAC60" w14:textId="77777777" w:rsidR="00934E73" w:rsidRDefault="00934E73">
      <w:pPr>
        <w:pStyle w:val="Standard"/>
        <w:rPr>
          <w:rFonts w:ascii="Arial" w:hAnsi="Arial"/>
        </w:rPr>
      </w:pPr>
    </w:p>
    <w:p w14:paraId="7FADB20B" w14:textId="77777777" w:rsidR="00934E73" w:rsidRDefault="00934E73">
      <w:pPr>
        <w:pStyle w:val="Standard"/>
        <w:rPr>
          <w:rFonts w:ascii="Arial" w:hAnsi="Arial"/>
        </w:rPr>
      </w:pPr>
    </w:p>
    <w:p w14:paraId="459441AA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Identification du représentant légal</w:t>
      </w:r>
      <w:r>
        <w:rPr>
          <w:rFonts w:ascii="Arial" w:hAnsi="Arial"/>
        </w:rPr>
        <w:t xml:space="preserve"> (président ou autre personne désignée par les statuts)</w:t>
      </w:r>
    </w:p>
    <w:p w14:paraId="63A7DF5D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 :</w:t>
      </w:r>
    </w:p>
    <w:p w14:paraId="3A30CD00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Fonction :</w:t>
      </w:r>
    </w:p>
    <w:p w14:paraId="7D354726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Téléphone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Courriel :</w:t>
      </w:r>
    </w:p>
    <w:p w14:paraId="7FF767F3" w14:textId="77777777" w:rsidR="00934E73" w:rsidRDefault="00934E73">
      <w:pPr>
        <w:pStyle w:val="Standard"/>
        <w:rPr>
          <w:rFonts w:ascii="Arial" w:hAnsi="Arial"/>
        </w:rPr>
      </w:pPr>
    </w:p>
    <w:p w14:paraId="515BCBE3" w14:textId="77777777" w:rsidR="00934E73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Identification de la personne chargée du présent dossier de subvention</w:t>
      </w:r>
    </w:p>
    <w:p w14:paraId="49A9B1FC" w14:textId="77777777" w:rsidR="00934E73" w:rsidRDefault="00934E73">
      <w:pPr>
        <w:pStyle w:val="Standard"/>
        <w:rPr>
          <w:rFonts w:ascii="Arial" w:hAnsi="Arial"/>
        </w:rPr>
      </w:pPr>
    </w:p>
    <w:p w14:paraId="0E1DE751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Nom, Prénom :</w:t>
      </w:r>
    </w:p>
    <w:p w14:paraId="2C3FCEF1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Fonction :</w:t>
      </w:r>
    </w:p>
    <w:p w14:paraId="26F2B617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Téléphone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Courriel :</w:t>
      </w:r>
    </w:p>
    <w:p w14:paraId="48404F38" w14:textId="77777777" w:rsidR="00934E73" w:rsidRDefault="00934E73">
      <w:pPr>
        <w:pStyle w:val="Standard"/>
        <w:rPr>
          <w:rFonts w:ascii="Arial" w:hAnsi="Arial"/>
        </w:rPr>
      </w:pPr>
    </w:p>
    <w:p w14:paraId="662C0064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A quel réseau, union, fédération est affiliée votre structure</w:t>
      </w:r>
      <w:r>
        <w:rPr>
          <w:rFonts w:ascii="Arial" w:hAnsi="Arial"/>
        </w:rPr>
        <w:t xml:space="preserve"> : (indiquer le nom complet, </w:t>
      </w:r>
      <w:proofErr w:type="gramStart"/>
      <w:r>
        <w:rPr>
          <w:rFonts w:ascii="Arial" w:hAnsi="Arial"/>
        </w:rPr>
        <w:t>ne</w:t>
      </w:r>
      <w:proofErr w:type="gramEnd"/>
      <w:r>
        <w:rPr>
          <w:rFonts w:ascii="Arial" w:hAnsi="Arial"/>
        </w:rPr>
        <w:t xml:space="preserve"> pas utiliser de sigle, plusieurs réponses possibles) :</w:t>
      </w:r>
    </w:p>
    <w:p w14:paraId="4117EF7E" w14:textId="77777777" w:rsidR="00934E73" w:rsidRDefault="00934E73">
      <w:pPr>
        <w:pStyle w:val="Standard"/>
        <w:rPr>
          <w:rFonts w:ascii="Arial" w:hAnsi="Arial"/>
        </w:rPr>
      </w:pPr>
    </w:p>
    <w:p w14:paraId="4E4B9595" w14:textId="77777777" w:rsidR="00934E73" w:rsidRDefault="00934E73">
      <w:pPr>
        <w:pStyle w:val="Standard"/>
        <w:rPr>
          <w:rFonts w:ascii="Arial" w:hAnsi="Arial"/>
        </w:rPr>
      </w:pPr>
    </w:p>
    <w:p w14:paraId="44B642AE" w14:textId="77777777" w:rsidR="00934E73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Moyens humains au 31 décembre de l'année écoulée</w:t>
      </w:r>
    </w:p>
    <w:p w14:paraId="1F28E6FA" w14:textId="77777777" w:rsidR="00934E73" w:rsidRDefault="00934E73">
      <w:pPr>
        <w:pStyle w:val="Standard"/>
        <w:rPr>
          <w:rFonts w:ascii="Arial" w:hAnsi="Arial"/>
        </w:rPr>
      </w:pPr>
    </w:p>
    <w:p w14:paraId="7F31CF85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Nombre total de salariés :</w:t>
      </w:r>
    </w:p>
    <w:p w14:paraId="34F32531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Nombre de salariés en équivalent temps plein travaillé (ETPT) :</w:t>
      </w:r>
    </w:p>
    <w:p w14:paraId="6EE696A6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Nombre de bénévoles (pour les associations) :</w:t>
      </w:r>
    </w:p>
    <w:p w14:paraId="1F2E53F2" w14:textId="77777777" w:rsidR="00934E73" w:rsidRDefault="00934E73">
      <w:pPr>
        <w:pStyle w:val="Standard"/>
        <w:rPr>
          <w:rFonts w:ascii="Arial" w:hAnsi="Arial"/>
        </w:rPr>
      </w:pPr>
    </w:p>
    <w:p w14:paraId="4F572548" w14:textId="77777777" w:rsidR="00934E73" w:rsidRDefault="00934E73">
      <w:pPr>
        <w:pStyle w:val="Standard"/>
        <w:rPr>
          <w:rFonts w:ascii="Arial" w:hAnsi="Arial"/>
        </w:rPr>
      </w:pPr>
    </w:p>
    <w:p w14:paraId="5D3E281A" w14:textId="77777777" w:rsidR="00934E73" w:rsidRDefault="00934E73">
      <w:pPr>
        <w:pStyle w:val="Standard"/>
        <w:rPr>
          <w:rFonts w:ascii="Arial" w:hAnsi="Arial"/>
        </w:rPr>
      </w:pPr>
    </w:p>
    <w:p w14:paraId="34954B55" w14:textId="77777777" w:rsidR="00934E73" w:rsidRDefault="00934E73">
      <w:pPr>
        <w:pStyle w:val="Standard"/>
        <w:rPr>
          <w:rFonts w:ascii="Arial" w:hAnsi="Arial"/>
        </w:rPr>
      </w:pPr>
    </w:p>
    <w:p w14:paraId="5E77C635" w14:textId="77777777" w:rsidR="00934E73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Missions de votre structure</w:t>
      </w:r>
    </w:p>
    <w:p w14:paraId="33FBC049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5C0C92F9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696F4E38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6E18AC88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439FD6B7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65FD0751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370E8A4A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43DC06E2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6B00E94F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1D037A68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297BA141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06E5FA4E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3FC044F3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4E21E41C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0538EB1B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73A0119E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5ED0DE0C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0DE351BF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64C3C8A1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45F4A3D3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553DBF9A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3CEC4AA4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4FF84B4C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036D74A9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192126E7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27DE258A" w14:textId="77777777" w:rsidR="00934E73" w:rsidRDefault="00934E73">
      <w:pPr>
        <w:pStyle w:val="Standard"/>
        <w:rPr>
          <w:rFonts w:ascii="Arial" w:hAnsi="Arial"/>
          <w:b/>
          <w:bCs/>
        </w:rPr>
      </w:pPr>
    </w:p>
    <w:p w14:paraId="1052ECC3" w14:textId="77777777" w:rsidR="00934E73" w:rsidRDefault="00000000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Étendue de l’action sur le territoire de la Dordogne au regard d’éléments de diagnostic</w:t>
      </w:r>
    </w:p>
    <w:p w14:paraId="5851AF35" w14:textId="77777777" w:rsidR="00934E73" w:rsidRDefault="00934E73">
      <w:pPr>
        <w:pStyle w:val="Standard"/>
        <w:rPr>
          <w:rFonts w:ascii="Arial" w:hAnsi="Arial"/>
          <w:b/>
          <w:bCs/>
          <w:u w:val="single"/>
        </w:rPr>
      </w:pPr>
    </w:p>
    <w:p w14:paraId="50BB7133" w14:textId="77777777" w:rsidR="00934E73" w:rsidRDefault="00934E73">
      <w:pPr>
        <w:pStyle w:val="Standard"/>
        <w:rPr>
          <w:rFonts w:ascii="Arial" w:hAnsi="Arial"/>
          <w:b/>
          <w:bCs/>
          <w:u w:val="single"/>
        </w:rPr>
      </w:pPr>
    </w:p>
    <w:p w14:paraId="41F28F6A" w14:textId="77777777" w:rsidR="00934E73" w:rsidRDefault="00000000">
      <w:pPr>
        <w:pStyle w:val="Standard"/>
        <w:pageBreakBefore/>
        <w:rPr>
          <w:rFonts w:ascii="Arial" w:hAnsi="Arial"/>
          <w:b/>
          <w:bCs/>
          <w:color w:val="3333FF"/>
        </w:rPr>
      </w:pPr>
      <w:r>
        <w:rPr>
          <w:rFonts w:ascii="Arial" w:hAnsi="Arial"/>
          <w:b/>
          <w:bCs/>
          <w:color w:val="3333FF"/>
          <w:u w:val="single"/>
        </w:rPr>
        <w:lastRenderedPageBreak/>
        <w:t>2- BUDGET PRÉVISIONNEL DE LA STRUCTURE 2026 ET 2027</w:t>
      </w:r>
    </w:p>
    <w:p w14:paraId="11749FD7" w14:textId="77777777" w:rsidR="00934E73" w:rsidRDefault="00934E73">
      <w:pPr>
        <w:pStyle w:val="Standard"/>
        <w:rPr>
          <w:rFonts w:ascii="Arial" w:hAnsi="Arial"/>
          <w:b/>
          <w:bCs/>
          <w:u w:val="single"/>
        </w:rPr>
      </w:pPr>
    </w:p>
    <w:p w14:paraId="4224B5C6" w14:textId="77777777" w:rsidR="00934E73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Intégrer ici le budget global détaillé (charges – produits) de votre structure.</w:t>
      </w:r>
    </w:p>
    <w:p w14:paraId="155E4F63" w14:textId="77777777" w:rsidR="00934E73" w:rsidRDefault="00934E73">
      <w:pPr>
        <w:pStyle w:val="Standard"/>
        <w:rPr>
          <w:rFonts w:ascii="Arial" w:hAnsi="Arial"/>
          <w:b/>
          <w:bCs/>
          <w:u w:val="single"/>
        </w:rPr>
      </w:pPr>
    </w:p>
    <w:p w14:paraId="5E18565D" w14:textId="77777777" w:rsidR="00934E73" w:rsidRDefault="00934E73">
      <w:pPr>
        <w:pStyle w:val="Standard"/>
        <w:rPr>
          <w:rFonts w:ascii="Arial" w:hAnsi="Arial"/>
          <w:b/>
          <w:bCs/>
          <w:u w:val="single"/>
        </w:rPr>
      </w:pPr>
    </w:p>
    <w:p w14:paraId="66B61FF9" w14:textId="77777777" w:rsidR="00934E73" w:rsidRDefault="00934E73">
      <w:pPr>
        <w:pStyle w:val="Standard"/>
        <w:rPr>
          <w:rFonts w:ascii="Arial" w:hAnsi="Arial"/>
          <w:b/>
          <w:bCs/>
          <w:u w:val="single"/>
        </w:rPr>
      </w:pPr>
    </w:p>
    <w:p w14:paraId="73F58CC3" w14:textId="77777777" w:rsidR="00934E73" w:rsidRDefault="00934E73">
      <w:pPr>
        <w:pStyle w:val="Standard"/>
        <w:rPr>
          <w:rFonts w:ascii="Arial" w:hAnsi="Arial"/>
          <w:b/>
          <w:bCs/>
          <w:u w:val="single"/>
        </w:rPr>
      </w:pPr>
    </w:p>
    <w:p w14:paraId="2E2617F7" w14:textId="77777777" w:rsidR="00934E73" w:rsidRDefault="00934E73">
      <w:pPr>
        <w:pStyle w:val="Standard"/>
        <w:rPr>
          <w:rFonts w:ascii="Arial" w:hAnsi="Arial"/>
          <w:b/>
          <w:bCs/>
          <w:u w:val="single"/>
        </w:rPr>
      </w:pPr>
    </w:p>
    <w:p w14:paraId="067233C7" w14:textId="77777777" w:rsidR="00934E73" w:rsidRDefault="00934E73">
      <w:pPr>
        <w:pStyle w:val="Standard"/>
        <w:rPr>
          <w:rFonts w:ascii="Arial" w:hAnsi="Arial"/>
          <w:b/>
          <w:bCs/>
          <w:color w:val="3333FF"/>
          <w:u w:val="single"/>
        </w:rPr>
      </w:pPr>
    </w:p>
    <w:p w14:paraId="663912FC" w14:textId="77777777" w:rsidR="00934E73" w:rsidRDefault="00000000">
      <w:pPr>
        <w:pStyle w:val="Standard"/>
        <w:pageBreakBefore/>
        <w:rPr>
          <w:rFonts w:ascii="Arial" w:hAnsi="Arial"/>
          <w:b/>
          <w:bCs/>
          <w:color w:val="3333FF"/>
          <w:u w:val="single"/>
        </w:rPr>
      </w:pPr>
      <w:r>
        <w:rPr>
          <w:rFonts w:ascii="Arial" w:hAnsi="Arial"/>
          <w:b/>
          <w:bCs/>
          <w:color w:val="3333FF"/>
          <w:u w:val="single"/>
        </w:rPr>
        <w:lastRenderedPageBreak/>
        <w:t>3- DESCRIPTION DU PROJET 2026 EN LIEN AVEC L’APPEL A PROJET</w:t>
      </w:r>
    </w:p>
    <w:p w14:paraId="369A4881" w14:textId="77777777" w:rsidR="00934E73" w:rsidRDefault="00934E73">
      <w:pPr>
        <w:pStyle w:val="Standard"/>
        <w:rPr>
          <w:rFonts w:ascii="Arial" w:hAnsi="Arial"/>
        </w:rPr>
      </w:pPr>
    </w:p>
    <w:p w14:paraId="57DC5979" w14:textId="77777777" w:rsidR="00934E73" w:rsidRDefault="00000000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INTITULE DE L’ACTION :</w:t>
      </w:r>
    </w:p>
    <w:p w14:paraId="3B616447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2250D229" w14:textId="77777777" w:rsidR="00934E7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Personne responsable de l'action :</w:t>
      </w:r>
    </w:p>
    <w:p w14:paraId="119B249F" w14:textId="77777777" w:rsidR="00934E7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Nom, Prénom :</w:t>
      </w:r>
    </w:p>
    <w:p w14:paraId="07D8A44F" w14:textId="77777777" w:rsidR="00934E7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Fonction :</w:t>
      </w:r>
    </w:p>
    <w:p w14:paraId="1D241530" w14:textId="77777777" w:rsidR="00934E7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Téléphone 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Courriel :</w:t>
      </w:r>
    </w:p>
    <w:p w14:paraId="0C4D858B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1508D454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0EC66227" w14:textId="77777777" w:rsidR="00934E73" w:rsidRDefault="00000000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CONTEXTE DE MISE EN ŒUVRE</w:t>
      </w:r>
    </w:p>
    <w:p w14:paraId="6BB01827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5D9B93E4" w14:textId="77777777" w:rsidR="00934E7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34857842" w14:textId="77777777" w:rsidR="00934E73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Étendue de l’action sur le territoire de la Dordogne au regard d’éléments de diagnostic (population, acteurs, échelle géographique …).</w:t>
      </w:r>
    </w:p>
    <w:p w14:paraId="7F633B10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1CDDD2C5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04EB9015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5C03382A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028E887D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3116E619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568619E3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719BEAE9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058FD77F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7A4AD782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243A9528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7678EDFA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184E96D8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19FD9C3C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315F7361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35DA11F4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09EF7C96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438B29C9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4CCECCB3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348FD036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0C3371A6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2C9BB277" w14:textId="77777777" w:rsidR="00934E73" w:rsidRDefault="00000000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Quelles sont les attentes / besoins d’accompagnement ?</w:t>
      </w:r>
    </w:p>
    <w:p w14:paraId="6C1A4BCE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47DB101A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3A058F6F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025C74F0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2FFEC5F9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5BFDB06F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2E666E0A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2A9835B3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2C50D31E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33BFFD7E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676C8B36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4A25788C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1A8E7C36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673FE5ED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1964ABC9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461F0D12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30453738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6A64245A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1ED375B3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p w14:paraId="3157282C" w14:textId="77777777" w:rsidR="00934E73" w:rsidRDefault="00934E73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6425"/>
      </w:tblGrid>
      <w:tr w:rsidR="00934E73" w14:paraId="41DF067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CF925" w14:textId="77777777" w:rsidR="00934E73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ACTION</w:t>
            </w:r>
          </w:p>
        </w:tc>
      </w:tr>
      <w:tr w:rsidR="00934E73" w14:paraId="7444D8C5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8C19A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EF802C3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B8F0088" w14:textId="77777777" w:rsidR="00934E73" w:rsidRDefault="0000000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Description de l’action</w:t>
            </w:r>
          </w:p>
          <w:p w14:paraId="08142778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83AD3B4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D86134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F15E64D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630ECB7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61307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5AE87D08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CE69E" w14:textId="77777777" w:rsidR="00934E73" w:rsidRDefault="0000000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Objectif(s)</w:t>
            </w:r>
          </w:p>
          <w:p w14:paraId="0B68085A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1152D14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46F1D94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E6AEB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613E89B0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17692" w14:textId="77777777" w:rsidR="00934E73" w:rsidRDefault="0000000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Volume</w:t>
            </w:r>
          </w:p>
          <w:p w14:paraId="4CFE90A3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CFF8FA2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6328F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7351ACD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0B51F99A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62E1353A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74C3D952" w14:textId="77777777" w:rsidR="00934E73" w:rsidRDefault="00000000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Réalisation de l’action dans les locaux CAF</w:t>
      </w:r>
    </w:p>
    <w:p w14:paraId="1875042B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1927"/>
        <w:gridCol w:w="1928"/>
        <w:gridCol w:w="3855"/>
      </w:tblGrid>
      <w:tr w:rsidR="00934E73" w14:paraId="5ACF7504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B651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Lieu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83351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Fréquence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587DD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Public ciblé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9F02B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Nb d’allocataires / familles</w:t>
            </w:r>
          </w:p>
        </w:tc>
      </w:tr>
      <w:tr w:rsidR="00934E73" w14:paraId="5BF56F4B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FAA9" w14:textId="77777777" w:rsidR="00934E73" w:rsidRDefault="0000000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Périgueux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507ED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DE377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C3A4D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674ADD7C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697C" w14:textId="77777777" w:rsidR="00934E73" w:rsidRDefault="0000000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Bergerac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AA0B3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3C72D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CBC26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E1FDC87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675BF1E5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4D5BC9A3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55535E2F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7A512775" w14:textId="77777777" w:rsidR="00934E73" w:rsidRDefault="00000000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Quels sont vos partenaires identifiés sur le </w:t>
      </w:r>
      <w:proofErr w:type="gramStart"/>
      <w:r>
        <w:rPr>
          <w:rFonts w:ascii="Arial" w:hAnsi="Arial"/>
          <w:b/>
          <w:bCs/>
          <w:sz w:val="22"/>
          <w:szCs w:val="22"/>
          <w:u w:val="single"/>
        </w:rPr>
        <w:t>territoire  -</w:t>
      </w:r>
      <w:proofErr w:type="gramEnd"/>
      <w:r>
        <w:rPr>
          <w:rFonts w:ascii="Arial" w:hAnsi="Arial"/>
          <w:b/>
          <w:bCs/>
          <w:sz w:val="22"/>
          <w:szCs w:val="22"/>
          <w:u w:val="single"/>
        </w:rPr>
        <w:t xml:space="preserve"> quelle articulation avec l’action</w:t>
      </w:r>
    </w:p>
    <w:p w14:paraId="1663B369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09E67906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69BD7F4B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25C94F38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36F0CB32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4EB00B50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52AEE736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1AE8D2B8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70E896FC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25F53FF4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4CA3379A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2C98DF1F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7FB4695F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473B5BCB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4B3D655E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0D66B333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37F55C28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5ADD3FF3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74EB29D0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7CAFF6E9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05A04DA5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71CF764D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3EFA4D20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236DA6DC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40A6FE6B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617B270F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4C9662A2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4052C82E" w14:textId="77777777" w:rsidR="00934E73" w:rsidRDefault="00000000">
      <w:pPr>
        <w:pStyle w:val="Standard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Qualité des intervenants</w:t>
      </w:r>
    </w:p>
    <w:p w14:paraId="42D652B2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5"/>
        <w:gridCol w:w="1702"/>
        <w:gridCol w:w="3455"/>
        <w:gridCol w:w="1936"/>
      </w:tblGrid>
      <w:tr w:rsidR="00934E73" w14:paraId="40232F55" w14:textId="7777777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F432B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 – Prénom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08D8E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Fonction</w:t>
            </w:r>
          </w:p>
        </w:tc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35E9F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Statut (salarié de la structure ou autre)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1D206" w14:textId="77777777" w:rsidR="00934E73" w:rsidRDefault="0000000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Temps mensuel consacré au projet (en ETP)</w:t>
            </w:r>
          </w:p>
        </w:tc>
      </w:tr>
      <w:tr w:rsidR="00934E73" w14:paraId="647C0F0A" w14:textId="7777777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BB316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2195A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35AAD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A758A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35604AF2" w14:textId="7777777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9DFA8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5EE86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C50E3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7F5E0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0A1E7D77" w14:textId="77777777">
        <w:tblPrEx>
          <w:tblCellMar>
            <w:top w:w="0" w:type="dxa"/>
            <w:bottom w:w="0" w:type="dxa"/>
          </w:tblCellMar>
        </w:tblPrEx>
        <w:tc>
          <w:tcPr>
            <w:tcW w:w="2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80513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7779A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36A5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140C4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EC0050A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378E1D0F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61FDACC7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5BDA3073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5C8183AB" w14:textId="77777777" w:rsidR="00934E7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b/>
          <w:bCs/>
          <w:u w:val="single"/>
        </w:rPr>
        <w:t>Modalités de communication prévues pour faire connaître l’action</w:t>
      </w:r>
    </w:p>
    <w:p w14:paraId="6FA5136E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2AE75AC6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0892227E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6941F6F7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22AC4E9A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475040DD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6CD52CBC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492208F4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39BE5EC5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57467525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4508F484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03995143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2BCF1AA2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433D8188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299F1F97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588BADE2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019AA2A1" w14:textId="77777777" w:rsidR="00934E73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b/>
          <w:bCs/>
          <w:u w:val="single"/>
        </w:rPr>
        <w:t>Modalités de l’évaluation</w:t>
      </w:r>
    </w:p>
    <w:p w14:paraId="245DA0B4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36EAE54C" w14:textId="77777777" w:rsidR="00934E73" w:rsidRDefault="00934E73">
      <w:pPr>
        <w:pStyle w:val="Default"/>
        <w:jc w:val="both"/>
        <w:rPr>
          <w:rFonts w:ascii="Arial" w:hAnsi="Arial"/>
          <w:color w:val="auto"/>
          <w:sz w:val="22"/>
          <w:szCs w:val="22"/>
        </w:rPr>
      </w:pPr>
    </w:p>
    <w:p w14:paraId="6C6B53A9" w14:textId="77777777" w:rsidR="00934E73" w:rsidRDefault="00934E73">
      <w:pPr>
        <w:pStyle w:val="Default"/>
        <w:rPr>
          <w:rFonts w:ascii="Arial" w:hAnsi="Arial"/>
          <w:color w:val="auto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934E73" w14:paraId="06A688CC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561A5" w14:textId="77777777" w:rsidR="00934E73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Résultat(s) attendu(s)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DC77" w14:textId="77777777" w:rsidR="00934E73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Indicateur(s)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9C63B" w14:textId="77777777" w:rsidR="00934E73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Critère(s) dévaluation</w:t>
            </w:r>
          </w:p>
        </w:tc>
      </w:tr>
      <w:tr w:rsidR="00934E73" w14:paraId="6FB51E25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AB8E6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31A4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10B23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5C3D8807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268E1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E47E4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8F2F6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408691FC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86B61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C4539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88581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6D5142AF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B4E83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A286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ACB98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17823D1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5902FD97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62C75C93" w14:textId="77777777" w:rsidR="00934E73" w:rsidRDefault="00934E73">
      <w:pPr>
        <w:pStyle w:val="Standard"/>
        <w:jc w:val="both"/>
        <w:rPr>
          <w:rFonts w:ascii="Arial" w:hAnsi="Arial"/>
          <w:b/>
          <w:bCs/>
        </w:rPr>
      </w:pPr>
    </w:p>
    <w:p w14:paraId="153761A0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08A8F206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54597AD0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07C964F8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543324AE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491315F4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7C3E1D4F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75F76093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2E40D16D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07AF1D57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640544CE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392D8780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22B40C39" w14:textId="77777777" w:rsidR="00934E73" w:rsidRDefault="00934E73">
      <w:pPr>
        <w:pStyle w:val="Standard"/>
        <w:jc w:val="both"/>
        <w:rPr>
          <w:rFonts w:ascii="Arial" w:hAnsi="Arial"/>
        </w:rPr>
      </w:pPr>
    </w:p>
    <w:p w14:paraId="7045AE90" w14:textId="77777777" w:rsidR="00934E73" w:rsidRDefault="00000000">
      <w:pPr>
        <w:pStyle w:val="Standard"/>
        <w:jc w:val="both"/>
        <w:rPr>
          <w:rFonts w:ascii="Arial" w:hAnsi="Arial"/>
          <w:b/>
          <w:bCs/>
          <w:color w:val="3333FF"/>
          <w:sz w:val="22"/>
          <w:szCs w:val="22"/>
          <w:u w:val="single"/>
        </w:rPr>
      </w:pPr>
      <w:r>
        <w:rPr>
          <w:rFonts w:ascii="Arial" w:hAnsi="Arial"/>
          <w:b/>
          <w:bCs/>
          <w:color w:val="3333FF"/>
          <w:sz w:val="22"/>
          <w:szCs w:val="22"/>
          <w:u w:val="single"/>
        </w:rPr>
        <w:lastRenderedPageBreak/>
        <w:t>4- BUDGET PRÉVISIONNEL DE L’ACTION POUR 2026 ET 2027</w:t>
      </w:r>
    </w:p>
    <w:p w14:paraId="3C46AB92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7E30D12F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3213"/>
        <w:gridCol w:w="3213"/>
      </w:tblGrid>
      <w:tr w:rsidR="00934E73" w14:paraId="00CCF54F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ED6A" w14:textId="77777777" w:rsidR="00934E73" w:rsidRDefault="0000000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Coût unitaire de l’action dans les locaux CAF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C05D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Montant ou part ETP financé par la Caf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DAD38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Montant ou part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Etp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financé par un ou plusieurs partenaires (à détailler par partenaire)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F384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Montant ou part ETP auto financé</w:t>
            </w:r>
          </w:p>
        </w:tc>
      </w:tr>
      <w:tr w:rsidR="00934E73" w14:paraId="7299F0FB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B8FF8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4FF06BE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6B290AC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4F4AC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B2A54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382B3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4E73" w14:paraId="757F5119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B2DD" w14:textId="77777777" w:rsidR="00934E73" w:rsidRDefault="00000000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Coût unitaire de l’action hors locaux CAF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08E7F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Montant ou part ETP financé par la Caf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7592E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Montant ou part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Etp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financé par un ou plusieurs partenaires (à détailler par partenaire)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518A6" w14:textId="77777777" w:rsidR="00934E73" w:rsidRDefault="00000000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Montant ou part ETP auto financé</w:t>
            </w:r>
          </w:p>
        </w:tc>
      </w:tr>
      <w:tr w:rsidR="00934E73" w14:paraId="4B835542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72026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9791338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4E314C6" w14:textId="77777777" w:rsidR="00934E73" w:rsidRDefault="00934E73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0CA12" w14:textId="77777777" w:rsidR="00934E73" w:rsidRDefault="00934E73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4DBBA" w14:textId="77777777" w:rsidR="00934E73" w:rsidRDefault="00934E73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E111C" w14:textId="77777777" w:rsidR="00934E73" w:rsidRDefault="00934E73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86AB48C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009D2419" w14:textId="77777777" w:rsidR="00934E73" w:rsidRDefault="00934E73">
      <w:pPr>
        <w:pStyle w:val="Standard"/>
        <w:jc w:val="both"/>
        <w:rPr>
          <w:rFonts w:ascii="Arial" w:hAnsi="Arial"/>
          <w:sz w:val="22"/>
          <w:szCs w:val="22"/>
        </w:rPr>
      </w:pPr>
    </w:p>
    <w:p w14:paraId="277E8044" w14:textId="77777777" w:rsidR="00934E73" w:rsidRDefault="00934E73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sectPr w:rsidR="00934E73">
      <w:footerReference w:type="default" r:id="rId8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8370" w14:textId="77777777" w:rsidR="008E039F" w:rsidRDefault="008E039F">
      <w:r>
        <w:separator/>
      </w:r>
    </w:p>
  </w:endnote>
  <w:endnote w:type="continuationSeparator" w:id="0">
    <w:p w14:paraId="3B84A3B8" w14:textId="77777777" w:rsidR="008E039F" w:rsidRDefault="008E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1E96" w14:textId="77777777" w:rsidR="00000000" w:rsidRDefault="00000000"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D60A" w14:textId="77777777" w:rsidR="008E039F" w:rsidRDefault="008E039F">
      <w:r>
        <w:rPr>
          <w:color w:val="000000"/>
        </w:rPr>
        <w:separator/>
      </w:r>
    </w:p>
  </w:footnote>
  <w:footnote w:type="continuationSeparator" w:id="0">
    <w:p w14:paraId="341770C6" w14:textId="77777777" w:rsidR="008E039F" w:rsidRDefault="008E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91B82"/>
    <w:multiLevelType w:val="multilevel"/>
    <w:tmpl w:val="15A26E42"/>
    <w:styleLink w:val="WWNum3"/>
    <w:lvl w:ilvl="0">
      <w:start w:val="1"/>
      <w:numFmt w:val="japaneseCount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6B754B"/>
    <w:multiLevelType w:val="multilevel"/>
    <w:tmpl w:val="0016CA9E"/>
    <w:styleLink w:val="WWNum2"/>
    <w:lvl w:ilvl="0">
      <w:start w:val="1"/>
      <w:numFmt w:val="japaneseCount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551573"/>
    <w:multiLevelType w:val="multilevel"/>
    <w:tmpl w:val="4582ECC6"/>
    <w:styleLink w:val="WWNum1"/>
    <w:lvl w:ilvl="0">
      <w:start w:val="1"/>
      <w:numFmt w:val="japaneseCounting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14457789">
    <w:abstractNumId w:val="2"/>
  </w:num>
  <w:num w:numId="2" w16cid:durableId="1280646466">
    <w:abstractNumId w:val="1"/>
  </w:num>
  <w:num w:numId="3" w16cid:durableId="85329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4E73"/>
    <w:rsid w:val="00506552"/>
    <w:rsid w:val="006D0FA7"/>
    <w:rsid w:val="008E039F"/>
    <w:rsid w:val="0093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692E"/>
  <w15:docId w15:val="{758B7D96-A05C-4CE6-B3F2-3650C7F2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Heading"/>
    <w:next w:val="Textbody"/>
    <w:uiPriority w:val="9"/>
    <w:qFormat/>
    <w:pPr>
      <w:outlineLvl w:val="0"/>
    </w:pPr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itre">
    <w:name w:val="Title"/>
    <w:basedOn w:val="Heading"/>
    <w:next w:val="Textbody"/>
    <w:uiPriority w:val="10"/>
    <w:qFormat/>
  </w:style>
  <w:style w:type="paragraph" w:customStyle="1" w:styleId="Default">
    <w:name w:val="Default"/>
    <w:rPr>
      <w:rFonts w:ascii="Calibri" w:eastAsia="Calibri" w:hAnsi="Calibri" w:cs="Calibri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cbern241/AppData/Local/Microsoft/Olk/AppData/Local/Direction/SECRETARIAT/CONSEILS%20COMMISSIONS%20ET%20REUNIONS/CAS%20ET%20CA/2024/2024%2003%2020%20-%20CA/Associations%20subventionn&#233;es/Questionnaire%20associations%20subventionn&#233;es/Docum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</Template>
  <TotalTime>0</TotalTime>
  <Pages>7</Pages>
  <Words>431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Fabry, Baptiste</dc:creator>
  <cp:lastModifiedBy>Clementine GAY 241</cp:lastModifiedBy>
  <cp:revision>2</cp:revision>
  <dcterms:created xsi:type="dcterms:W3CDTF">2025-02-19T10:54:00Z</dcterms:created>
  <dcterms:modified xsi:type="dcterms:W3CDTF">2025-02-19T10:54:00Z</dcterms:modified>
</cp:coreProperties>
</file>