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F0AC0" w14:textId="77777777" w:rsidR="00EF306C" w:rsidRPr="00352BCC" w:rsidRDefault="008D46FA"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b/>
          <w:color w:val="1F497D"/>
          <w:sz w:val="12"/>
          <w:szCs w:val="28"/>
        </w:rPr>
      </w:pPr>
      <w:r>
        <w:rPr>
          <w:rFonts w:ascii="Arial" w:hAnsi="Arial" w:cs="Arial"/>
          <w:b/>
          <w:noProof/>
          <w:color w:val="1F497D"/>
          <w:sz w:val="14"/>
          <w:szCs w:val="28"/>
          <w:lang w:eastAsia="fr-FR"/>
        </w:rPr>
        <w:pict w14:anchorId="630FA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5pt;margin-top:-1.1pt;width:82.95pt;height:127.7pt;z-index:251658240" o:allowincell="f">
            <v:imagedata r:id="rId9" o:title=""/>
            <w10:wrap side="largest"/>
          </v:shape>
          <o:OLEObject Type="Embed" ProgID="PBrush" ShapeID="_x0000_s1029" DrawAspect="Content" ObjectID="_1799585954" r:id="rId10"/>
        </w:pict>
      </w:r>
    </w:p>
    <w:p w14:paraId="605C5A3D" w14:textId="77777777" w:rsidR="00EB23C5" w:rsidRPr="00EB23C5" w:rsidRDefault="00EB23C5"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r w:rsidRPr="00EB23C5">
        <w:rPr>
          <w:rFonts w:ascii="Arial Black" w:hAnsi="Arial Black" w:cs="Arial"/>
          <w:color w:val="1F497D"/>
          <w:sz w:val="24"/>
          <w:szCs w:val="28"/>
        </w:rPr>
        <w:t>CAF DU CANTAL</w:t>
      </w:r>
    </w:p>
    <w:p w14:paraId="51FEC4FA" w14:textId="0251CD89" w:rsidR="00052F4F" w:rsidRDefault="00B17BDF"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r>
        <w:rPr>
          <w:rFonts w:ascii="Arial Black" w:hAnsi="Arial Black" w:cs="Arial"/>
          <w:color w:val="1F497D"/>
          <w:sz w:val="24"/>
          <w:szCs w:val="28"/>
        </w:rPr>
        <w:t xml:space="preserve">BILAN D’UNE ACTION PARENTALITE </w:t>
      </w:r>
      <w:r w:rsidR="00191B75">
        <w:rPr>
          <w:rFonts w:ascii="Arial Black" w:hAnsi="Arial Black" w:cs="Arial"/>
          <w:color w:val="1F497D"/>
          <w:sz w:val="24"/>
          <w:szCs w:val="28"/>
        </w:rPr>
        <w:t>202</w:t>
      </w:r>
      <w:r w:rsidR="008D46FA">
        <w:rPr>
          <w:rFonts w:ascii="Arial Black" w:hAnsi="Arial Black" w:cs="Arial"/>
          <w:color w:val="1F497D"/>
          <w:sz w:val="24"/>
          <w:szCs w:val="28"/>
        </w:rPr>
        <w:t>5</w:t>
      </w:r>
      <w:bookmarkStart w:id="0" w:name="_GoBack"/>
      <w:bookmarkEnd w:id="0"/>
    </w:p>
    <w:p w14:paraId="35D79D76" w14:textId="77777777" w:rsidR="00EB23C5" w:rsidRDefault="00B17BDF"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r>
        <w:rPr>
          <w:rFonts w:ascii="Arial Black" w:hAnsi="Arial Black" w:cs="Arial"/>
          <w:color w:val="1F497D"/>
          <w:sz w:val="24"/>
          <w:szCs w:val="28"/>
        </w:rPr>
        <w:t>SOUTENUE PAR UNE SUBVENTION</w:t>
      </w:r>
    </w:p>
    <w:p w14:paraId="2BC08E43" w14:textId="77777777" w:rsidR="00EF306C" w:rsidRPr="00352BCC" w:rsidRDefault="00EF306C"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b/>
          <w:color w:val="1F497D"/>
          <w:sz w:val="12"/>
          <w:szCs w:val="28"/>
        </w:rPr>
      </w:pPr>
    </w:p>
    <w:p w14:paraId="151E6461" w14:textId="77777777" w:rsidR="00424EB5" w:rsidRPr="00EB23C5" w:rsidRDefault="00424EB5" w:rsidP="00EB23C5">
      <w:pPr>
        <w:spacing w:after="0" w:line="240" w:lineRule="auto"/>
        <w:ind w:left="1843"/>
        <w:rPr>
          <w:rFonts w:ascii="Arial" w:hAnsi="Arial" w:cs="Arial"/>
        </w:rPr>
      </w:pPr>
    </w:p>
    <w:p w14:paraId="49FD8E04" w14:textId="77777777" w:rsidR="00EB23C5" w:rsidRPr="00EB23C5" w:rsidRDefault="00052F4F"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b/>
          <w:sz w:val="24"/>
        </w:rPr>
      </w:pPr>
      <w:r>
        <w:rPr>
          <w:rFonts w:ascii="Arial" w:hAnsi="Arial" w:cs="Arial"/>
          <w:b/>
          <w:sz w:val="24"/>
        </w:rPr>
        <w:t xml:space="preserve">RAPPEL : </w:t>
      </w:r>
      <w:r w:rsidR="00102DA9" w:rsidRPr="00EB23C5">
        <w:rPr>
          <w:rFonts w:ascii="Arial" w:hAnsi="Arial" w:cs="Arial"/>
          <w:b/>
          <w:sz w:val="24"/>
        </w:rPr>
        <w:t xml:space="preserve">Intitulé </w:t>
      </w:r>
      <w:r w:rsidR="008E13F1" w:rsidRPr="00EB23C5">
        <w:rPr>
          <w:rFonts w:ascii="Arial" w:hAnsi="Arial" w:cs="Arial"/>
          <w:b/>
          <w:sz w:val="24"/>
        </w:rPr>
        <w:t xml:space="preserve">de l’opération ou </w:t>
      </w:r>
      <w:r w:rsidR="00102DA9" w:rsidRPr="00EB23C5">
        <w:rPr>
          <w:rFonts w:ascii="Arial" w:hAnsi="Arial" w:cs="Arial"/>
          <w:b/>
          <w:sz w:val="24"/>
        </w:rPr>
        <w:t>du projet</w:t>
      </w:r>
      <w:r w:rsidR="00424EB5" w:rsidRPr="00EB23C5">
        <w:rPr>
          <w:rFonts w:ascii="Arial" w:hAnsi="Arial" w:cs="Arial"/>
          <w:b/>
          <w:sz w:val="24"/>
        </w:rPr>
        <w:t> :</w:t>
      </w:r>
    </w:p>
    <w:p w14:paraId="1F3E12CF" w14:textId="77777777" w:rsidR="00EB23C5" w:rsidRPr="00EB23C5" w:rsidRDefault="00EB23C5"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sz w:val="12"/>
        </w:rPr>
      </w:pPr>
    </w:p>
    <w:p w14:paraId="2B64637F" w14:textId="77777777" w:rsidR="00424EB5" w:rsidRPr="00C83FD4" w:rsidRDefault="008D46FA"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b/>
          <w:color w:val="0070C0"/>
        </w:rPr>
      </w:pPr>
      <w:sdt>
        <w:sdtPr>
          <w:rPr>
            <w:rFonts w:ascii="Arial" w:hAnsi="Arial" w:cs="Arial"/>
            <w:b/>
            <w:color w:val="0070C0"/>
          </w:rPr>
          <w:id w:val="1244922810"/>
          <w:placeholder>
            <w:docPart w:val="DefaultPlaceholder_1082065158"/>
          </w:placeholder>
          <w:showingPlcHdr/>
        </w:sdtPr>
        <w:sdtEndPr/>
        <w:sdtContent>
          <w:r w:rsidR="000619C2" w:rsidRPr="00C83FD4">
            <w:rPr>
              <w:rStyle w:val="Textedelespacerserv"/>
              <w:rFonts w:ascii="Arial" w:hAnsi="Arial" w:cs="Arial"/>
              <w:b/>
              <w:color w:val="0070C0"/>
            </w:rPr>
            <w:t>Cliquez ici pour taper du texte.</w:t>
          </w:r>
        </w:sdtContent>
      </w:sdt>
    </w:p>
    <w:p w14:paraId="4549BFE0" w14:textId="77777777" w:rsidR="007E685F" w:rsidRPr="00EB23C5" w:rsidRDefault="007E685F"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w:hAnsi="Arial" w:cs="Arial"/>
        </w:rPr>
      </w:pPr>
    </w:p>
    <w:p w14:paraId="3952CBD1" w14:textId="77777777" w:rsidR="007E685F" w:rsidRDefault="007E685F" w:rsidP="00EF306C">
      <w:pPr>
        <w:spacing w:after="0" w:line="240" w:lineRule="auto"/>
        <w:rPr>
          <w:rFonts w:ascii="Arial" w:hAnsi="Arial" w:cs="Arial"/>
          <w:b/>
          <w:color w:val="1F497D"/>
          <w:szCs w:val="28"/>
        </w:rPr>
      </w:pPr>
    </w:p>
    <w:p w14:paraId="3861E9CB" w14:textId="77777777" w:rsidR="009E2C4F" w:rsidRPr="00EB23C5" w:rsidRDefault="009E2C4F" w:rsidP="00EF306C">
      <w:pPr>
        <w:spacing w:after="0" w:line="240" w:lineRule="auto"/>
        <w:rPr>
          <w:rFonts w:ascii="Arial" w:hAnsi="Arial" w:cs="Arial"/>
          <w:b/>
          <w:color w:val="1F497D"/>
          <w:szCs w:val="28"/>
        </w:rPr>
      </w:pPr>
    </w:p>
    <w:p w14:paraId="1F52D48F" w14:textId="77777777" w:rsidR="0016011C" w:rsidRPr="00EB23C5" w:rsidRDefault="0016011C" w:rsidP="00EB23C5">
      <w:pPr>
        <w:pStyle w:val="Paragraphedeliste"/>
        <w:numPr>
          <w:ilvl w:val="0"/>
          <w:numId w:val="8"/>
        </w:numPr>
        <w:spacing w:after="0" w:line="240" w:lineRule="auto"/>
        <w:ind w:left="426" w:hanging="426"/>
        <w:rPr>
          <w:rFonts w:ascii="Arial Black" w:hAnsi="Arial Black" w:cs="Arial"/>
          <w:color w:val="1F497D"/>
          <w:szCs w:val="28"/>
        </w:rPr>
      </w:pPr>
      <w:r w:rsidRPr="00EB23C5">
        <w:rPr>
          <w:rFonts w:ascii="Arial Black" w:hAnsi="Arial Black" w:cs="Arial"/>
          <w:color w:val="1F497D"/>
          <w:szCs w:val="28"/>
        </w:rPr>
        <w:t>PORTEUR DE PROJET</w:t>
      </w:r>
      <w:r w:rsidR="00EF306C" w:rsidRPr="00EB23C5">
        <w:rPr>
          <w:rFonts w:ascii="Arial Black" w:hAnsi="Arial Black" w:cs="Arial"/>
          <w:color w:val="1F497D"/>
          <w:szCs w:val="28"/>
        </w:rPr>
        <w:t xml:space="preserve"> (STRUCTURE)</w:t>
      </w:r>
    </w:p>
    <w:p w14:paraId="47B13430" w14:textId="77777777" w:rsidR="007E685F" w:rsidRPr="00EB23C5" w:rsidRDefault="007E685F" w:rsidP="00EF306C">
      <w:pPr>
        <w:spacing w:after="0" w:line="240" w:lineRule="auto"/>
        <w:rPr>
          <w:rFonts w:ascii="Arial" w:hAnsi="Arial" w:cs="Arial"/>
          <w:szCs w:val="28"/>
        </w:rPr>
      </w:pPr>
    </w:p>
    <w:p w14:paraId="742BDECA"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sz w:val="18"/>
        </w:rPr>
      </w:pPr>
    </w:p>
    <w:p w14:paraId="520EE4EA" w14:textId="77777777" w:rsidR="00424EB5"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Identification</w:t>
      </w:r>
      <w:r w:rsidR="00E10653" w:rsidRPr="00EB23C5">
        <w:rPr>
          <w:rFonts w:ascii="Arial" w:hAnsi="Arial" w:cs="Arial"/>
          <w:b/>
        </w:rPr>
        <w:t> :</w:t>
      </w:r>
      <w:r w:rsidRPr="00EB23C5">
        <w:rPr>
          <w:rFonts w:ascii="Arial" w:hAnsi="Arial" w:cs="Arial"/>
        </w:rPr>
        <w:t xml:space="preserve"> </w:t>
      </w:r>
      <w:sdt>
        <w:sdtPr>
          <w:rPr>
            <w:rFonts w:ascii="Arial" w:hAnsi="Arial" w:cs="Arial"/>
          </w:rPr>
          <w:id w:val="-730932964"/>
          <w:placeholder>
            <w:docPart w:val="76A0BBBFA0AB42BDA46D11F06E250973"/>
          </w:placeholder>
          <w:showingPlcHdr/>
        </w:sdtPr>
        <w:sdtEndPr/>
        <w:sdtContent>
          <w:r w:rsidRPr="00EB23C5">
            <w:rPr>
              <w:rStyle w:val="Textedelespacerserv"/>
              <w:rFonts w:ascii="Arial" w:hAnsi="Arial" w:cs="Arial"/>
            </w:rPr>
            <w:t>Cliquez ici pour taper du texte.</w:t>
          </w:r>
        </w:sdtContent>
      </w:sdt>
    </w:p>
    <w:p w14:paraId="2070D6D3"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14:paraId="23EE331F" w14:textId="77777777" w:rsidR="00E10653"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Coordonnées postales</w:t>
      </w:r>
      <w:r w:rsidR="0016011C" w:rsidRPr="00EB23C5">
        <w:rPr>
          <w:rFonts w:ascii="Arial" w:hAnsi="Arial" w:cs="Arial"/>
          <w:b/>
        </w:rPr>
        <w:t> :</w:t>
      </w:r>
      <w:r w:rsidR="0016011C" w:rsidRPr="00EB23C5">
        <w:rPr>
          <w:rFonts w:ascii="Arial" w:hAnsi="Arial" w:cs="Arial"/>
        </w:rPr>
        <w:t xml:space="preserve"> </w:t>
      </w:r>
      <w:sdt>
        <w:sdtPr>
          <w:rPr>
            <w:rFonts w:ascii="Arial" w:hAnsi="Arial" w:cs="Arial"/>
          </w:rPr>
          <w:id w:val="-533883571"/>
          <w:placeholder>
            <w:docPart w:val="DefaultPlaceholder_1082065158"/>
          </w:placeholder>
          <w:showingPlcHdr/>
        </w:sdtPr>
        <w:sdtEndPr/>
        <w:sdtContent>
          <w:r w:rsidR="000619C2" w:rsidRPr="00EB23C5">
            <w:rPr>
              <w:rStyle w:val="Textedelespacerserv"/>
              <w:rFonts w:ascii="Arial" w:hAnsi="Arial" w:cs="Arial"/>
            </w:rPr>
            <w:t>Cliquez ici pour taper du texte.</w:t>
          </w:r>
        </w:sdtContent>
      </w:sdt>
    </w:p>
    <w:p w14:paraId="042BF745"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14:paraId="25B9BEBA" w14:textId="77777777" w:rsidR="0016011C"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Personne en charge du dossier</w:t>
      </w:r>
      <w:r w:rsidR="0016011C" w:rsidRPr="00EB23C5">
        <w:rPr>
          <w:rFonts w:ascii="Arial" w:hAnsi="Arial" w:cs="Arial"/>
        </w:rPr>
        <w:t xml:space="preserve"> : </w:t>
      </w:r>
      <w:sdt>
        <w:sdtPr>
          <w:rPr>
            <w:rFonts w:ascii="Arial" w:hAnsi="Arial" w:cs="Arial"/>
          </w:rPr>
          <w:id w:val="-844786081"/>
          <w:placeholder>
            <w:docPart w:val="DefaultPlaceholder_1082065158"/>
          </w:placeholder>
          <w:showingPlcHdr/>
        </w:sdtPr>
        <w:sdtEndPr/>
        <w:sdtContent>
          <w:r w:rsidR="000619C2" w:rsidRPr="00EB23C5">
            <w:rPr>
              <w:rStyle w:val="Textedelespacerserv"/>
              <w:rFonts w:ascii="Arial" w:hAnsi="Arial" w:cs="Arial"/>
            </w:rPr>
            <w:t>Cliquez ici pour taper du texte.</w:t>
          </w:r>
        </w:sdtContent>
      </w:sdt>
    </w:p>
    <w:p w14:paraId="61D6A2EF"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14:paraId="0235A1F7" w14:textId="77777777" w:rsidR="00102DA9"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Fonction :</w:t>
      </w:r>
      <w:r w:rsidRPr="00EB23C5">
        <w:rPr>
          <w:rFonts w:ascii="Arial" w:hAnsi="Arial" w:cs="Arial"/>
        </w:rPr>
        <w:t xml:space="preserve"> </w:t>
      </w:r>
      <w:sdt>
        <w:sdtPr>
          <w:rPr>
            <w:rFonts w:ascii="Arial" w:hAnsi="Arial" w:cs="Arial"/>
          </w:rPr>
          <w:id w:val="1186794162"/>
          <w:placeholder>
            <w:docPart w:val="BC635F3EFC4748908A7DA2CF413DC219"/>
          </w:placeholder>
          <w:showingPlcHdr/>
        </w:sdtPr>
        <w:sdtEndPr/>
        <w:sdtContent>
          <w:r w:rsidRPr="00EB23C5">
            <w:rPr>
              <w:rStyle w:val="Textedelespacerserv"/>
              <w:rFonts w:ascii="Arial" w:hAnsi="Arial" w:cs="Arial"/>
            </w:rPr>
            <w:t>Cliquez ici pour taper du texte.</w:t>
          </w:r>
        </w:sdtContent>
      </w:sdt>
    </w:p>
    <w:p w14:paraId="5E932CDD"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14:paraId="4F2CF39A" w14:textId="77777777" w:rsidR="00102DA9"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Adresse mail :</w:t>
      </w:r>
      <w:r w:rsidRPr="00EB23C5">
        <w:rPr>
          <w:rFonts w:ascii="Arial" w:hAnsi="Arial" w:cs="Arial"/>
        </w:rPr>
        <w:t xml:space="preserve"> </w:t>
      </w:r>
      <w:sdt>
        <w:sdtPr>
          <w:rPr>
            <w:rFonts w:ascii="Arial" w:hAnsi="Arial" w:cs="Arial"/>
          </w:rPr>
          <w:id w:val="531852227"/>
          <w:placeholder>
            <w:docPart w:val="FBAAC186844F496BB44716814D54CF67"/>
          </w:placeholder>
          <w:showingPlcHdr/>
        </w:sdtPr>
        <w:sdtEndPr/>
        <w:sdtContent>
          <w:r w:rsidRPr="00EB23C5">
            <w:rPr>
              <w:rStyle w:val="Textedelespacerserv"/>
              <w:rFonts w:ascii="Arial" w:hAnsi="Arial" w:cs="Arial"/>
            </w:rPr>
            <w:t>Cliquez ici pour taper du texte.</w:t>
          </w:r>
        </w:sdtContent>
      </w:sdt>
    </w:p>
    <w:p w14:paraId="0A8A3935"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14:paraId="73C16D0F" w14:textId="77777777" w:rsidR="00102DA9"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Tel :</w:t>
      </w:r>
      <w:r w:rsidRPr="00EB23C5">
        <w:rPr>
          <w:rFonts w:ascii="Arial" w:hAnsi="Arial" w:cs="Arial"/>
        </w:rPr>
        <w:t xml:space="preserve"> </w:t>
      </w:r>
      <w:sdt>
        <w:sdtPr>
          <w:rPr>
            <w:rFonts w:ascii="Arial" w:hAnsi="Arial" w:cs="Arial"/>
          </w:rPr>
          <w:id w:val="-866294906"/>
          <w:placeholder>
            <w:docPart w:val="414EE058639F47F58AC0CB45B63904D0"/>
          </w:placeholder>
          <w:showingPlcHdr/>
        </w:sdtPr>
        <w:sdtEndPr/>
        <w:sdtContent>
          <w:r w:rsidRPr="00EB23C5">
            <w:rPr>
              <w:rStyle w:val="Textedelespacerserv"/>
              <w:rFonts w:ascii="Arial" w:hAnsi="Arial" w:cs="Arial"/>
            </w:rPr>
            <w:t>Cliquez ici pour taper du texte.</w:t>
          </w:r>
        </w:sdtContent>
      </w:sdt>
    </w:p>
    <w:p w14:paraId="5E81CB3D"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sz w:val="18"/>
        </w:rPr>
      </w:pPr>
    </w:p>
    <w:p w14:paraId="345EC77D" w14:textId="77777777" w:rsidR="007E685F" w:rsidRDefault="007E685F" w:rsidP="00EF306C">
      <w:pPr>
        <w:spacing w:after="0" w:line="240" w:lineRule="auto"/>
        <w:rPr>
          <w:rFonts w:ascii="Arial" w:hAnsi="Arial" w:cs="Arial"/>
          <w:szCs w:val="28"/>
        </w:rPr>
      </w:pPr>
    </w:p>
    <w:p w14:paraId="3317E891" w14:textId="77777777" w:rsidR="00106D56" w:rsidRDefault="00106D56" w:rsidP="00106D56">
      <w:pPr>
        <w:spacing w:after="0" w:line="240" w:lineRule="auto"/>
        <w:rPr>
          <w:rFonts w:ascii="Arial" w:hAnsi="Arial" w:cs="Arial"/>
          <w:szCs w:val="28"/>
        </w:rPr>
      </w:pPr>
    </w:p>
    <w:p w14:paraId="3741DA91" w14:textId="77777777" w:rsidR="00106D56" w:rsidRDefault="00106D56" w:rsidP="00106D56">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 xml:space="preserve">RAPPEL : </w:t>
      </w:r>
      <w:r w:rsidRPr="00651A77">
        <w:rPr>
          <w:rFonts w:ascii="Arial Black" w:hAnsi="Arial Black" w:cs="Arial"/>
          <w:color w:val="1F497D"/>
          <w:szCs w:val="28"/>
        </w:rPr>
        <w:t>THEMATIQUE</w:t>
      </w:r>
      <w:r>
        <w:rPr>
          <w:rFonts w:ascii="Arial Black" w:hAnsi="Arial Black" w:cs="Arial"/>
          <w:color w:val="1F497D"/>
          <w:szCs w:val="28"/>
        </w:rPr>
        <w:t>S</w:t>
      </w:r>
      <w:r w:rsidRPr="00651A77">
        <w:rPr>
          <w:rFonts w:ascii="Arial Black" w:hAnsi="Arial Black" w:cs="Arial"/>
          <w:color w:val="1F497D"/>
          <w:szCs w:val="28"/>
        </w:rPr>
        <w:t xml:space="preserve"> DE L’ACTION</w:t>
      </w:r>
    </w:p>
    <w:p w14:paraId="746AC8FC" w14:textId="77777777" w:rsidR="00106D56" w:rsidRPr="00651A77" w:rsidRDefault="00106D56" w:rsidP="00106D56">
      <w:pPr>
        <w:spacing w:after="0" w:line="240" w:lineRule="auto"/>
        <w:ind w:left="426"/>
        <w:rPr>
          <w:rFonts w:ascii="Arial" w:hAnsi="Arial" w:cs="Arial"/>
          <w:i/>
          <w:sz w:val="6"/>
          <w:szCs w:val="10"/>
        </w:rPr>
      </w:pPr>
    </w:p>
    <w:p w14:paraId="3FAD635C" w14:textId="77777777" w:rsidR="00106D56" w:rsidRDefault="00106D56" w:rsidP="00106D56">
      <w:pPr>
        <w:pBdr>
          <w:top w:val="single" w:sz="12" w:space="1" w:color="FFC000"/>
          <w:left w:val="single" w:sz="12" w:space="4" w:color="FFC000"/>
          <w:bottom w:val="single" w:sz="12" w:space="1" w:color="FFC000"/>
          <w:right w:val="single" w:sz="12" w:space="4" w:color="FFC000"/>
        </w:pBdr>
        <w:tabs>
          <w:tab w:val="left" w:pos="3969"/>
          <w:tab w:val="left" w:pos="7938"/>
        </w:tabs>
        <w:spacing w:after="0" w:line="240" w:lineRule="auto"/>
        <w:ind w:left="426"/>
        <w:rPr>
          <w:rFonts w:ascii="Arial" w:hAnsi="Arial" w:cs="Arial"/>
          <w:szCs w:val="28"/>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hAnsi="Arial" w:cs="Arial"/>
          <w:szCs w:val="28"/>
        </w:rPr>
        <w:t>Arrivée d’un enfant</w:t>
      </w:r>
      <w:r>
        <w:rPr>
          <w:rFonts w:ascii="Arial" w:hAnsi="Arial" w:cs="Arial"/>
          <w:szCs w:val="28"/>
        </w:rPr>
        <w:tab/>
      </w: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hAnsi="Arial" w:cs="Arial"/>
          <w:szCs w:val="28"/>
        </w:rPr>
        <w:t>Handicap</w:t>
      </w:r>
      <w:r>
        <w:rPr>
          <w:rFonts w:ascii="Arial" w:hAnsi="Arial" w:cs="Arial"/>
          <w:szCs w:val="28"/>
        </w:rPr>
        <w:tab/>
      </w:r>
      <w:r>
        <w:rPr>
          <w:rFonts w:ascii="Arial" w:eastAsia="Times New Roman" w:hAnsi="Arial" w:cs="Arial"/>
          <w:lang w:eastAsia="fr-FR"/>
        </w:rPr>
        <w:fldChar w:fldCharType="begin">
          <w:ffData>
            <w:name w:val=""/>
            <w:enabled/>
            <w:calcOnExit w:val="0"/>
            <w:checkBox>
              <w:sizeAuto/>
              <w:default w:val="0"/>
            </w:checkBox>
          </w:ffData>
        </w:fldChar>
      </w:r>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hAnsi="Arial" w:cs="Arial"/>
          <w:szCs w:val="28"/>
        </w:rPr>
        <w:t>Numérique</w:t>
      </w:r>
    </w:p>
    <w:p w14:paraId="79C984FA" w14:textId="77777777" w:rsidR="00106D56" w:rsidRDefault="00106D56" w:rsidP="00106D56">
      <w:pPr>
        <w:pBdr>
          <w:top w:val="single" w:sz="12" w:space="1" w:color="FFC000"/>
          <w:left w:val="single" w:sz="12" w:space="4" w:color="FFC000"/>
          <w:bottom w:val="single" w:sz="12" w:space="1" w:color="FFC000"/>
          <w:right w:val="single" w:sz="12" w:space="4" w:color="FFC000"/>
        </w:pBdr>
        <w:tabs>
          <w:tab w:val="left" w:pos="3969"/>
          <w:tab w:val="left" w:pos="7938"/>
        </w:tabs>
        <w:spacing w:after="0" w:line="240" w:lineRule="auto"/>
        <w:ind w:left="426"/>
        <w:rPr>
          <w:rFonts w:ascii="Arial" w:hAnsi="Arial" w:cs="Arial"/>
          <w:szCs w:val="28"/>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hAnsi="Arial" w:cs="Arial"/>
          <w:szCs w:val="28"/>
        </w:rPr>
        <w:t>Relation Enfant/Parent</w:t>
      </w:r>
      <w:r>
        <w:rPr>
          <w:rFonts w:ascii="Arial" w:hAnsi="Arial" w:cs="Arial"/>
          <w:szCs w:val="28"/>
        </w:rPr>
        <w:tab/>
      </w: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hAnsi="Arial" w:cs="Arial"/>
          <w:szCs w:val="28"/>
        </w:rPr>
        <w:t>Répit parental</w:t>
      </w:r>
      <w:r>
        <w:rPr>
          <w:rFonts w:ascii="Arial" w:hAnsi="Arial" w:cs="Arial"/>
          <w:szCs w:val="28"/>
        </w:rPr>
        <w:tab/>
      </w: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hAnsi="Arial" w:cs="Arial"/>
          <w:szCs w:val="28"/>
        </w:rPr>
        <w:t>Santé</w:t>
      </w:r>
    </w:p>
    <w:p w14:paraId="42FF72BE" w14:textId="77777777" w:rsidR="00106D56" w:rsidRDefault="00106D56" w:rsidP="00106D56">
      <w:pPr>
        <w:pBdr>
          <w:top w:val="single" w:sz="12" w:space="1" w:color="FFC000"/>
          <w:left w:val="single" w:sz="12" w:space="4" w:color="FFC000"/>
          <w:bottom w:val="single" w:sz="12" w:space="1" w:color="FFC000"/>
          <w:right w:val="single" w:sz="12" w:space="4" w:color="FFC000"/>
        </w:pBdr>
        <w:tabs>
          <w:tab w:val="left" w:pos="3969"/>
          <w:tab w:val="left" w:pos="7938"/>
        </w:tabs>
        <w:spacing w:after="0" w:line="240" w:lineRule="auto"/>
        <w:ind w:left="426"/>
        <w:rPr>
          <w:rFonts w:ascii="Arial" w:hAnsi="Arial" w:cs="Arial"/>
          <w:szCs w:val="28"/>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hAnsi="Arial" w:cs="Arial"/>
          <w:szCs w:val="28"/>
        </w:rPr>
        <w:t>Scolarité</w:t>
      </w:r>
      <w:r>
        <w:rPr>
          <w:rFonts w:ascii="Arial" w:hAnsi="Arial" w:cs="Arial"/>
          <w:szCs w:val="28"/>
        </w:rPr>
        <w:tab/>
      </w: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hAnsi="Arial" w:cs="Arial"/>
          <w:szCs w:val="28"/>
        </w:rPr>
        <w:t>Séparation/deuil</w:t>
      </w:r>
      <w:r>
        <w:rPr>
          <w:rFonts w:ascii="Arial" w:hAnsi="Arial" w:cs="Arial"/>
          <w:szCs w:val="28"/>
        </w:rPr>
        <w:tab/>
      </w: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hAnsi="Arial" w:cs="Arial"/>
          <w:szCs w:val="28"/>
        </w:rPr>
        <w:t>Vacances loisirs</w:t>
      </w:r>
    </w:p>
    <w:p w14:paraId="5CE1A9AE" w14:textId="77777777" w:rsidR="00106D56" w:rsidRPr="00B4584B" w:rsidRDefault="00106D56" w:rsidP="00106D56">
      <w:pPr>
        <w:spacing w:after="0" w:line="240" w:lineRule="auto"/>
        <w:rPr>
          <w:rFonts w:ascii="Arial" w:hAnsi="Arial" w:cs="Arial"/>
          <w:sz w:val="16"/>
          <w:szCs w:val="20"/>
        </w:rPr>
      </w:pPr>
    </w:p>
    <w:p w14:paraId="58375D10" w14:textId="77777777" w:rsidR="00106D56" w:rsidRDefault="00106D56" w:rsidP="00106D56">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 xml:space="preserve">RAPPEL : </w:t>
      </w:r>
      <w:r w:rsidRPr="00651A77">
        <w:rPr>
          <w:rFonts w:ascii="Arial Black" w:hAnsi="Arial Black" w:cs="Arial"/>
          <w:color w:val="1F497D"/>
          <w:szCs w:val="28"/>
        </w:rPr>
        <w:t>NATURE DE L’ACTION</w:t>
      </w:r>
    </w:p>
    <w:p w14:paraId="5EFA1B62" w14:textId="77777777" w:rsidR="00106D56" w:rsidRPr="00DE388D" w:rsidRDefault="00106D56" w:rsidP="00106D56">
      <w:pPr>
        <w:spacing w:after="0" w:line="240" w:lineRule="auto"/>
        <w:ind w:left="426"/>
        <w:rPr>
          <w:rFonts w:ascii="Arial" w:hAnsi="Arial" w:cs="Arial"/>
          <w:i/>
          <w:sz w:val="6"/>
          <w:szCs w:val="10"/>
        </w:rPr>
      </w:pPr>
    </w:p>
    <w:p w14:paraId="3BF96002" w14:textId="77777777" w:rsidR="00106D56" w:rsidRPr="00651A77" w:rsidRDefault="00106D56" w:rsidP="00106D56">
      <w:pPr>
        <w:pBdr>
          <w:top w:val="single" w:sz="12" w:space="1" w:color="FFC000"/>
          <w:left w:val="single" w:sz="12" w:space="4" w:color="FFC000"/>
          <w:bottom w:val="single" w:sz="12" w:space="1" w:color="FFC000"/>
          <w:right w:val="single" w:sz="12" w:space="4" w:color="FFC000"/>
        </w:pBdr>
        <w:spacing w:after="0" w:line="240" w:lineRule="auto"/>
        <w:ind w:left="360"/>
        <w:rPr>
          <w:rFonts w:ascii="Arial" w:eastAsia="Times New Roman" w:hAnsi="Arial" w:cs="Arial"/>
          <w:lang w:eastAsia="fr-FR"/>
        </w:rPr>
      </w:pPr>
      <w:r w:rsidRPr="00651A77">
        <w:rPr>
          <w:rFonts w:ascii="Arial" w:eastAsia="Times New Roman" w:hAnsi="Arial" w:cs="Arial"/>
          <w:lang w:eastAsia="fr-FR"/>
        </w:rPr>
        <w:fldChar w:fldCharType="begin">
          <w:ffData>
            <w:name w:val=""/>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proofErr w:type="gramStart"/>
      <w:r w:rsidRPr="00651A77">
        <w:rPr>
          <w:rFonts w:ascii="Arial" w:eastAsia="Times New Roman" w:hAnsi="Arial" w:cs="Arial"/>
          <w:lang w:eastAsia="fr-FR"/>
        </w:rPr>
        <w:t>activités</w:t>
      </w:r>
      <w:proofErr w:type="gramEnd"/>
      <w:r w:rsidRPr="00651A77">
        <w:rPr>
          <w:rFonts w:ascii="Arial" w:eastAsia="Times New Roman" w:hAnsi="Arial" w:cs="Arial"/>
          <w:lang w:eastAsia="fr-FR"/>
        </w:rPr>
        <w:t xml:space="preserve"> et ateliers partagés « parents-enfants » </w:t>
      </w:r>
    </w:p>
    <w:p w14:paraId="68E50BA9" w14:textId="77777777" w:rsidR="00106D56" w:rsidRDefault="00106D56" w:rsidP="00106D56">
      <w:pPr>
        <w:pBdr>
          <w:top w:val="single" w:sz="12" w:space="1" w:color="FFC000"/>
          <w:left w:val="single" w:sz="12" w:space="4" w:color="FFC000"/>
          <w:bottom w:val="single" w:sz="12" w:space="1" w:color="FFC000"/>
          <w:right w:val="single" w:sz="12" w:space="4" w:color="FFC000"/>
        </w:pBdr>
        <w:spacing w:after="0" w:line="240" w:lineRule="auto"/>
        <w:ind w:left="360"/>
        <w:rPr>
          <w:rFonts w:ascii="Arial" w:eastAsia="Times New Roman" w:hAnsi="Arial" w:cs="Arial"/>
          <w:lang w:eastAsia="fr-FR"/>
        </w:rPr>
      </w:pP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proofErr w:type="gramStart"/>
      <w:r w:rsidRPr="00651A77">
        <w:rPr>
          <w:rFonts w:ascii="Arial" w:eastAsia="Times New Roman" w:hAnsi="Arial" w:cs="Arial"/>
          <w:lang w:eastAsia="fr-FR"/>
        </w:rPr>
        <w:t>conférences</w:t>
      </w:r>
      <w:proofErr w:type="gramEnd"/>
      <w:r w:rsidRPr="00651A77">
        <w:rPr>
          <w:rFonts w:ascii="Arial" w:eastAsia="Times New Roman" w:hAnsi="Arial" w:cs="Arial"/>
          <w:lang w:eastAsia="fr-FR"/>
        </w:rPr>
        <w:t xml:space="preserve"> ou cinés-débat</w:t>
      </w:r>
    </w:p>
    <w:p w14:paraId="35FD318E" w14:textId="77777777" w:rsidR="00106D56" w:rsidRPr="00651A77" w:rsidRDefault="00106D56" w:rsidP="00106D56">
      <w:pPr>
        <w:pBdr>
          <w:top w:val="single" w:sz="12" w:space="1" w:color="FFC000"/>
          <w:left w:val="single" w:sz="12" w:space="4" w:color="FFC000"/>
          <w:bottom w:val="single" w:sz="12" w:space="1" w:color="FFC000"/>
          <w:right w:val="single" w:sz="12" w:space="4" w:color="FFC000"/>
        </w:pBdr>
        <w:spacing w:after="0" w:line="240" w:lineRule="auto"/>
        <w:ind w:left="360"/>
        <w:rPr>
          <w:rFonts w:ascii="Arial" w:eastAsia="Times New Roman" w:hAnsi="Arial" w:cs="Arial"/>
          <w:lang w:eastAsia="fr-FR"/>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proofErr w:type="gramStart"/>
      <w:r>
        <w:rPr>
          <w:rFonts w:ascii="Arial" w:eastAsia="Times New Roman" w:hAnsi="Arial" w:cs="Arial"/>
          <w:lang w:eastAsia="fr-FR"/>
        </w:rPr>
        <w:t>écoute</w:t>
      </w:r>
      <w:proofErr w:type="gramEnd"/>
      <w:r>
        <w:rPr>
          <w:rFonts w:ascii="Arial" w:eastAsia="Times New Roman" w:hAnsi="Arial" w:cs="Arial"/>
          <w:lang w:eastAsia="fr-FR"/>
        </w:rPr>
        <w:t>, information, orientation</w:t>
      </w:r>
    </w:p>
    <w:p w14:paraId="4D62E249" w14:textId="77777777" w:rsidR="00106D56" w:rsidRDefault="00106D56" w:rsidP="00106D56">
      <w:pPr>
        <w:pBdr>
          <w:top w:val="single" w:sz="12" w:space="1" w:color="FFC000"/>
          <w:left w:val="single" w:sz="12" w:space="4" w:color="FFC000"/>
          <w:bottom w:val="single" w:sz="12" w:space="1" w:color="FFC000"/>
          <w:right w:val="single" w:sz="12" w:space="4" w:color="FFC000"/>
        </w:pBdr>
        <w:spacing w:after="0" w:line="240" w:lineRule="auto"/>
        <w:ind w:left="360"/>
        <w:rPr>
          <w:rFonts w:ascii="Arial" w:eastAsia="Times New Roman" w:hAnsi="Arial" w:cs="Arial"/>
          <w:lang w:eastAsia="fr-FR"/>
        </w:rPr>
      </w:pP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proofErr w:type="gramStart"/>
      <w:r w:rsidRPr="00651A77">
        <w:rPr>
          <w:rFonts w:ascii="Arial" w:eastAsia="Times New Roman" w:hAnsi="Arial" w:cs="Arial"/>
          <w:lang w:eastAsia="fr-FR"/>
        </w:rPr>
        <w:t>groupes</w:t>
      </w:r>
      <w:proofErr w:type="gramEnd"/>
      <w:r w:rsidRPr="00651A77">
        <w:rPr>
          <w:rFonts w:ascii="Arial" w:eastAsia="Times New Roman" w:hAnsi="Arial" w:cs="Arial"/>
          <w:lang w:eastAsia="fr-FR"/>
        </w:rPr>
        <w:t xml:space="preserve"> d’échanges et d’entraide entre parents </w:t>
      </w:r>
    </w:p>
    <w:p w14:paraId="658FF238" w14:textId="77777777" w:rsidR="00106D56" w:rsidRDefault="00106D56" w:rsidP="00106D56">
      <w:pPr>
        <w:pBdr>
          <w:top w:val="single" w:sz="12" w:space="1" w:color="FFC000"/>
          <w:left w:val="single" w:sz="12" w:space="4" w:color="FFC000"/>
          <w:bottom w:val="single" w:sz="12" w:space="1" w:color="FFC000"/>
          <w:right w:val="single" w:sz="12" w:space="4" w:color="FFC000"/>
        </w:pBdr>
        <w:spacing w:after="0" w:line="240" w:lineRule="auto"/>
        <w:ind w:left="360"/>
        <w:rPr>
          <w:rFonts w:ascii="Arial" w:eastAsia="Times New Roman" w:hAnsi="Arial" w:cs="Arial"/>
          <w:lang w:eastAsia="fr-FR"/>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proofErr w:type="gramStart"/>
      <w:r>
        <w:rPr>
          <w:rFonts w:ascii="Arial" w:eastAsia="Times New Roman" w:hAnsi="Arial" w:cs="Arial"/>
          <w:lang w:eastAsia="fr-FR"/>
        </w:rPr>
        <w:t>groupe</w:t>
      </w:r>
      <w:proofErr w:type="gramEnd"/>
      <w:r>
        <w:rPr>
          <w:rFonts w:ascii="Arial" w:eastAsia="Times New Roman" w:hAnsi="Arial" w:cs="Arial"/>
          <w:lang w:eastAsia="fr-FR"/>
        </w:rPr>
        <w:t xml:space="preserve"> de réflexion, recherche-actions, formation</w:t>
      </w:r>
    </w:p>
    <w:p w14:paraId="5E4C372B" w14:textId="77777777" w:rsidR="00106D56" w:rsidRPr="00651A77" w:rsidRDefault="00106D56" w:rsidP="00106D56">
      <w:pPr>
        <w:pBdr>
          <w:top w:val="single" w:sz="12" w:space="1" w:color="FFC000"/>
          <w:left w:val="single" w:sz="12" w:space="4" w:color="FFC000"/>
          <w:bottom w:val="single" w:sz="12" w:space="1" w:color="FFC000"/>
          <w:right w:val="single" w:sz="12" w:space="4" w:color="FFC000"/>
        </w:pBdr>
        <w:spacing w:after="0" w:line="240" w:lineRule="auto"/>
        <w:ind w:left="360"/>
        <w:rPr>
          <w:rFonts w:ascii="Arial" w:eastAsia="Times New Roman" w:hAnsi="Arial" w:cs="Arial"/>
          <w:lang w:eastAsia="fr-FR"/>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eastAsia="Times New Roman" w:hAnsi="Arial" w:cs="Arial"/>
          <w:lang w:eastAsia="fr-FR"/>
        </w:rPr>
        <w:t>Manifestation de type journée, semaine de la parentalité</w:t>
      </w:r>
    </w:p>
    <w:p w14:paraId="2CED4AE2" w14:textId="77777777" w:rsidR="00106D56" w:rsidRPr="00EB23C5" w:rsidRDefault="00106D56" w:rsidP="00106D56">
      <w:pPr>
        <w:spacing w:after="0" w:line="240" w:lineRule="auto"/>
        <w:rPr>
          <w:rFonts w:ascii="Arial" w:hAnsi="Arial" w:cs="Arial"/>
          <w:szCs w:val="28"/>
        </w:rPr>
      </w:pPr>
    </w:p>
    <w:p w14:paraId="265E86E9" w14:textId="77777777" w:rsidR="00106D56" w:rsidRPr="00EB23C5" w:rsidRDefault="00106D56" w:rsidP="00106D56">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RAPPEL : PARENTS CONCERNES</w:t>
      </w:r>
    </w:p>
    <w:p w14:paraId="136A6513" w14:textId="77777777" w:rsidR="00106D56" w:rsidRPr="00B4584B" w:rsidRDefault="00106D56" w:rsidP="00106D56">
      <w:pPr>
        <w:spacing w:after="0" w:line="240" w:lineRule="auto"/>
        <w:ind w:left="426"/>
        <w:rPr>
          <w:rFonts w:ascii="Arial" w:hAnsi="Arial" w:cs="Arial"/>
          <w:i/>
          <w:sz w:val="6"/>
          <w:szCs w:val="10"/>
        </w:rPr>
      </w:pPr>
    </w:p>
    <w:p w14:paraId="73B447DD" w14:textId="77777777" w:rsidR="00106D56" w:rsidRDefault="00106D56" w:rsidP="00106D56">
      <w:pPr>
        <w:pBdr>
          <w:top w:val="single" w:sz="12" w:space="1" w:color="FFC000"/>
          <w:left w:val="single" w:sz="12" w:space="4" w:color="FFC000"/>
          <w:bottom w:val="single" w:sz="12" w:space="1" w:color="FFC000"/>
          <w:right w:val="single" w:sz="12" w:space="4" w:color="FFC000"/>
        </w:pBdr>
        <w:tabs>
          <w:tab w:val="left" w:pos="5954"/>
        </w:tabs>
        <w:spacing w:after="0" w:line="240" w:lineRule="auto"/>
        <w:ind w:left="360"/>
        <w:rPr>
          <w:rFonts w:ascii="Arial" w:eastAsia="Times New Roman" w:hAnsi="Arial" w:cs="Arial"/>
          <w:lang w:eastAsia="fr-FR"/>
        </w:rPr>
      </w:pPr>
      <w:r w:rsidRPr="00651A77">
        <w:rPr>
          <w:rFonts w:ascii="Arial" w:eastAsia="Times New Roman" w:hAnsi="Arial" w:cs="Arial"/>
          <w:lang w:eastAsia="fr-FR"/>
        </w:rPr>
        <w:fldChar w:fldCharType="begin">
          <w:ffData>
            <w:name w:val=""/>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Tous les parents</w:t>
      </w:r>
      <w:r w:rsidRPr="00651A77">
        <w:rPr>
          <w:rFonts w:ascii="Arial" w:eastAsia="Times New Roman" w:hAnsi="Arial" w:cs="Arial"/>
          <w:lang w:eastAsia="fr-FR"/>
        </w:rPr>
        <w:t xml:space="preserve"> </w:t>
      </w:r>
      <w:r>
        <w:rPr>
          <w:rFonts w:ascii="Arial" w:eastAsia="Times New Roman" w:hAnsi="Arial" w:cs="Arial"/>
          <w:lang w:eastAsia="fr-FR"/>
        </w:rPr>
        <w:tab/>
      </w: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proofErr w:type="gramStart"/>
      <w:r>
        <w:rPr>
          <w:rFonts w:ascii="Arial" w:eastAsia="Times New Roman" w:hAnsi="Arial" w:cs="Arial"/>
          <w:lang w:eastAsia="fr-FR"/>
        </w:rPr>
        <w:t>couples</w:t>
      </w:r>
      <w:proofErr w:type="gramEnd"/>
    </w:p>
    <w:p w14:paraId="6635F1CD" w14:textId="77777777" w:rsidR="00106D56" w:rsidRDefault="00106D56" w:rsidP="00106D56">
      <w:pPr>
        <w:pBdr>
          <w:top w:val="single" w:sz="12" w:space="1" w:color="FFC000"/>
          <w:left w:val="single" w:sz="12" w:space="4" w:color="FFC000"/>
          <w:bottom w:val="single" w:sz="12" w:space="1" w:color="FFC000"/>
          <w:right w:val="single" w:sz="12" w:space="4" w:color="FFC000"/>
        </w:pBdr>
        <w:tabs>
          <w:tab w:val="left" w:pos="5954"/>
        </w:tabs>
        <w:spacing w:after="0" w:line="240" w:lineRule="auto"/>
        <w:ind w:left="360"/>
        <w:rPr>
          <w:rFonts w:ascii="Arial" w:eastAsia="Times New Roman" w:hAnsi="Arial" w:cs="Arial"/>
          <w:lang w:eastAsia="fr-FR"/>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proofErr w:type="gramStart"/>
      <w:r>
        <w:rPr>
          <w:rFonts w:ascii="Arial" w:eastAsia="Times New Roman" w:hAnsi="Arial" w:cs="Arial"/>
          <w:lang w:eastAsia="fr-FR"/>
        </w:rPr>
        <w:t>futurs</w:t>
      </w:r>
      <w:proofErr w:type="gramEnd"/>
      <w:r>
        <w:rPr>
          <w:rFonts w:ascii="Arial" w:eastAsia="Times New Roman" w:hAnsi="Arial" w:cs="Arial"/>
          <w:lang w:eastAsia="fr-FR"/>
        </w:rPr>
        <w:t xml:space="preserve"> parents</w:t>
      </w:r>
      <w:r>
        <w:rPr>
          <w:rFonts w:ascii="Arial" w:eastAsia="Times New Roman" w:hAnsi="Arial" w:cs="Arial"/>
          <w:lang w:eastAsia="fr-FR"/>
        </w:rPr>
        <w:tab/>
      </w: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mères uniquement</w:t>
      </w:r>
      <w:r w:rsidRPr="00651A77">
        <w:rPr>
          <w:rFonts w:ascii="Arial" w:eastAsia="Times New Roman" w:hAnsi="Arial" w:cs="Arial"/>
          <w:lang w:eastAsia="fr-FR"/>
        </w:rPr>
        <w:t xml:space="preserve"> </w:t>
      </w:r>
    </w:p>
    <w:p w14:paraId="3E8A43E1" w14:textId="77777777" w:rsidR="00106D56" w:rsidRDefault="00106D56" w:rsidP="00106D56">
      <w:pPr>
        <w:pBdr>
          <w:top w:val="single" w:sz="12" w:space="1" w:color="FFC000"/>
          <w:left w:val="single" w:sz="12" w:space="4" w:color="FFC000"/>
          <w:bottom w:val="single" w:sz="12" w:space="1" w:color="FFC000"/>
          <w:right w:val="single" w:sz="12" w:space="4" w:color="FFC000"/>
        </w:pBdr>
        <w:tabs>
          <w:tab w:val="left" w:pos="5954"/>
        </w:tabs>
        <w:spacing w:after="0" w:line="240" w:lineRule="auto"/>
        <w:ind w:left="360"/>
        <w:rPr>
          <w:rFonts w:ascii="Arial" w:eastAsia="Times New Roman" w:hAnsi="Arial" w:cs="Arial"/>
          <w:lang w:eastAsia="fr-FR"/>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proofErr w:type="gramStart"/>
      <w:r>
        <w:rPr>
          <w:rFonts w:ascii="Arial" w:eastAsia="Times New Roman" w:hAnsi="Arial" w:cs="Arial"/>
          <w:lang w:eastAsia="fr-FR"/>
        </w:rPr>
        <w:t>pères</w:t>
      </w:r>
      <w:proofErr w:type="gramEnd"/>
      <w:r>
        <w:rPr>
          <w:rFonts w:ascii="Arial" w:eastAsia="Times New Roman" w:hAnsi="Arial" w:cs="Arial"/>
          <w:lang w:eastAsia="fr-FR"/>
        </w:rPr>
        <w:t xml:space="preserve"> uniquement</w:t>
      </w:r>
      <w:r>
        <w:rPr>
          <w:rFonts w:ascii="Arial" w:eastAsia="Times New Roman" w:hAnsi="Arial" w:cs="Arial"/>
          <w:lang w:eastAsia="fr-FR"/>
        </w:rPr>
        <w:tab/>
      </w: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Pr>
          <w:rFonts w:ascii="Arial" w:eastAsia="Times New Roman" w:hAnsi="Arial" w:cs="Arial"/>
          <w:lang w:eastAsia="fr-FR"/>
        </w:rPr>
        <w:t xml:space="preserve"> Familles monoparentales</w:t>
      </w:r>
    </w:p>
    <w:p w14:paraId="595AD29F" w14:textId="77777777" w:rsidR="00106D56" w:rsidRPr="00651A77" w:rsidRDefault="00106D56" w:rsidP="00106D56">
      <w:pPr>
        <w:pBdr>
          <w:top w:val="single" w:sz="12" w:space="1" w:color="FFC000"/>
          <w:left w:val="single" w:sz="12" w:space="4" w:color="FFC000"/>
          <w:bottom w:val="single" w:sz="12" w:space="1" w:color="FFC000"/>
          <w:right w:val="single" w:sz="12" w:space="4" w:color="FFC000"/>
        </w:pBdr>
        <w:tabs>
          <w:tab w:val="left" w:pos="5954"/>
        </w:tabs>
        <w:spacing w:after="0" w:line="240" w:lineRule="auto"/>
        <w:ind w:left="360"/>
        <w:rPr>
          <w:rFonts w:ascii="Arial" w:eastAsia="Times New Roman" w:hAnsi="Arial" w:cs="Arial"/>
          <w:lang w:eastAsia="fr-FR"/>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proofErr w:type="gramStart"/>
      <w:r>
        <w:rPr>
          <w:rFonts w:ascii="Arial" w:eastAsia="Times New Roman" w:hAnsi="Arial" w:cs="Arial"/>
          <w:lang w:eastAsia="fr-FR"/>
        </w:rPr>
        <w:t>parents</w:t>
      </w:r>
      <w:proofErr w:type="gramEnd"/>
      <w:r>
        <w:rPr>
          <w:rFonts w:ascii="Arial" w:eastAsia="Times New Roman" w:hAnsi="Arial" w:cs="Arial"/>
          <w:lang w:eastAsia="fr-FR"/>
        </w:rPr>
        <w:t xml:space="preserve"> face à un événement de vie déstabilisant</w:t>
      </w:r>
    </w:p>
    <w:p w14:paraId="0C4F0D55" w14:textId="77777777" w:rsidR="00106D56" w:rsidRDefault="00106D56" w:rsidP="00106D56">
      <w:pPr>
        <w:spacing w:after="0" w:line="240" w:lineRule="auto"/>
        <w:rPr>
          <w:rFonts w:ascii="Arial" w:hAnsi="Arial" w:cs="Arial"/>
          <w:szCs w:val="28"/>
        </w:rPr>
      </w:pPr>
    </w:p>
    <w:p w14:paraId="4FBF3B1D" w14:textId="77777777" w:rsidR="00106D56" w:rsidRPr="00DE388D" w:rsidRDefault="00106D56" w:rsidP="00106D56">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 xml:space="preserve">RAPPEL : </w:t>
      </w:r>
      <w:r w:rsidRPr="00DE388D">
        <w:rPr>
          <w:rFonts w:ascii="Arial Black" w:hAnsi="Arial Black" w:cs="Arial"/>
          <w:color w:val="1F497D"/>
          <w:szCs w:val="28"/>
        </w:rPr>
        <w:t>L’ACTION CONCERNE DES PARENTS D’ENFANTS AGES DE</w:t>
      </w:r>
    </w:p>
    <w:p w14:paraId="764B9B14" w14:textId="77777777" w:rsidR="00106D56" w:rsidRPr="00B4584B" w:rsidRDefault="00106D56" w:rsidP="00106D56">
      <w:pPr>
        <w:spacing w:after="0" w:line="240" w:lineRule="auto"/>
        <w:ind w:left="426"/>
        <w:rPr>
          <w:rFonts w:ascii="Arial" w:hAnsi="Arial" w:cs="Arial"/>
          <w:i/>
          <w:sz w:val="6"/>
          <w:szCs w:val="10"/>
        </w:rPr>
      </w:pPr>
    </w:p>
    <w:p w14:paraId="4D893C69" w14:textId="77777777" w:rsidR="00106D56" w:rsidRPr="00651A77" w:rsidRDefault="00106D56" w:rsidP="00106D56">
      <w:pPr>
        <w:pBdr>
          <w:top w:val="single" w:sz="12" w:space="1" w:color="FFC000"/>
          <w:left w:val="single" w:sz="12" w:space="4" w:color="FFC000"/>
          <w:bottom w:val="single" w:sz="12" w:space="1" w:color="FFC000"/>
          <w:right w:val="single" w:sz="12" w:space="4" w:color="FFC000"/>
        </w:pBdr>
        <w:tabs>
          <w:tab w:val="left" w:pos="3969"/>
          <w:tab w:val="left" w:pos="7938"/>
        </w:tabs>
        <w:spacing w:after="0" w:line="240" w:lineRule="auto"/>
        <w:ind w:left="360"/>
        <w:rPr>
          <w:rFonts w:ascii="Arial" w:eastAsia="Times New Roman" w:hAnsi="Arial" w:cs="Arial"/>
          <w:lang w:eastAsia="fr-FR"/>
        </w:rPr>
      </w:pPr>
      <w:r w:rsidRPr="00651A77">
        <w:rPr>
          <w:rFonts w:ascii="Arial" w:eastAsia="Times New Roman" w:hAnsi="Arial" w:cs="Arial"/>
          <w:lang w:eastAsia="fr-FR"/>
        </w:rPr>
        <w:fldChar w:fldCharType="begin">
          <w:ffData>
            <w:name w:val=""/>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0-3 ans</w:t>
      </w:r>
      <w:r>
        <w:rPr>
          <w:rFonts w:ascii="Arial" w:eastAsia="Times New Roman" w:hAnsi="Arial" w:cs="Arial"/>
          <w:lang w:eastAsia="fr-FR"/>
        </w:rPr>
        <w:tab/>
      </w: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Pr>
          <w:rFonts w:ascii="Arial" w:eastAsia="Times New Roman" w:hAnsi="Arial" w:cs="Arial"/>
          <w:lang w:eastAsia="fr-FR"/>
        </w:rPr>
        <w:t>3-6 ans</w:t>
      </w:r>
      <w:r>
        <w:rPr>
          <w:rFonts w:ascii="Arial" w:eastAsia="Times New Roman" w:hAnsi="Arial" w:cs="Arial"/>
          <w:lang w:eastAsia="fr-FR"/>
        </w:rPr>
        <w:tab/>
      </w: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Pr>
          <w:rFonts w:ascii="Arial" w:eastAsia="Times New Roman" w:hAnsi="Arial" w:cs="Arial"/>
          <w:lang w:eastAsia="fr-FR"/>
        </w:rPr>
        <w:t>6-12 ans</w:t>
      </w:r>
      <w:r w:rsidRPr="00651A77">
        <w:rPr>
          <w:rFonts w:ascii="Arial" w:eastAsia="Times New Roman" w:hAnsi="Arial" w:cs="Arial"/>
          <w:lang w:eastAsia="fr-FR"/>
        </w:rPr>
        <w:t xml:space="preserve"> </w:t>
      </w:r>
    </w:p>
    <w:p w14:paraId="24DF6296" w14:textId="77777777" w:rsidR="00106D56" w:rsidRPr="00651A77" w:rsidRDefault="00106D56" w:rsidP="00106D56">
      <w:pPr>
        <w:pBdr>
          <w:top w:val="single" w:sz="12" w:space="1" w:color="FFC000"/>
          <w:left w:val="single" w:sz="12" w:space="4" w:color="FFC000"/>
          <w:bottom w:val="single" w:sz="12" w:space="1" w:color="FFC000"/>
          <w:right w:val="single" w:sz="12" w:space="4" w:color="FFC000"/>
        </w:pBdr>
        <w:tabs>
          <w:tab w:val="left" w:pos="3969"/>
          <w:tab w:val="left" w:pos="7938"/>
        </w:tabs>
        <w:spacing w:after="0" w:line="240" w:lineRule="auto"/>
        <w:ind w:left="360"/>
        <w:rPr>
          <w:rFonts w:ascii="Arial" w:eastAsia="Times New Roman" w:hAnsi="Arial" w:cs="Arial"/>
          <w:lang w:eastAsia="fr-FR"/>
        </w:rPr>
      </w:pP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0 à 18 ans</w:t>
      </w:r>
      <w:r>
        <w:rPr>
          <w:rFonts w:ascii="Arial" w:eastAsia="Times New Roman" w:hAnsi="Arial" w:cs="Arial"/>
          <w:lang w:eastAsia="fr-FR"/>
        </w:rPr>
        <w:tab/>
      </w: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eastAsia="Times New Roman" w:hAnsi="Arial" w:cs="Arial"/>
          <w:lang w:eastAsia="fr-FR"/>
        </w:rPr>
        <w:t>adolescents</w:t>
      </w:r>
    </w:p>
    <w:p w14:paraId="28D5D130" w14:textId="77777777" w:rsidR="00106D56" w:rsidRDefault="00106D56">
      <w:pPr>
        <w:spacing w:after="0" w:line="240" w:lineRule="auto"/>
        <w:rPr>
          <w:rFonts w:ascii="Arial" w:hAnsi="Arial" w:cs="Arial"/>
          <w:sz w:val="16"/>
          <w:szCs w:val="20"/>
        </w:rPr>
      </w:pPr>
      <w:r>
        <w:rPr>
          <w:rFonts w:ascii="Arial" w:hAnsi="Arial" w:cs="Arial"/>
          <w:sz w:val="16"/>
          <w:szCs w:val="20"/>
        </w:rPr>
        <w:br w:type="page"/>
      </w:r>
    </w:p>
    <w:p w14:paraId="2DC6D6DC" w14:textId="77777777" w:rsidR="00106D56" w:rsidRPr="00DE388D" w:rsidRDefault="00106D56" w:rsidP="00106D56">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lastRenderedPageBreak/>
        <w:t>COMBIEN</w:t>
      </w:r>
      <w:r w:rsidRPr="00DE388D">
        <w:rPr>
          <w:rFonts w:ascii="Arial Black" w:hAnsi="Arial Black" w:cs="Arial"/>
          <w:color w:val="1F497D"/>
          <w:szCs w:val="28"/>
        </w:rPr>
        <w:t xml:space="preserve"> DE FAMILLES DIFFERENTES </w:t>
      </w:r>
      <w:r>
        <w:rPr>
          <w:rFonts w:ascii="Arial Black" w:hAnsi="Arial Black" w:cs="Arial"/>
          <w:color w:val="1F497D"/>
          <w:szCs w:val="28"/>
        </w:rPr>
        <w:t>ONT PARTICIPE A L’ACTION</w:t>
      </w:r>
    </w:p>
    <w:p w14:paraId="402D8725" w14:textId="77777777" w:rsidR="00106D56" w:rsidRPr="00B4584B" w:rsidRDefault="00106D56" w:rsidP="00106D56">
      <w:pPr>
        <w:spacing w:after="0" w:line="240" w:lineRule="auto"/>
        <w:ind w:left="426"/>
        <w:rPr>
          <w:rFonts w:ascii="Arial" w:hAnsi="Arial" w:cs="Arial"/>
          <w:i/>
          <w:sz w:val="6"/>
          <w:szCs w:val="10"/>
        </w:rPr>
      </w:pPr>
    </w:p>
    <w:p w14:paraId="2DA66C63" w14:textId="77777777" w:rsidR="00106D56" w:rsidRPr="00EB23C5" w:rsidRDefault="00106D56" w:rsidP="00106D56">
      <w:pPr>
        <w:pBdr>
          <w:top w:val="single" w:sz="12" w:space="1" w:color="FFC000"/>
          <w:left w:val="single" w:sz="12" w:space="4" w:color="FFC000"/>
          <w:bottom w:val="single" w:sz="12" w:space="1" w:color="FFC000"/>
          <w:right w:val="single" w:sz="12" w:space="4" w:color="FFC000"/>
        </w:pBdr>
        <w:spacing w:after="0" w:line="240" w:lineRule="auto"/>
        <w:ind w:left="284"/>
        <w:rPr>
          <w:rFonts w:ascii="Arial" w:hAnsi="Arial" w:cs="Arial"/>
        </w:rPr>
      </w:pPr>
    </w:p>
    <w:p w14:paraId="6498D28D" w14:textId="77777777" w:rsidR="00106D56" w:rsidRPr="00EB23C5" w:rsidRDefault="008D46FA" w:rsidP="00106D56">
      <w:pPr>
        <w:pBdr>
          <w:top w:val="single" w:sz="12" w:space="1" w:color="FFC000"/>
          <w:left w:val="single" w:sz="12" w:space="4" w:color="FFC000"/>
          <w:bottom w:val="single" w:sz="12" w:space="1" w:color="FFC000"/>
          <w:right w:val="single" w:sz="12" w:space="4" w:color="FFC000"/>
        </w:pBdr>
        <w:spacing w:after="0" w:line="240" w:lineRule="auto"/>
        <w:ind w:left="284"/>
        <w:rPr>
          <w:rFonts w:ascii="Arial" w:hAnsi="Arial" w:cs="Arial"/>
          <w:color w:val="A6A6A6" w:themeColor="background1" w:themeShade="A6"/>
        </w:rPr>
      </w:pPr>
      <w:sdt>
        <w:sdtPr>
          <w:rPr>
            <w:rFonts w:ascii="Arial" w:hAnsi="Arial" w:cs="Arial"/>
            <w:color w:val="A6A6A6" w:themeColor="background1" w:themeShade="A6"/>
          </w:rPr>
          <w:id w:val="-1965572650"/>
          <w:showingPlcHdr/>
        </w:sdtPr>
        <w:sdtEndPr/>
        <w:sdtContent>
          <w:r w:rsidR="00106D56" w:rsidRPr="00EB23C5">
            <w:rPr>
              <w:rFonts w:ascii="Arial" w:hAnsi="Arial" w:cs="Arial"/>
              <w:color w:val="A6A6A6" w:themeColor="background1" w:themeShade="A6"/>
            </w:rPr>
            <w:t>Cliquez ici pour taper du texte.</w:t>
          </w:r>
        </w:sdtContent>
      </w:sdt>
    </w:p>
    <w:p w14:paraId="55D25B17" w14:textId="77777777" w:rsidR="00106D56" w:rsidRPr="00EB23C5" w:rsidRDefault="00106D56" w:rsidP="00106D56">
      <w:pPr>
        <w:pBdr>
          <w:top w:val="single" w:sz="12" w:space="1" w:color="FFC000"/>
          <w:left w:val="single" w:sz="12" w:space="4" w:color="FFC000"/>
          <w:bottom w:val="single" w:sz="12" w:space="1" w:color="FFC000"/>
          <w:right w:val="single" w:sz="12" w:space="4" w:color="FFC000"/>
        </w:pBdr>
        <w:spacing w:after="0" w:line="240" w:lineRule="auto"/>
        <w:ind w:left="284"/>
        <w:rPr>
          <w:rFonts w:ascii="Arial" w:hAnsi="Arial" w:cs="Arial"/>
        </w:rPr>
      </w:pPr>
    </w:p>
    <w:p w14:paraId="01FD6277" w14:textId="77777777" w:rsidR="00106D56" w:rsidRDefault="00106D56" w:rsidP="00106D56">
      <w:pPr>
        <w:spacing w:after="0" w:line="240" w:lineRule="auto"/>
        <w:rPr>
          <w:rFonts w:ascii="Arial" w:hAnsi="Arial" w:cs="Arial"/>
          <w:szCs w:val="28"/>
        </w:rPr>
      </w:pPr>
    </w:p>
    <w:p w14:paraId="70B7324A" w14:textId="77777777" w:rsidR="00106D56" w:rsidRPr="004D2052" w:rsidRDefault="00106D56" w:rsidP="00106D56">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SELON QUELLES MODALITES LES PARENTS ONT-ILS PARTICIPE A L’ACTION ?</w:t>
      </w:r>
    </w:p>
    <w:p w14:paraId="3F113087" w14:textId="77777777" w:rsidR="00106D56" w:rsidRPr="00B4584B" w:rsidRDefault="00106D56" w:rsidP="00106D56">
      <w:pPr>
        <w:spacing w:after="0" w:line="240" w:lineRule="auto"/>
        <w:ind w:left="426"/>
        <w:rPr>
          <w:rFonts w:ascii="Arial" w:hAnsi="Arial" w:cs="Arial"/>
          <w:i/>
          <w:sz w:val="6"/>
          <w:szCs w:val="10"/>
        </w:rPr>
      </w:pPr>
    </w:p>
    <w:p w14:paraId="117F8E53" w14:textId="77777777" w:rsidR="00106D56" w:rsidRDefault="00106D56" w:rsidP="00106D56">
      <w:pPr>
        <w:pBdr>
          <w:top w:val="single" w:sz="12" w:space="1" w:color="FFC000"/>
          <w:left w:val="single" w:sz="12" w:space="4" w:color="FFC000"/>
          <w:bottom w:val="single" w:sz="12" w:space="1" w:color="FFC000"/>
          <w:right w:val="single" w:sz="12" w:space="4" w:color="FFC000"/>
        </w:pBdr>
        <w:tabs>
          <w:tab w:val="left" w:pos="7371"/>
        </w:tabs>
        <w:spacing w:after="0" w:line="240" w:lineRule="auto"/>
        <w:ind w:left="360"/>
        <w:rPr>
          <w:rFonts w:ascii="Arial" w:eastAsia="Times New Roman" w:hAnsi="Arial" w:cs="Arial"/>
          <w:lang w:eastAsia="fr-FR"/>
        </w:rPr>
      </w:pPr>
      <w:r w:rsidRPr="00651A77">
        <w:rPr>
          <w:rFonts w:ascii="Arial" w:eastAsia="Times New Roman" w:hAnsi="Arial" w:cs="Arial"/>
          <w:lang w:eastAsia="fr-FR"/>
        </w:rPr>
        <w:fldChar w:fldCharType="begin">
          <w:ffData>
            <w:name w:val=""/>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Action à leur initiative</w:t>
      </w:r>
      <w:r>
        <w:rPr>
          <w:rFonts w:ascii="Arial" w:eastAsia="Times New Roman" w:hAnsi="Arial" w:cs="Arial"/>
          <w:lang w:eastAsia="fr-FR"/>
        </w:rPr>
        <w:tab/>
      </w: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Pr>
          <w:rFonts w:ascii="Arial" w:eastAsia="Times New Roman" w:hAnsi="Arial" w:cs="Arial"/>
          <w:lang w:eastAsia="fr-FR"/>
        </w:rPr>
        <w:t xml:space="preserve"> Parents animateurs</w:t>
      </w:r>
    </w:p>
    <w:p w14:paraId="6583D37A" w14:textId="77777777" w:rsidR="00106D56" w:rsidRDefault="00106D56" w:rsidP="00106D56">
      <w:pPr>
        <w:pBdr>
          <w:top w:val="single" w:sz="12" w:space="1" w:color="FFC000"/>
          <w:left w:val="single" w:sz="12" w:space="4" w:color="FFC000"/>
          <w:bottom w:val="single" w:sz="12" w:space="1" w:color="FFC000"/>
          <w:right w:val="single" w:sz="12" w:space="4" w:color="FFC000"/>
        </w:pBdr>
        <w:tabs>
          <w:tab w:val="left" w:pos="3969"/>
          <w:tab w:val="left" w:pos="7938"/>
        </w:tabs>
        <w:spacing w:after="0" w:line="240" w:lineRule="auto"/>
        <w:ind w:left="360"/>
        <w:rPr>
          <w:rFonts w:ascii="Arial" w:eastAsia="Times New Roman" w:hAnsi="Arial" w:cs="Arial"/>
          <w:lang w:eastAsia="fr-FR"/>
        </w:rPr>
      </w:pP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Parents dans l’organisation et la conception de l’action</w:t>
      </w:r>
    </w:p>
    <w:p w14:paraId="0D54DA8C" w14:textId="77777777" w:rsidR="00106D56" w:rsidRPr="00651A77" w:rsidRDefault="00106D56" w:rsidP="00106D56">
      <w:pPr>
        <w:pBdr>
          <w:top w:val="single" w:sz="12" w:space="1" w:color="FFC000"/>
          <w:left w:val="single" w:sz="12" w:space="4" w:color="FFC000"/>
          <w:bottom w:val="single" w:sz="12" w:space="1" w:color="FFC000"/>
          <w:right w:val="single" w:sz="12" w:space="4" w:color="FFC000"/>
        </w:pBdr>
        <w:tabs>
          <w:tab w:val="left" w:pos="3969"/>
          <w:tab w:val="left" w:pos="7938"/>
        </w:tabs>
        <w:spacing w:after="0" w:line="240" w:lineRule="auto"/>
        <w:ind w:left="360"/>
        <w:rPr>
          <w:rFonts w:ascii="Arial" w:eastAsia="Times New Roman" w:hAnsi="Arial" w:cs="Arial"/>
          <w:lang w:eastAsia="fr-FR"/>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eastAsia="Times New Roman" w:hAnsi="Arial" w:cs="Arial"/>
          <w:lang w:eastAsia="fr-FR"/>
        </w:rPr>
        <w:t xml:space="preserve">Autres. </w:t>
      </w:r>
      <w:r w:rsidRPr="004D2052">
        <w:rPr>
          <w:rFonts w:ascii="Arial" w:eastAsia="Times New Roman" w:hAnsi="Arial" w:cs="Arial"/>
          <w:i/>
          <w:iCs/>
          <w:lang w:eastAsia="fr-FR"/>
        </w:rPr>
        <w:t>Préciser</w:t>
      </w:r>
      <w:r>
        <w:rPr>
          <w:rFonts w:ascii="Arial" w:eastAsia="Times New Roman" w:hAnsi="Arial" w:cs="Arial"/>
          <w:lang w:eastAsia="fr-FR"/>
        </w:rPr>
        <w:t> :</w:t>
      </w:r>
    </w:p>
    <w:p w14:paraId="0B50DD91" w14:textId="77777777" w:rsidR="00106D56" w:rsidRDefault="00106D56" w:rsidP="00106D56">
      <w:pPr>
        <w:spacing w:after="0" w:line="240" w:lineRule="auto"/>
        <w:rPr>
          <w:rFonts w:ascii="Arial" w:hAnsi="Arial" w:cs="Arial"/>
          <w:szCs w:val="28"/>
        </w:rPr>
      </w:pPr>
    </w:p>
    <w:p w14:paraId="3850B9B3" w14:textId="77777777" w:rsidR="00106D56" w:rsidRPr="004D2052" w:rsidRDefault="00106D56" w:rsidP="00106D56">
      <w:pPr>
        <w:pStyle w:val="Paragraphedeliste"/>
        <w:numPr>
          <w:ilvl w:val="0"/>
          <w:numId w:val="8"/>
        </w:numPr>
        <w:spacing w:after="0" w:line="240" w:lineRule="auto"/>
        <w:ind w:left="426" w:hanging="426"/>
        <w:rPr>
          <w:rFonts w:ascii="Arial Black" w:hAnsi="Arial Black" w:cs="Arial"/>
          <w:color w:val="1F497D"/>
          <w:szCs w:val="28"/>
        </w:rPr>
      </w:pPr>
      <w:r w:rsidRPr="004D2052">
        <w:rPr>
          <w:rFonts w:ascii="Arial Black" w:hAnsi="Arial Black" w:cs="Arial"/>
          <w:color w:val="1F497D"/>
          <w:szCs w:val="28"/>
        </w:rPr>
        <w:t>MOYENS MIS EN PLACE POUR LEVER LES FREINS A LA PARTICIPATION DES PARENTS</w:t>
      </w:r>
    </w:p>
    <w:p w14:paraId="0BF0E072" w14:textId="77777777" w:rsidR="00106D56" w:rsidRPr="00B4584B" w:rsidRDefault="00106D56" w:rsidP="00106D56">
      <w:pPr>
        <w:spacing w:after="0" w:line="240" w:lineRule="auto"/>
        <w:ind w:left="426"/>
        <w:rPr>
          <w:rFonts w:ascii="Arial" w:hAnsi="Arial" w:cs="Arial"/>
          <w:i/>
          <w:sz w:val="6"/>
          <w:szCs w:val="10"/>
        </w:rPr>
      </w:pPr>
    </w:p>
    <w:p w14:paraId="32DF35C7" w14:textId="77777777" w:rsidR="00106D56" w:rsidRDefault="00106D56" w:rsidP="00106D56">
      <w:pPr>
        <w:pBdr>
          <w:top w:val="single" w:sz="12" w:space="1" w:color="FFC000"/>
          <w:left w:val="single" w:sz="12" w:space="4" w:color="FFC000"/>
          <w:bottom w:val="single" w:sz="12" w:space="1" w:color="FFC000"/>
          <w:right w:val="single" w:sz="12" w:space="4" w:color="FFC000"/>
        </w:pBdr>
        <w:tabs>
          <w:tab w:val="left" w:pos="7371"/>
        </w:tabs>
        <w:spacing w:after="0" w:line="240" w:lineRule="auto"/>
        <w:ind w:left="360"/>
        <w:rPr>
          <w:rFonts w:ascii="Arial" w:eastAsia="Times New Roman" w:hAnsi="Arial" w:cs="Arial"/>
          <w:lang w:eastAsia="fr-FR"/>
        </w:rPr>
      </w:pPr>
      <w:r w:rsidRPr="00651A77">
        <w:rPr>
          <w:rFonts w:ascii="Arial" w:eastAsia="Times New Roman" w:hAnsi="Arial" w:cs="Arial"/>
          <w:lang w:eastAsia="fr-FR"/>
        </w:rPr>
        <w:fldChar w:fldCharType="begin">
          <w:ffData>
            <w:name w:val=""/>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Covoiturage</w:t>
      </w:r>
      <w:r>
        <w:rPr>
          <w:rFonts w:ascii="Arial" w:eastAsia="Times New Roman" w:hAnsi="Arial" w:cs="Arial"/>
          <w:lang w:eastAsia="fr-FR"/>
        </w:rPr>
        <w:tab/>
      </w: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Garde d’enfants</w:t>
      </w:r>
    </w:p>
    <w:p w14:paraId="381EEE42" w14:textId="77777777" w:rsidR="004C1EF3" w:rsidRPr="004C1EF3" w:rsidRDefault="004C1EF3" w:rsidP="004C1EF3">
      <w:pPr>
        <w:spacing w:after="0" w:line="240" w:lineRule="auto"/>
        <w:rPr>
          <w:rFonts w:ascii="Arial" w:hAnsi="Arial" w:cs="Arial"/>
          <w:szCs w:val="28"/>
        </w:rPr>
      </w:pPr>
    </w:p>
    <w:p w14:paraId="15A72116" w14:textId="77777777" w:rsidR="003B1B82" w:rsidRPr="009E2C4F" w:rsidRDefault="00052F4F" w:rsidP="009E2C4F">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L’ACTION</w:t>
      </w:r>
    </w:p>
    <w:p w14:paraId="47AD0AEE" w14:textId="77777777" w:rsidR="00052F4F" w:rsidRPr="00F02EBB" w:rsidRDefault="00F02EBB" w:rsidP="00F02EBB">
      <w:pPr>
        <w:spacing w:after="0" w:line="240" w:lineRule="auto"/>
        <w:ind w:left="426"/>
        <w:rPr>
          <w:rFonts w:ascii="Arial" w:hAnsi="Arial" w:cs="Arial"/>
          <w:b/>
          <w:bCs/>
          <w:i/>
          <w:iCs/>
          <w:color w:val="FF0000"/>
          <w:szCs w:val="28"/>
        </w:rPr>
      </w:pPr>
      <w:r w:rsidRPr="00F02EBB">
        <w:rPr>
          <w:rFonts w:ascii="Arial" w:hAnsi="Arial" w:cs="Arial"/>
          <w:b/>
          <w:bCs/>
          <w:i/>
          <w:iCs/>
          <w:color w:val="FF0000"/>
          <w:szCs w:val="28"/>
        </w:rPr>
        <w:t>Tous les champs sont obligatoires</w:t>
      </w:r>
    </w:p>
    <w:p w14:paraId="5489204E" w14:textId="77777777" w:rsidR="00F02EBB" w:rsidRPr="00EB23C5" w:rsidRDefault="00F02EBB" w:rsidP="00052F4F">
      <w:pPr>
        <w:spacing w:after="0" w:line="240" w:lineRule="auto"/>
        <w:rPr>
          <w:rFonts w:ascii="Arial" w:hAnsi="Arial" w:cs="Arial"/>
          <w:szCs w:val="28"/>
        </w:rPr>
      </w:pPr>
    </w:p>
    <w:p w14:paraId="2BA933FE" w14:textId="77777777" w:rsidR="00052F4F" w:rsidRDefault="00052F4F" w:rsidP="00052F4F">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EB23C5">
        <w:rPr>
          <w:rFonts w:ascii="Arial" w:eastAsia="Times New Roman" w:hAnsi="Arial" w:cs="Arial"/>
          <w:lang w:eastAsia="fr-FR"/>
        </w:rPr>
        <w:t>Date de démarrage de l’action</w:t>
      </w:r>
      <w:r>
        <w:rPr>
          <w:rFonts w:ascii="Arial" w:eastAsia="Times New Roman" w:hAnsi="Arial" w:cs="Arial"/>
          <w:lang w:eastAsia="fr-FR"/>
        </w:rPr>
        <w:t xml:space="preserve"> </w:t>
      </w:r>
      <w:r w:rsidRPr="00EB23C5">
        <w:rPr>
          <w:rFonts w:ascii="Arial" w:eastAsia="Times New Roman" w:hAnsi="Arial" w:cs="Arial"/>
          <w:lang w:eastAsia="fr-FR"/>
        </w:rPr>
        <w:t xml:space="preserve">: </w:t>
      </w:r>
      <w:bookmarkStart w:id="1" w:name="_Hlk54279032"/>
      <w:sdt>
        <w:sdtPr>
          <w:rPr>
            <w:rFonts w:ascii="Arial" w:eastAsia="Times New Roman" w:hAnsi="Arial" w:cs="Arial"/>
            <w:lang w:eastAsia="fr-FR"/>
          </w:rPr>
          <w:id w:val="283619377"/>
          <w:showingPlcHdr/>
        </w:sdtPr>
        <w:sdtEndPr/>
        <w:sdtContent>
          <w:r w:rsidRPr="00EB23C5">
            <w:rPr>
              <w:rStyle w:val="Textedelespacerserv"/>
              <w:rFonts w:ascii="Arial" w:hAnsi="Arial" w:cs="Arial"/>
            </w:rPr>
            <w:t>Cliquez ici pour taper du texte.</w:t>
          </w:r>
        </w:sdtContent>
      </w:sdt>
      <w:bookmarkEnd w:id="1"/>
    </w:p>
    <w:p w14:paraId="153C6115" w14:textId="77777777" w:rsidR="004C1EF3" w:rsidRPr="00EB23C5" w:rsidRDefault="004C1EF3" w:rsidP="00052F4F">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Pr>
          <w:rFonts w:ascii="Arial" w:eastAsia="Times New Roman" w:hAnsi="Arial" w:cs="Arial"/>
          <w:lang w:eastAsia="fr-FR"/>
        </w:rPr>
        <w:t xml:space="preserve">Date de fin de l’action : </w:t>
      </w:r>
      <w:sdt>
        <w:sdtPr>
          <w:rPr>
            <w:rFonts w:ascii="Arial" w:eastAsia="Times New Roman" w:hAnsi="Arial" w:cs="Arial"/>
            <w:lang w:eastAsia="fr-FR"/>
          </w:rPr>
          <w:id w:val="1688010229"/>
          <w:showingPlcHdr/>
        </w:sdtPr>
        <w:sdtEndPr/>
        <w:sdtContent>
          <w:r w:rsidRPr="00EB23C5">
            <w:rPr>
              <w:rStyle w:val="Textedelespacerserv"/>
              <w:rFonts w:ascii="Arial" w:hAnsi="Arial" w:cs="Arial"/>
            </w:rPr>
            <w:t>Cliquez ici pour taper du texte.</w:t>
          </w:r>
        </w:sdtContent>
      </w:sdt>
    </w:p>
    <w:p w14:paraId="486512E2" w14:textId="77777777" w:rsidR="00052F4F" w:rsidRPr="00EB23C5" w:rsidRDefault="00052F4F" w:rsidP="00052F4F">
      <w:pPr>
        <w:spacing w:after="0" w:line="240" w:lineRule="auto"/>
        <w:rPr>
          <w:rFonts w:ascii="Arial" w:eastAsia="Times New Roman" w:hAnsi="Arial" w:cs="Arial"/>
          <w:lang w:eastAsia="fr-FR"/>
        </w:rPr>
      </w:pPr>
    </w:p>
    <w:p w14:paraId="6892410A" w14:textId="77777777" w:rsidR="00052F4F" w:rsidRDefault="00052F4F" w:rsidP="00052F4F">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Pr>
          <w:rFonts w:ascii="Arial" w:eastAsia="Times New Roman" w:hAnsi="Arial" w:cs="Arial"/>
          <w:lang w:eastAsia="fr-FR"/>
        </w:rPr>
        <w:t xml:space="preserve">L’action a-t-elle eu une vocation départementale ? </w:t>
      </w:r>
      <w:bookmarkStart w:id="2" w:name="_Hlk54279816"/>
      <w:r>
        <w:rPr>
          <w:rFonts w:ascii="Arial" w:eastAsia="Times New Roman" w:hAnsi="Arial" w:cs="Arial"/>
          <w:lang w:eastAsia="fr-FR"/>
        </w:rPr>
        <w:fldChar w:fldCharType="begin">
          <w:ffData>
            <w:name w:val=""/>
            <w:enabled/>
            <w:calcOnExit w:val="0"/>
            <w:checkBox>
              <w:sizeAuto/>
              <w:default w:val="0"/>
            </w:checkBox>
          </w:ffData>
        </w:fldChar>
      </w:r>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r>
        <w:rPr>
          <w:rFonts w:ascii="Arial" w:eastAsia="Times New Roman" w:hAnsi="Arial" w:cs="Arial"/>
          <w:lang w:eastAsia="fr-FR"/>
        </w:rPr>
        <w:t xml:space="preserve"> OUI</w:t>
      </w:r>
      <w:r>
        <w:rPr>
          <w:rFonts w:ascii="Arial" w:eastAsia="Times New Roman" w:hAnsi="Arial" w:cs="Arial"/>
          <w:lang w:eastAsia="fr-FR"/>
        </w:rPr>
        <w:tab/>
      </w:r>
      <w:r>
        <w:rPr>
          <w:rFonts w:ascii="Arial" w:eastAsia="Times New Roman" w:hAnsi="Arial" w:cs="Arial"/>
          <w:lang w:eastAsia="fr-FR"/>
        </w:rPr>
        <w:fldChar w:fldCharType="begin">
          <w:ffData>
            <w:name w:val="CaseACocher6"/>
            <w:enabled/>
            <w:calcOnExit w:val="0"/>
            <w:checkBox>
              <w:sizeAuto/>
              <w:default w:val="0"/>
            </w:checkBox>
          </w:ffData>
        </w:fldChar>
      </w:r>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r>
        <w:rPr>
          <w:rFonts w:ascii="Arial" w:eastAsia="Times New Roman" w:hAnsi="Arial" w:cs="Arial"/>
          <w:lang w:eastAsia="fr-FR"/>
        </w:rPr>
        <w:t xml:space="preserve"> NON</w:t>
      </w:r>
      <w:bookmarkEnd w:id="2"/>
    </w:p>
    <w:p w14:paraId="4DD60DC6" w14:textId="77777777" w:rsidR="00052F4F" w:rsidRDefault="00052F4F" w:rsidP="00052F4F">
      <w:pPr>
        <w:spacing w:after="0" w:line="240" w:lineRule="auto"/>
        <w:rPr>
          <w:rFonts w:ascii="Arial" w:eastAsia="Times New Roman" w:hAnsi="Arial" w:cs="Arial"/>
          <w:lang w:eastAsia="fr-FR"/>
        </w:rPr>
      </w:pPr>
    </w:p>
    <w:p w14:paraId="27DB4969" w14:textId="77777777" w:rsidR="00052F4F" w:rsidRDefault="00052F4F" w:rsidP="00052F4F">
      <w:pPr>
        <w:pBdr>
          <w:top w:val="single" w:sz="12" w:space="1" w:color="FFC000"/>
          <w:left w:val="single" w:sz="12" w:space="4" w:color="FFC000"/>
          <w:bottom w:val="single" w:sz="12" w:space="1" w:color="FFC000"/>
          <w:right w:val="single" w:sz="12" w:space="4" w:color="FFC000"/>
        </w:pBdr>
        <w:tabs>
          <w:tab w:val="left" w:pos="6096"/>
        </w:tabs>
        <w:spacing w:after="0" w:line="240" w:lineRule="auto"/>
        <w:ind w:left="567"/>
        <w:rPr>
          <w:rFonts w:ascii="Arial" w:eastAsia="Times New Roman" w:hAnsi="Arial" w:cs="Arial"/>
          <w:lang w:eastAsia="fr-FR"/>
        </w:rPr>
      </w:pPr>
      <w:r>
        <w:rPr>
          <w:rFonts w:ascii="Arial" w:eastAsia="Times New Roman" w:hAnsi="Arial" w:cs="Arial"/>
          <w:lang w:eastAsia="fr-FR"/>
        </w:rPr>
        <w:t xml:space="preserve">L’action s’est-elle déroulée </w:t>
      </w:r>
      <w:r w:rsidRPr="00EB23C5">
        <w:rPr>
          <w:rFonts w:ascii="Arial" w:eastAsia="Times New Roman" w:hAnsi="Arial" w:cs="Arial"/>
          <w:lang w:eastAsia="fr-FR"/>
        </w:rPr>
        <w:t xml:space="preserve">en partenariat ? </w:t>
      </w:r>
      <w:r>
        <w:rPr>
          <w:rFonts w:ascii="Arial" w:eastAsia="Times New Roman" w:hAnsi="Arial" w:cs="Arial"/>
          <w:lang w:eastAsia="fr-FR"/>
        </w:rPr>
        <w:fldChar w:fldCharType="begin">
          <w:ffData>
            <w:name w:val="CaseACocher6"/>
            <w:enabled/>
            <w:calcOnExit w:val="0"/>
            <w:checkBox>
              <w:sizeAuto/>
              <w:default w:val="0"/>
            </w:checkBox>
          </w:ffData>
        </w:fldChar>
      </w:r>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r>
        <w:rPr>
          <w:rFonts w:ascii="Arial" w:eastAsia="Times New Roman" w:hAnsi="Arial" w:cs="Arial"/>
          <w:lang w:eastAsia="fr-FR"/>
        </w:rPr>
        <w:t xml:space="preserve">  OUI</w:t>
      </w:r>
      <w:r>
        <w:rPr>
          <w:rFonts w:ascii="Arial" w:eastAsia="Times New Roman" w:hAnsi="Arial" w:cs="Arial"/>
          <w:lang w:eastAsia="fr-FR"/>
        </w:rPr>
        <w:tab/>
      </w:r>
      <w:r>
        <w:rPr>
          <w:rFonts w:ascii="Arial" w:eastAsia="Times New Roman" w:hAnsi="Arial" w:cs="Arial"/>
          <w:lang w:eastAsia="fr-FR"/>
        </w:rPr>
        <w:fldChar w:fldCharType="begin">
          <w:ffData>
            <w:name w:val="CaseACocher6"/>
            <w:enabled/>
            <w:calcOnExit w:val="0"/>
            <w:checkBox>
              <w:sizeAuto/>
              <w:default w:val="0"/>
            </w:checkBox>
          </w:ffData>
        </w:fldChar>
      </w:r>
      <w:r>
        <w:rPr>
          <w:rFonts w:ascii="Arial" w:eastAsia="Times New Roman" w:hAnsi="Arial" w:cs="Arial"/>
          <w:lang w:eastAsia="fr-FR"/>
        </w:rPr>
        <w:instrText xml:space="preserve"> FORMCHECKBOX </w:instrText>
      </w:r>
      <w:r>
        <w:rPr>
          <w:rFonts w:ascii="Arial" w:eastAsia="Times New Roman" w:hAnsi="Arial" w:cs="Arial"/>
          <w:lang w:eastAsia="fr-FR"/>
        </w:rPr>
      </w:r>
      <w:r>
        <w:rPr>
          <w:rFonts w:ascii="Arial" w:eastAsia="Times New Roman" w:hAnsi="Arial" w:cs="Arial"/>
          <w:lang w:eastAsia="fr-FR"/>
        </w:rPr>
        <w:fldChar w:fldCharType="end"/>
      </w:r>
      <w:r>
        <w:rPr>
          <w:rFonts w:ascii="Arial" w:eastAsia="Times New Roman" w:hAnsi="Arial" w:cs="Arial"/>
          <w:lang w:eastAsia="fr-FR"/>
        </w:rPr>
        <w:t xml:space="preserve"> NON</w:t>
      </w:r>
    </w:p>
    <w:p w14:paraId="229C0AE0" w14:textId="77777777" w:rsidR="0084293A" w:rsidRPr="00EB23C5" w:rsidRDefault="0084293A" w:rsidP="00052F4F">
      <w:pPr>
        <w:pBdr>
          <w:top w:val="single" w:sz="12" w:space="1" w:color="FFC000"/>
          <w:left w:val="single" w:sz="12" w:space="4" w:color="FFC000"/>
          <w:bottom w:val="single" w:sz="12" w:space="1" w:color="FFC000"/>
          <w:right w:val="single" w:sz="12" w:space="4" w:color="FFC000"/>
        </w:pBdr>
        <w:tabs>
          <w:tab w:val="left" w:pos="6096"/>
        </w:tabs>
        <w:spacing w:after="0" w:line="240" w:lineRule="auto"/>
        <w:ind w:left="567"/>
        <w:rPr>
          <w:rFonts w:ascii="Arial" w:eastAsia="Times New Roman" w:hAnsi="Arial" w:cs="Arial"/>
          <w:lang w:eastAsia="fr-FR"/>
        </w:rPr>
      </w:pPr>
    </w:p>
    <w:p w14:paraId="575A0306" w14:textId="77777777" w:rsidR="00052F4F" w:rsidRDefault="00052F4F" w:rsidP="00052F4F">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EB23C5">
        <w:rPr>
          <w:rFonts w:ascii="Arial" w:eastAsia="Times New Roman" w:hAnsi="Arial" w:cs="Arial"/>
          <w:lang w:eastAsia="fr-FR"/>
        </w:rPr>
        <w:t>Si oui, lequel (quelles structures et quelle implication au niveau du projet) ?</w:t>
      </w:r>
    </w:p>
    <w:p w14:paraId="3332DA3E" w14:textId="77777777" w:rsidR="00052F4F" w:rsidRDefault="00052F4F" w:rsidP="00052F4F">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p>
    <w:p w14:paraId="40EB46ED" w14:textId="77777777" w:rsidR="00052F4F" w:rsidRPr="00B11B55" w:rsidRDefault="008D46FA" w:rsidP="00052F4F">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color w:val="808080" w:themeColor="background1" w:themeShade="80"/>
          <w:lang w:eastAsia="fr-FR"/>
        </w:rPr>
      </w:pPr>
      <w:sdt>
        <w:sdtPr>
          <w:rPr>
            <w:rFonts w:ascii="Arial" w:eastAsia="Times New Roman" w:hAnsi="Arial" w:cs="Arial"/>
            <w:color w:val="808080" w:themeColor="background1" w:themeShade="80"/>
            <w:lang w:eastAsia="fr-FR"/>
          </w:rPr>
          <w:id w:val="362568699"/>
          <w:showingPlcHdr/>
        </w:sdtPr>
        <w:sdtEndPr/>
        <w:sdtContent>
          <w:r w:rsidR="00052F4F" w:rsidRPr="00B11B55">
            <w:rPr>
              <w:rFonts w:ascii="Arial" w:eastAsia="Times New Roman" w:hAnsi="Arial" w:cs="Arial"/>
              <w:color w:val="808080" w:themeColor="background1" w:themeShade="80"/>
              <w:lang w:eastAsia="fr-FR"/>
            </w:rPr>
            <w:t>Cliquez ici pour taper du texte.</w:t>
          </w:r>
        </w:sdtContent>
      </w:sdt>
    </w:p>
    <w:p w14:paraId="1D0CDA1A" w14:textId="77777777" w:rsidR="00052F4F" w:rsidRPr="00EB23C5" w:rsidRDefault="00052F4F" w:rsidP="00052F4F">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p>
    <w:p w14:paraId="1117CF6C" w14:textId="77777777" w:rsidR="003E6E22" w:rsidRDefault="003E6E22">
      <w:pPr>
        <w:spacing w:after="0" w:line="240" w:lineRule="auto"/>
        <w:rPr>
          <w:rFonts w:ascii="Arial" w:eastAsia="Times New Roman" w:hAnsi="Arial" w:cs="Arial"/>
          <w:lang w:eastAsia="fr-FR"/>
        </w:rPr>
      </w:pPr>
    </w:p>
    <w:p w14:paraId="597D09A5" w14:textId="77777777" w:rsidR="0084293A" w:rsidRPr="00EB23C5" w:rsidRDefault="0084293A" w:rsidP="0084293A">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EB23C5">
        <w:rPr>
          <w:rFonts w:ascii="Arial" w:eastAsia="Times New Roman" w:hAnsi="Arial" w:cs="Arial"/>
          <w:lang w:eastAsia="fr-FR"/>
        </w:rPr>
        <w:t xml:space="preserve">Description </w:t>
      </w:r>
      <w:r>
        <w:rPr>
          <w:rFonts w:ascii="Arial" w:eastAsia="Times New Roman" w:hAnsi="Arial" w:cs="Arial"/>
          <w:lang w:eastAsia="fr-FR"/>
        </w:rPr>
        <w:t>de l’action</w:t>
      </w:r>
      <w:r w:rsidRPr="00EB23C5">
        <w:rPr>
          <w:rFonts w:ascii="Arial" w:eastAsia="Times New Roman" w:hAnsi="Arial" w:cs="Arial"/>
          <w:lang w:eastAsia="fr-FR"/>
        </w:rPr>
        <w:t> :</w:t>
      </w:r>
    </w:p>
    <w:p w14:paraId="2CE7ED9D" w14:textId="77777777" w:rsidR="0084293A" w:rsidRDefault="0084293A" w:rsidP="0084293A">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sidRPr="00B11B55">
        <w:rPr>
          <w:rFonts w:ascii="Arial" w:eastAsia="Times New Roman" w:hAnsi="Arial" w:cs="Arial"/>
          <w:i/>
          <w:lang w:eastAsia="fr-FR"/>
        </w:rPr>
        <w:t xml:space="preserve">Décrivez précisément </w:t>
      </w:r>
      <w:r>
        <w:rPr>
          <w:rFonts w:ascii="Arial" w:eastAsia="Times New Roman" w:hAnsi="Arial" w:cs="Arial"/>
          <w:i/>
          <w:lang w:eastAsia="fr-FR"/>
        </w:rPr>
        <w:t xml:space="preserve">comment s’est </w:t>
      </w:r>
      <w:proofErr w:type="gramStart"/>
      <w:r>
        <w:rPr>
          <w:rFonts w:ascii="Arial" w:eastAsia="Times New Roman" w:hAnsi="Arial" w:cs="Arial"/>
          <w:i/>
          <w:lang w:eastAsia="fr-FR"/>
        </w:rPr>
        <w:t>déroulée</w:t>
      </w:r>
      <w:proofErr w:type="gramEnd"/>
      <w:r>
        <w:rPr>
          <w:rFonts w:ascii="Arial" w:eastAsia="Times New Roman" w:hAnsi="Arial" w:cs="Arial"/>
          <w:i/>
          <w:lang w:eastAsia="fr-FR"/>
        </w:rPr>
        <w:t xml:space="preserve"> </w:t>
      </w:r>
      <w:r w:rsidRPr="00B11B55">
        <w:rPr>
          <w:rFonts w:ascii="Arial" w:eastAsia="Times New Roman" w:hAnsi="Arial" w:cs="Arial"/>
          <w:i/>
          <w:lang w:eastAsia="fr-FR"/>
        </w:rPr>
        <w:t xml:space="preserve">l’action, les moyens mobilisés, les intervenants éventuels, </w:t>
      </w:r>
      <w:r>
        <w:rPr>
          <w:rFonts w:ascii="Arial" w:eastAsia="Times New Roman" w:hAnsi="Arial" w:cs="Arial"/>
          <w:i/>
          <w:lang w:eastAsia="fr-FR"/>
        </w:rPr>
        <w:t>les difficultés et succès rencontrés, etc…</w:t>
      </w:r>
    </w:p>
    <w:p w14:paraId="58935E60" w14:textId="77777777" w:rsidR="0084293A" w:rsidRPr="00B11B55" w:rsidRDefault="0084293A" w:rsidP="0084293A">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14:paraId="28986783" w14:textId="77777777" w:rsidR="0084293A" w:rsidRPr="00EB23C5" w:rsidRDefault="008D46FA" w:rsidP="0084293A">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534548363"/>
          <w:showingPlcHdr/>
        </w:sdtPr>
        <w:sdtEndPr/>
        <w:sdtContent>
          <w:r w:rsidR="0084293A" w:rsidRPr="00EB23C5">
            <w:rPr>
              <w:rStyle w:val="Textedelespacerserv"/>
              <w:rFonts w:ascii="Arial" w:hAnsi="Arial" w:cs="Arial"/>
            </w:rPr>
            <w:t>Cliquez ici pour taper du texte.</w:t>
          </w:r>
        </w:sdtContent>
      </w:sdt>
    </w:p>
    <w:p w14:paraId="79C7CFDF" w14:textId="77777777" w:rsidR="0084293A" w:rsidRPr="00EB23C5" w:rsidRDefault="0084293A" w:rsidP="0084293A">
      <w:pPr>
        <w:keepNext/>
        <w:keepLines/>
        <w:pBdr>
          <w:top w:val="single" w:sz="12" w:space="1" w:color="FFC000"/>
          <w:left w:val="single" w:sz="12" w:space="4" w:color="FFC000"/>
          <w:bottom w:val="single" w:sz="12" w:space="1" w:color="FFC000"/>
          <w:right w:val="single" w:sz="12" w:space="4" w:color="FFC000"/>
        </w:pBdr>
        <w:autoSpaceDE w:val="0"/>
        <w:autoSpaceDN w:val="0"/>
        <w:adjustRightInd w:val="0"/>
        <w:spacing w:after="0" w:line="240" w:lineRule="auto"/>
        <w:ind w:left="567"/>
        <w:rPr>
          <w:rFonts w:ascii="Arial" w:eastAsia="Times New Roman" w:hAnsi="Arial" w:cs="Arial"/>
          <w:sz w:val="20"/>
          <w:szCs w:val="20"/>
          <w:lang w:eastAsia="fr-FR"/>
        </w:rPr>
      </w:pPr>
    </w:p>
    <w:p w14:paraId="017EA290" w14:textId="77777777" w:rsidR="0084293A" w:rsidRDefault="0084293A" w:rsidP="0084293A">
      <w:pPr>
        <w:spacing w:after="0" w:line="240" w:lineRule="auto"/>
        <w:rPr>
          <w:rFonts w:ascii="Arial" w:hAnsi="Arial" w:cs="Arial"/>
          <w:szCs w:val="28"/>
        </w:rPr>
      </w:pPr>
    </w:p>
    <w:p w14:paraId="722F2E39" w14:textId="77777777" w:rsidR="007D5603" w:rsidRPr="00F354C1" w:rsidRDefault="007D5603" w:rsidP="007D5603">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 xml:space="preserve">EVALUATION : </w:t>
      </w:r>
      <w:r w:rsidRPr="00F354C1">
        <w:rPr>
          <w:rFonts w:ascii="Arial Black" w:hAnsi="Arial Black" w:cs="Arial"/>
          <w:color w:val="1F497D"/>
          <w:szCs w:val="28"/>
        </w:rPr>
        <w:t>RESULATS / IMPACTS DE L’ACTION</w:t>
      </w:r>
    </w:p>
    <w:p w14:paraId="170D3E97" w14:textId="77777777" w:rsidR="007D5603" w:rsidRDefault="007D5603" w:rsidP="007D5603">
      <w:pPr>
        <w:spacing w:after="0" w:line="240" w:lineRule="auto"/>
        <w:rPr>
          <w:rFonts w:ascii="Arial" w:eastAsia="Times New Roman" w:hAnsi="Arial" w:cs="Arial"/>
          <w:lang w:eastAsia="fr-FR"/>
        </w:rPr>
      </w:pPr>
    </w:p>
    <w:p w14:paraId="7226EBDD" w14:textId="77777777" w:rsidR="007D5603" w:rsidRDefault="007D5603" w:rsidP="007D5603">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sidRPr="00B11B55">
        <w:rPr>
          <w:rFonts w:ascii="Arial" w:eastAsia="Times New Roman" w:hAnsi="Arial" w:cs="Arial"/>
          <w:i/>
          <w:lang w:eastAsia="fr-FR"/>
        </w:rPr>
        <w:t xml:space="preserve">Décrivez précisément les </w:t>
      </w:r>
      <w:r>
        <w:rPr>
          <w:rFonts w:ascii="Arial" w:eastAsia="Times New Roman" w:hAnsi="Arial" w:cs="Arial"/>
          <w:i/>
          <w:lang w:eastAsia="fr-FR"/>
        </w:rPr>
        <w:t>résultats quantitatifs et qualitatifs que de cette action sur le public cible en lien avec les critères que vous aviez prévus lors du dépôt de la demande.</w:t>
      </w:r>
    </w:p>
    <w:p w14:paraId="5A33624A" w14:textId="77777777" w:rsidR="007D5603" w:rsidRPr="00B11B55" w:rsidRDefault="007D5603" w:rsidP="007D5603">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14:paraId="004E8508" w14:textId="77777777" w:rsidR="007D5603" w:rsidRPr="00EB23C5" w:rsidRDefault="008D46FA" w:rsidP="007D5603">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954411976"/>
          <w:showingPlcHdr/>
        </w:sdtPr>
        <w:sdtEndPr/>
        <w:sdtContent>
          <w:r w:rsidR="007D5603" w:rsidRPr="00EB23C5">
            <w:rPr>
              <w:rStyle w:val="Textedelespacerserv"/>
              <w:rFonts w:ascii="Arial" w:hAnsi="Arial" w:cs="Arial"/>
            </w:rPr>
            <w:t>Cliquez ici pour taper du texte.</w:t>
          </w:r>
        </w:sdtContent>
      </w:sdt>
    </w:p>
    <w:p w14:paraId="5F5236B5" w14:textId="77777777" w:rsidR="007D5603" w:rsidRPr="00EB23C5" w:rsidRDefault="007D5603" w:rsidP="007D5603">
      <w:pPr>
        <w:keepNext/>
        <w:keepLines/>
        <w:pBdr>
          <w:top w:val="single" w:sz="12" w:space="1" w:color="FFC000"/>
          <w:left w:val="single" w:sz="12" w:space="4" w:color="FFC000"/>
          <w:bottom w:val="single" w:sz="12" w:space="1" w:color="FFC000"/>
          <w:right w:val="single" w:sz="12" w:space="4" w:color="FFC000"/>
        </w:pBdr>
        <w:autoSpaceDE w:val="0"/>
        <w:autoSpaceDN w:val="0"/>
        <w:adjustRightInd w:val="0"/>
        <w:spacing w:after="0" w:line="240" w:lineRule="auto"/>
        <w:ind w:left="567"/>
        <w:rPr>
          <w:rFonts w:ascii="Arial" w:eastAsia="Times New Roman" w:hAnsi="Arial" w:cs="Arial"/>
          <w:sz w:val="20"/>
          <w:szCs w:val="20"/>
          <w:lang w:eastAsia="fr-FR"/>
        </w:rPr>
      </w:pPr>
    </w:p>
    <w:p w14:paraId="70099D70" w14:textId="77777777" w:rsidR="007D5603" w:rsidRDefault="007D5603" w:rsidP="007D5603">
      <w:pPr>
        <w:spacing w:after="0" w:line="240" w:lineRule="auto"/>
        <w:rPr>
          <w:rFonts w:ascii="Arial" w:eastAsia="Times New Roman" w:hAnsi="Arial" w:cs="Arial"/>
          <w:lang w:eastAsia="fr-FR"/>
        </w:rPr>
      </w:pPr>
    </w:p>
    <w:p w14:paraId="3BE9B831" w14:textId="77777777" w:rsidR="007D5603" w:rsidRPr="00F354C1" w:rsidRDefault="007D5603" w:rsidP="007D5603">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SUITE DE L’ACTION</w:t>
      </w:r>
    </w:p>
    <w:p w14:paraId="104BF5DD" w14:textId="77777777" w:rsidR="007D5603" w:rsidRDefault="007D5603" w:rsidP="007D5603">
      <w:pPr>
        <w:spacing w:after="0" w:line="240" w:lineRule="auto"/>
        <w:rPr>
          <w:rFonts w:ascii="Arial" w:eastAsia="Times New Roman" w:hAnsi="Arial" w:cs="Arial"/>
          <w:lang w:eastAsia="fr-FR"/>
        </w:rPr>
      </w:pPr>
    </w:p>
    <w:p w14:paraId="4D23CC64" w14:textId="77777777" w:rsidR="007D5603" w:rsidRDefault="007D5603" w:rsidP="007D5603">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Pr>
          <w:rFonts w:ascii="Arial" w:eastAsia="Times New Roman" w:hAnsi="Arial" w:cs="Arial"/>
          <w:i/>
          <w:lang w:eastAsia="fr-FR"/>
        </w:rPr>
        <w:t>Au regard du déroulé de l’action, des succès rencontrés et de l’évaluation, quelle suite envisagez-vous à cette action ?</w:t>
      </w:r>
    </w:p>
    <w:p w14:paraId="7164FF80" w14:textId="77777777" w:rsidR="007D5603" w:rsidRPr="00B11B55" w:rsidRDefault="007D5603" w:rsidP="007D5603">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14:paraId="4AAAD646" w14:textId="77777777" w:rsidR="007D5603" w:rsidRPr="00EB23C5" w:rsidRDefault="008D46FA" w:rsidP="007D5603">
      <w:pPr>
        <w:pStyle w:val="Paragraphedeliste"/>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2052761168"/>
          <w:showingPlcHdr/>
        </w:sdtPr>
        <w:sdtEndPr/>
        <w:sdtContent>
          <w:r w:rsidR="007D5603" w:rsidRPr="00EB23C5">
            <w:rPr>
              <w:rStyle w:val="Textedelespacerserv"/>
              <w:rFonts w:ascii="Arial" w:hAnsi="Arial" w:cs="Arial"/>
            </w:rPr>
            <w:t>Cliquez ici pour taper du texte.</w:t>
          </w:r>
        </w:sdtContent>
      </w:sdt>
    </w:p>
    <w:p w14:paraId="16EB102D" w14:textId="77777777" w:rsidR="007D5603" w:rsidRPr="00EB23C5" w:rsidRDefault="007D5603" w:rsidP="007D5603">
      <w:pPr>
        <w:keepNext/>
        <w:keepLines/>
        <w:pBdr>
          <w:top w:val="single" w:sz="12" w:space="1" w:color="FFC000"/>
          <w:left w:val="single" w:sz="12" w:space="4" w:color="FFC000"/>
          <w:bottom w:val="single" w:sz="12" w:space="1" w:color="FFC000"/>
          <w:right w:val="single" w:sz="12" w:space="4" w:color="FFC000"/>
        </w:pBdr>
        <w:autoSpaceDE w:val="0"/>
        <w:autoSpaceDN w:val="0"/>
        <w:adjustRightInd w:val="0"/>
        <w:spacing w:after="0" w:line="240" w:lineRule="auto"/>
        <w:ind w:left="567"/>
        <w:rPr>
          <w:rFonts w:ascii="Arial" w:eastAsia="Times New Roman" w:hAnsi="Arial" w:cs="Arial"/>
          <w:sz w:val="20"/>
          <w:szCs w:val="20"/>
          <w:lang w:eastAsia="fr-FR"/>
        </w:rPr>
      </w:pPr>
    </w:p>
    <w:p w14:paraId="52D85288" w14:textId="77777777" w:rsidR="003E6E22" w:rsidRDefault="003E6E22">
      <w:pPr>
        <w:spacing w:after="0" w:line="240" w:lineRule="auto"/>
        <w:rPr>
          <w:rFonts w:ascii="Arial" w:hAnsi="Arial" w:cs="Arial"/>
          <w:szCs w:val="28"/>
        </w:rPr>
      </w:pPr>
      <w:r>
        <w:rPr>
          <w:rFonts w:ascii="Arial" w:hAnsi="Arial" w:cs="Arial"/>
          <w:szCs w:val="28"/>
        </w:rPr>
        <w:br w:type="page"/>
      </w:r>
    </w:p>
    <w:p w14:paraId="4FE3107C" w14:textId="77777777" w:rsidR="00D46BCC" w:rsidRPr="004D43E1" w:rsidRDefault="00D46BCC" w:rsidP="00303F61">
      <w:pPr>
        <w:pStyle w:val="Paragraphedeliste"/>
        <w:numPr>
          <w:ilvl w:val="0"/>
          <w:numId w:val="8"/>
        </w:numPr>
        <w:spacing w:after="0" w:line="240" w:lineRule="auto"/>
        <w:ind w:left="426" w:hanging="426"/>
        <w:rPr>
          <w:rFonts w:ascii="Arial Black" w:hAnsi="Arial Black" w:cs="Arial"/>
          <w:color w:val="1F497D"/>
          <w:szCs w:val="28"/>
        </w:rPr>
      </w:pPr>
      <w:r w:rsidRPr="004D43E1">
        <w:rPr>
          <w:rFonts w:ascii="Arial Black" w:hAnsi="Arial Black" w:cs="Arial"/>
          <w:color w:val="1F497D"/>
          <w:szCs w:val="28"/>
        </w:rPr>
        <w:lastRenderedPageBreak/>
        <w:t xml:space="preserve">MOYENS FINANCIERS </w:t>
      </w:r>
    </w:p>
    <w:p w14:paraId="54FC4029" w14:textId="77777777" w:rsidR="002F6BA6" w:rsidRPr="004D43E1" w:rsidRDefault="00C3529B" w:rsidP="00303F61">
      <w:pPr>
        <w:spacing w:after="0" w:line="240" w:lineRule="auto"/>
        <w:ind w:left="426"/>
        <w:rPr>
          <w:rFonts w:ascii="Arial" w:hAnsi="Arial" w:cs="Arial"/>
          <w:b/>
          <w:i/>
          <w:color w:val="FF0000"/>
        </w:rPr>
      </w:pPr>
      <w:r w:rsidRPr="004D43E1">
        <w:rPr>
          <w:rFonts w:ascii="Arial" w:hAnsi="Arial" w:cs="Arial"/>
          <w:b/>
          <w:i/>
          <w:color w:val="FF0000"/>
        </w:rPr>
        <w:t>Attention : veuillez équilibrer le budget : TOTAL dépenses = TOTAL recettes</w:t>
      </w:r>
    </w:p>
    <w:p w14:paraId="6C3639F0" w14:textId="77777777" w:rsidR="00C3529B" w:rsidRDefault="00C3529B" w:rsidP="00EF306C">
      <w:pPr>
        <w:spacing w:after="0" w:line="240" w:lineRule="auto"/>
        <w:rPr>
          <w:rFonts w:ascii="Arial" w:hAnsi="Arial" w:cs="Arial"/>
        </w:rPr>
      </w:pPr>
    </w:p>
    <w:p w14:paraId="77598C3E" w14:textId="77777777" w:rsidR="00C3529B" w:rsidRPr="00C34A8F" w:rsidRDefault="00650EAF" w:rsidP="00C34A8F">
      <w:pPr>
        <w:spacing w:after="0" w:line="240" w:lineRule="auto"/>
        <w:ind w:left="426"/>
        <w:rPr>
          <w:rFonts w:ascii="Arial" w:hAnsi="Arial" w:cs="Arial"/>
          <w:b/>
          <w:color w:val="1F497D"/>
          <w:u w:val="single"/>
        </w:rPr>
      </w:pPr>
      <w:r w:rsidRPr="004D43E1">
        <w:rPr>
          <w:rFonts w:ascii="Arial" w:hAnsi="Arial" w:cs="Arial"/>
          <w:b/>
          <w:color w:val="1F497D"/>
          <w:u w:val="single"/>
        </w:rPr>
        <w:t>FONCTIONNEMENT</w:t>
      </w:r>
      <w:r w:rsidR="0050457D" w:rsidRPr="00C34A8F">
        <w:rPr>
          <w:rFonts w:ascii="Arial" w:hAnsi="Arial" w:cs="Arial"/>
          <w:b/>
          <w:color w:val="1F497D"/>
          <w:u w:val="single"/>
        </w:rPr>
        <w:t xml:space="preserve"> </w:t>
      </w:r>
    </w:p>
    <w:p w14:paraId="416621A2" w14:textId="77777777" w:rsidR="00650EAF" w:rsidRPr="00C34A8F" w:rsidRDefault="00C3529B" w:rsidP="00C34A8F">
      <w:pPr>
        <w:spacing w:after="0" w:line="240" w:lineRule="auto"/>
        <w:ind w:left="426"/>
        <w:rPr>
          <w:rFonts w:ascii="Arial" w:eastAsia="Times New Roman" w:hAnsi="Arial" w:cs="Arial"/>
          <w:b/>
          <w:i/>
          <w:snapToGrid w:val="0"/>
          <w:color w:val="FF0000"/>
          <w:lang w:eastAsia="fr-FR"/>
        </w:rPr>
      </w:pPr>
      <w:r w:rsidRPr="00C34A8F">
        <w:rPr>
          <w:rFonts w:ascii="Arial" w:eastAsia="Times New Roman" w:hAnsi="Arial" w:cs="Arial"/>
          <w:b/>
          <w:i/>
          <w:snapToGrid w:val="0"/>
          <w:color w:val="FF0000"/>
          <w:lang w:eastAsia="fr-FR"/>
        </w:rPr>
        <w:t>R</w:t>
      </w:r>
      <w:r w:rsidR="0050457D" w:rsidRPr="00C34A8F">
        <w:rPr>
          <w:rFonts w:ascii="Arial" w:eastAsia="Times New Roman" w:hAnsi="Arial" w:cs="Arial"/>
          <w:b/>
          <w:i/>
          <w:snapToGrid w:val="0"/>
          <w:color w:val="FF0000"/>
          <w:lang w:eastAsia="fr-FR"/>
        </w:rPr>
        <w:t>emplir le tableau détaillant les dépenses par compte</w:t>
      </w:r>
      <w:r w:rsidR="00F4105E" w:rsidRPr="00C34A8F">
        <w:rPr>
          <w:rFonts w:ascii="Arial" w:eastAsia="Times New Roman" w:hAnsi="Arial" w:cs="Arial"/>
          <w:b/>
          <w:i/>
          <w:snapToGrid w:val="0"/>
          <w:color w:val="FF0000"/>
          <w:lang w:eastAsia="fr-FR"/>
        </w:rPr>
        <w:t xml:space="preserve"> page suivante</w:t>
      </w:r>
    </w:p>
    <w:p w14:paraId="0625081D" w14:textId="77777777" w:rsidR="00650EAF" w:rsidRPr="004D43E1" w:rsidRDefault="00650EAF" w:rsidP="00EF306C">
      <w:pPr>
        <w:spacing w:after="0" w:line="240" w:lineRule="auto"/>
        <w:jc w:val="both"/>
        <w:rPr>
          <w:rFonts w:ascii="Arial" w:eastAsia="Times" w:hAnsi="Arial" w:cs="Arial"/>
          <w:lang w:eastAsia="fr-FR"/>
        </w:rPr>
      </w:pPr>
    </w:p>
    <w:tbl>
      <w:tblPr>
        <w:tblStyle w:val="Grilledutableau"/>
        <w:tblW w:w="5000" w:type="pct"/>
        <w:jc w:val="center"/>
        <w:tblLook w:val="04A0" w:firstRow="1" w:lastRow="0" w:firstColumn="1" w:lastColumn="0" w:noHBand="0" w:noVBand="1"/>
      </w:tblPr>
      <w:tblGrid>
        <w:gridCol w:w="633"/>
        <w:gridCol w:w="3069"/>
        <w:gridCol w:w="1158"/>
        <w:gridCol w:w="738"/>
        <w:gridCol w:w="3391"/>
        <w:gridCol w:w="1261"/>
      </w:tblGrid>
      <w:tr w:rsidR="00435BA2" w:rsidRPr="004D43E1" w14:paraId="0321DDAA" w14:textId="77777777" w:rsidTr="000613D0">
        <w:trPr>
          <w:trHeight w:val="567"/>
          <w:jc w:val="center"/>
        </w:trPr>
        <w:tc>
          <w:tcPr>
            <w:tcW w:w="2371" w:type="pct"/>
            <w:gridSpan w:val="3"/>
            <w:vAlign w:val="center"/>
          </w:tcPr>
          <w:p w14:paraId="55B50638" w14:textId="77777777" w:rsidR="00435BA2" w:rsidRPr="004D43E1" w:rsidRDefault="007D070D" w:rsidP="007D070D">
            <w:pPr>
              <w:spacing w:after="0" w:line="240" w:lineRule="auto"/>
              <w:jc w:val="center"/>
              <w:rPr>
                <w:rFonts w:ascii="Arial" w:eastAsia="Times" w:hAnsi="Arial" w:cs="Arial"/>
                <w:b/>
                <w:lang w:eastAsia="fr-FR"/>
              </w:rPr>
            </w:pPr>
            <w:r w:rsidRPr="004D43E1">
              <w:rPr>
                <w:rFonts w:ascii="Arial" w:eastAsia="Times" w:hAnsi="Arial" w:cs="Arial"/>
                <w:b/>
                <w:lang w:eastAsia="fr-FR"/>
              </w:rPr>
              <w:t>CHARGES</w:t>
            </w:r>
          </w:p>
        </w:tc>
        <w:tc>
          <w:tcPr>
            <w:tcW w:w="2629" w:type="pct"/>
            <w:gridSpan w:val="3"/>
            <w:vAlign w:val="center"/>
          </w:tcPr>
          <w:p w14:paraId="1CBC6957" w14:textId="77777777" w:rsidR="00435BA2" w:rsidRPr="004D43E1" w:rsidRDefault="007D070D" w:rsidP="007D070D">
            <w:pPr>
              <w:spacing w:after="0" w:line="240" w:lineRule="auto"/>
              <w:jc w:val="center"/>
              <w:rPr>
                <w:rFonts w:ascii="Arial" w:eastAsia="Times" w:hAnsi="Arial" w:cs="Arial"/>
                <w:b/>
                <w:lang w:eastAsia="fr-FR"/>
              </w:rPr>
            </w:pPr>
            <w:r w:rsidRPr="004D43E1">
              <w:rPr>
                <w:rFonts w:ascii="Arial" w:eastAsia="Times" w:hAnsi="Arial" w:cs="Arial"/>
                <w:b/>
                <w:lang w:eastAsia="fr-FR"/>
              </w:rPr>
              <w:t>PRODUITS</w:t>
            </w:r>
          </w:p>
        </w:tc>
      </w:tr>
      <w:tr w:rsidR="00435BA2" w:rsidRPr="004D43E1" w14:paraId="0C8809D7" w14:textId="77777777" w:rsidTr="000613D0">
        <w:trPr>
          <w:trHeight w:val="567"/>
          <w:jc w:val="center"/>
        </w:trPr>
        <w:tc>
          <w:tcPr>
            <w:tcW w:w="309" w:type="pct"/>
            <w:vAlign w:val="center"/>
          </w:tcPr>
          <w:p w14:paraId="454178EE" w14:textId="77777777" w:rsidR="00435BA2" w:rsidRPr="004D43E1" w:rsidRDefault="00435BA2" w:rsidP="00435BA2">
            <w:pPr>
              <w:spacing w:after="0" w:line="240" w:lineRule="auto"/>
              <w:jc w:val="center"/>
              <w:rPr>
                <w:rFonts w:ascii="Arial" w:eastAsia="Times" w:hAnsi="Arial" w:cs="Arial"/>
                <w:b/>
                <w:lang w:eastAsia="fr-FR"/>
              </w:rPr>
            </w:pPr>
            <w:bookmarkStart w:id="3" w:name="_Hlk1382270"/>
            <w:r w:rsidRPr="004D43E1">
              <w:rPr>
                <w:rFonts w:ascii="Arial" w:eastAsia="Times" w:hAnsi="Arial" w:cs="Arial"/>
                <w:b/>
                <w:lang w:eastAsia="fr-FR"/>
              </w:rPr>
              <w:t>N°</w:t>
            </w:r>
          </w:p>
        </w:tc>
        <w:tc>
          <w:tcPr>
            <w:tcW w:w="1497" w:type="pct"/>
            <w:vAlign w:val="center"/>
          </w:tcPr>
          <w:p w14:paraId="7BC928D0" w14:textId="77777777"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Intitulé de compte</w:t>
            </w:r>
          </w:p>
        </w:tc>
        <w:tc>
          <w:tcPr>
            <w:tcW w:w="565" w:type="pct"/>
            <w:vAlign w:val="center"/>
          </w:tcPr>
          <w:p w14:paraId="6F2FA90C" w14:textId="77777777"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Montant</w:t>
            </w:r>
          </w:p>
        </w:tc>
        <w:tc>
          <w:tcPr>
            <w:tcW w:w="360" w:type="pct"/>
            <w:vAlign w:val="center"/>
          </w:tcPr>
          <w:p w14:paraId="12752A5F" w14:textId="77777777"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N°</w:t>
            </w:r>
          </w:p>
        </w:tc>
        <w:tc>
          <w:tcPr>
            <w:tcW w:w="1654" w:type="pct"/>
            <w:vAlign w:val="center"/>
          </w:tcPr>
          <w:p w14:paraId="33E73F7A" w14:textId="77777777"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Intitulé de compte</w:t>
            </w:r>
          </w:p>
        </w:tc>
        <w:tc>
          <w:tcPr>
            <w:tcW w:w="615" w:type="pct"/>
            <w:vAlign w:val="center"/>
          </w:tcPr>
          <w:p w14:paraId="497AF14E" w14:textId="77777777" w:rsidR="00435BA2" w:rsidRPr="004D43E1" w:rsidRDefault="00435BA2" w:rsidP="00435BA2">
            <w:pPr>
              <w:spacing w:after="0" w:line="240" w:lineRule="auto"/>
              <w:jc w:val="center"/>
              <w:rPr>
                <w:rFonts w:ascii="Arial" w:eastAsia="Times" w:hAnsi="Arial" w:cs="Arial"/>
                <w:b/>
                <w:lang w:eastAsia="fr-FR"/>
              </w:rPr>
            </w:pPr>
            <w:r w:rsidRPr="004D43E1">
              <w:rPr>
                <w:rFonts w:ascii="Arial" w:eastAsia="Times" w:hAnsi="Arial" w:cs="Arial"/>
                <w:b/>
                <w:lang w:eastAsia="fr-FR"/>
              </w:rPr>
              <w:t>Montant</w:t>
            </w:r>
          </w:p>
        </w:tc>
      </w:tr>
      <w:bookmarkEnd w:id="3"/>
      <w:tr w:rsidR="00DB42F6" w:rsidRPr="004D43E1" w14:paraId="7ADABAC8" w14:textId="77777777" w:rsidTr="000613D0">
        <w:trPr>
          <w:trHeight w:val="567"/>
          <w:jc w:val="center"/>
        </w:trPr>
        <w:tc>
          <w:tcPr>
            <w:tcW w:w="309" w:type="pct"/>
            <w:vAlign w:val="center"/>
          </w:tcPr>
          <w:p w14:paraId="59EE420A"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60</w:t>
            </w:r>
          </w:p>
        </w:tc>
        <w:tc>
          <w:tcPr>
            <w:tcW w:w="1497" w:type="pct"/>
            <w:tcBorders>
              <w:top w:val="nil"/>
              <w:left w:val="nil"/>
              <w:bottom w:val="single" w:sz="8" w:space="0" w:color="auto"/>
              <w:right w:val="nil"/>
            </w:tcBorders>
            <w:shd w:val="clear" w:color="auto" w:fill="auto"/>
            <w:vAlign w:val="center"/>
          </w:tcPr>
          <w:p w14:paraId="246857AB" w14:textId="77777777"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Achats</w:t>
            </w:r>
          </w:p>
        </w:tc>
        <w:tc>
          <w:tcPr>
            <w:tcW w:w="565" w:type="pct"/>
            <w:vAlign w:val="center"/>
          </w:tcPr>
          <w:p w14:paraId="51F81363"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14:paraId="350C95C2"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70</w:t>
            </w:r>
          </w:p>
        </w:tc>
        <w:tc>
          <w:tcPr>
            <w:tcW w:w="1654" w:type="pct"/>
            <w:vAlign w:val="center"/>
          </w:tcPr>
          <w:p w14:paraId="3ED9F052" w14:textId="77777777" w:rsidR="00DB42F6" w:rsidRPr="00C34A8F" w:rsidRDefault="00C34A8F" w:rsidP="00DB42F6">
            <w:pPr>
              <w:spacing w:after="0" w:line="240" w:lineRule="auto"/>
              <w:rPr>
                <w:rFonts w:ascii="Arial" w:eastAsia="Times" w:hAnsi="Arial" w:cs="Arial"/>
                <w:sz w:val="20"/>
                <w:szCs w:val="20"/>
                <w:lang w:eastAsia="fr-FR"/>
              </w:rPr>
            </w:pPr>
            <w:r>
              <w:rPr>
                <w:rFonts w:ascii="Arial" w:eastAsia="Times New Roman" w:hAnsi="Arial" w:cs="Arial"/>
                <w:bCs/>
                <w:sz w:val="20"/>
                <w:szCs w:val="20"/>
                <w:lang w:eastAsia="fr-FR"/>
              </w:rPr>
              <w:t>Ventes / prestations de service</w:t>
            </w:r>
          </w:p>
        </w:tc>
        <w:tc>
          <w:tcPr>
            <w:tcW w:w="615" w:type="pct"/>
            <w:vAlign w:val="center"/>
          </w:tcPr>
          <w:p w14:paraId="49E54025" w14:textId="77777777"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14:paraId="01DA143A" w14:textId="77777777" w:rsidTr="000613D0">
        <w:trPr>
          <w:trHeight w:val="567"/>
          <w:jc w:val="center"/>
        </w:trPr>
        <w:tc>
          <w:tcPr>
            <w:tcW w:w="309" w:type="pct"/>
            <w:vAlign w:val="center"/>
          </w:tcPr>
          <w:p w14:paraId="343C87B6"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61</w:t>
            </w:r>
          </w:p>
        </w:tc>
        <w:tc>
          <w:tcPr>
            <w:tcW w:w="1497" w:type="pct"/>
            <w:tcBorders>
              <w:top w:val="nil"/>
              <w:left w:val="nil"/>
              <w:bottom w:val="single" w:sz="8" w:space="0" w:color="auto"/>
              <w:right w:val="nil"/>
            </w:tcBorders>
            <w:shd w:val="clear" w:color="auto" w:fill="auto"/>
            <w:vAlign w:val="center"/>
          </w:tcPr>
          <w:p w14:paraId="112F311A" w14:textId="77777777"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Services extérieurs</w:t>
            </w:r>
          </w:p>
        </w:tc>
        <w:tc>
          <w:tcPr>
            <w:tcW w:w="565" w:type="pct"/>
            <w:vAlign w:val="center"/>
          </w:tcPr>
          <w:p w14:paraId="5A7B8012"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14:paraId="4EED1345"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741</w:t>
            </w:r>
          </w:p>
        </w:tc>
        <w:tc>
          <w:tcPr>
            <w:tcW w:w="1654" w:type="pct"/>
            <w:tcBorders>
              <w:top w:val="single" w:sz="4" w:space="0" w:color="auto"/>
              <w:left w:val="nil"/>
              <w:bottom w:val="single" w:sz="4" w:space="0" w:color="auto"/>
              <w:right w:val="nil"/>
            </w:tcBorders>
            <w:shd w:val="clear" w:color="auto" w:fill="auto"/>
            <w:vAlign w:val="center"/>
          </w:tcPr>
          <w:p w14:paraId="78092B02" w14:textId="77777777"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Etat</w:t>
            </w:r>
          </w:p>
        </w:tc>
        <w:tc>
          <w:tcPr>
            <w:tcW w:w="615" w:type="pct"/>
            <w:vAlign w:val="center"/>
          </w:tcPr>
          <w:p w14:paraId="12C3EFFA" w14:textId="77777777"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14:paraId="7052C7B7" w14:textId="77777777" w:rsidTr="000613D0">
        <w:trPr>
          <w:trHeight w:val="567"/>
          <w:jc w:val="center"/>
        </w:trPr>
        <w:tc>
          <w:tcPr>
            <w:tcW w:w="309" w:type="pct"/>
            <w:vAlign w:val="center"/>
          </w:tcPr>
          <w:p w14:paraId="2646B6B6"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62</w:t>
            </w:r>
          </w:p>
        </w:tc>
        <w:tc>
          <w:tcPr>
            <w:tcW w:w="1497" w:type="pct"/>
            <w:tcBorders>
              <w:top w:val="nil"/>
              <w:left w:val="nil"/>
              <w:bottom w:val="single" w:sz="8" w:space="0" w:color="auto"/>
              <w:right w:val="nil"/>
            </w:tcBorders>
            <w:shd w:val="clear" w:color="auto" w:fill="auto"/>
            <w:vAlign w:val="center"/>
          </w:tcPr>
          <w:p w14:paraId="01DC1C18" w14:textId="77777777"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services ext</w:t>
            </w:r>
            <w:r w:rsidR="00DE060B">
              <w:rPr>
                <w:rFonts w:ascii="Arial" w:eastAsia="Times New Roman" w:hAnsi="Arial" w:cs="Arial"/>
                <w:bCs/>
                <w:sz w:val="20"/>
                <w:szCs w:val="20"/>
                <w:lang w:eastAsia="fr-FR"/>
              </w:rPr>
              <w:t>érieurs</w:t>
            </w:r>
          </w:p>
        </w:tc>
        <w:tc>
          <w:tcPr>
            <w:tcW w:w="565" w:type="pct"/>
            <w:vAlign w:val="center"/>
          </w:tcPr>
          <w:p w14:paraId="742E8322"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14:paraId="376994F5"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742</w:t>
            </w:r>
          </w:p>
        </w:tc>
        <w:tc>
          <w:tcPr>
            <w:tcW w:w="1654" w:type="pct"/>
            <w:tcBorders>
              <w:top w:val="nil"/>
              <w:left w:val="nil"/>
              <w:bottom w:val="single" w:sz="4" w:space="0" w:color="auto"/>
              <w:right w:val="nil"/>
            </w:tcBorders>
            <w:shd w:val="clear" w:color="auto" w:fill="auto"/>
            <w:vAlign w:val="center"/>
          </w:tcPr>
          <w:p w14:paraId="6884513F" w14:textId="77777777"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région</w:t>
            </w:r>
          </w:p>
        </w:tc>
        <w:tc>
          <w:tcPr>
            <w:tcW w:w="615" w:type="pct"/>
            <w:vAlign w:val="center"/>
          </w:tcPr>
          <w:p w14:paraId="372DBA59" w14:textId="77777777"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14:paraId="6F2DAB53" w14:textId="77777777" w:rsidTr="000613D0">
        <w:trPr>
          <w:trHeight w:val="567"/>
          <w:jc w:val="center"/>
        </w:trPr>
        <w:tc>
          <w:tcPr>
            <w:tcW w:w="309" w:type="pct"/>
            <w:vAlign w:val="center"/>
          </w:tcPr>
          <w:p w14:paraId="32C49A16"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63A</w:t>
            </w:r>
          </w:p>
        </w:tc>
        <w:tc>
          <w:tcPr>
            <w:tcW w:w="1497" w:type="pct"/>
            <w:tcBorders>
              <w:top w:val="nil"/>
              <w:left w:val="nil"/>
              <w:bottom w:val="single" w:sz="8" w:space="0" w:color="auto"/>
              <w:right w:val="nil"/>
            </w:tcBorders>
            <w:shd w:val="clear" w:color="auto" w:fill="auto"/>
            <w:vAlign w:val="center"/>
          </w:tcPr>
          <w:p w14:paraId="3B581955" w14:textId="77777777"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Impôts, taxes frais perso</w:t>
            </w:r>
          </w:p>
        </w:tc>
        <w:tc>
          <w:tcPr>
            <w:tcW w:w="565" w:type="pct"/>
            <w:vAlign w:val="center"/>
          </w:tcPr>
          <w:p w14:paraId="3DD09577"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14:paraId="0602C9EE"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743</w:t>
            </w:r>
          </w:p>
        </w:tc>
        <w:tc>
          <w:tcPr>
            <w:tcW w:w="1654" w:type="pct"/>
            <w:tcBorders>
              <w:top w:val="nil"/>
              <w:left w:val="nil"/>
              <w:bottom w:val="single" w:sz="4" w:space="0" w:color="auto"/>
              <w:right w:val="nil"/>
            </w:tcBorders>
            <w:shd w:val="clear" w:color="auto" w:fill="auto"/>
            <w:vAlign w:val="center"/>
          </w:tcPr>
          <w:p w14:paraId="34095ED1" w14:textId="77777777"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w:t>
            </w:r>
            <w:r w:rsidR="00C34A8F">
              <w:rPr>
                <w:rFonts w:ascii="Arial" w:eastAsia="Times New Roman" w:hAnsi="Arial" w:cs="Arial"/>
                <w:sz w:val="20"/>
                <w:szCs w:val="20"/>
                <w:lang w:eastAsia="fr-FR"/>
              </w:rPr>
              <w:t>Conseil</w:t>
            </w:r>
            <w:r w:rsidRPr="00C34A8F">
              <w:rPr>
                <w:rFonts w:ascii="Arial" w:eastAsia="Times New Roman" w:hAnsi="Arial" w:cs="Arial"/>
                <w:sz w:val="20"/>
                <w:szCs w:val="20"/>
                <w:lang w:eastAsia="fr-FR"/>
              </w:rPr>
              <w:t xml:space="preserve"> départem</w:t>
            </w:r>
            <w:r w:rsidR="00DE060B">
              <w:rPr>
                <w:rFonts w:ascii="Arial" w:eastAsia="Times New Roman" w:hAnsi="Arial" w:cs="Arial"/>
                <w:sz w:val="20"/>
                <w:szCs w:val="20"/>
                <w:lang w:eastAsia="fr-FR"/>
              </w:rPr>
              <w:t>ental</w:t>
            </w:r>
          </w:p>
        </w:tc>
        <w:tc>
          <w:tcPr>
            <w:tcW w:w="615" w:type="pct"/>
            <w:vAlign w:val="center"/>
          </w:tcPr>
          <w:p w14:paraId="668749F8" w14:textId="77777777"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14:paraId="21EF78A0" w14:textId="77777777" w:rsidTr="000613D0">
        <w:trPr>
          <w:trHeight w:val="567"/>
          <w:jc w:val="center"/>
        </w:trPr>
        <w:tc>
          <w:tcPr>
            <w:tcW w:w="309" w:type="pct"/>
            <w:vAlign w:val="center"/>
          </w:tcPr>
          <w:p w14:paraId="46126F23"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63B</w:t>
            </w:r>
          </w:p>
        </w:tc>
        <w:tc>
          <w:tcPr>
            <w:tcW w:w="1497" w:type="pct"/>
            <w:tcBorders>
              <w:top w:val="nil"/>
              <w:left w:val="nil"/>
              <w:bottom w:val="single" w:sz="8" w:space="0" w:color="auto"/>
              <w:right w:val="nil"/>
            </w:tcBorders>
            <w:shd w:val="clear" w:color="auto" w:fill="auto"/>
            <w:vAlign w:val="center"/>
          </w:tcPr>
          <w:p w14:paraId="4C3E5F6A" w14:textId="77777777"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impôts et taxes</w:t>
            </w:r>
          </w:p>
        </w:tc>
        <w:tc>
          <w:tcPr>
            <w:tcW w:w="565" w:type="pct"/>
            <w:vAlign w:val="center"/>
          </w:tcPr>
          <w:p w14:paraId="0FDF4D36"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14:paraId="04A1D315"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744</w:t>
            </w:r>
          </w:p>
        </w:tc>
        <w:tc>
          <w:tcPr>
            <w:tcW w:w="1654" w:type="pct"/>
            <w:tcBorders>
              <w:top w:val="nil"/>
              <w:left w:val="nil"/>
              <w:bottom w:val="single" w:sz="4" w:space="0" w:color="auto"/>
              <w:right w:val="nil"/>
            </w:tcBorders>
            <w:shd w:val="clear" w:color="auto" w:fill="auto"/>
            <w:vAlign w:val="center"/>
          </w:tcPr>
          <w:p w14:paraId="4F2B8486" w14:textId="77777777"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commun</w:t>
            </w:r>
            <w:r w:rsidR="00C34A8F">
              <w:rPr>
                <w:rFonts w:ascii="Arial" w:eastAsia="Times New Roman" w:hAnsi="Arial" w:cs="Arial"/>
                <w:sz w:val="20"/>
                <w:szCs w:val="20"/>
                <w:lang w:eastAsia="fr-FR"/>
              </w:rPr>
              <w:t>e</w:t>
            </w:r>
          </w:p>
        </w:tc>
        <w:tc>
          <w:tcPr>
            <w:tcW w:w="615" w:type="pct"/>
            <w:vAlign w:val="center"/>
          </w:tcPr>
          <w:p w14:paraId="5387F5D9" w14:textId="77777777"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14:paraId="13BEB8A6" w14:textId="77777777" w:rsidTr="000613D0">
        <w:trPr>
          <w:trHeight w:val="567"/>
          <w:jc w:val="center"/>
        </w:trPr>
        <w:tc>
          <w:tcPr>
            <w:tcW w:w="309" w:type="pct"/>
            <w:vAlign w:val="center"/>
          </w:tcPr>
          <w:p w14:paraId="7AF35016"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64</w:t>
            </w:r>
          </w:p>
        </w:tc>
        <w:tc>
          <w:tcPr>
            <w:tcW w:w="1497" w:type="pct"/>
            <w:tcBorders>
              <w:top w:val="nil"/>
              <w:left w:val="nil"/>
              <w:bottom w:val="single" w:sz="8" w:space="0" w:color="auto"/>
              <w:right w:val="nil"/>
            </w:tcBorders>
            <w:shd w:val="clear" w:color="auto" w:fill="auto"/>
            <w:vAlign w:val="center"/>
          </w:tcPr>
          <w:p w14:paraId="63546482" w14:textId="77777777"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Charges de personnel</w:t>
            </w:r>
          </w:p>
        </w:tc>
        <w:tc>
          <w:tcPr>
            <w:tcW w:w="565" w:type="pct"/>
            <w:vAlign w:val="center"/>
          </w:tcPr>
          <w:p w14:paraId="37A0CDA2"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14:paraId="2EFD83BD"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7451</w:t>
            </w:r>
          </w:p>
        </w:tc>
        <w:tc>
          <w:tcPr>
            <w:tcW w:w="1654" w:type="pct"/>
            <w:tcBorders>
              <w:top w:val="nil"/>
              <w:left w:val="nil"/>
              <w:bottom w:val="single" w:sz="4" w:space="0" w:color="auto"/>
              <w:right w:val="nil"/>
            </w:tcBorders>
            <w:shd w:val="clear" w:color="auto" w:fill="auto"/>
            <w:vAlign w:val="center"/>
          </w:tcPr>
          <w:p w14:paraId="4EB3B2DD" w14:textId="77777777"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w:t>
            </w:r>
            <w:proofErr w:type="spellStart"/>
            <w:r w:rsidR="00C34A8F">
              <w:rPr>
                <w:rFonts w:ascii="Arial" w:eastAsia="Times New Roman" w:hAnsi="Arial" w:cs="Arial"/>
                <w:sz w:val="20"/>
                <w:szCs w:val="20"/>
                <w:lang w:eastAsia="fr-FR"/>
              </w:rPr>
              <w:t>Msa</w:t>
            </w:r>
            <w:proofErr w:type="spellEnd"/>
          </w:p>
        </w:tc>
        <w:tc>
          <w:tcPr>
            <w:tcW w:w="615" w:type="pct"/>
            <w:vAlign w:val="center"/>
          </w:tcPr>
          <w:p w14:paraId="5EE1B3E1" w14:textId="77777777"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14:paraId="45DD78B6" w14:textId="77777777" w:rsidTr="000613D0">
        <w:trPr>
          <w:trHeight w:val="567"/>
          <w:jc w:val="center"/>
        </w:trPr>
        <w:tc>
          <w:tcPr>
            <w:tcW w:w="309" w:type="pct"/>
            <w:vAlign w:val="center"/>
          </w:tcPr>
          <w:p w14:paraId="16BE8017"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65</w:t>
            </w:r>
          </w:p>
        </w:tc>
        <w:tc>
          <w:tcPr>
            <w:tcW w:w="1497" w:type="pct"/>
            <w:tcBorders>
              <w:top w:val="nil"/>
              <w:left w:val="nil"/>
              <w:bottom w:val="single" w:sz="8" w:space="0" w:color="auto"/>
              <w:right w:val="nil"/>
            </w:tcBorders>
            <w:shd w:val="clear" w:color="auto" w:fill="auto"/>
            <w:vAlign w:val="center"/>
          </w:tcPr>
          <w:p w14:paraId="2544A648" w14:textId="77777777" w:rsidR="00DB42F6" w:rsidRPr="00C34A8F" w:rsidRDefault="00C34A8F" w:rsidP="00DB42F6">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charges de gestion</w:t>
            </w:r>
            <w:r w:rsidR="00DB42F6" w:rsidRPr="00C34A8F">
              <w:rPr>
                <w:rFonts w:ascii="Arial" w:eastAsia="Times New Roman" w:hAnsi="Arial" w:cs="Arial"/>
                <w:bCs/>
                <w:sz w:val="20"/>
                <w:szCs w:val="20"/>
                <w:lang w:eastAsia="fr-FR"/>
              </w:rPr>
              <w:t xml:space="preserve"> </w:t>
            </w:r>
          </w:p>
        </w:tc>
        <w:tc>
          <w:tcPr>
            <w:tcW w:w="565" w:type="pct"/>
            <w:vAlign w:val="center"/>
          </w:tcPr>
          <w:p w14:paraId="55ABED46"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14:paraId="3FBA7D75" w14:textId="77777777" w:rsidR="00DB42F6" w:rsidRPr="00C34A8F" w:rsidRDefault="00DB42F6" w:rsidP="00DB42F6">
            <w:pPr>
              <w:spacing w:after="0" w:line="240" w:lineRule="auto"/>
              <w:jc w:val="both"/>
              <w:rPr>
                <w:rFonts w:ascii="Arial" w:eastAsia="Times" w:hAnsi="Arial" w:cs="Arial"/>
                <w:b/>
                <w:color w:val="365F91" w:themeColor="accent1" w:themeShade="BF"/>
                <w:sz w:val="20"/>
                <w:szCs w:val="20"/>
                <w:lang w:eastAsia="fr-FR"/>
              </w:rPr>
            </w:pPr>
            <w:r w:rsidRPr="00C34A8F">
              <w:rPr>
                <w:rFonts w:ascii="Arial" w:eastAsia="Times" w:hAnsi="Arial" w:cs="Arial"/>
                <w:b/>
                <w:color w:val="365F91" w:themeColor="accent1" w:themeShade="BF"/>
                <w:sz w:val="20"/>
                <w:szCs w:val="20"/>
                <w:lang w:eastAsia="fr-FR"/>
              </w:rPr>
              <w:t>7452</w:t>
            </w:r>
          </w:p>
        </w:tc>
        <w:tc>
          <w:tcPr>
            <w:tcW w:w="1654" w:type="pct"/>
            <w:tcBorders>
              <w:top w:val="nil"/>
              <w:left w:val="nil"/>
              <w:bottom w:val="single" w:sz="4" w:space="0" w:color="auto"/>
              <w:right w:val="nil"/>
            </w:tcBorders>
            <w:shd w:val="clear" w:color="auto" w:fill="auto"/>
            <w:vAlign w:val="center"/>
          </w:tcPr>
          <w:p w14:paraId="706BC1F9" w14:textId="77777777" w:rsidR="00DB42F6" w:rsidRPr="00C34A8F" w:rsidRDefault="00DB42F6" w:rsidP="00F4105E">
            <w:pPr>
              <w:spacing w:after="0" w:line="240" w:lineRule="auto"/>
              <w:rPr>
                <w:rFonts w:ascii="Arial" w:eastAsia="Times New Roman" w:hAnsi="Arial" w:cs="Arial"/>
                <w:b/>
                <w:color w:val="365F91" w:themeColor="accent1" w:themeShade="BF"/>
                <w:sz w:val="20"/>
                <w:szCs w:val="20"/>
                <w:lang w:eastAsia="fr-FR"/>
              </w:rPr>
            </w:pPr>
            <w:r w:rsidRPr="00C34A8F">
              <w:rPr>
                <w:rFonts w:ascii="Arial" w:eastAsia="Times New Roman" w:hAnsi="Arial" w:cs="Arial"/>
                <w:b/>
                <w:color w:val="365F91" w:themeColor="accent1" w:themeShade="BF"/>
                <w:sz w:val="20"/>
                <w:szCs w:val="20"/>
                <w:lang w:eastAsia="fr-FR"/>
              </w:rPr>
              <w:t xml:space="preserve">Subvention </w:t>
            </w:r>
            <w:r w:rsidR="00F4105E" w:rsidRPr="00C34A8F">
              <w:rPr>
                <w:rFonts w:ascii="Arial" w:eastAsia="Times New Roman" w:hAnsi="Arial" w:cs="Arial"/>
                <w:b/>
                <w:color w:val="365F91" w:themeColor="accent1" w:themeShade="BF"/>
                <w:sz w:val="20"/>
                <w:szCs w:val="20"/>
                <w:lang w:eastAsia="fr-FR"/>
              </w:rPr>
              <w:t>demandée</w:t>
            </w:r>
            <w:r w:rsidRPr="00C34A8F">
              <w:rPr>
                <w:rFonts w:ascii="Arial" w:eastAsia="Times New Roman" w:hAnsi="Arial" w:cs="Arial"/>
                <w:b/>
                <w:color w:val="365F91" w:themeColor="accent1" w:themeShade="BF"/>
                <w:sz w:val="20"/>
                <w:szCs w:val="20"/>
                <w:lang w:eastAsia="fr-FR"/>
              </w:rPr>
              <w:t xml:space="preserve"> </w:t>
            </w:r>
            <w:r w:rsidR="00873070" w:rsidRPr="00C34A8F">
              <w:rPr>
                <w:rFonts w:ascii="Arial" w:eastAsia="Times New Roman" w:hAnsi="Arial" w:cs="Arial"/>
                <w:b/>
                <w:color w:val="365F91" w:themeColor="accent1" w:themeShade="BF"/>
                <w:sz w:val="20"/>
                <w:szCs w:val="20"/>
                <w:lang w:eastAsia="fr-FR"/>
              </w:rPr>
              <w:t xml:space="preserve">à la </w:t>
            </w:r>
            <w:r w:rsidRPr="00C34A8F">
              <w:rPr>
                <w:rFonts w:ascii="Arial" w:eastAsia="Times New Roman" w:hAnsi="Arial" w:cs="Arial"/>
                <w:b/>
                <w:color w:val="365F91" w:themeColor="accent1" w:themeShade="BF"/>
                <w:sz w:val="20"/>
                <w:szCs w:val="20"/>
                <w:lang w:eastAsia="fr-FR"/>
              </w:rPr>
              <w:t>CAF</w:t>
            </w:r>
          </w:p>
        </w:tc>
        <w:tc>
          <w:tcPr>
            <w:tcW w:w="615" w:type="pct"/>
            <w:shd w:val="clear" w:color="auto" w:fill="B8CCE4" w:themeFill="accent1" w:themeFillTint="66"/>
            <w:vAlign w:val="center"/>
          </w:tcPr>
          <w:p w14:paraId="70FD70CE" w14:textId="77777777" w:rsidR="00DB42F6" w:rsidRPr="00C34A8F" w:rsidRDefault="00DB42F6" w:rsidP="00DB42F6">
            <w:pPr>
              <w:spacing w:after="0" w:line="240" w:lineRule="auto"/>
              <w:jc w:val="both"/>
              <w:rPr>
                <w:rFonts w:ascii="Arial" w:eastAsia="Times" w:hAnsi="Arial" w:cs="Arial"/>
                <w:b/>
                <w:color w:val="365F91" w:themeColor="accent1" w:themeShade="BF"/>
                <w:sz w:val="20"/>
                <w:szCs w:val="20"/>
                <w:lang w:eastAsia="fr-FR"/>
              </w:rPr>
            </w:pPr>
          </w:p>
        </w:tc>
      </w:tr>
      <w:tr w:rsidR="00DB42F6" w:rsidRPr="004D43E1" w14:paraId="2E19542B" w14:textId="77777777" w:rsidTr="000613D0">
        <w:trPr>
          <w:trHeight w:val="567"/>
          <w:jc w:val="center"/>
        </w:trPr>
        <w:tc>
          <w:tcPr>
            <w:tcW w:w="309" w:type="pct"/>
            <w:shd w:val="thinDiagStripe" w:color="auto" w:fill="auto"/>
            <w:vAlign w:val="center"/>
          </w:tcPr>
          <w:p w14:paraId="5C6CAAEB"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1497" w:type="pct"/>
            <w:tcBorders>
              <w:top w:val="nil"/>
              <w:left w:val="nil"/>
              <w:bottom w:val="single" w:sz="8" w:space="0" w:color="auto"/>
              <w:right w:val="nil"/>
            </w:tcBorders>
            <w:shd w:val="thinDiagStripe" w:color="auto" w:fill="auto"/>
            <w:vAlign w:val="center"/>
          </w:tcPr>
          <w:p w14:paraId="4FE5DA2E" w14:textId="77777777" w:rsidR="00DB42F6" w:rsidRPr="00C34A8F" w:rsidRDefault="00DB42F6" w:rsidP="00DB42F6">
            <w:pPr>
              <w:spacing w:after="0" w:line="240" w:lineRule="auto"/>
              <w:rPr>
                <w:rFonts w:ascii="Arial" w:eastAsia="Times New Roman" w:hAnsi="Arial" w:cs="Arial"/>
                <w:bCs/>
                <w:sz w:val="20"/>
                <w:szCs w:val="20"/>
                <w:lang w:eastAsia="fr-FR"/>
              </w:rPr>
            </w:pPr>
          </w:p>
        </w:tc>
        <w:tc>
          <w:tcPr>
            <w:tcW w:w="565" w:type="pct"/>
            <w:shd w:val="thinDiagStripe" w:color="auto" w:fill="auto"/>
            <w:vAlign w:val="center"/>
          </w:tcPr>
          <w:p w14:paraId="3FEFE443"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14:paraId="7114B81A"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746</w:t>
            </w:r>
          </w:p>
        </w:tc>
        <w:tc>
          <w:tcPr>
            <w:tcW w:w="1654" w:type="pct"/>
            <w:tcBorders>
              <w:top w:val="nil"/>
              <w:left w:val="nil"/>
              <w:bottom w:val="single" w:sz="4" w:space="0" w:color="auto"/>
              <w:right w:val="nil"/>
            </w:tcBorders>
            <w:shd w:val="clear" w:color="auto" w:fill="auto"/>
            <w:vAlign w:val="center"/>
          </w:tcPr>
          <w:p w14:paraId="42E7AE83" w14:textId="77777777"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w:t>
            </w:r>
            <w:proofErr w:type="spellStart"/>
            <w:r w:rsidR="00C34A8F">
              <w:rPr>
                <w:rFonts w:ascii="Arial" w:eastAsia="Times New Roman" w:hAnsi="Arial" w:cs="Arial"/>
                <w:sz w:val="20"/>
                <w:szCs w:val="20"/>
                <w:lang w:eastAsia="fr-FR"/>
              </w:rPr>
              <w:t>com</w:t>
            </w:r>
            <w:proofErr w:type="spellEnd"/>
            <w:r w:rsidR="00C34A8F">
              <w:rPr>
                <w:rFonts w:ascii="Arial" w:eastAsia="Times New Roman" w:hAnsi="Arial" w:cs="Arial"/>
                <w:sz w:val="20"/>
                <w:szCs w:val="20"/>
                <w:lang w:eastAsia="fr-FR"/>
              </w:rPr>
              <w:t xml:space="preserve"> </w:t>
            </w:r>
            <w:proofErr w:type="spellStart"/>
            <w:r w:rsidR="00C34A8F">
              <w:rPr>
                <w:rFonts w:ascii="Arial" w:eastAsia="Times New Roman" w:hAnsi="Arial" w:cs="Arial"/>
                <w:sz w:val="20"/>
                <w:szCs w:val="20"/>
                <w:lang w:eastAsia="fr-FR"/>
              </w:rPr>
              <w:t>com</w:t>
            </w:r>
            <w:proofErr w:type="spellEnd"/>
          </w:p>
        </w:tc>
        <w:tc>
          <w:tcPr>
            <w:tcW w:w="615" w:type="pct"/>
            <w:vAlign w:val="center"/>
          </w:tcPr>
          <w:p w14:paraId="4D1EB52D" w14:textId="77777777"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14:paraId="1772EC5E" w14:textId="77777777" w:rsidTr="000613D0">
        <w:trPr>
          <w:trHeight w:val="567"/>
          <w:jc w:val="center"/>
        </w:trPr>
        <w:tc>
          <w:tcPr>
            <w:tcW w:w="309" w:type="pct"/>
            <w:shd w:val="thinDiagStripe" w:color="auto" w:fill="auto"/>
            <w:vAlign w:val="center"/>
          </w:tcPr>
          <w:p w14:paraId="1CBEC0C7"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1497" w:type="pct"/>
            <w:tcBorders>
              <w:top w:val="nil"/>
              <w:left w:val="nil"/>
              <w:bottom w:val="single" w:sz="8" w:space="0" w:color="auto"/>
              <w:right w:val="nil"/>
            </w:tcBorders>
            <w:shd w:val="thinDiagStripe" w:color="auto" w:fill="auto"/>
            <w:vAlign w:val="center"/>
          </w:tcPr>
          <w:p w14:paraId="5CF64CE3" w14:textId="77777777" w:rsidR="00DB42F6" w:rsidRPr="00C34A8F" w:rsidRDefault="00DB42F6" w:rsidP="00DB42F6">
            <w:pPr>
              <w:spacing w:after="0" w:line="240" w:lineRule="auto"/>
              <w:rPr>
                <w:rFonts w:ascii="Arial" w:eastAsia="Times New Roman" w:hAnsi="Arial" w:cs="Arial"/>
                <w:bCs/>
                <w:sz w:val="20"/>
                <w:szCs w:val="20"/>
                <w:lang w:eastAsia="fr-FR"/>
              </w:rPr>
            </w:pPr>
          </w:p>
        </w:tc>
        <w:tc>
          <w:tcPr>
            <w:tcW w:w="565" w:type="pct"/>
            <w:shd w:val="thinDiagStripe" w:color="auto" w:fill="auto"/>
            <w:vAlign w:val="center"/>
          </w:tcPr>
          <w:p w14:paraId="6FF07BF3"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vAlign w:val="center"/>
          </w:tcPr>
          <w:p w14:paraId="77D01129"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747</w:t>
            </w:r>
          </w:p>
        </w:tc>
        <w:tc>
          <w:tcPr>
            <w:tcW w:w="1654" w:type="pct"/>
            <w:tcBorders>
              <w:top w:val="nil"/>
              <w:left w:val="nil"/>
              <w:bottom w:val="single" w:sz="4" w:space="0" w:color="auto"/>
              <w:right w:val="nil"/>
            </w:tcBorders>
            <w:shd w:val="clear" w:color="auto" w:fill="auto"/>
            <w:vAlign w:val="center"/>
          </w:tcPr>
          <w:p w14:paraId="042F43B7" w14:textId="77777777"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exploitation entreprise</w:t>
            </w:r>
          </w:p>
        </w:tc>
        <w:tc>
          <w:tcPr>
            <w:tcW w:w="615" w:type="pct"/>
            <w:vAlign w:val="center"/>
          </w:tcPr>
          <w:p w14:paraId="244573A9" w14:textId="77777777" w:rsidR="00DB42F6" w:rsidRPr="00C34A8F" w:rsidRDefault="00DB42F6" w:rsidP="00DB42F6">
            <w:pPr>
              <w:spacing w:after="0" w:line="240" w:lineRule="auto"/>
              <w:jc w:val="both"/>
              <w:rPr>
                <w:rFonts w:ascii="Arial" w:eastAsia="Times" w:hAnsi="Arial" w:cs="Arial"/>
                <w:sz w:val="20"/>
                <w:szCs w:val="20"/>
                <w:lang w:eastAsia="fr-FR"/>
              </w:rPr>
            </w:pPr>
          </w:p>
        </w:tc>
      </w:tr>
      <w:tr w:rsidR="00DB42F6" w:rsidRPr="004D43E1" w14:paraId="304ECD67" w14:textId="77777777" w:rsidTr="000613D0">
        <w:trPr>
          <w:trHeight w:val="567"/>
          <w:jc w:val="center"/>
        </w:trPr>
        <w:tc>
          <w:tcPr>
            <w:tcW w:w="309" w:type="pct"/>
            <w:shd w:val="thinDiagStripe" w:color="auto" w:fill="auto"/>
            <w:vAlign w:val="center"/>
          </w:tcPr>
          <w:p w14:paraId="2EE2A10D"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1497" w:type="pct"/>
            <w:tcBorders>
              <w:top w:val="nil"/>
              <w:left w:val="nil"/>
              <w:bottom w:val="single" w:sz="8" w:space="0" w:color="auto"/>
              <w:right w:val="nil"/>
            </w:tcBorders>
            <w:shd w:val="thinDiagStripe" w:color="auto" w:fill="auto"/>
            <w:vAlign w:val="center"/>
          </w:tcPr>
          <w:p w14:paraId="47492D77" w14:textId="77777777" w:rsidR="00DB42F6" w:rsidRPr="00C34A8F" w:rsidRDefault="00DB42F6" w:rsidP="00DB42F6">
            <w:pPr>
              <w:spacing w:after="0" w:line="240" w:lineRule="auto"/>
              <w:rPr>
                <w:rFonts w:ascii="Arial" w:eastAsia="Times New Roman" w:hAnsi="Arial" w:cs="Arial"/>
                <w:bCs/>
                <w:sz w:val="20"/>
                <w:szCs w:val="20"/>
                <w:lang w:eastAsia="fr-FR"/>
              </w:rPr>
            </w:pPr>
          </w:p>
        </w:tc>
        <w:tc>
          <w:tcPr>
            <w:tcW w:w="565" w:type="pct"/>
            <w:shd w:val="thinDiagStripe" w:color="auto" w:fill="auto"/>
            <w:vAlign w:val="center"/>
          </w:tcPr>
          <w:p w14:paraId="5D61FB7B" w14:textId="77777777" w:rsidR="00DB42F6" w:rsidRPr="00C34A8F" w:rsidRDefault="00DB42F6" w:rsidP="00DB42F6">
            <w:pPr>
              <w:spacing w:after="0" w:line="240" w:lineRule="auto"/>
              <w:jc w:val="both"/>
              <w:rPr>
                <w:rFonts w:ascii="Arial" w:eastAsia="Times" w:hAnsi="Arial" w:cs="Arial"/>
                <w:sz w:val="20"/>
                <w:szCs w:val="20"/>
                <w:lang w:eastAsia="fr-FR"/>
              </w:rPr>
            </w:pPr>
          </w:p>
        </w:tc>
        <w:tc>
          <w:tcPr>
            <w:tcW w:w="360" w:type="pct"/>
            <w:tcBorders>
              <w:bottom w:val="single" w:sz="4" w:space="0" w:color="auto"/>
            </w:tcBorders>
            <w:vAlign w:val="center"/>
          </w:tcPr>
          <w:p w14:paraId="12F981F1" w14:textId="77777777" w:rsidR="00DB42F6" w:rsidRPr="00C34A8F" w:rsidRDefault="00DB42F6" w:rsidP="00DB42F6">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748</w:t>
            </w:r>
          </w:p>
        </w:tc>
        <w:tc>
          <w:tcPr>
            <w:tcW w:w="1654" w:type="pct"/>
            <w:tcBorders>
              <w:top w:val="nil"/>
              <w:left w:val="nil"/>
              <w:bottom w:val="single" w:sz="4" w:space="0" w:color="auto"/>
              <w:right w:val="nil"/>
            </w:tcBorders>
            <w:shd w:val="clear" w:color="auto" w:fill="auto"/>
            <w:vAlign w:val="center"/>
          </w:tcPr>
          <w:p w14:paraId="08FAAF61" w14:textId="77777777" w:rsidR="00DB42F6" w:rsidRPr="00C34A8F" w:rsidRDefault="00DB42F6" w:rsidP="00DB42F6">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autre entité publique </w:t>
            </w:r>
          </w:p>
        </w:tc>
        <w:tc>
          <w:tcPr>
            <w:tcW w:w="615" w:type="pct"/>
            <w:tcBorders>
              <w:bottom w:val="single" w:sz="4" w:space="0" w:color="auto"/>
            </w:tcBorders>
            <w:vAlign w:val="center"/>
          </w:tcPr>
          <w:p w14:paraId="1426D1E4" w14:textId="77777777" w:rsidR="00DB42F6" w:rsidRPr="00C34A8F" w:rsidRDefault="00DB42F6" w:rsidP="00DB42F6">
            <w:pPr>
              <w:spacing w:after="0" w:line="240" w:lineRule="auto"/>
              <w:jc w:val="both"/>
              <w:rPr>
                <w:rFonts w:ascii="Arial" w:eastAsia="Times" w:hAnsi="Arial" w:cs="Arial"/>
                <w:sz w:val="20"/>
                <w:szCs w:val="20"/>
                <w:lang w:eastAsia="fr-FR"/>
              </w:rPr>
            </w:pPr>
          </w:p>
        </w:tc>
      </w:tr>
      <w:tr w:rsidR="004D43E1" w:rsidRPr="004D43E1" w14:paraId="6A21408A" w14:textId="77777777" w:rsidTr="000613D0">
        <w:trPr>
          <w:trHeight w:val="567"/>
          <w:jc w:val="center"/>
        </w:trPr>
        <w:tc>
          <w:tcPr>
            <w:tcW w:w="309" w:type="pct"/>
            <w:shd w:val="thinDiagStripe" w:color="auto" w:fill="auto"/>
            <w:vAlign w:val="center"/>
          </w:tcPr>
          <w:p w14:paraId="5A2ABD63" w14:textId="77777777" w:rsidR="004D43E1" w:rsidRPr="00C34A8F" w:rsidRDefault="004D43E1" w:rsidP="004D43E1">
            <w:pPr>
              <w:spacing w:after="0" w:line="240" w:lineRule="auto"/>
              <w:jc w:val="both"/>
              <w:rPr>
                <w:rFonts w:ascii="Arial" w:eastAsia="Times" w:hAnsi="Arial" w:cs="Arial"/>
                <w:sz w:val="20"/>
                <w:szCs w:val="20"/>
                <w:lang w:eastAsia="fr-FR"/>
              </w:rPr>
            </w:pPr>
          </w:p>
        </w:tc>
        <w:tc>
          <w:tcPr>
            <w:tcW w:w="1497" w:type="pct"/>
            <w:tcBorders>
              <w:top w:val="nil"/>
              <w:left w:val="nil"/>
              <w:bottom w:val="single" w:sz="8" w:space="0" w:color="auto"/>
              <w:right w:val="nil"/>
            </w:tcBorders>
            <w:shd w:val="thinDiagStripe" w:color="auto" w:fill="auto"/>
            <w:vAlign w:val="center"/>
          </w:tcPr>
          <w:p w14:paraId="34B0580E" w14:textId="77777777" w:rsidR="004D43E1" w:rsidRPr="00C34A8F" w:rsidRDefault="004D43E1" w:rsidP="004D43E1">
            <w:pPr>
              <w:spacing w:after="0" w:line="240" w:lineRule="auto"/>
              <w:rPr>
                <w:rFonts w:ascii="Arial" w:eastAsia="Times New Roman" w:hAnsi="Arial" w:cs="Arial"/>
                <w:bCs/>
                <w:sz w:val="20"/>
                <w:szCs w:val="20"/>
                <w:lang w:eastAsia="fr-FR"/>
              </w:rPr>
            </w:pPr>
          </w:p>
        </w:tc>
        <w:tc>
          <w:tcPr>
            <w:tcW w:w="565" w:type="pct"/>
            <w:shd w:val="thinDiagStripe" w:color="auto" w:fill="auto"/>
            <w:vAlign w:val="center"/>
          </w:tcPr>
          <w:p w14:paraId="6C2EE9CC" w14:textId="77777777" w:rsidR="004D43E1" w:rsidRPr="00C34A8F" w:rsidRDefault="004D43E1" w:rsidP="004D43E1">
            <w:pPr>
              <w:spacing w:after="0" w:line="240" w:lineRule="auto"/>
              <w:jc w:val="both"/>
              <w:rPr>
                <w:rFonts w:ascii="Arial" w:eastAsia="Times" w:hAnsi="Arial" w:cs="Arial"/>
                <w:sz w:val="20"/>
                <w:szCs w:val="20"/>
                <w:lang w:eastAsia="fr-FR"/>
              </w:rPr>
            </w:pPr>
          </w:p>
        </w:tc>
        <w:tc>
          <w:tcPr>
            <w:tcW w:w="360" w:type="pct"/>
            <w:shd w:val="clear" w:color="auto" w:fill="auto"/>
            <w:vAlign w:val="center"/>
          </w:tcPr>
          <w:p w14:paraId="5ECC39B5" w14:textId="77777777" w:rsidR="004D43E1" w:rsidRPr="00C34A8F" w:rsidRDefault="004D43E1" w:rsidP="004D43E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75</w:t>
            </w:r>
          </w:p>
        </w:tc>
        <w:tc>
          <w:tcPr>
            <w:tcW w:w="1654" w:type="pct"/>
            <w:shd w:val="clear" w:color="auto" w:fill="auto"/>
            <w:vAlign w:val="center"/>
          </w:tcPr>
          <w:p w14:paraId="5BCEC5AB" w14:textId="77777777" w:rsidR="004D43E1" w:rsidRPr="00C34A8F" w:rsidRDefault="00C34A8F" w:rsidP="004D43E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produits gestion courante</w:t>
            </w:r>
          </w:p>
        </w:tc>
        <w:tc>
          <w:tcPr>
            <w:tcW w:w="615" w:type="pct"/>
            <w:shd w:val="clear" w:color="auto" w:fill="auto"/>
            <w:vAlign w:val="center"/>
          </w:tcPr>
          <w:p w14:paraId="2682270F" w14:textId="77777777" w:rsidR="004D43E1" w:rsidRPr="00C34A8F" w:rsidRDefault="004D43E1" w:rsidP="004D43E1">
            <w:pPr>
              <w:spacing w:after="0" w:line="240" w:lineRule="auto"/>
              <w:jc w:val="both"/>
              <w:rPr>
                <w:rFonts w:ascii="Arial" w:eastAsia="Times" w:hAnsi="Arial" w:cs="Arial"/>
                <w:sz w:val="20"/>
                <w:szCs w:val="20"/>
                <w:lang w:eastAsia="fr-FR"/>
              </w:rPr>
            </w:pPr>
          </w:p>
        </w:tc>
      </w:tr>
      <w:tr w:rsidR="00C34A8F" w:rsidRPr="004D43E1" w14:paraId="2C232F7D" w14:textId="77777777" w:rsidTr="000613D0">
        <w:trPr>
          <w:trHeight w:val="567"/>
          <w:jc w:val="center"/>
        </w:trPr>
        <w:tc>
          <w:tcPr>
            <w:tcW w:w="309" w:type="pct"/>
            <w:shd w:val="clear" w:color="auto" w:fill="auto"/>
            <w:vAlign w:val="center"/>
          </w:tcPr>
          <w:p w14:paraId="18B5E306" w14:textId="77777777"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66</w:t>
            </w:r>
          </w:p>
        </w:tc>
        <w:tc>
          <w:tcPr>
            <w:tcW w:w="1497" w:type="pct"/>
            <w:shd w:val="clear" w:color="auto" w:fill="auto"/>
            <w:vAlign w:val="center"/>
          </w:tcPr>
          <w:p w14:paraId="14D31E72" w14:textId="77777777"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Charges financières</w:t>
            </w:r>
          </w:p>
        </w:tc>
        <w:tc>
          <w:tcPr>
            <w:tcW w:w="565" w:type="pct"/>
            <w:shd w:val="clear" w:color="auto" w:fill="auto"/>
            <w:vAlign w:val="center"/>
          </w:tcPr>
          <w:p w14:paraId="0243B6E9" w14:textId="77777777"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14:paraId="7ACCC4A9" w14:textId="77777777"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76</w:t>
            </w:r>
          </w:p>
        </w:tc>
        <w:tc>
          <w:tcPr>
            <w:tcW w:w="1654" w:type="pct"/>
            <w:tcBorders>
              <w:top w:val="single" w:sz="4" w:space="0" w:color="auto"/>
              <w:left w:val="nil"/>
              <w:bottom w:val="single" w:sz="8" w:space="0" w:color="auto"/>
              <w:right w:val="nil"/>
            </w:tcBorders>
            <w:shd w:val="clear" w:color="auto" w:fill="auto"/>
            <w:vAlign w:val="center"/>
          </w:tcPr>
          <w:p w14:paraId="1CA17432" w14:textId="77777777"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Produits financiers</w:t>
            </w:r>
          </w:p>
        </w:tc>
        <w:tc>
          <w:tcPr>
            <w:tcW w:w="615" w:type="pct"/>
            <w:vAlign w:val="center"/>
          </w:tcPr>
          <w:p w14:paraId="78F362D3" w14:textId="77777777"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14:paraId="27617D4B" w14:textId="77777777" w:rsidTr="000613D0">
        <w:trPr>
          <w:trHeight w:val="567"/>
          <w:jc w:val="center"/>
        </w:trPr>
        <w:tc>
          <w:tcPr>
            <w:tcW w:w="309" w:type="pct"/>
            <w:shd w:val="clear" w:color="auto" w:fill="auto"/>
            <w:vAlign w:val="center"/>
          </w:tcPr>
          <w:p w14:paraId="5CE1AB8B" w14:textId="77777777"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67</w:t>
            </w:r>
          </w:p>
        </w:tc>
        <w:tc>
          <w:tcPr>
            <w:tcW w:w="1497" w:type="pct"/>
            <w:shd w:val="clear" w:color="auto" w:fill="auto"/>
            <w:vAlign w:val="center"/>
          </w:tcPr>
          <w:p w14:paraId="587EEB3B" w14:textId="77777777"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Charges exceptionnelles</w:t>
            </w:r>
          </w:p>
        </w:tc>
        <w:tc>
          <w:tcPr>
            <w:tcW w:w="565" w:type="pct"/>
            <w:shd w:val="clear" w:color="auto" w:fill="auto"/>
            <w:vAlign w:val="center"/>
          </w:tcPr>
          <w:p w14:paraId="18131A51" w14:textId="77777777"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14:paraId="2FE54DC6" w14:textId="77777777"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77</w:t>
            </w:r>
          </w:p>
        </w:tc>
        <w:tc>
          <w:tcPr>
            <w:tcW w:w="1654" w:type="pct"/>
            <w:tcBorders>
              <w:top w:val="single" w:sz="4" w:space="0" w:color="auto"/>
              <w:left w:val="nil"/>
              <w:bottom w:val="single" w:sz="8" w:space="0" w:color="auto"/>
              <w:right w:val="nil"/>
            </w:tcBorders>
            <w:shd w:val="clear" w:color="auto" w:fill="auto"/>
            <w:vAlign w:val="center"/>
          </w:tcPr>
          <w:p w14:paraId="0AE56F30" w14:textId="77777777"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Produits exceptionnels</w:t>
            </w:r>
          </w:p>
        </w:tc>
        <w:tc>
          <w:tcPr>
            <w:tcW w:w="615" w:type="pct"/>
            <w:vAlign w:val="center"/>
          </w:tcPr>
          <w:p w14:paraId="1EE73824" w14:textId="77777777"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14:paraId="04130FFC" w14:textId="77777777" w:rsidTr="000613D0">
        <w:trPr>
          <w:trHeight w:val="567"/>
          <w:jc w:val="center"/>
        </w:trPr>
        <w:tc>
          <w:tcPr>
            <w:tcW w:w="309" w:type="pct"/>
            <w:shd w:val="clear" w:color="auto" w:fill="auto"/>
            <w:vAlign w:val="center"/>
          </w:tcPr>
          <w:p w14:paraId="62107345" w14:textId="77777777"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68</w:t>
            </w:r>
          </w:p>
        </w:tc>
        <w:tc>
          <w:tcPr>
            <w:tcW w:w="1497" w:type="pct"/>
            <w:shd w:val="clear" w:color="auto" w:fill="auto"/>
            <w:vAlign w:val="center"/>
          </w:tcPr>
          <w:p w14:paraId="2C2313C8" w14:textId="77777777"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 xml:space="preserve">Dotations </w:t>
            </w:r>
            <w:proofErr w:type="spellStart"/>
            <w:r>
              <w:rPr>
                <w:rFonts w:ascii="Arial" w:eastAsia="Times New Roman" w:hAnsi="Arial" w:cs="Arial"/>
                <w:bCs/>
                <w:sz w:val="20"/>
                <w:szCs w:val="20"/>
                <w:lang w:eastAsia="fr-FR"/>
              </w:rPr>
              <w:t>amort</w:t>
            </w:r>
            <w:proofErr w:type="spellEnd"/>
            <w:r>
              <w:rPr>
                <w:rFonts w:ascii="Arial" w:eastAsia="Times New Roman" w:hAnsi="Arial" w:cs="Arial"/>
                <w:bCs/>
                <w:sz w:val="20"/>
                <w:szCs w:val="20"/>
                <w:lang w:eastAsia="fr-FR"/>
              </w:rPr>
              <w:t xml:space="preserve">. </w:t>
            </w:r>
            <w:proofErr w:type="spellStart"/>
            <w:r>
              <w:rPr>
                <w:rFonts w:ascii="Arial" w:eastAsia="Times New Roman" w:hAnsi="Arial" w:cs="Arial"/>
                <w:bCs/>
                <w:sz w:val="20"/>
                <w:szCs w:val="20"/>
                <w:lang w:eastAsia="fr-FR"/>
              </w:rPr>
              <w:t>Prov</w:t>
            </w:r>
            <w:proofErr w:type="spellEnd"/>
            <w:r>
              <w:rPr>
                <w:rFonts w:ascii="Arial" w:eastAsia="Times New Roman" w:hAnsi="Arial" w:cs="Arial"/>
                <w:bCs/>
                <w:sz w:val="20"/>
                <w:szCs w:val="20"/>
                <w:lang w:eastAsia="fr-FR"/>
              </w:rPr>
              <w:t>.</w:t>
            </w:r>
          </w:p>
        </w:tc>
        <w:tc>
          <w:tcPr>
            <w:tcW w:w="565" w:type="pct"/>
            <w:shd w:val="clear" w:color="auto" w:fill="auto"/>
            <w:vAlign w:val="center"/>
          </w:tcPr>
          <w:p w14:paraId="58BAA0D8" w14:textId="77777777"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14:paraId="0AB9595C" w14:textId="77777777"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78</w:t>
            </w:r>
          </w:p>
        </w:tc>
        <w:tc>
          <w:tcPr>
            <w:tcW w:w="1654" w:type="pct"/>
            <w:tcBorders>
              <w:top w:val="single" w:sz="4" w:space="0" w:color="auto"/>
              <w:left w:val="nil"/>
              <w:bottom w:val="single" w:sz="8" w:space="0" w:color="auto"/>
              <w:right w:val="nil"/>
            </w:tcBorders>
            <w:shd w:val="clear" w:color="auto" w:fill="auto"/>
            <w:vAlign w:val="center"/>
          </w:tcPr>
          <w:p w14:paraId="03A5DE91" w14:textId="77777777"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 xml:space="preserve">Reprises sur </w:t>
            </w:r>
            <w:proofErr w:type="spellStart"/>
            <w:r>
              <w:rPr>
                <w:rFonts w:ascii="Arial" w:eastAsia="Times New Roman" w:hAnsi="Arial" w:cs="Arial"/>
                <w:bCs/>
                <w:sz w:val="20"/>
                <w:szCs w:val="20"/>
                <w:lang w:eastAsia="fr-FR"/>
              </w:rPr>
              <w:t>amort</w:t>
            </w:r>
            <w:proofErr w:type="spellEnd"/>
            <w:r>
              <w:rPr>
                <w:rFonts w:ascii="Arial" w:eastAsia="Times New Roman" w:hAnsi="Arial" w:cs="Arial"/>
                <w:bCs/>
                <w:sz w:val="20"/>
                <w:szCs w:val="20"/>
                <w:lang w:eastAsia="fr-FR"/>
              </w:rPr>
              <w:t xml:space="preserve"> et </w:t>
            </w:r>
            <w:proofErr w:type="spellStart"/>
            <w:r>
              <w:rPr>
                <w:rFonts w:ascii="Arial" w:eastAsia="Times New Roman" w:hAnsi="Arial" w:cs="Arial"/>
                <w:bCs/>
                <w:sz w:val="20"/>
                <w:szCs w:val="20"/>
                <w:lang w:eastAsia="fr-FR"/>
              </w:rPr>
              <w:t>prov</w:t>
            </w:r>
            <w:proofErr w:type="spellEnd"/>
          </w:p>
        </w:tc>
        <w:tc>
          <w:tcPr>
            <w:tcW w:w="615" w:type="pct"/>
            <w:vAlign w:val="center"/>
          </w:tcPr>
          <w:p w14:paraId="0D580060" w14:textId="77777777"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14:paraId="417EAE87" w14:textId="77777777" w:rsidTr="000613D0">
        <w:trPr>
          <w:trHeight w:val="567"/>
          <w:jc w:val="center"/>
        </w:trPr>
        <w:tc>
          <w:tcPr>
            <w:tcW w:w="309" w:type="pct"/>
            <w:shd w:val="clear" w:color="auto" w:fill="auto"/>
            <w:vAlign w:val="center"/>
          </w:tcPr>
          <w:p w14:paraId="6A58F75C" w14:textId="77777777"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69</w:t>
            </w:r>
          </w:p>
        </w:tc>
        <w:tc>
          <w:tcPr>
            <w:tcW w:w="1497" w:type="pct"/>
            <w:shd w:val="clear" w:color="auto" w:fill="auto"/>
            <w:vAlign w:val="center"/>
          </w:tcPr>
          <w:p w14:paraId="721662D4" w14:textId="77777777"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Impôts sur les bénéfices</w:t>
            </w:r>
          </w:p>
        </w:tc>
        <w:tc>
          <w:tcPr>
            <w:tcW w:w="565" w:type="pct"/>
            <w:shd w:val="clear" w:color="auto" w:fill="auto"/>
            <w:vAlign w:val="center"/>
          </w:tcPr>
          <w:p w14:paraId="5FDA5A1F" w14:textId="77777777"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14:paraId="56C041E2" w14:textId="77777777"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79</w:t>
            </w:r>
          </w:p>
        </w:tc>
        <w:tc>
          <w:tcPr>
            <w:tcW w:w="1654" w:type="pct"/>
            <w:tcBorders>
              <w:top w:val="nil"/>
              <w:left w:val="nil"/>
              <w:bottom w:val="single" w:sz="8" w:space="0" w:color="auto"/>
              <w:right w:val="nil"/>
            </w:tcBorders>
            <w:shd w:val="clear" w:color="auto" w:fill="auto"/>
            <w:vAlign w:val="center"/>
          </w:tcPr>
          <w:p w14:paraId="28AC6726" w14:textId="77777777"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Transfert de charges</w:t>
            </w:r>
          </w:p>
        </w:tc>
        <w:tc>
          <w:tcPr>
            <w:tcW w:w="615" w:type="pct"/>
            <w:vAlign w:val="center"/>
          </w:tcPr>
          <w:p w14:paraId="78FDF3CB" w14:textId="77777777"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14:paraId="6A70FDE0" w14:textId="77777777" w:rsidTr="000613D0">
        <w:trPr>
          <w:trHeight w:val="567"/>
          <w:jc w:val="center"/>
        </w:trPr>
        <w:tc>
          <w:tcPr>
            <w:tcW w:w="309" w:type="pct"/>
            <w:vAlign w:val="center"/>
          </w:tcPr>
          <w:p w14:paraId="33FA4D95" w14:textId="77777777"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87</w:t>
            </w:r>
          </w:p>
        </w:tc>
        <w:tc>
          <w:tcPr>
            <w:tcW w:w="1497" w:type="pct"/>
            <w:vAlign w:val="center"/>
          </w:tcPr>
          <w:p w14:paraId="247F0D1F" w14:textId="77777777" w:rsidR="00C34A8F" w:rsidRPr="00C34A8F" w:rsidRDefault="00C34A8F" w:rsidP="00C34A8F">
            <w:pPr>
              <w:spacing w:after="0" w:line="240" w:lineRule="auto"/>
              <w:jc w:val="both"/>
              <w:rPr>
                <w:rFonts w:ascii="Arial" w:eastAsia="Times" w:hAnsi="Arial" w:cs="Arial"/>
                <w:sz w:val="20"/>
                <w:szCs w:val="20"/>
                <w:lang w:eastAsia="fr-FR"/>
              </w:rPr>
            </w:pPr>
            <w:r>
              <w:rPr>
                <w:rFonts w:ascii="Arial" w:eastAsia="Times New Roman" w:hAnsi="Arial" w:cs="Arial"/>
                <w:bCs/>
                <w:sz w:val="20"/>
                <w:szCs w:val="20"/>
                <w:lang w:eastAsia="fr-FR"/>
              </w:rPr>
              <w:t>Mise à disposition gratuite</w:t>
            </w:r>
          </w:p>
        </w:tc>
        <w:tc>
          <w:tcPr>
            <w:tcW w:w="565" w:type="pct"/>
            <w:vAlign w:val="center"/>
          </w:tcPr>
          <w:p w14:paraId="39271662" w14:textId="77777777" w:rsidR="00C34A8F" w:rsidRPr="00C34A8F" w:rsidRDefault="00C34A8F" w:rsidP="00C34A8F">
            <w:pPr>
              <w:spacing w:after="0" w:line="240" w:lineRule="auto"/>
              <w:jc w:val="both"/>
              <w:rPr>
                <w:rFonts w:ascii="Arial" w:eastAsia="Times" w:hAnsi="Arial" w:cs="Arial"/>
                <w:sz w:val="20"/>
                <w:szCs w:val="20"/>
                <w:lang w:eastAsia="fr-FR"/>
              </w:rPr>
            </w:pPr>
          </w:p>
        </w:tc>
        <w:tc>
          <w:tcPr>
            <w:tcW w:w="360" w:type="pct"/>
            <w:vAlign w:val="center"/>
          </w:tcPr>
          <w:p w14:paraId="2B928951" w14:textId="77777777" w:rsidR="00C34A8F" w:rsidRPr="00C34A8F" w:rsidRDefault="00C34A8F" w:rsidP="00C34A8F">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87</w:t>
            </w:r>
          </w:p>
        </w:tc>
        <w:tc>
          <w:tcPr>
            <w:tcW w:w="1654" w:type="pct"/>
            <w:tcBorders>
              <w:top w:val="nil"/>
              <w:left w:val="nil"/>
              <w:bottom w:val="single" w:sz="4" w:space="0" w:color="auto"/>
              <w:right w:val="nil"/>
            </w:tcBorders>
            <w:shd w:val="clear" w:color="auto" w:fill="auto"/>
            <w:vAlign w:val="center"/>
          </w:tcPr>
          <w:p w14:paraId="2FAAA87E" w14:textId="77777777" w:rsidR="00C34A8F" w:rsidRPr="00C34A8F" w:rsidRDefault="00C34A8F" w:rsidP="00C34A8F">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Mise à disposition gratuite</w:t>
            </w:r>
          </w:p>
        </w:tc>
        <w:tc>
          <w:tcPr>
            <w:tcW w:w="615" w:type="pct"/>
            <w:vAlign w:val="center"/>
          </w:tcPr>
          <w:p w14:paraId="410EA8DD" w14:textId="77777777" w:rsidR="00C34A8F" w:rsidRPr="00C34A8F" w:rsidRDefault="00C34A8F" w:rsidP="00C34A8F">
            <w:pPr>
              <w:spacing w:after="0" w:line="240" w:lineRule="auto"/>
              <w:jc w:val="both"/>
              <w:rPr>
                <w:rFonts w:ascii="Arial" w:eastAsia="Times" w:hAnsi="Arial" w:cs="Arial"/>
                <w:sz w:val="20"/>
                <w:szCs w:val="20"/>
                <w:lang w:eastAsia="fr-FR"/>
              </w:rPr>
            </w:pPr>
          </w:p>
        </w:tc>
      </w:tr>
      <w:tr w:rsidR="00C34A8F" w:rsidRPr="004D43E1" w14:paraId="1DD4BB70" w14:textId="77777777" w:rsidTr="000613D0">
        <w:trPr>
          <w:trHeight w:val="567"/>
          <w:jc w:val="center"/>
        </w:trPr>
        <w:tc>
          <w:tcPr>
            <w:tcW w:w="1806" w:type="pct"/>
            <w:gridSpan w:val="2"/>
            <w:shd w:val="clear" w:color="auto" w:fill="D9D9D9" w:themeFill="background1" w:themeFillShade="D9"/>
            <w:vAlign w:val="center"/>
          </w:tcPr>
          <w:p w14:paraId="0BC8612E" w14:textId="77777777" w:rsidR="00C34A8F" w:rsidRPr="004D43E1" w:rsidRDefault="00C34A8F" w:rsidP="00C34A8F">
            <w:pPr>
              <w:spacing w:after="0" w:line="240" w:lineRule="auto"/>
              <w:jc w:val="both"/>
              <w:rPr>
                <w:rFonts w:ascii="Arial" w:eastAsia="Times" w:hAnsi="Arial" w:cs="Arial"/>
                <w:b/>
                <w:lang w:eastAsia="fr-FR"/>
              </w:rPr>
            </w:pPr>
            <w:r w:rsidRPr="004D43E1">
              <w:rPr>
                <w:rFonts w:ascii="Arial" w:eastAsia="Times" w:hAnsi="Arial" w:cs="Arial"/>
                <w:b/>
                <w:lang w:eastAsia="fr-FR"/>
              </w:rPr>
              <w:t>TOTAL CHARGES</w:t>
            </w:r>
          </w:p>
        </w:tc>
        <w:tc>
          <w:tcPr>
            <w:tcW w:w="565" w:type="pct"/>
            <w:shd w:val="clear" w:color="auto" w:fill="D9D9D9" w:themeFill="background1" w:themeFillShade="D9"/>
            <w:vAlign w:val="center"/>
          </w:tcPr>
          <w:p w14:paraId="2144DD48" w14:textId="77777777" w:rsidR="00C34A8F" w:rsidRPr="004D43E1" w:rsidRDefault="00C34A8F" w:rsidP="00C34A8F">
            <w:pPr>
              <w:spacing w:after="0" w:line="240" w:lineRule="auto"/>
              <w:jc w:val="both"/>
              <w:rPr>
                <w:rFonts w:ascii="Arial" w:eastAsia="Times" w:hAnsi="Arial" w:cs="Arial"/>
                <w:b/>
                <w:lang w:eastAsia="fr-FR"/>
              </w:rPr>
            </w:pPr>
          </w:p>
        </w:tc>
        <w:tc>
          <w:tcPr>
            <w:tcW w:w="2013" w:type="pct"/>
            <w:gridSpan w:val="2"/>
            <w:shd w:val="clear" w:color="auto" w:fill="D9D9D9" w:themeFill="background1" w:themeFillShade="D9"/>
            <w:vAlign w:val="center"/>
          </w:tcPr>
          <w:p w14:paraId="69E9D624" w14:textId="77777777" w:rsidR="00C34A8F" w:rsidRPr="004D43E1" w:rsidRDefault="00C34A8F" w:rsidP="00C34A8F">
            <w:pPr>
              <w:spacing w:after="0" w:line="240" w:lineRule="auto"/>
              <w:jc w:val="both"/>
              <w:rPr>
                <w:rFonts w:ascii="Arial" w:eastAsia="Times" w:hAnsi="Arial" w:cs="Arial"/>
                <w:b/>
                <w:lang w:eastAsia="fr-FR"/>
              </w:rPr>
            </w:pPr>
            <w:r w:rsidRPr="004D43E1">
              <w:rPr>
                <w:rFonts w:ascii="Arial" w:eastAsia="Times" w:hAnsi="Arial" w:cs="Arial"/>
                <w:b/>
                <w:lang w:eastAsia="fr-FR"/>
              </w:rPr>
              <w:t>TOTAL PRODUITS</w:t>
            </w:r>
          </w:p>
        </w:tc>
        <w:tc>
          <w:tcPr>
            <w:tcW w:w="615" w:type="pct"/>
            <w:shd w:val="clear" w:color="auto" w:fill="D9D9D9" w:themeFill="background1" w:themeFillShade="D9"/>
            <w:vAlign w:val="center"/>
          </w:tcPr>
          <w:p w14:paraId="4AC90BC1" w14:textId="77777777" w:rsidR="00C34A8F" w:rsidRPr="004D43E1" w:rsidRDefault="00C34A8F" w:rsidP="00C34A8F">
            <w:pPr>
              <w:spacing w:after="0" w:line="240" w:lineRule="auto"/>
              <w:jc w:val="both"/>
              <w:rPr>
                <w:rFonts w:ascii="Arial" w:eastAsia="Times" w:hAnsi="Arial" w:cs="Arial"/>
                <w:b/>
                <w:lang w:eastAsia="fr-FR"/>
              </w:rPr>
            </w:pPr>
          </w:p>
        </w:tc>
      </w:tr>
    </w:tbl>
    <w:p w14:paraId="052786BE" w14:textId="77777777" w:rsidR="00435BA2" w:rsidRPr="004D43E1" w:rsidRDefault="00435BA2" w:rsidP="00EB23C5">
      <w:pPr>
        <w:spacing w:after="0" w:line="240" w:lineRule="auto"/>
        <w:rPr>
          <w:rFonts w:ascii="Arial" w:hAnsi="Arial" w:cs="Arial"/>
        </w:rPr>
      </w:pPr>
    </w:p>
    <w:p w14:paraId="5868CC56" w14:textId="77777777" w:rsidR="007D5603" w:rsidRDefault="007D5603" w:rsidP="007D5603">
      <w:pPr>
        <w:tabs>
          <w:tab w:val="left" w:pos="2977"/>
        </w:tabs>
        <w:spacing w:after="0" w:line="240" w:lineRule="auto"/>
        <w:jc w:val="both"/>
        <w:rPr>
          <w:rFonts w:ascii="Arial" w:eastAsia="Times" w:hAnsi="Arial" w:cs="Arial"/>
          <w:b/>
          <w:color w:val="365F91" w:themeColor="accent1" w:themeShade="BF"/>
          <w:lang w:eastAsia="fr-FR"/>
        </w:rPr>
      </w:pPr>
      <w:r w:rsidRPr="004D43E1">
        <w:rPr>
          <w:rFonts w:ascii="Arial" w:eastAsia="Times" w:hAnsi="Arial" w:cs="Arial"/>
          <w:b/>
          <w:color w:val="365F91" w:themeColor="accent1" w:themeShade="BF"/>
          <w:lang w:eastAsia="fr-FR"/>
        </w:rPr>
        <w:t>Aide demandée à la Caf</w:t>
      </w:r>
      <w:r>
        <w:rPr>
          <w:rFonts w:ascii="Arial" w:eastAsia="Times" w:hAnsi="Arial" w:cs="Arial"/>
          <w:b/>
          <w:color w:val="365F91" w:themeColor="accent1" w:themeShade="BF"/>
          <w:lang w:eastAsia="fr-FR"/>
        </w:rPr>
        <w:t xml:space="preserve"> initialement</w:t>
      </w:r>
      <w:r w:rsidRPr="004D43E1">
        <w:rPr>
          <w:rFonts w:ascii="Arial" w:eastAsia="Times" w:hAnsi="Arial" w:cs="Arial"/>
          <w:b/>
          <w:color w:val="365F91" w:themeColor="accent1" w:themeShade="BF"/>
          <w:lang w:eastAsia="fr-FR"/>
        </w:rPr>
        <w:t> :</w:t>
      </w:r>
      <w:r>
        <w:rPr>
          <w:rFonts w:ascii="Arial" w:eastAsia="Times" w:hAnsi="Arial" w:cs="Arial"/>
          <w:b/>
          <w:color w:val="365F91" w:themeColor="accent1" w:themeShade="BF"/>
          <w:lang w:eastAsia="fr-FR"/>
        </w:rPr>
        <w:tab/>
      </w:r>
      <w:sdt>
        <w:sdtPr>
          <w:rPr>
            <w:rFonts w:ascii="Arial" w:hAnsi="Arial" w:cs="Arial"/>
          </w:rPr>
          <w:id w:val="-1781715897"/>
          <w:showingPlcHdr/>
        </w:sdtPr>
        <w:sdtEndPr/>
        <w:sdtContent>
          <w:r w:rsidRPr="004D43E1">
            <w:rPr>
              <w:rStyle w:val="Textedelespacerserv"/>
              <w:rFonts w:ascii="Arial" w:hAnsi="Arial" w:cs="Arial"/>
            </w:rPr>
            <w:t>Cliquez ici pour taper du texte.</w:t>
          </w:r>
        </w:sdtContent>
      </w:sdt>
      <w:r w:rsidRPr="004D43E1">
        <w:rPr>
          <w:rFonts w:ascii="Arial" w:eastAsia="Times" w:hAnsi="Arial" w:cs="Arial"/>
          <w:b/>
          <w:color w:val="365F91" w:themeColor="accent1" w:themeShade="BF"/>
          <w:lang w:eastAsia="fr-FR"/>
        </w:rPr>
        <w:t xml:space="preserve"> €</w:t>
      </w:r>
      <w:r>
        <w:rPr>
          <w:rFonts w:ascii="Arial" w:eastAsia="Times" w:hAnsi="Arial" w:cs="Arial"/>
          <w:b/>
          <w:color w:val="365F91" w:themeColor="accent1" w:themeShade="BF"/>
          <w:lang w:eastAsia="fr-FR"/>
        </w:rPr>
        <w:t xml:space="preserve"> </w:t>
      </w:r>
    </w:p>
    <w:p w14:paraId="4773EA9D" w14:textId="77777777" w:rsidR="007D5603" w:rsidRDefault="007D5603" w:rsidP="007D5603">
      <w:pPr>
        <w:tabs>
          <w:tab w:val="left" w:pos="2977"/>
        </w:tabs>
        <w:spacing w:after="0" w:line="240" w:lineRule="auto"/>
        <w:jc w:val="both"/>
        <w:rPr>
          <w:rFonts w:ascii="Arial" w:eastAsia="Times" w:hAnsi="Arial" w:cs="Arial"/>
          <w:b/>
          <w:color w:val="365F91" w:themeColor="accent1" w:themeShade="BF"/>
          <w:lang w:eastAsia="fr-FR"/>
        </w:rPr>
      </w:pPr>
    </w:p>
    <w:p w14:paraId="44FC6E0A" w14:textId="77777777" w:rsidR="007D5603" w:rsidRPr="004D43E1" w:rsidRDefault="007D5603" w:rsidP="007D5603">
      <w:pPr>
        <w:tabs>
          <w:tab w:val="left" w:pos="2977"/>
        </w:tabs>
        <w:spacing w:after="0" w:line="240" w:lineRule="auto"/>
        <w:jc w:val="both"/>
        <w:rPr>
          <w:rFonts w:ascii="Arial" w:eastAsia="Times" w:hAnsi="Arial" w:cs="Arial"/>
          <w:b/>
          <w:color w:val="365F91" w:themeColor="accent1" w:themeShade="BF"/>
          <w:lang w:eastAsia="fr-FR"/>
        </w:rPr>
      </w:pPr>
      <w:r>
        <w:rPr>
          <w:rFonts w:ascii="Arial" w:eastAsia="Times" w:hAnsi="Arial" w:cs="Arial"/>
          <w:b/>
          <w:color w:val="365F91" w:themeColor="accent1" w:themeShade="BF"/>
          <w:lang w:eastAsia="fr-FR"/>
        </w:rPr>
        <w:t xml:space="preserve">Aide définitive demandée à la Caf : </w:t>
      </w:r>
      <w:r>
        <w:rPr>
          <w:rFonts w:ascii="Arial" w:eastAsia="Times" w:hAnsi="Arial" w:cs="Arial"/>
          <w:b/>
          <w:color w:val="365F91" w:themeColor="accent1" w:themeShade="BF"/>
          <w:lang w:eastAsia="fr-FR"/>
        </w:rPr>
        <w:tab/>
      </w:r>
      <w:sdt>
        <w:sdtPr>
          <w:rPr>
            <w:rFonts w:ascii="Arial" w:hAnsi="Arial" w:cs="Arial"/>
          </w:rPr>
          <w:id w:val="-452171181"/>
          <w:showingPlcHdr/>
        </w:sdtPr>
        <w:sdtEndPr/>
        <w:sdtContent>
          <w:r w:rsidRPr="004D43E1">
            <w:rPr>
              <w:rStyle w:val="Textedelespacerserv"/>
              <w:rFonts w:ascii="Arial" w:hAnsi="Arial" w:cs="Arial"/>
            </w:rPr>
            <w:t>Cliquez ici pour taper du texte.</w:t>
          </w:r>
        </w:sdtContent>
      </w:sdt>
      <w:r w:rsidRPr="004D43E1">
        <w:rPr>
          <w:rFonts w:ascii="Arial" w:eastAsia="Times" w:hAnsi="Arial" w:cs="Arial"/>
          <w:b/>
          <w:color w:val="365F91" w:themeColor="accent1" w:themeShade="BF"/>
          <w:lang w:eastAsia="fr-FR"/>
        </w:rPr>
        <w:t xml:space="preserve"> €</w:t>
      </w:r>
      <w:r>
        <w:rPr>
          <w:rFonts w:ascii="Arial" w:eastAsia="Times" w:hAnsi="Arial" w:cs="Arial"/>
          <w:b/>
          <w:color w:val="365F91" w:themeColor="accent1" w:themeShade="BF"/>
          <w:lang w:eastAsia="fr-FR"/>
        </w:rPr>
        <w:t xml:space="preserve"> </w:t>
      </w:r>
    </w:p>
    <w:p w14:paraId="231649C8" w14:textId="77777777" w:rsidR="007D5603" w:rsidRDefault="007D5603" w:rsidP="007D5603">
      <w:pPr>
        <w:spacing w:after="0" w:line="240" w:lineRule="auto"/>
        <w:rPr>
          <w:rFonts w:ascii="Arial" w:hAnsi="Arial" w:cs="Arial"/>
        </w:rPr>
      </w:pPr>
    </w:p>
    <w:p w14:paraId="29193076" w14:textId="77777777" w:rsidR="007D5603" w:rsidRPr="004D43E1" w:rsidRDefault="007D5603" w:rsidP="007D5603">
      <w:pPr>
        <w:spacing w:after="0" w:line="240" w:lineRule="auto"/>
        <w:rPr>
          <w:rFonts w:ascii="Arial" w:hAnsi="Arial" w:cs="Arial"/>
        </w:rPr>
      </w:pPr>
      <w:r>
        <w:rPr>
          <w:rFonts w:ascii="Arial" w:eastAsia="Times" w:hAnsi="Arial" w:cs="Arial"/>
          <w:b/>
          <w:noProof/>
          <w:color w:val="365F91" w:themeColor="accent1" w:themeShade="BF"/>
          <w:lang w:eastAsia="fr-FR"/>
        </w:rPr>
        <w:drawing>
          <wp:inline distT="0" distB="0" distL="0" distR="0" wp14:anchorId="69BE016B" wp14:editId="39495391">
            <wp:extent cx="200025" cy="1752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ention_Sign.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599" cy="180088"/>
                    </a:xfrm>
                    <a:prstGeom prst="rect">
                      <a:avLst/>
                    </a:prstGeom>
                  </pic:spPr>
                </pic:pic>
              </a:graphicData>
            </a:graphic>
          </wp:inline>
        </w:drawing>
      </w:r>
      <w:r>
        <w:rPr>
          <w:rFonts w:ascii="Arial" w:eastAsia="Times" w:hAnsi="Arial" w:cs="Arial"/>
          <w:b/>
          <w:color w:val="365F91" w:themeColor="accent1" w:themeShade="BF"/>
          <w:lang w:eastAsia="fr-FR"/>
        </w:rPr>
        <w:t xml:space="preserve"> Arrondir les montants à l’euro inférieur.</w:t>
      </w:r>
    </w:p>
    <w:p w14:paraId="4664D830" w14:textId="77777777" w:rsidR="0050457D" w:rsidRPr="004D43E1" w:rsidRDefault="0050457D">
      <w:pPr>
        <w:spacing w:after="0" w:line="240" w:lineRule="auto"/>
        <w:rPr>
          <w:rFonts w:ascii="Arial" w:eastAsia="Times" w:hAnsi="Arial" w:cs="Arial"/>
          <w:lang w:eastAsia="fr-FR"/>
        </w:rPr>
      </w:pPr>
      <w:r w:rsidRPr="004D43E1">
        <w:rPr>
          <w:rFonts w:ascii="Arial" w:eastAsia="Times" w:hAnsi="Arial" w:cs="Arial"/>
          <w:lang w:eastAsia="fr-FR"/>
        </w:rPr>
        <w:br w:type="page"/>
      </w:r>
    </w:p>
    <w:p w14:paraId="25C6818E" w14:textId="77777777" w:rsidR="0050457D" w:rsidRPr="00C34A8F" w:rsidRDefault="0050457D" w:rsidP="00C34A8F">
      <w:pPr>
        <w:spacing w:after="0" w:line="240" w:lineRule="auto"/>
        <w:ind w:left="426"/>
        <w:rPr>
          <w:rFonts w:ascii="Arial" w:hAnsi="Arial" w:cs="Arial"/>
          <w:b/>
          <w:color w:val="1F497D"/>
          <w:u w:val="single"/>
        </w:rPr>
      </w:pPr>
      <w:r w:rsidRPr="00C34A8F">
        <w:rPr>
          <w:rFonts w:ascii="Arial" w:hAnsi="Arial" w:cs="Arial"/>
          <w:b/>
          <w:color w:val="1F497D"/>
          <w:u w:val="single"/>
        </w:rPr>
        <w:lastRenderedPageBreak/>
        <w:t>FONCTIONNEMENT : DETAIL DES DEPENSES</w:t>
      </w:r>
    </w:p>
    <w:p w14:paraId="4B64EF70" w14:textId="77777777" w:rsidR="0050457D" w:rsidRPr="00C34A8F" w:rsidRDefault="0050457D" w:rsidP="00C34A8F">
      <w:pPr>
        <w:spacing w:after="0" w:line="240" w:lineRule="auto"/>
        <w:ind w:left="426"/>
        <w:rPr>
          <w:rFonts w:ascii="Arial" w:eastAsia="Times New Roman" w:hAnsi="Arial" w:cs="Arial"/>
          <w:b/>
          <w:i/>
          <w:snapToGrid w:val="0"/>
          <w:color w:val="FF0000"/>
          <w:lang w:eastAsia="fr-FR"/>
        </w:rPr>
      </w:pPr>
      <w:r w:rsidRPr="00C34A8F">
        <w:rPr>
          <w:rFonts w:ascii="Arial" w:eastAsia="Times New Roman" w:hAnsi="Arial" w:cs="Arial"/>
          <w:b/>
          <w:i/>
          <w:snapToGrid w:val="0"/>
          <w:color w:val="FF0000"/>
          <w:lang w:eastAsia="fr-FR"/>
        </w:rPr>
        <w:t xml:space="preserve">Détailler </w:t>
      </w:r>
      <w:r w:rsidRPr="00C34A8F">
        <w:rPr>
          <w:rFonts w:ascii="Arial" w:eastAsia="Times New Roman" w:hAnsi="Arial" w:cs="Arial"/>
          <w:b/>
          <w:i/>
          <w:snapToGrid w:val="0"/>
          <w:color w:val="FF0000"/>
          <w:u w:val="single"/>
          <w:lang w:eastAsia="fr-FR"/>
        </w:rPr>
        <w:t>précisément</w:t>
      </w:r>
      <w:r w:rsidRPr="00C34A8F">
        <w:rPr>
          <w:rFonts w:ascii="Arial" w:eastAsia="Times New Roman" w:hAnsi="Arial" w:cs="Arial"/>
          <w:b/>
          <w:i/>
          <w:snapToGrid w:val="0"/>
          <w:color w:val="FF0000"/>
          <w:lang w:eastAsia="fr-FR"/>
        </w:rPr>
        <w:t xml:space="preserve">, pour chaque compte : </w:t>
      </w:r>
      <w:r w:rsidR="00A54D34" w:rsidRPr="00C34A8F">
        <w:rPr>
          <w:rFonts w:ascii="Arial" w:eastAsia="Times New Roman" w:hAnsi="Arial" w:cs="Arial"/>
          <w:b/>
          <w:i/>
          <w:snapToGrid w:val="0"/>
          <w:color w:val="FF0000"/>
          <w:lang w:eastAsia="fr-FR"/>
        </w:rPr>
        <w:t>la nature des achats, la nature des services extérieurs et autres services, le nom des personnels concernés, la nature des autres charges de gestion, la nature des charges financières et exceptionnelles, le détail des mises à disposition gratuite.</w:t>
      </w:r>
    </w:p>
    <w:p w14:paraId="7A428722" w14:textId="77777777" w:rsidR="0050457D" w:rsidRPr="004D43E1" w:rsidRDefault="0050457D">
      <w:pPr>
        <w:spacing w:after="0" w:line="240" w:lineRule="auto"/>
        <w:rPr>
          <w:rFonts w:ascii="Arial" w:hAnsi="Arial" w:cs="Arial"/>
        </w:rPr>
      </w:pPr>
    </w:p>
    <w:tbl>
      <w:tblPr>
        <w:tblStyle w:val="Grilledutableau"/>
        <w:tblW w:w="5000" w:type="pct"/>
        <w:jc w:val="center"/>
        <w:tblLook w:val="04A0" w:firstRow="1" w:lastRow="0" w:firstColumn="1" w:lastColumn="0" w:noHBand="0" w:noVBand="1"/>
      </w:tblPr>
      <w:tblGrid>
        <w:gridCol w:w="582"/>
        <w:gridCol w:w="2891"/>
        <w:gridCol w:w="6777"/>
      </w:tblGrid>
      <w:tr w:rsidR="0050457D" w:rsidRPr="004D43E1" w14:paraId="4E2BB084" w14:textId="77777777" w:rsidTr="003E6E22">
        <w:trPr>
          <w:trHeight w:val="907"/>
          <w:jc w:val="center"/>
        </w:trPr>
        <w:tc>
          <w:tcPr>
            <w:tcW w:w="284" w:type="pct"/>
            <w:vAlign w:val="center"/>
          </w:tcPr>
          <w:p w14:paraId="65470F52" w14:textId="77777777"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60</w:t>
            </w:r>
          </w:p>
        </w:tc>
        <w:tc>
          <w:tcPr>
            <w:tcW w:w="1410" w:type="pct"/>
            <w:shd w:val="clear" w:color="auto" w:fill="auto"/>
            <w:vAlign w:val="center"/>
          </w:tcPr>
          <w:p w14:paraId="7223B33F" w14:textId="77777777"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Achats</w:t>
            </w:r>
          </w:p>
        </w:tc>
        <w:tc>
          <w:tcPr>
            <w:tcW w:w="3306" w:type="pct"/>
            <w:vAlign w:val="center"/>
          </w:tcPr>
          <w:p w14:paraId="5EA07EC2" w14:textId="77777777" w:rsidR="0050457D" w:rsidRPr="004D43E1" w:rsidRDefault="0050457D" w:rsidP="00440923">
            <w:pPr>
              <w:spacing w:after="0" w:line="240" w:lineRule="auto"/>
              <w:jc w:val="both"/>
              <w:rPr>
                <w:rFonts w:ascii="Arial" w:eastAsia="Times" w:hAnsi="Arial" w:cs="Arial"/>
                <w:lang w:eastAsia="fr-FR"/>
              </w:rPr>
            </w:pPr>
          </w:p>
        </w:tc>
      </w:tr>
      <w:tr w:rsidR="0050457D" w:rsidRPr="004D43E1" w14:paraId="724E28D7" w14:textId="77777777" w:rsidTr="003E6E22">
        <w:trPr>
          <w:trHeight w:val="907"/>
          <w:jc w:val="center"/>
        </w:trPr>
        <w:tc>
          <w:tcPr>
            <w:tcW w:w="284" w:type="pct"/>
            <w:vAlign w:val="center"/>
          </w:tcPr>
          <w:p w14:paraId="7D1FA233" w14:textId="77777777"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61</w:t>
            </w:r>
          </w:p>
        </w:tc>
        <w:tc>
          <w:tcPr>
            <w:tcW w:w="1410" w:type="pct"/>
            <w:shd w:val="clear" w:color="auto" w:fill="auto"/>
            <w:vAlign w:val="center"/>
          </w:tcPr>
          <w:p w14:paraId="419E6E19" w14:textId="77777777"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Services extérieurs</w:t>
            </w:r>
          </w:p>
        </w:tc>
        <w:tc>
          <w:tcPr>
            <w:tcW w:w="3306" w:type="pct"/>
            <w:vAlign w:val="center"/>
          </w:tcPr>
          <w:p w14:paraId="75F27A63" w14:textId="77777777" w:rsidR="0050457D" w:rsidRPr="004D43E1" w:rsidRDefault="0050457D" w:rsidP="00440923">
            <w:pPr>
              <w:spacing w:after="0" w:line="240" w:lineRule="auto"/>
              <w:jc w:val="both"/>
              <w:rPr>
                <w:rFonts w:ascii="Arial" w:eastAsia="Times" w:hAnsi="Arial" w:cs="Arial"/>
                <w:lang w:eastAsia="fr-FR"/>
              </w:rPr>
            </w:pPr>
          </w:p>
        </w:tc>
      </w:tr>
      <w:tr w:rsidR="0050457D" w:rsidRPr="004D43E1" w14:paraId="311A632A" w14:textId="77777777" w:rsidTr="003E6E22">
        <w:trPr>
          <w:trHeight w:val="907"/>
          <w:jc w:val="center"/>
        </w:trPr>
        <w:tc>
          <w:tcPr>
            <w:tcW w:w="284" w:type="pct"/>
            <w:vAlign w:val="center"/>
          </w:tcPr>
          <w:p w14:paraId="3B81AA21" w14:textId="77777777"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62</w:t>
            </w:r>
          </w:p>
        </w:tc>
        <w:tc>
          <w:tcPr>
            <w:tcW w:w="1410" w:type="pct"/>
            <w:shd w:val="clear" w:color="auto" w:fill="auto"/>
            <w:vAlign w:val="center"/>
          </w:tcPr>
          <w:p w14:paraId="78688EB9" w14:textId="77777777"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Autres services extérieurs</w:t>
            </w:r>
          </w:p>
        </w:tc>
        <w:tc>
          <w:tcPr>
            <w:tcW w:w="3306" w:type="pct"/>
            <w:vAlign w:val="center"/>
          </w:tcPr>
          <w:p w14:paraId="5E384E22" w14:textId="77777777" w:rsidR="0050457D" w:rsidRPr="004D43E1" w:rsidRDefault="0050457D" w:rsidP="00440923">
            <w:pPr>
              <w:spacing w:after="0" w:line="240" w:lineRule="auto"/>
              <w:jc w:val="both"/>
              <w:rPr>
                <w:rFonts w:ascii="Arial" w:eastAsia="Times" w:hAnsi="Arial" w:cs="Arial"/>
                <w:lang w:eastAsia="fr-FR"/>
              </w:rPr>
            </w:pPr>
          </w:p>
        </w:tc>
      </w:tr>
      <w:tr w:rsidR="0050457D" w:rsidRPr="004D43E1" w14:paraId="52A3D28A" w14:textId="77777777" w:rsidTr="003E6E22">
        <w:trPr>
          <w:trHeight w:val="907"/>
          <w:jc w:val="center"/>
        </w:trPr>
        <w:tc>
          <w:tcPr>
            <w:tcW w:w="284" w:type="pct"/>
            <w:vAlign w:val="center"/>
          </w:tcPr>
          <w:p w14:paraId="5C5B22EA" w14:textId="77777777"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64</w:t>
            </w:r>
          </w:p>
        </w:tc>
        <w:tc>
          <w:tcPr>
            <w:tcW w:w="1410" w:type="pct"/>
            <w:shd w:val="clear" w:color="auto" w:fill="auto"/>
            <w:vAlign w:val="center"/>
          </w:tcPr>
          <w:p w14:paraId="2F5750FD" w14:textId="77777777"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Charges de personnel</w:t>
            </w:r>
          </w:p>
        </w:tc>
        <w:tc>
          <w:tcPr>
            <w:tcW w:w="3306" w:type="pct"/>
            <w:vAlign w:val="center"/>
          </w:tcPr>
          <w:p w14:paraId="43CAB58E" w14:textId="77777777" w:rsidR="0050457D" w:rsidRPr="004D43E1" w:rsidRDefault="0050457D" w:rsidP="00440923">
            <w:pPr>
              <w:spacing w:after="0" w:line="240" w:lineRule="auto"/>
              <w:jc w:val="both"/>
              <w:rPr>
                <w:rFonts w:ascii="Arial" w:eastAsia="Times" w:hAnsi="Arial" w:cs="Arial"/>
                <w:lang w:eastAsia="fr-FR"/>
              </w:rPr>
            </w:pPr>
          </w:p>
        </w:tc>
      </w:tr>
      <w:tr w:rsidR="0050457D" w:rsidRPr="004D43E1" w14:paraId="472A8A68" w14:textId="77777777" w:rsidTr="003E6E22">
        <w:trPr>
          <w:trHeight w:val="907"/>
          <w:jc w:val="center"/>
        </w:trPr>
        <w:tc>
          <w:tcPr>
            <w:tcW w:w="284" w:type="pct"/>
            <w:vAlign w:val="center"/>
          </w:tcPr>
          <w:p w14:paraId="71D0DCAF" w14:textId="77777777"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65</w:t>
            </w:r>
          </w:p>
        </w:tc>
        <w:tc>
          <w:tcPr>
            <w:tcW w:w="1410" w:type="pct"/>
            <w:shd w:val="clear" w:color="auto" w:fill="auto"/>
            <w:vAlign w:val="center"/>
          </w:tcPr>
          <w:p w14:paraId="74AF1CA2" w14:textId="77777777"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Autres charges de gestion</w:t>
            </w:r>
            <w:r w:rsidR="0050457D" w:rsidRPr="004D43E1">
              <w:rPr>
                <w:rFonts w:ascii="Arial" w:eastAsia="Times New Roman" w:hAnsi="Arial" w:cs="Arial"/>
                <w:bCs/>
                <w:lang w:eastAsia="fr-FR"/>
              </w:rPr>
              <w:t xml:space="preserve"> </w:t>
            </w:r>
          </w:p>
        </w:tc>
        <w:tc>
          <w:tcPr>
            <w:tcW w:w="3306" w:type="pct"/>
            <w:vAlign w:val="center"/>
          </w:tcPr>
          <w:p w14:paraId="7CEA64D0" w14:textId="77777777" w:rsidR="0050457D" w:rsidRPr="004D43E1" w:rsidRDefault="0050457D" w:rsidP="00440923">
            <w:pPr>
              <w:spacing w:after="0" w:line="240" w:lineRule="auto"/>
              <w:jc w:val="both"/>
              <w:rPr>
                <w:rFonts w:ascii="Arial" w:eastAsia="Times" w:hAnsi="Arial" w:cs="Arial"/>
                <w:lang w:eastAsia="fr-FR"/>
              </w:rPr>
            </w:pPr>
          </w:p>
        </w:tc>
      </w:tr>
      <w:tr w:rsidR="0050457D" w:rsidRPr="004D43E1" w14:paraId="3E724050" w14:textId="77777777" w:rsidTr="003E6E22">
        <w:trPr>
          <w:trHeight w:val="907"/>
          <w:jc w:val="center"/>
        </w:trPr>
        <w:tc>
          <w:tcPr>
            <w:tcW w:w="284" w:type="pct"/>
            <w:vAlign w:val="center"/>
          </w:tcPr>
          <w:p w14:paraId="460C8196" w14:textId="77777777"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66</w:t>
            </w:r>
          </w:p>
        </w:tc>
        <w:tc>
          <w:tcPr>
            <w:tcW w:w="1410" w:type="pct"/>
            <w:shd w:val="clear" w:color="auto" w:fill="auto"/>
            <w:vAlign w:val="center"/>
          </w:tcPr>
          <w:p w14:paraId="68D42E1B" w14:textId="77777777"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Charges financières</w:t>
            </w:r>
          </w:p>
        </w:tc>
        <w:tc>
          <w:tcPr>
            <w:tcW w:w="3306" w:type="pct"/>
            <w:vAlign w:val="center"/>
          </w:tcPr>
          <w:p w14:paraId="2EF9C11D" w14:textId="77777777" w:rsidR="0050457D" w:rsidRPr="004D43E1" w:rsidRDefault="0050457D" w:rsidP="00440923">
            <w:pPr>
              <w:spacing w:after="0" w:line="240" w:lineRule="auto"/>
              <w:jc w:val="both"/>
              <w:rPr>
                <w:rFonts w:ascii="Arial" w:eastAsia="Times" w:hAnsi="Arial" w:cs="Arial"/>
                <w:lang w:eastAsia="fr-FR"/>
              </w:rPr>
            </w:pPr>
          </w:p>
        </w:tc>
      </w:tr>
      <w:tr w:rsidR="0050457D" w:rsidRPr="004D43E1" w14:paraId="014DA2E9" w14:textId="77777777" w:rsidTr="003E6E22">
        <w:trPr>
          <w:trHeight w:val="907"/>
          <w:jc w:val="center"/>
        </w:trPr>
        <w:tc>
          <w:tcPr>
            <w:tcW w:w="284" w:type="pct"/>
            <w:vAlign w:val="center"/>
          </w:tcPr>
          <w:p w14:paraId="401A218B" w14:textId="77777777"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67</w:t>
            </w:r>
          </w:p>
        </w:tc>
        <w:tc>
          <w:tcPr>
            <w:tcW w:w="1410" w:type="pct"/>
            <w:shd w:val="clear" w:color="auto" w:fill="auto"/>
            <w:vAlign w:val="center"/>
          </w:tcPr>
          <w:p w14:paraId="45859B3A" w14:textId="77777777" w:rsidR="0050457D" w:rsidRPr="004D43E1" w:rsidRDefault="000613D0" w:rsidP="00440923">
            <w:pPr>
              <w:spacing w:after="0" w:line="240" w:lineRule="auto"/>
              <w:rPr>
                <w:rFonts w:ascii="Arial" w:eastAsia="Times New Roman" w:hAnsi="Arial" w:cs="Arial"/>
                <w:bCs/>
                <w:lang w:eastAsia="fr-FR"/>
              </w:rPr>
            </w:pPr>
            <w:r>
              <w:rPr>
                <w:rFonts w:ascii="Arial" w:eastAsia="Times New Roman" w:hAnsi="Arial" w:cs="Arial"/>
                <w:bCs/>
                <w:lang w:eastAsia="fr-FR"/>
              </w:rPr>
              <w:t>Charges exceptionnelles</w:t>
            </w:r>
          </w:p>
        </w:tc>
        <w:tc>
          <w:tcPr>
            <w:tcW w:w="3306" w:type="pct"/>
            <w:vAlign w:val="center"/>
          </w:tcPr>
          <w:p w14:paraId="31A0CFB8" w14:textId="77777777" w:rsidR="0050457D" w:rsidRPr="004D43E1" w:rsidRDefault="0050457D" w:rsidP="00440923">
            <w:pPr>
              <w:spacing w:after="0" w:line="240" w:lineRule="auto"/>
              <w:jc w:val="both"/>
              <w:rPr>
                <w:rFonts w:ascii="Arial" w:eastAsia="Times" w:hAnsi="Arial" w:cs="Arial"/>
                <w:lang w:eastAsia="fr-FR"/>
              </w:rPr>
            </w:pPr>
          </w:p>
        </w:tc>
      </w:tr>
      <w:tr w:rsidR="0050457D" w:rsidRPr="004D43E1" w14:paraId="40107E9F" w14:textId="77777777" w:rsidTr="003E6E22">
        <w:trPr>
          <w:trHeight w:val="907"/>
          <w:jc w:val="center"/>
        </w:trPr>
        <w:tc>
          <w:tcPr>
            <w:tcW w:w="284" w:type="pct"/>
            <w:vAlign w:val="center"/>
          </w:tcPr>
          <w:p w14:paraId="1A6F68B0" w14:textId="77777777" w:rsidR="0050457D" w:rsidRPr="004D43E1" w:rsidRDefault="0050457D" w:rsidP="00440923">
            <w:pPr>
              <w:spacing w:after="0" w:line="240" w:lineRule="auto"/>
              <w:jc w:val="both"/>
              <w:rPr>
                <w:rFonts w:ascii="Arial" w:eastAsia="Times" w:hAnsi="Arial" w:cs="Arial"/>
                <w:lang w:eastAsia="fr-FR"/>
              </w:rPr>
            </w:pPr>
            <w:r w:rsidRPr="004D43E1">
              <w:rPr>
                <w:rFonts w:ascii="Arial" w:eastAsia="Times" w:hAnsi="Arial" w:cs="Arial"/>
                <w:lang w:eastAsia="fr-FR"/>
              </w:rPr>
              <w:t>87</w:t>
            </w:r>
          </w:p>
        </w:tc>
        <w:tc>
          <w:tcPr>
            <w:tcW w:w="1410" w:type="pct"/>
            <w:vAlign w:val="center"/>
          </w:tcPr>
          <w:p w14:paraId="3F0FE994" w14:textId="77777777" w:rsidR="0050457D" w:rsidRPr="004D43E1" w:rsidRDefault="000613D0" w:rsidP="00440923">
            <w:pPr>
              <w:spacing w:after="0" w:line="240" w:lineRule="auto"/>
              <w:jc w:val="both"/>
              <w:rPr>
                <w:rFonts w:ascii="Arial" w:eastAsia="Times" w:hAnsi="Arial" w:cs="Arial"/>
                <w:lang w:eastAsia="fr-FR"/>
              </w:rPr>
            </w:pPr>
            <w:r>
              <w:rPr>
                <w:rFonts w:ascii="Arial" w:eastAsia="Times New Roman" w:hAnsi="Arial" w:cs="Arial"/>
                <w:bCs/>
                <w:lang w:eastAsia="fr-FR"/>
              </w:rPr>
              <w:t>Mise à disposition gratuite</w:t>
            </w:r>
          </w:p>
        </w:tc>
        <w:tc>
          <w:tcPr>
            <w:tcW w:w="3306" w:type="pct"/>
            <w:vAlign w:val="center"/>
          </w:tcPr>
          <w:p w14:paraId="6080963D" w14:textId="77777777" w:rsidR="0050457D" w:rsidRPr="004D43E1" w:rsidRDefault="0050457D" w:rsidP="00440923">
            <w:pPr>
              <w:spacing w:after="0" w:line="240" w:lineRule="auto"/>
              <w:jc w:val="both"/>
              <w:rPr>
                <w:rFonts w:ascii="Arial" w:eastAsia="Times" w:hAnsi="Arial" w:cs="Arial"/>
                <w:lang w:eastAsia="fr-FR"/>
              </w:rPr>
            </w:pPr>
          </w:p>
        </w:tc>
      </w:tr>
    </w:tbl>
    <w:p w14:paraId="53D67925" w14:textId="77777777" w:rsidR="0050457D" w:rsidRDefault="0050457D" w:rsidP="00EB23C5">
      <w:pPr>
        <w:spacing w:after="0" w:line="240" w:lineRule="auto"/>
        <w:rPr>
          <w:rFonts w:ascii="Arial" w:hAnsi="Arial" w:cs="Arial"/>
        </w:rPr>
      </w:pPr>
    </w:p>
    <w:p w14:paraId="65F2630C" w14:textId="77777777" w:rsidR="003E6E22" w:rsidRPr="00B11B55" w:rsidRDefault="003E6E22" w:rsidP="003E6E22">
      <w:pPr>
        <w:pStyle w:val="Paragraphedeliste"/>
        <w:numPr>
          <w:ilvl w:val="0"/>
          <w:numId w:val="8"/>
        </w:numPr>
        <w:spacing w:after="0" w:line="240" w:lineRule="auto"/>
        <w:ind w:left="426" w:hanging="426"/>
        <w:rPr>
          <w:rFonts w:ascii="Arial Black" w:hAnsi="Arial Black" w:cs="Arial"/>
          <w:color w:val="1F497D"/>
          <w:szCs w:val="28"/>
        </w:rPr>
      </w:pPr>
      <w:r w:rsidRPr="00B11B55">
        <w:rPr>
          <w:rFonts w:ascii="Arial Black" w:hAnsi="Arial Black" w:cs="Arial"/>
          <w:color w:val="1F497D"/>
          <w:szCs w:val="28"/>
        </w:rPr>
        <w:t>VALORISATION DE L’AIDE DE LA CAF AUPRES DU PUBLIC</w:t>
      </w:r>
    </w:p>
    <w:p w14:paraId="1ECE9EB3" w14:textId="77777777" w:rsidR="003E6E22" w:rsidRDefault="003E6E22" w:rsidP="003E6E22">
      <w:pPr>
        <w:spacing w:after="0" w:line="240" w:lineRule="auto"/>
        <w:ind w:left="360"/>
        <w:jc w:val="both"/>
        <w:rPr>
          <w:rFonts w:ascii="Arial" w:eastAsia="Times New Roman" w:hAnsi="Arial" w:cs="Arial"/>
          <w:b/>
          <w:i/>
          <w:color w:val="FF0000"/>
          <w:lang w:eastAsia="fr-FR"/>
        </w:rPr>
      </w:pPr>
      <w:r w:rsidRPr="0084293A">
        <w:rPr>
          <w:rFonts w:ascii="Arial" w:eastAsia="Times New Roman" w:hAnsi="Arial" w:cs="Arial"/>
          <w:b/>
          <w:i/>
          <w:color w:val="FF0000"/>
          <w:lang w:eastAsia="fr-FR"/>
        </w:rPr>
        <w:t>Merci de joindre à votre bilan tous les éléments de communication précisant l’aide de la Caf que vous avez utilisés (flyers, affiches, documents divers, liens vers des vidéos, articles de presse, dossiers de presse, etc…)</w:t>
      </w:r>
    </w:p>
    <w:p w14:paraId="77AAFC9C" w14:textId="77777777" w:rsidR="00C34A8F" w:rsidRDefault="00C34A8F" w:rsidP="00EB23C5">
      <w:pPr>
        <w:spacing w:after="0" w:line="240" w:lineRule="auto"/>
        <w:rPr>
          <w:rFonts w:ascii="Arial" w:hAnsi="Arial" w:cs="Arial"/>
        </w:rPr>
      </w:pPr>
    </w:p>
    <w:p w14:paraId="75A9E6BA" w14:textId="77777777" w:rsidR="00C34A8F" w:rsidRPr="000613D0" w:rsidRDefault="000613D0" w:rsidP="000613D0">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 xml:space="preserve">VALIDATION </w:t>
      </w:r>
      <w:r w:rsidR="007D5603">
        <w:rPr>
          <w:rFonts w:ascii="Arial Black" w:hAnsi="Arial Black" w:cs="Arial"/>
          <w:color w:val="1F497D"/>
          <w:szCs w:val="28"/>
        </w:rPr>
        <w:t xml:space="preserve">DU BILAN </w:t>
      </w:r>
      <w:r>
        <w:rPr>
          <w:rFonts w:ascii="Arial Black" w:hAnsi="Arial Black" w:cs="Arial"/>
          <w:color w:val="1F497D"/>
          <w:szCs w:val="28"/>
        </w:rPr>
        <w:t>PAR LA PERSONNE JURIDIQUEMENT HABILITEE</w:t>
      </w:r>
    </w:p>
    <w:p w14:paraId="120569BB" w14:textId="27960C8E" w:rsidR="00C34A8F" w:rsidRDefault="00C34A8F" w:rsidP="00EB23C5">
      <w:pPr>
        <w:spacing w:after="0" w:line="240" w:lineRule="auto"/>
        <w:rPr>
          <w:rFonts w:ascii="Arial" w:hAnsi="Arial" w:cs="Arial"/>
        </w:rPr>
      </w:pPr>
    </w:p>
    <w:p w14:paraId="426C7362" w14:textId="72F003CE" w:rsidR="004106F5" w:rsidRPr="004106F5" w:rsidRDefault="004106F5" w:rsidP="004106F5">
      <w:pPr>
        <w:spacing w:after="0" w:line="240" w:lineRule="auto"/>
        <w:ind w:left="360"/>
        <w:jc w:val="both"/>
        <w:rPr>
          <w:rFonts w:ascii="Arial" w:eastAsia="Times New Roman" w:hAnsi="Arial" w:cs="Arial"/>
          <w:b/>
          <w:i/>
          <w:color w:val="FF0000"/>
          <w:lang w:eastAsia="fr-FR"/>
        </w:rPr>
      </w:pPr>
      <w:r w:rsidRPr="004106F5">
        <w:rPr>
          <w:rFonts w:ascii="Arial" w:eastAsia="Times New Roman" w:hAnsi="Arial" w:cs="Arial"/>
          <w:b/>
          <w:i/>
          <w:color w:val="FF0000"/>
          <w:lang w:eastAsia="fr-FR"/>
        </w:rPr>
        <w:t>Joindre obligatoirement les éléments définis conventionnellement ou par notification.</w:t>
      </w:r>
    </w:p>
    <w:p w14:paraId="68D3FCCC" w14:textId="77777777" w:rsidR="004106F5" w:rsidRDefault="004106F5" w:rsidP="00EB23C5">
      <w:pPr>
        <w:spacing w:after="0" w:line="240" w:lineRule="auto"/>
        <w:rPr>
          <w:rFonts w:ascii="Arial" w:hAnsi="Arial" w:cs="Arial"/>
        </w:rPr>
      </w:pPr>
    </w:p>
    <w:p w14:paraId="74B5DDA8" w14:textId="77777777" w:rsidR="000613D0" w:rsidRP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jc w:val="center"/>
        <w:rPr>
          <w:rFonts w:ascii="Arial" w:eastAsia="Times New Roman" w:hAnsi="Arial" w:cs="Arial"/>
          <w:b/>
          <w:i/>
          <w:sz w:val="24"/>
          <w:lang w:eastAsia="fr-FR"/>
        </w:rPr>
      </w:pPr>
      <w:r w:rsidRPr="000613D0">
        <w:rPr>
          <w:rFonts w:ascii="Arial" w:eastAsia="Times New Roman" w:hAnsi="Arial" w:cs="Arial"/>
          <w:b/>
          <w:sz w:val="24"/>
          <w:lang w:eastAsia="fr-FR"/>
        </w:rPr>
        <w:t xml:space="preserve">Je valide </w:t>
      </w:r>
      <w:r w:rsidR="003E6E22">
        <w:rPr>
          <w:rFonts w:ascii="Arial" w:eastAsia="Times New Roman" w:hAnsi="Arial" w:cs="Arial"/>
          <w:b/>
          <w:sz w:val="24"/>
          <w:lang w:eastAsia="fr-FR"/>
        </w:rPr>
        <w:t>ce bilan</w:t>
      </w:r>
      <w:r w:rsidRPr="000613D0">
        <w:rPr>
          <w:rFonts w:ascii="Arial" w:eastAsia="Times New Roman" w:hAnsi="Arial" w:cs="Arial"/>
          <w:b/>
          <w:sz w:val="24"/>
          <w:lang w:eastAsia="fr-FR"/>
        </w:rPr>
        <w:t xml:space="preserve"> et certifie les informations contenues dans cette fiche</w:t>
      </w:r>
    </w:p>
    <w:p w14:paraId="0005751D" w14:textId="77777777"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14:paraId="6C6A8F68" w14:textId="77777777" w:rsidR="000613D0" w:rsidRPr="00EB23C5"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sidRPr="000613D0">
        <w:rPr>
          <w:rFonts w:ascii="Arial" w:eastAsia="Times New Roman" w:hAnsi="Arial" w:cs="Arial"/>
          <w:i/>
          <w:lang w:eastAsia="fr-FR"/>
        </w:rPr>
        <w:t>Nom du responsable juridique</w:t>
      </w:r>
      <w:r>
        <w:rPr>
          <w:rFonts w:ascii="Arial" w:eastAsia="Times New Roman" w:hAnsi="Arial" w:cs="Arial"/>
          <w:i/>
          <w:lang w:eastAsia="fr-FR"/>
        </w:rPr>
        <w:t xml:space="preserve"> : </w:t>
      </w:r>
      <w:sdt>
        <w:sdtPr>
          <w:rPr>
            <w:rFonts w:ascii="Arial" w:eastAsia="Times New Roman" w:hAnsi="Arial" w:cs="Arial"/>
            <w:lang w:eastAsia="fr-FR"/>
          </w:rPr>
          <w:id w:val="1247385736"/>
          <w:showingPlcHdr/>
        </w:sdtPr>
        <w:sdtEndPr/>
        <w:sdtContent>
          <w:r w:rsidRPr="00EB23C5">
            <w:rPr>
              <w:rStyle w:val="Textedelespacerserv"/>
              <w:rFonts w:ascii="Arial" w:hAnsi="Arial" w:cs="Arial"/>
            </w:rPr>
            <w:t>Cliquez ici pour taper du texte.</w:t>
          </w:r>
        </w:sdtContent>
      </w:sdt>
    </w:p>
    <w:p w14:paraId="4F0C79A0" w14:textId="77777777" w:rsidR="000613D0" w:rsidRPr="00EB23C5"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lang w:eastAsia="fr-FR"/>
        </w:rPr>
      </w:pPr>
      <w:r>
        <w:rPr>
          <w:rFonts w:ascii="Arial" w:eastAsia="Times New Roman" w:hAnsi="Arial" w:cs="Arial"/>
          <w:i/>
          <w:lang w:eastAsia="fr-FR"/>
        </w:rPr>
        <w:t xml:space="preserve">Date : </w:t>
      </w:r>
      <w:sdt>
        <w:sdtPr>
          <w:rPr>
            <w:rFonts w:ascii="Arial" w:eastAsia="Times New Roman" w:hAnsi="Arial" w:cs="Arial"/>
            <w:lang w:eastAsia="fr-FR"/>
          </w:rPr>
          <w:id w:val="1888984342"/>
          <w:showingPlcHdr/>
        </w:sdtPr>
        <w:sdtEndPr/>
        <w:sdtContent>
          <w:r w:rsidRPr="00EB23C5">
            <w:rPr>
              <w:rStyle w:val="Textedelespacerserv"/>
              <w:rFonts w:ascii="Arial" w:hAnsi="Arial" w:cs="Arial"/>
            </w:rPr>
            <w:t>Cliquez ici pour taper du texte.</w:t>
          </w:r>
        </w:sdtContent>
      </w:sdt>
    </w:p>
    <w:p w14:paraId="2CA2C5AB" w14:textId="77777777" w:rsidR="000613D0" w:rsidRP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r w:rsidRPr="000613D0">
        <w:rPr>
          <w:rFonts w:ascii="Arial" w:eastAsia="Times New Roman" w:hAnsi="Arial" w:cs="Arial"/>
          <w:i/>
          <w:lang w:eastAsia="fr-FR"/>
        </w:rPr>
        <w:t>Signature</w:t>
      </w:r>
      <w:r>
        <w:rPr>
          <w:rFonts w:ascii="Arial" w:eastAsia="Times New Roman" w:hAnsi="Arial" w:cs="Arial"/>
          <w:i/>
          <w:lang w:eastAsia="fr-FR"/>
        </w:rPr>
        <w:t> :</w:t>
      </w:r>
    </w:p>
    <w:p w14:paraId="7B860317" w14:textId="77777777"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14:paraId="5F317E9E" w14:textId="77777777"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14:paraId="08D35795" w14:textId="77777777" w:rsidR="000613D0" w:rsidRDefault="000613D0"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14:paraId="2ED39CFD" w14:textId="77777777" w:rsidR="003E6E22" w:rsidRPr="000613D0" w:rsidRDefault="003E6E22" w:rsidP="000613D0">
      <w:pPr>
        <w:pBdr>
          <w:top w:val="single" w:sz="12" w:space="1" w:color="FFC000"/>
          <w:left w:val="single" w:sz="12" w:space="4" w:color="FFC000"/>
          <w:bottom w:val="single" w:sz="12" w:space="1" w:color="FFC000"/>
          <w:right w:val="single" w:sz="12" w:space="4" w:color="FFC000"/>
        </w:pBdr>
        <w:spacing w:after="0" w:line="240" w:lineRule="auto"/>
        <w:ind w:left="567"/>
        <w:rPr>
          <w:rFonts w:ascii="Arial" w:eastAsia="Times New Roman" w:hAnsi="Arial" w:cs="Arial"/>
          <w:i/>
          <w:lang w:eastAsia="fr-FR"/>
        </w:rPr>
      </w:pPr>
    </w:p>
    <w:p w14:paraId="073A4FAF" w14:textId="77777777" w:rsidR="00525504" w:rsidRPr="004D43E1" w:rsidRDefault="00525504" w:rsidP="00EF306C">
      <w:pPr>
        <w:spacing w:after="0" w:line="240" w:lineRule="auto"/>
        <w:rPr>
          <w:rFonts w:ascii="Arial" w:hAnsi="Arial" w:cs="Arial"/>
          <w:b/>
          <w:color w:val="1F497D"/>
        </w:rPr>
      </w:pPr>
    </w:p>
    <w:sectPr w:rsidR="00525504" w:rsidRPr="004D43E1" w:rsidSect="00C34A8F">
      <w:headerReference w:type="default" r:id="rId12"/>
      <w:pgSz w:w="11906" w:h="16838"/>
      <w:pgMar w:top="851" w:right="102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4DAB5" w14:textId="77777777" w:rsidR="00B57195" w:rsidRDefault="00B57195" w:rsidP="003740EF">
      <w:pPr>
        <w:spacing w:after="0" w:line="240" w:lineRule="auto"/>
      </w:pPr>
      <w:r>
        <w:separator/>
      </w:r>
    </w:p>
  </w:endnote>
  <w:endnote w:type="continuationSeparator" w:id="0">
    <w:p w14:paraId="5BD591F5" w14:textId="77777777" w:rsidR="00B57195" w:rsidRDefault="00B57195" w:rsidP="0037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7B884" w14:textId="77777777" w:rsidR="00B57195" w:rsidRDefault="00B57195" w:rsidP="003740EF">
      <w:pPr>
        <w:spacing w:after="0" w:line="240" w:lineRule="auto"/>
      </w:pPr>
      <w:r>
        <w:separator/>
      </w:r>
    </w:p>
  </w:footnote>
  <w:footnote w:type="continuationSeparator" w:id="0">
    <w:p w14:paraId="2362AFE4" w14:textId="77777777" w:rsidR="00B57195" w:rsidRDefault="00B57195" w:rsidP="0037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F2A87" w14:textId="77777777" w:rsidR="00B57195" w:rsidRDefault="00B5719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CB1"/>
    <w:multiLevelType w:val="hybridMultilevel"/>
    <w:tmpl w:val="99025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CB0CEC"/>
    <w:multiLevelType w:val="hybridMultilevel"/>
    <w:tmpl w:val="DDDAA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C765AD"/>
    <w:multiLevelType w:val="multilevel"/>
    <w:tmpl w:val="EA80DAE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Optima" w:hAnsi="Optima"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1BF542A"/>
    <w:multiLevelType w:val="hybridMultilevel"/>
    <w:tmpl w:val="B17214B0"/>
    <w:lvl w:ilvl="0" w:tplc="3BB04F5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0C20AC"/>
    <w:multiLevelType w:val="hybridMultilevel"/>
    <w:tmpl w:val="050AA8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F24925"/>
    <w:multiLevelType w:val="hybridMultilevel"/>
    <w:tmpl w:val="AEAC85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A90732"/>
    <w:multiLevelType w:val="hybridMultilevel"/>
    <w:tmpl w:val="945E3ECE"/>
    <w:lvl w:ilvl="0" w:tplc="66A2ECDC">
      <w:start w:val="1"/>
      <w:numFmt w:val="bullet"/>
      <w:lvlText w:val=""/>
      <w:lvlJc w:val="left"/>
      <w:pPr>
        <w:ind w:left="720" w:hanging="360"/>
      </w:pPr>
      <w:rPr>
        <w:rFonts w:ascii="Wingdings" w:hAnsi="Wingdings" w:cs="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C3744A"/>
    <w:multiLevelType w:val="multilevel"/>
    <w:tmpl w:val="252A20FE"/>
    <w:lvl w:ilvl="0">
      <w:start w:val="1"/>
      <w:numFmt w:val="bullet"/>
      <w:lvlText w:val=""/>
      <w:lvlJc w:val="left"/>
      <w:pPr>
        <w:ind w:left="153" w:hanging="360"/>
      </w:pPr>
      <w:rPr>
        <w:rFonts w:ascii="Wingdings" w:hAnsi="Wingdings" w:cs="Wingdings" w:hint="default"/>
      </w:rPr>
    </w:lvl>
    <w:lvl w:ilvl="1">
      <w:start w:val="1"/>
      <w:numFmt w:val="bullet"/>
      <w:lvlText w:val="-"/>
      <w:lvlJc w:val="left"/>
      <w:pPr>
        <w:ind w:left="873" w:hanging="360"/>
      </w:pPr>
      <w:rPr>
        <w:rFonts w:ascii="Optima" w:hAnsi="Optima" w:cs="Arial" w:hint="default"/>
      </w:rPr>
    </w:lvl>
    <w:lvl w:ilvl="2">
      <w:start w:val="1"/>
      <w:numFmt w:val="bullet"/>
      <w:lvlText w:val=""/>
      <w:lvlJc w:val="left"/>
      <w:pPr>
        <w:ind w:left="1593" w:hanging="360"/>
      </w:pPr>
      <w:rPr>
        <w:rFonts w:ascii="Wingdings" w:hAnsi="Wingdings" w:cs="Wingdings" w:hint="default"/>
      </w:rPr>
    </w:lvl>
    <w:lvl w:ilvl="3">
      <w:start w:val="1"/>
      <w:numFmt w:val="bullet"/>
      <w:lvlText w:val="o"/>
      <w:lvlJc w:val="left"/>
      <w:pPr>
        <w:ind w:left="2313" w:hanging="360"/>
      </w:pPr>
      <w:rPr>
        <w:rFonts w:ascii="Courier New" w:hAnsi="Courier New" w:cs="Courier New"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8">
    <w:nsid w:val="4301335F"/>
    <w:multiLevelType w:val="hybridMultilevel"/>
    <w:tmpl w:val="0FB4D7A4"/>
    <w:lvl w:ilvl="0" w:tplc="8FF4EE06">
      <w:start w:val="1"/>
      <w:numFmt w:val="bullet"/>
      <w:lvlText w:val=""/>
      <w:lvlJc w:val="left"/>
      <w:pPr>
        <w:ind w:left="1230" w:hanging="360"/>
      </w:pPr>
      <w:rPr>
        <w:rFonts w:ascii="Wingdings" w:hAnsi="Wingdings" w:cs="Symbol" w:hint="default"/>
        <w:color w:val="0070C0"/>
        <w:sz w:val="22"/>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9">
    <w:nsid w:val="43BD72EF"/>
    <w:multiLevelType w:val="hybridMultilevel"/>
    <w:tmpl w:val="16366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CA1A62"/>
    <w:multiLevelType w:val="hybridMultilevel"/>
    <w:tmpl w:val="C05896F0"/>
    <w:lvl w:ilvl="0" w:tplc="AFD871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8625C6"/>
    <w:multiLevelType w:val="hybridMultilevel"/>
    <w:tmpl w:val="D0A6F4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9F742D"/>
    <w:multiLevelType w:val="hybridMultilevel"/>
    <w:tmpl w:val="64F216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4D04477"/>
    <w:multiLevelType w:val="singleLevel"/>
    <w:tmpl w:val="040C000F"/>
    <w:lvl w:ilvl="0">
      <w:start w:val="1"/>
      <w:numFmt w:val="decimal"/>
      <w:lvlText w:val="%1."/>
      <w:lvlJc w:val="left"/>
      <w:pPr>
        <w:tabs>
          <w:tab w:val="num" w:pos="360"/>
        </w:tabs>
        <w:ind w:left="360" w:hanging="360"/>
      </w:pPr>
      <w:rPr>
        <w:rFonts w:hint="default"/>
      </w:rPr>
    </w:lvl>
  </w:abstractNum>
  <w:abstractNum w:abstractNumId="14">
    <w:nsid w:val="65F81EF5"/>
    <w:multiLevelType w:val="hybridMultilevel"/>
    <w:tmpl w:val="A62EA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263510"/>
    <w:multiLevelType w:val="hybridMultilevel"/>
    <w:tmpl w:val="9926D382"/>
    <w:lvl w:ilvl="0" w:tplc="807A5E7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C595C7D"/>
    <w:multiLevelType w:val="hybridMultilevel"/>
    <w:tmpl w:val="EBF8206E"/>
    <w:lvl w:ilvl="0" w:tplc="00000002">
      <w:numFmt w:val="bullet"/>
      <w:lvlText w:val="-"/>
      <w:lvlJc w:val="left"/>
      <w:pPr>
        <w:ind w:left="1068" w:hanging="360"/>
      </w:pPr>
      <w:rPr>
        <w:rFonts w:ascii="Times New Roman" w:hAnsi="Times New Roman" w:cs="Times New Roman" w:hint="default"/>
        <w:sz w:val="22"/>
        <w:szCs w:val="2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6F4C7743"/>
    <w:multiLevelType w:val="hybridMultilevel"/>
    <w:tmpl w:val="5358DA96"/>
    <w:lvl w:ilvl="0" w:tplc="8FF4EE06">
      <w:start w:val="1"/>
      <w:numFmt w:val="bullet"/>
      <w:lvlText w:val=""/>
      <w:lvlJc w:val="left"/>
      <w:pPr>
        <w:ind w:left="720" w:hanging="360"/>
      </w:pPr>
      <w:rPr>
        <w:rFonts w:ascii="Wingdings" w:hAnsi="Wingdings" w:cs="Symbol" w:hint="default"/>
        <w:color w:val="0070C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12C6497"/>
    <w:multiLevelType w:val="hybridMultilevel"/>
    <w:tmpl w:val="AF247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57F47F6"/>
    <w:multiLevelType w:val="hybridMultilevel"/>
    <w:tmpl w:val="A268EF32"/>
    <w:lvl w:ilvl="0" w:tplc="FE70A6DA">
      <w:start w:val="2"/>
      <w:numFmt w:val="bullet"/>
      <w:lvlText w:val="-"/>
      <w:lvlJc w:val="left"/>
      <w:pPr>
        <w:ind w:left="720" w:hanging="360"/>
      </w:pPr>
      <w:rPr>
        <w:rFonts w:ascii="CG Omega" w:eastAsia="Times New Roman" w:hAnsi="CG Omeg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4"/>
  </w:num>
  <w:num w:numId="4">
    <w:abstractNumId w:val="9"/>
  </w:num>
  <w:num w:numId="5">
    <w:abstractNumId w:val="15"/>
  </w:num>
  <w:num w:numId="6">
    <w:abstractNumId w:val="13"/>
  </w:num>
  <w:num w:numId="7">
    <w:abstractNumId w:val="10"/>
  </w:num>
  <w:num w:numId="8">
    <w:abstractNumId w:val="6"/>
  </w:num>
  <w:num w:numId="9">
    <w:abstractNumId w:val="1"/>
  </w:num>
  <w:num w:numId="10">
    <w:abstractNumId w:val="5"/>
  </w:num>
  <w:num w:numId="11">
    <w:abstractNumId w:val="0"/>
  </w:num>
  <w:num w:numId="12">
    <w:abstractNumId w:val="3"/>
  </w:num>
  <w:num w:numId="13">
    <w:abstractNumId w:val="11"/>
  </w:num>
  <w:num w:numId="14">
    <w:abstractNumId w:val="12"/>
  </w:num>
  <w:num w:numId="15">
    <w:abstractNumId w:val="7"/>
  </w:num>
  <w:num w:numId="16">
    <w:abstractNumId w:val="2"/>
  </w:num>
  <w:num w:numId="17">
    <w:abstractNumId w:val="16"/>
  </w:num>
  <w:num w:numId="18">
    <w:abstractNumId w:val="4"/>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B5"/>
    <w:rsid w:val="00003881"/>
    <w:rsid w:val="00035AEF"/>
    <w:rsid w:val="00052F4F"/>
    <w:rsid w:val="000613D0"/>
    <w:rsid w:val="000619C2"/>
    <w:rsid w:val="00091E07"/>
    <w:rsid w:val="000A4821"/>
    <w:rsid w:val="000B2079"/>
    <w:rsid w:val="000E5296"/>
    <w:rsid w:val="000F7D25"/>
    <w:rsid w:val="00100913"/>
    <w:rsid w:val="00102DA9"/>
    <w:rsid w:val="00106D56"/>
    <w:rsid w:val="0014570C"/>
    <w:rsid w:val="0016011C"/>
    <w:rsid w:val="00161B45"/>
    <w:rsid w:val="00174295"/>
    <w:rsid w:val="00180A7B"/>
    <w:rsid w:val="00191B75"/>
    <w:rsid w:val="00195EE1"/>
    <w:rsid w:val="001F16E2"/>
    <w:rsid w:val="00212227"/>
    <w:rsid w:val="0023752D"/>
    <w:rsid w:val="002A70AC"/>
    <w:rsid w:val="002F6BA6"/>
    <w:rsid w:val="00303F61"/>
    <w:rsid w:val="00352BCC"/>
    <w:rsid w:val="00355D3C"/>
    <w:rsid w:val="003740EF"/>
    <w:rsid w:val="003A3367"/>
    <w:rsid w:val="003B0339"/>
    <w:rsid w:val="003B1B82"/>
    <w:rsid w:val="003C079A"/>
    <w:rsid w:val="003C4BBA"/>
    <w:rsid w:val="003E6E22"/>
    <w:rsid w:val="00406D27"/>
    <w:rsid w:val="004106F5"/>
    <w:rsid w:val="00424EB5"/>
    <w:rsid w:val="00432A3A"/>
    <w:rsid w:val="00435BA2"/>
    <w:rsid w:val="00440923"/>
    <w:rsid w:val="00443149"/>
    <w:rsid w:val="004722FC"/>
    <w:rsid w:val="004C1EF3"/>
    <w:rsid w:val="004C2F26"/>
    <w:rsid w:val="004C3CDC"/>
    <w:rsid w:val="004D43E1"/>
    <w:rsid w:val="004D6EE1"/>
    <w:rsid w:val="004E115D"/>
    <w:rsid w:val="0050457D"/>
    <w:rsid w:val="00523A3B"/>
    <w:rsid w:val="00525504"/>
    <w:rsid w:val="00545B3C"/>
    <w:rsid w:val="005536C2"/>
    <w:rsid w:val="0055382B"/>
    <w:rsid w:val="00556781"/>
    <w:rsid w:val="0056739D"/>
    <w:rsid w:val="0057192D"/>
    <w:rsid w:val="0057298E"/>
    <w:rsid w:val="005856C7"/>
    <w:rsid w:val="005F0B6B"/>
    <w:rsid w:val="00622CE8"/>
    <w:rsid w:val="00642D0E"/>
    <w:rsid w:val="00650EAF"/>
    <w:rsid w:val="00656B37"/>
    <w:rsid w:val="00664D3A"/>
    <w:rsid w:val="00673952"/>
    <w:rsid w:val="0067636E"/>
    <w:rsid w:val="00686BDC"/>
    <w:rsid w:val="006E4A2B"/>
    <w:rsid w:val="00713F44"/>
    <w:rsid w:val="00724C41"/>
    <w:rsid w:val="00747B72"/>
    <w:rsid w:val="0075406E"/>
    <w:rsid w:val="0075455F"/>
    <w:rsid w:val="00763D4C"/>
    <w:rsid w:val="00793657"/>
    <w:rsid w:val="007D070D"/>
    <w:rsid w:val="007D5603"/>
    <w:rsid w:val="007E685F"/>
    <w:rsid w:val="0084293A"/>
    <w:rsid w:val="00862315"/>
    <w:rsid w:val="00873070"/>
    <w:rsid w:val="008A56D9"/>
    <w:rsid w:val="008C44BA"/>
    <w:rsid w:val="008D46FA"/>
    <w:rsid w:val="008E13F1"/>
    <w:rsid w:val="00911644"/>
    <w:rsid w:val="009950B1"/>
    <w:rsid w:val="00996AC1"/>
    <w:rsid w:val="009E2C4F"/>
    <w:rsid w:val="00A02978"/>
    <w:rsid w:val="00A54D34"/>
    <w:rsid w:val="00A55665"/>
    <w:rsid w:val="00A77DAF"/>
    <w:rsid w:val="00A83E21"/>
    <w:rsid w:val="00A94B0D"/>
    <w:rsid w:val="00B045B2"/>
    <w:rsid w:val="00B11B55"/>
    <w:rsid w:val="00B17BDF"/>
    <w:rsid w:val="00B57195"/>
    <w:rsid w:val="00B72D14"/>
    <w:rsid w:val="00B85B81"/>
    <w:rsid w:val="00BA2566"/>
    <w:rsid w:val="00BD649C"/>
    <w:rsid w:val="00C34A8F"/>
    <w:rsid w:val="00C3529B"/>
    <w:rsid w:val="00C6129D"/>
    <w:rsid w:val="00C83FD4"/>
    <w:rsid w:val="00C94F6D"/>
    <w:rsid w:val="00C9503E"/>
    <w:rsid w:val="00C96B13"/>
    <w:rsid w:val="00CC2F3F"/>
    <w:rsid w:val="00CF6C1F"/>
    <w:rsid w:val="00CF7F20"/>
    <w:rsid w:val="00D21CD8"/>
    <w:rsid w:val="00D232BF"/>
    <w:rsid w:val="00D46BCC"/>
    <w:rsid w:val="00D7035E"/>
    <w:rsid w:val="00DB2896"/>
    <w:rsid w:val="00DB42F6"/>
    <w:rsid w:val="00DC422D"/>
    <w:rsid w:val="00DC7B60"/>
    <w:rsid w:val="00DE060B"/>
    <w:rsid w:val="00E10653"/>
    <w:rsid w:val="00E10B56"/>
    <w:rsid w:val="00E32809"/>
    <w:rsid w:val="00E43793"/>
    <w:rsid w:val="00E90690"/>
    <w:rsid w:val="00EB23C5"/>
    <w:rsid w:val="00EE3D74"/>
    <w:rsid w:val="00EF306C"/>
    <w:rsid w:val="00F02EBB"/>
    <w:rsid w:val="00F10C38"/>
    <w:rsid w:val="00F171EF"/>
    <w:rsid w:val="00F354C1"/>
    <w:rsid w:val="00F4105E"/>
    <w:rsid w:val="00F945CA"/>
    <w:rsid w:val="00FF1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94D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740EF"/>
    <w:pPr>
      <w:tabs>
        <w:tab w:val="center" w:pos="4536"/>
        <w:tab w:val="right" w:pos="9072"/>
      </w:tabs>
    </w:pPr>
  </w:style>
  <w:style w:type="character" w:customStyle="1" w:styleId="En-tteCar">
    <w:name w:val="En-tête Car"/>
    <w:link w:val="En-tte"/>
    <w:uiPriority w:val="99"/>
    <w:rsid w:val="003740EF"/>
    <w:rPr>
      <w:sz w:val="22"/>
      <w:szCs w:val="22"/>
      <w:lang w:eastAsia="en-US"/>
    </w:rPr>
  </w:style>
  <w:style w:type="paragraph" w:styleId="Pieddepage">
    <w:name w:val="footer"/>
    <w:basedOn w:val="Normal"/>
    <w:link w:val="PieddepageCar"/>
    <w:uiPriority w:val="99"/>
    <w:unhideWhenUsed/>
    <w:rsid w:val="003740EF"/>
    <w:pPr>
      <w:tabs>
        <w:tab w:val="center" w:pos="4536"/>
        <w:tab w:val="right" w:pos="9072"/>
      </w:tabs>
    </w:pPr>
  </w:style>
  <w:style w:type="character" w:customStyle="1" w:styleId="PieddepageCar">
    <w:name w:val="Pied de page Car"/>
    <w:link w:val="Pieddepage"/>
    <w:uiPriority w:val="99"/>
    <w:rsid w:val="003740EF"/>
    <w:rPr>
      <w:sz w:val="22"/>
      <w:szCs w:val="22"/>
      <w:lang w:eastAsia="en-US"/>
    </w:rPr>
  </w:style>
  <w:style w:type="paragraph" w:styleId="Textedebulles">
    <w:name w:val="Balloon Text"/>
    <w:basedOn w:val="Normal"/>
    <w:link w:val="TextedebullesCar"/>
    <w:uiPriority w:val="99"/>
    <w:semiHidden/>
    <w:unhideWhenUsed/>
    <w:rsid w:val="003740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40EF"/>
    <w:rPr>
      <w:rFonts w:ascii="Tahoma" w:hAnsi="Tahoma" w:cs="Tahoma"/>
      <w:sz w:val="16"/>
      <w:szCs w:val="16"/>
      <w:lang w:eastAsia="en-US"/>
    </w:rPr>
  </w:style>
  <w:style w:type="character" w:styleId="Textedelespacerserv">
    <w:name w:val="Placeholder Text"/>
    <w:basedOn w:val="Policepardfaut"/>
    <w:uiPriority w:val="99"/>
    <w:semiHidden/>
    <w:rsid w:val="00686BDC"/>
    <w:rPr>
      <w:color w:val="808080"/>
    </w:rPr>
  </w:style>
  <w:style w:type="paragraph" w:styleId="Paragraphedeliste">
    <w:name w:val="List Paragraph"/>
    <w:basedOn w:val="Normal"/>
    <w:qFormat/>
    <w:rsid w:val="006E4A2B"/>
    <w:pPr>
      <w:ind w:left="720"/>
      <w:contextualSpacing/>
    </w:pPr>
  </w:style>
  <w:style w:type="character" w:styleId="lev">
    <w:name w:val="Strong"/>
    <w:uiPriority w:val="22"/>
    <w:qFormat/>
    <w:rsid w:val="00BD649C"/>
    <w:rPr>
      <w:b/>
      <w:bCs/>
    </w:rPr>
  </w:style>
  <w:style w:type="paragraph" w:styleId="NormalWeb">
    <w:name w:val="Normal (Web)"/>
    <w:basedOn w:val="Normal"/>
    <w:uiPriority w:val="99"/>
    <w:unhideWhenUsed/>
    <w:rsid w:val="00BD649C"/>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semiHidden/>
    <w:unhideWhenUsed/>
    <w:rsid w:val="00BD649C"/>
    <w:rPr>
      <w:color w:val="0000FF"/>
      <w:u w:val="single"/>
    </w:rPr>
  </w:style>
  <w:style w:type="paragraph" w:customStyle="1" w:styleId="LO-Normal">
    <w:name w:val="LO-Normal"/>
    <w:qFormat/>
    <w:rsid w:val="00003881"/>
    <w:pPr>
      <w:keepNext/>
      <w:shd w:val="clear" w:color="auto" w:fill="FFFFFF"/>
      <w:suppressAutoHyphens/>
      <w:spacing w:after="200" w:line="276" w:lineRule="auto"/>
      <w:textAlignment w:val="baseline"/>
    </w:pPr>
    <w:rPr>
      <w:sz w:val="22"/>
      <w:szCs w:val="22"/>
      <w:lang w:eastAsia="en-US"/>
    </w:rPr>
  </w:style>
  <w:style w:type="paragraph" w:styleId="Notedebasdepage">
    <w:name w:val="footnote text"/>
    <w:basedOn w:val="LO-Normal"/>
    <w:link w:val="NotedebasdepageCar"/>
    <w:rsid w:val="00003881"/>
    <w:pPr>
      <w:spacing w:after="0" w:line="240" w:lineRule="auto"/>
    </w:pPr>
    <w:rPr>
      <w:sz w:val="20"/>
      <w:szCs w:val="20"/>
    </w:rPr>
  </w:style>
  <w:style w:type="character" w:customStyle="1" w:styleId="NotedebasdepageCar">
    <w:name w:val="Note de bas de page Car"/>
    <w:basedOn w:val="Policepardfaut"/>
    <w:link w:val="Notedebasdepage"/>
    <w:rsid w:val="00003881"/>
    <w:rPr>
      <w:shd w:val="clear" w:color="auto" w:fill="FFFFFF"/>
      <w:lang w:eastAsia="en-US"/>
    </w:rPr>
  </w:style>
  <w:style w:type="paragraph" w:customStyle="1" w:styleId="Default">
    <w:name w:val="Default"/>
    <w:qFormat/>
    <w:rsid w:val="00003881"/>
    <w:pPr>
      <w:keepNext/>
      <w:shd w:val="clear" w:color="auto" w:fill="FFFFFF"/>
      <w:suppressAutoHyphens/>
      <w:autoSpaceDE w:val="0"/>
      <w:textAlignment w:val="baseline"/>
    </w:pPr>
    <w:rPr>
      <w:rFonts w:ascii="Times New Roman" w:eastAsia="Times New Roman" w:hAnsi="Times New Roman"/>
      <w:color w:val="000000"/>
      <w:sz w:val="24"/>
      <w:szCs w:val="24"/>
      <w:lang w:eastAsia="en-US"/>
    </w:rPr>
  </w:style>
  <w:style w:type="character" w:styleId="Appelnotedebasdep">
    <w:name w:val="footnote reference"/>
    <w:basedOn w:val="Policepardfaut"/>
    <w:qFormat/>
    <w:rsid w:val="00003881"/>
    <w:rPr>
      <w:position w:val="22"/>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740EF"/>
    <w:pPr>
      <w:tabs>
        <w:tab w:val="center" w:pos="4536"/>
        <w:tab w:val="right" w:pos="9072"/>
      </w:tabs>
    </w:pPr>
  </w:style>
  <w:style w:type="character" w:customStyle="1" w:styleId="En-tteCar">
    <w:name w:val="En-tête Car"/>
    <w:link w:val="En-tte"/>
    <w:uiPriority w:val="99"/>
    <w:rsid w:val="003740EF"/>
    <w:rPr>
      <w:sz w:val="22"/>
      <w:szCs w:val="22"/>
      <w:lang w:eastAsia="en-US"/>
    </w:rPr>
  </w:style>
  <w:style w:type="paragraph" w:styleId="Pieddepage">
    <w:name w:val="footer"/>
    <w:basedOn w:val="Normal"/>
    <w:link w:val="PieddepageCar"/>
    <w:uiPriority w:val="99"/>
    <w:unhideWhenUsed/>
    <w:rsid w:val="003740EF"/>
    <w:pPr>
      <w:tabs>
        <w:tab w:val="center" w:pos="4536"/>
        <w:tab w:val="right" w:pos="9072"/>
      </w:tabs>
    </w:pPr>
  </w:style>
  <w:style w:type="character" w:customStyle="1" w:styleId="PieddepageCar">
    <w:name w:val="Pied de page Car"/>
    <w:link w:val="Pieddepage"/>
    <w:uiPriority w:val="99"/>
    <w:rsid w:val="003740EF"/>
    <w:rPr>
      <w:sz w:val="22"/>
      <w:szCs w:val="22"/>
      <w:lang w:eastAsia="en-US"/>
    </w:rPr>
  </w:style>
  <w:style w:type="paragraph" w:styleId="Textedebulles">
    <w:name w:val="Balloon Text"/>
    <w:basedOn w:val="Normal"/>
    <w:link w:val="TextedebullesCar"/>
    <w:uiPriority w:val="99"/>
    <w:semiHidden/>
    <w:unhideWhenUsed/>
    <w:rsid w:val="003740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40EF"/>
    <w:rPr>
      <w:rFonts w:ascii="Tahoma" w:hAnsi="Tahoma" w:cs="Tahoma"/>
      <w:sz w:val="16"/>
      <w:szCs w:val="16"/>
      <w:lang w:eastAsia="en-US"/>
    </w:rPr>
  </w:style>
  <w:style w:type="character" w:styleId="Textedelespacerserv">
    <w:name w:val="Placeholder Text"/>
    <w:basedOn w:val="Policepardfaut"/>
    <w:uiPriority w:val="99"/>
    <w:semiHidden/>
    <w:rsid w:val="00686BDC"/>
    <w:rPr>
      <w:color w:val="808080"/>
    </w:rPr>
  </w:style>
  <w:style w:type="paragraph" w:styleId="Paragraphedeliste">
    <w:name w:val="List Paragraph"/>
    <w:basedOn w:val="Normal"/>
    <w:qFormat/>
    <w:rsid w:val="006E4A2B"/>
    <w:pPr>
      <w:ind w:left="720"/>
      <w:contextualSpacing/>
    </w:pPr>
  </w:style>
  <w:style w:type="character" w:styleId="lev">
    <w:name w:val="Strong"/>
    <w:uiPriority w:val="22"/>
    <w:qFormat/>
    <w:rsid w:val="00BD649C"/>
    <w:rPr>
      <w:b/>
      <w:bCs/>
    </w:rPr>
  </w:style>
  <w:style w:type="paragraph" w:styleId="NormalWeb">
    <w:name w:val="Normal (Web)"/>
    <w:basedOn w:val="Normal"/>
    <w:uiPriority w:val="99"/>
    <w:unhideWhenUsed/>
    <w:rsid w:val="00BD649C"/>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semiHidden/>
    <w:unhideWhenUsed/>
    <w:rsid w:val="00BD649C"/>
    <w:rPr>
      <w:color w:val="0000FF"/>
      <w:u w:val="single"/>
    </w:rPr>
  </w:style>
  <w:style w:type="paragraph" w:customStyle="1" w:styleId="LO-Normal">
    <w:name w:val="LO-Normal"/>
    <w:qFormat/>
    <w:rsid w:val="00003881"/>
    <w:pPr>
      <w:keepNext/>
      <w:shd w:val="clear" w:color="auto" w:fill="FFFFFF"/>
      <w:suppressAutoHyphens/>
      <w:spacing w:after="200" w:line="276" w:lineRule="auto"/>
      <w:textAlignment w:val="baseline"/>
    </w:pPr>
    <w:rPr>
      <w:sz w:val="22"/>
      <w:szCs w:val="22"/>
      <w:lang w:eastAsia="en-US"/>
    </w:rPr>
  </w:style>
  <w:style w:type="paragraph" w:styleId="Notedebasdepage">
    <w:name w:val="footnote text"/>
    <w:basedOn w:val="LO-Normal"/>
    <w:link w:val="NotedebasdepageCar"/>
    <w:rsid w:val="00003881"/>
    <w:pPr>
      <w:spacing w:after="0" w:line="240" w:lineRule="auto"/>
    </w:pPr>
    <w:rPr>
      <w:sz w:val="20"/>
      <w:szCs w:val="20"/>
    </w:rPr>
  </w:style>
  <w:style w:type="character" w:customStyle="1" w:styleId="NotedebasdepageCar">
    <w:name w:val="Note de bas de page Car"/>
    <w:basedOn w:val="Policepardfaut"/>
    <w:link w:val="Notedebasdepage"/>
    <w:rsid w:val="00003881"/>
    <w:rPr>
      <w:shd w:val="clear" w:color="auto" w:fill="FFFFFF"/>
      <w:lang w:eastAsia="en-US"/>
    </w:rPr>
  </w:style>
  <w:style w:type="paragraph" w:customStyle="1" w:styleId="Default">
    <w:name w:val="Default"/>
    <w:qFormat/>
    <w:rsid w:val="00003881"/>
    <w:pPr>
      <w:keepNext/>
      <w:shd w:val="clear" w:color="auto" w:fill="FFFFFF"/>
      <w:suppressAutoHyphens/>
      <w:autoSpaceDE w:val="0"/>
      <w:textAlignment w:val="baseline"/>
    </w:pPr>
    <w:rPr>
      <w:rFonts w:ascii="Times New Roman" w:eastAsia="Times New Roman" w:hAnsi="Times New Roman"/>
      <w:color w:val="000000"/>
      <w:sz w:val="24"/>
      <w:szCs w:val="24"/>
      <w:lang w:eastAsia="en-US"/>
    </w:rPr>
  </w:style>
  <w:style w:type="character" w:styleId="Appelnotedebasdep">
    <w:name w:val="footnote reference"/>
    <w:basedOn w:val="Policepardfaut"/>
    <w:qFormat/>
    <w:rsid w:val="00003881"/>
    <w:rPr>
      <w:position w:val="22"/>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1153">
      <w:bodyDiv w:val="1"/>
      <w:marLeft w:val="0"/>
      <w:marRight w:val="0"/>
      <w:marTop w:val="0"/>
      <w:marBottom w:val="0"/>
      <w:divBdr>
        <w:top w:val="none" w:sz="0" w:space="0" w:color="auto"/>
        <w:left w:val="none" w:sz="0" w:space="0" w:color="auto"/>
        <w:bottom w:val="none" w:sz="0" w:space="0" w:color="auto"/>
        <w:right w:val="none" w:sz="0" w:space="0" w:color="auto"/>
      </w:divBdr>
    </w:div>
    <w:div w:id="859203299">
      <w:bodyDiv w:val="1"/>
      <w:marLeft w:val="0"/>
      <w:marRight w:val="0"/>
      <w:marTop w:val="0"/>
      <w:marBottom w:val="0"/>
      <w:divBdr>
        <w:top w:val="none" w:sz="0" w:space="0" w:color="auto"/>
        <w:left w:val="none" w:sz="0" w:space="0" w:color="auto"/>
        <w:bottom w:val="none" w:sz="0" w:space="0" w:color="auto"/>
        <w:right w:val="none" w:sz="0" w:space="0" w:color="auto"/>
      </w:divBdr>
    </w:div>
    <w:div w:id="1613322381">
      <w:bodyDiv w:val="1"/>
      <w:marLeft w:val="0"/>
      <w:marRight w:val="0"/>
      <w:marTop w:val="0"/>
      <w:marBottom w:val="0"/>
      <w:divBdr>
        <w:top w:val="none" w:sz="0" w:space="0" w:color="auto"/>
        <w:left w:val="none" w:sz="0" w:space="0" w:color="auto"/>
        <w:bottom w:val="none" w:sz="0" w:space="0" w:color="auto"/>
        <w:right w:val="none" w:sz="0" w:space="0" w:color="auto"/>
      </w:divBdr>
    </w:div>
    <w:div w:id="1624117319">
      <w:bodyDiv w:val="1"/>
      <w:marLeft w:val="0"/>
      <w:marRight w:val="0"/>
      <w:marTop w:val="0"/>
      <w:marBottom w:val="0"/>
      <w:divBdr>
        <w:top w:val="none" w:sz="0" w:space="0" w:color="auto"/>
        <w:left w:val="none" w:sz="0" w:space="0" w:color="auto"/>
        <w:bottom w:val="none" w:sz="0" w:space="0" w:color="auto"/>
        <w:right w:val="none" w:sz="0" w:space="0" w:color="auto"/>
      </w:divBdr>
    </w:div>
    <w:div w:id="1802067462">
      <w:bodyDiv w:val="1"/>
      <w:marLeft w:val="0"/>
      <w:marRight w:val="0"/>
      <w:marTop w:val="0"/>
      <w:marBottom w:val="0"/>
      <w:divBdr>
        <w:top w:val="none" w:sz="0" w:space="0" w:color="auto"/>
        <w:left w:val="none" w:sz="0" w:space="0" w:color="auto"/>
        <w:bottom w:val="none" w:sz="0" w:space="0" w:color="auto"/>
        <w:right w:val="none" w:sz="0" w:space="0" w:color="auto"/>
      </w:divBdr>
    </w:div>
    <w:div w:id="1823621760">
      <w:bodyDiv w:val="1"/>
      <w:marLeft w:val="0"/>
      <w:marRight w:val="0"/>
      <w:marTop w:val="0"/>
      <w:marBottom w:val="0"/>
      <w:divBdr>
        <w:top w:val="none" w:sz="0" w:space="0" w:color="auto"/>
        <w:left w:val="none" w:sz="0" w:space="0" w:color="auto"/>
        <w:bottom w:val="none" w:sz="0" w:space="0" w:color="auto"/>
        <w:right w:val="none" w:sz="0" w:space="0" w:color="auto"/>
      </w:divBdr>
    </w:div>
    <w:div w:id="19009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2CACBB0F-498A-4508-9ACA-087BFEBD48A6}"/>
      </w:docPartPr>
      <w:docPartBody>
        <w:p w:rsidR="007969EC" w:rsidRDefault="007969EC">
          <w:r w:rsidRPr="00160061">
            <w:rPr>
              <w:rStyle w:val="Textedelespacerserv"/>
            </w:rPr>
            <w:t>Cliquez ici pour taper du texte.</w:t>
          </w:r>
        </w:p>
      </w:docPartBody>
    </w:docPart>
    <w:docPart>
      <w:docPartPr>
        <w:name w:val="76A0BBBFA0AB42BDA46D11F06E250973"/>
        <w:category>
          <w:name w:val="Général"/>
          <w:gallery w:val="placeholder"/>
        </w:category>
        <w:types>
          <w:type w:val="bbPlcHdr"/>
        </w:types>
        <w:behaviors>
          <w:behavior w:val="content"/>
        </w:behaviors>
        <w:guid w:val="{27D58E15-6E5F-4AFE-A28A-748C1EC58F91}"/>
      </w:docPartPr>
      <w:docPartBody>
        <w:p w:rsidR="003E013B" w:rsidRDefault="003E013B" w:rsidP="003E013B">
          <w:pPr>
            <w:pStyle w:val="76A0BBBFA0AB42BDA46D11F06E250973"/>
          </w:pPr>
          <w:r w:rsidRPr="00160061">
            <w:rPr>
              <w:rStyle w:val="Textedelespacerserv"/>
            </w:rPr>
            <w:t>Cliquez ici pour taper du texte.</w:t>
          </w:r>
        </w:p>
      </w:docPartBody>
    </w:docPart>
    <w:docPart>
      <w:docPartPr>
        <w:name w:val="BC635F3EFC4748908A7DA2CF413DC219"/>
        <w:category>
          <w:name w:val="Général"/>
          <w:gallery w:val="placeholder"/>
        </w:category>
        <w:types>
          <w:type w:val="bbPlcHdr"/>
        </w:types>
        <w:behaviors>
          <w:behavior w:val="content"/>
        </w:behaviors>
        <w:guid w:val="{4365237B-08F4-44A0-9BEC-154B7A1E53FF}"/>
      </w:docPartPr>
      <w:docPartBody>
        <w:p w:rsidR="003E013B" w:rsidRDefault="003E013B" w:rsidP="003E013B">
          <w:pPr>
            <w:pStyle w:val="BC635F3EFC4748908A7DA2CF413DC219"/>
          </w:pPr>
          <w:r w:rsidRPr="00160061">
            <w:rPr>
              <w:rStyle w:val="Textedelespacerserv"/>
            </w:rPr>
            <w:t>Cliquez ici pour taper du texte.</w:t>
          </w:r>
        </w:p>
      </w:docPartBody>
    </w:docPart>
    <w:docPart>
      <w:docPartPr>
        <w:name w:val="FBAAC186844F496BB44716814D54CF67"/>
        <w:category>
          <w:name w:val="Général"/>
          <w:gallery w:val="placeholder"/>
        </w:category>
        <w:types>
          <w:type w:val="bbPlcHdr"/>
        </w:types>
        <w:behaviors>
          <w:behavior w:val="content"/>
        </w:behaviors>
        <w:guid w:val="{D0DAB182-C120-4F2B-B267-0F796D8A8C4C}"/>
      </w:docPartPr>
      <w:docPartBody>
        <w:p w:rsidR="003E013B" w:rsidRDefault="003E013B" w:rsidP="003E013B">
          <w:pPr>
            <w:pStyle w:val="FBAAC186844F496BB44716814D54CF67"/>
          </w:pPr>
          <w:r w:rsidRPr="00160061">
            <w:rPr>
              <w:rStyle w:val="Textedelespacerserv"/>
            </w:rPr>
            <w:t>Cliquez ici pour taper du texte.</w:t>
          </w:r>
        </w:p>
      </w:docPartBody>
    </w:docPart>
    <w:docPart>
      <w:docPartPr>
        <w:name w:val="414EE058639F47F58AC0CB45B63904D0"/>
        <w:category>
          <w:name w:val="Général"/>
          <w:gallery w:val="placeholder"/>
        </w:category>
        <w:types>
          <w:type w:val="bbPlcHdr"/>
        </w:types>
        <w:behaviors>
          <w:behavior w:val="content"/>
        </w:behaviors>
        <w:guid w:val="{D4517B1B-0E1F-41E8-8148-0A4425A30C4E}"/>
      </w:docPartPr>
      <w:docPartBody>
        <w:p w:rsidR="003E013B" w:rsidRDefault="003E013B" w:rsidP="003E013B">
          <w:pPr>
            <w:pStyle w:val="414EE058639F47F58AC0CB45B63904D0"/>
          </w:pPr>
          <w:r w:rsidRPr="00160061">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EC"/>
    <w:rsid w:val="00223177"/>
    <w:rsid w:val="003E013B"/>
    <w:rsid w:val="00464C06"/>
    <w:rsid w:val="00792E50"/>
    <w:rsid w:val="00795E07"/>
    <w:rsid w:val="007969EC"/>
    <w:rsid w:val="009F3B54"/>
    <w:rsid w:val="00CF7287"/>
    <w:rsid w:val="00DC6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4C06"/>
    <w:rPr>
      <w:color w:val="808080"/>
    </w:rPr>
  </w:style>
  <w:style w:type="paragraph" w:customStyle="1" w:styleId="76A0BBBFA0AB42BDA46D11F06E250973">
    <w:name w:val="76A0BBBFA0AB42BDA46D11F06E250973"/>
    <w:rsid w:val="003E013B"/>
  </w:style>
  <w:style w:type="paragraph" w:customStyle="1" w:styleId="BC635F3EFC4748908A7DA2CF413DC219">
    <w:name w:val="BC635F3EFC4748908A7DA2CF413DC219"/>
    <w:rsid w:val="003E013B"/>
  </w:style>
  <w:style w:type="paragraph" w:customStyle="1" w:styleId="FBAAC186844F496BB44716814D54CF67">
    <w:name w:val="FBAAC186844F496BB44716814D54CF67"/>
    <w:rsid w:val="003E013B"/>
  </w:style>
  <w:style w:type="paragraph" w:customStyle="1" w:styleId="414EE058639F47F58AC0CB45B63904D0">
    <w:name w:val="414EE058639F47F58AC0CB45B63904D0"/>
    <w:rsid w:val="003E01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4C06"/>
    <w:rPr>
      <w:color w:val="808080"/>
    </w:rPr>
  </w:style>
  <w:style w:type="paragraph" w:customStyle="1" w:styleId="76A0BBBFA0AB42BDA46D11F06E250973">
    <w:name w:val="76A0BBBFA0AB42BDA46D11F06E250973"/>
    <w:rsid w:val="003E013B"/>
  </w:style>
  <w:style w:type="paragraph" w:customStyle="1" w:styleId="BC635F3EFC4748908A7DA2CF413DC219">
    <w:name w:val="BC635F3EFC4748908A7DA2CF413DC219"/>
    <w:rsid w:val="003E013B"/>
  </w:style>
  <w:style w:type="paragraph" w:customStyle="1" w:styleId="FBAAC186844F496BB44716814D54CF67">
    <w:name w:val="FBAAC186844F496BB44716814D54CF67"/>
    <w:rsid w:val="003E013B"/>
  </w:style>
  <w:style w:type="paragraph" w:customStyle="1" w:styleId="414EE058639F47F58AC0CB45B63904D0">
    <w:name w:val="414EE058639F47F58AC0CB45B63904D0"/>
    <w:rsid w:val="003E0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4D56D-E853-4C32-BD6E-28D1E324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4964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MOULIER 151</dc:creator>
  <cp:lastModifiedBy>Stephanie BASSET 151</cp:lastModifiedBy>
  <cp:revision>3</cp:revision>
  <cp:lastPrinted>2017-03-23T15:27:00Z</cp:lastPrinted>
  <dcterms:created xsi:type="dcterms:W3CDTF">2025-01-28T15:12:00Z</dcterms:created>
  <dcterms:modified xsi:type="dcterms:W3CDTF">2025-01-28T15:13:00Z</dcterms:modified>
</cp:coreProperties>
</file>