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B355" w14:textId="22C4A3BE" w:rsidR="00003881" w:rsidRPr="00200438" w:rsidRDefault="00942407" w:rsidP="00942407">
      <w:pPr>
        <w:spacing w:after="0" w:line="240" w:lineRule="auto"/>
        <w:ind w:left="4395" w:right="395"/>
        <w:jc w:val="center"/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494D75B0" wp14:editId="640A8153">
            <wp:simplePos x="0" y="0"/>
            <wp:positionH relativeFrom="column">
              <wp:posOffset>856615</wp:posOffset>
            </wp:positionH>
            <wp:positionV relativeFrom="paragraph">
              <wp:posOffset>115570</wp:posOffset>
            </wp:positionV>
            <wp:extent cx="1673057" cy="909980"/>
            <wp:effectExtent l="19050" t="19050" r="22860" b="23495"/>
            <wp:wrapNone/>
            <wp:docPr id="459854502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54502" name="Image 1" descr="Une image contenant texte, Police, capture d’écran, logo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1" t="10727" r="6029" b="12111"/>
                    <a:stretch/>
                  </pic:blipFill>
                  <pic:spPr bwMode="auto">
                    <a:xfrm>
                      <a:off x="0" y="0"/>
                      <a:ext cx="1673057" cy="9099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664">
        <w:rPr>
          <w:rFonts w:ascii="Arial Black" w:eastAsia="Times New Roman" w:hAnsi="Arial Black" w:cs="Arial"/>
          <w:noProof/>
          <w:color w:val="0070C0"/>
          <w:sz w:val="40"/>
          <w:szCs w:val="20"/>
          <w:lang w:eastAsia="fr-FR"/>
        </w:rPr>
        <w:object w:dxaOrig="1440" w:dyaOrig="1440" w14:anchorId="423B6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45pt;margin-top:-8.6pt;width:60.55pt;height:93.2pt;z-index:251659264;mso-position-horizontal-relative:text;mso-position-vertical-relative:text" o:allowincell="f">
            <v:imagedata r:id="rId9" o:title=""/>
            <w10:wrap side="largest"/>
          </v:shape>
          <o:OLEObject Type="Embed" ProgID="PBrush" ShapeID="_x0000_s1030" DrawAspect="Content" ObjectID="_1830518024" r:id="rId10"/>
        </w:object>
      </w:r>
      <w:r w:rsidRPr="00200438">
        <w:rPr>
          <w:rFonts w:ascii="Arial Black" w:eastAsia="Times New Roman" w:hAnsi="Arial Black" w:cs="Arial"/>
          <w:noProof/>
          <w:color w:val="0070C0"/>
          <w:sz w:val="4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E96DC5" wp14:editId="7A53A3D6">
                <wp:simplePos x="0" y="0"/>
                <wp:positionH relativeFrom="column">
                  <wp:posOffset>2691765</wp:posOffset>
                </wp:positionH>
                <wp:positionV relativeFrom="paragraph">
                  <wp:posOffset>-74930</wp:posOffset>
                </wp:positionV>
                <wp:extent cx="457200" cy="1416050"/>
                <wp:effectExtent l="0" t="0" r="19050" b="12700"/>
                <wp:wrapNone/>
                <wp:docPr id="2" name="Parenthès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416050"/>
                        </a:xfrm>
                        <a:prstGeom prst="righ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CD0965" w14:textId="03046590" w:rsidR="00195809" w:rsidRDefault="00195809" w:rsidP="001958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6D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2" o:spid="_x0000_s1026" type="#_x0000_t86" style="position:absolute;left:0;text-align:left;margin-left:211.95pt;margin-top:-5.9pt;width:36pt;height:111.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" adj="581" strokecolor="#4579b8 [3044]" strokeweight="1.5pt">
                <v:textbox>
                  <w:txbxContent>
                    <w:p w14:paraId="29CD0965" w14:textId="03046590" w:rsidR="00195809" w:rsidRDefault="00195809" w:rsidP="001958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0438">
        <w:rPr>
          <w:rFonts w:ascii="Arial Black" w:eastAsia="Times New Roman" w:hAnsi="Arial Black" w:cs="Arial"/>
          <w:noProof/>
          <w:color w:val="0070C0"/>
          <w:sz w:val="4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3AE2F8" wp14:editId="6A19C97D">
                <wp:simplePos x="0" y="0"/>
                <wp:positionH relativeFrom="column">
                  <wp:posOffset>5949315</wp:posOffset>
                </wp:positionH>
                <wp:positionV relativeFrom="paragraph">
                  <wp:posOffset>-87630</wp:posOffset>
                </wp:positionV>
                <wp:extent cx="457200" cy="1416050"/>
                <wp:effectExtent l="0" t="0" r="19050" b="12700"/>
                <wp:wrapNone/>
                <wp:docPr id="1" name="Parenthès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416050"/>
                        </a:xfrm>
                        <a:prstGeom prst="righ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61C9" id="Parenthèse fermante 1" o:spid="_x0000_s1026" type="#_x0000_t86" style="position:absolute;margin-left:468.45pt;margin-top:-6.9pt;width:36pt;height:1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" adj="581" strokecolor="#4579b8 [3044]" strokeweight="1.5pt"/>
            </w:pict>
          </mc:Fallback>
        </mc:AlternateContent>
      </w:r>
      <w:r w:rsidR="00003881" w:rsidRPr="00200438"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  <w:t>DOSSIER DE DEMANDE</w:t>
      </w:r>
    </w:p>
    <w:p w14:paraId="201FA942" w14:textId="1B556189" w:rsidR="00E0555D" w:rsidRDefault="00E0555D" w:rsidP="00942407">
      <w:pPr>
        <w:spacing w:after="0" w:line="240" w:lineRule="auto"/>
        <w:ind w:left="4395" w:right="395"/>
        <w:jc w:val="center"/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</w:pPr>
      <w:r w:rsidRPr="00200438"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  <w:t xml:space="preserve">DE SUBVENTION </w:t>
      </w:r>
      <w:r w:rsidR="000401E4"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  <w:t>2026</w:t>
      </w:r>
    </w:p>
    <w:p w14:paraId="2CB4E3E4" w14:textId="6838D2F1" w:rsidR="00906C38" w:rsidRDefault="009C776E" w:rsidP="00942407">
      <w:pPr>
        <w:spacing w:after="0" w:line="240" w:lineRule="auto"/>
        <w:ind w:left="4395" w:right="395"/>
        <w:jc w:val="center"/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</w:pPr>
      <w:r w:rsidRPr="00CF72E9">
        <w:rPr>
          <w:rFonts w:ascii="Arial Black" w:eastAsia="Times New Roman" w:hAnsi="Arial Black" w:cs="Arial"/>
          <w:color w:val="0070C0"/>
          <w:sz w:val="40"/>
          <w:szCs w:val="20"/>
          <w:lang w:eastAsia="fr-FR"/>
        </w:rPr>
        <w:t>PROJET</w:t>
      </w:r>
    </w:p>
    <w:p w14:paraId="5EF12C76" w14:textId="433D7BD8" w:rsidR="00CF72E9" w:rsidRPr="00942407" w:rsidRDefault="00CF72E9" w:rsidP="00942407">
      <w:pPr>
        <w:spacing w:after="0" w:line="240" w:lineRule="auto"/>
        <w:ind w:left="4395" w:right="395"/>
        <w:jc w:val="center"/>
        <w:rPr>
          <w:rFonts w:ascii="Arial Black" w:eastAsia="Times New Roman" w:hAnsi="Arial Black" w:cs="Arial"/>
          <w:color w:val="0070C0"/>
          <w:sz w:val="24"/>
          <w:szCs w:val="12"/>
          <w:lang w:eastAsia="fr-FR"/>
        </w:rPr>
      </w:pPr>
      <w:r w:rsidRPr="00942407">
        <w:rPr>
          <w:rFonts w:ascii="Arial Black" w:eastAsia="Times New Roman" w:hAnsi="Arial Black" w:cs="Arial"/>
          <w:color w:val="0070C0"/>
          <w:sz w:val="20"/>
          <w:szCs w:val="8"/>
          <w:lang w:eastAsia="fr-FR"/>
        </w:rPr>
        <w:t>(parentalité, petite enfance, jeunesse, AVS…)</w:t>
      </w:r>
    </w:p>
    <w:p w14:paraId="318295DE" w14:textId="74C5B6D8" w:rsidR="00E10B56" w:rsidRDefault="00E10B56" w:rsidP="00E10B5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BC2C74" w14:textId="29451F16" w:rsidR="00E10B56" w:rsidRDefault="00E10B56" w:rsidP="00E10B5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AB00F1" w14:textId="0FD2DA09" w:rsidR="009F6FC1" w:rsidRPr="00942407" w:rsidRDefault="009F6FC1" w:rsidP="0094240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42407">
        <w:rPr>
          <w:rFonts w:ascii="Arial" w:hAnsi="Arial" w:cs="Arial"/>
          <w:b/>
          <w:bCs/>
          <w:color w:val="FF0000"/>
          <w:sz w:val="22"/>
          <w:szCs w:val="22"/>
        </w:rPr>
        <w:t>Attention : ce formulaire n’est pas à utilise</w:t>
      </w:r>
      <w:r w:rsidR="00942407" w:rsidRPr="00942407">
        <w:rPr>
          <w:rFonts w:ascii="Arial" w:hAnsi="Arial" w:cs="Arial"/>
          <w:b/>
          <w:bCs/>
          <w:color w:val="FF0000"/>
          <w:sz w:val="22"/>
          <w:szCs w:val="22"/>
        </w:rPr>
        <w:t>r</w:t>
      </w:r>
      <w:r w:rsidRPr="00942407">
        <w:rPr>
          <w:rFonts w:ascii="Arial" w:hAnsi="Arial" w:cs="Arial"/>
          <w:b/>
          <w:bCs/>
          <w:color w:val="FF0000"/>
          <w:sz w:val="22"/>
          <w:szCs w:val="22"/>
        </w:rPr>
        <w:t xml:space="preserve"> pour les demandes de subventions d’investissement, ni </w:t>
      </w:r>
      <w:r w:rsidR="00942407" w:rsidRPr="00942407">
        <w:rPr>
          <w:rFonts w:ascii="Arial" w:hAnsi="Arial" w:cs="Arial"/>
          <w:b/>
          <w:bCs/>
          <w:color w:val="FF0000"/>
          <w:sz w:val="22"/>
          <w:szCs w:val="22"/>
        </w:rPr>
        <w:t>pour les</w:t>
      </w:r>
      <w:r w:rsidRPr="00942407">
        <w:rPr>
          <w:rFonts w:ascii="Arial" w:hAnsi="Arial" w:cs="Arial"/>
          <w:b/>
          <w:bCs/>
          <w:color w:val="FF0000"/>
          <w:sz w:val="22"/>
          <w:szCs w:val="22"/>
        </w:rPr>
        <w:t xml:space="preserve"> projets portés par des adolescents (voir formulaires dédiés sur Caf.fr)</w:t>
      </w:r>
    </w:p>
    <w:p w14:paraId="7D6067B8" w14:textId="77777777" w:rsidR="009F6FC1" w:rsidRDefault="009F6FC1" w:rsidP="00E10B5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A0BEE" w14:textId="65C87444" w:rsidR="00011C6E" w:rsidRPr="00835DFA" w:rsidRDefault="00835DFA" w:rsidP="00E10B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835DFA">
        <w:rPr>
          <w:rFonts w:ascii="Arial" w:hAnsi="Arial" w:cs="Arial"/>
          <w:b/>
          <w:bCs/>
          <w:sz w:val="22"/>
          <w:szCs w:val="22"/>
          <w:highlight w:val="yellow"/>
        </w:rPr>
        <w:t>Références</w:t>
      </w:r>
    </w:p>
    <w:p w14:paraId="562149F7" w14:textId="561F6CD5" w:rsidR="00835DFA" w:rsidRPr="00CD401E" w:rsidRDefault="00835DFA" w:rsidP="00E10B56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37823FA5" w14:textId="5AE6A107" w:rsidR="00BE2B11" w:rsidRPr="00942407" w:rsidRDefault="00942407" w:rsidP="00942407">
      <w:pPr>
        <w:pStyle w:val="NormalWeb"/>
        <w:spacing w:before="0" w:beforeAutospacing="0" w:after="0" w:afterAutospacing="0"/>
        <w:ind w:left="1560"/>
        <w:rPr>
          <w:rFonts w:eastAsia="Calibri"/>
          <w:sz w:val="22"/>
          <w:szCs w:val="22"/>
          <w:lang w:eastAsia="en-US"/>
        </w:rPr>
      </w:pPr>
      <w:hyperlink r:id="rId11" w:history="1">
        <w:r w:rsidRPr="00942407">
          <w:rPr>
            <w:rFonts w:eastAsia="Calibri"/>
            <w:color w:val="0000FF"/>
            <w:sz w:val="22"/>
            <w:szCs w:val="22"/>
            <w:u w:val="single"/>
            <w:lang w:eastAsia="en-US"/>
          </w:rPr>
          <w:t>Guide subvention Caf Msa 15</w:t>
        </w:r>
      </w:hyperlink>
      <w:r w:rsidRPr="00942407">
        <w:rPr>
          <w:rFonts w:eastAsia="Calibri"/>
          <w:sz w:val="22"/>
          <w:szCs w:val="22"/>
          <w:lang w:eastAsia="en-US"/>
        </w:rPr>
        <w:t xml:space="preserve"> sur Caf.fr</w:t>
      </w:r>
    </w:p>
    <w:p w14:paraId="46C3E428" w14:textId="26E468FC" w:rsidR="00942407" w:rsidRPr="00942407" w:rsidRDefault="00942407" w:rsidP="00942407">
      <w:pPr>
        <w:pStyle w:val="NormalWeb"/>
        <w:spacing w:before="0" w:beforeAutospacing="0" w:after="0" w:afterAutospacing="0"/>
        <w:ind w:left="1560"/>
        <w:rPr>
          <w:rFonts w:eastAsia="Calibri"/>
          <w:sz w:val="22"/>
          <w:szCs w:val="22"/>
          <w:lang w:eastAsia="en-US"/>
        </w:rPr>
      </w:pPr>
      <w:r w:rsidRPr="00942407">
        <w:rPr>
          <w:rFonts w:eastAsia="Calibri"/>
          <w:sz w:val="22"/>
          <w:szCs w:val="22"/>
          <w:lang w:eastAsia="en-US"/>
        </w:rPr>
        <w:t xml:space="preserve">Caf.fr </w:t>
      </w:r>
      <w:r w:rsidRPr="00942407">
        <w:rPr>
          <w:rFonts w:eastAsia="Calibri"/>
          <w:noProof/>
          <w:sz w:val="22"/>
          <w:szCs w:val="22"/>
          <w:lang w:eastAsia="en-US"/>
        </w:rPr>
        <w:sym w:font="Wingdings 3" w:char="F084"/>
      </w:r>
      <w:r w:rsidRPr="00942407">
        <w:rPr>
          <w:rFonts w:eastAsia="Calibri"/>
          <w:sz w:val="22"/>
          <w:szCs w:val="22"/>
          <w:lang w:eastAsia="en-US"/>
        </w:rPr>
        <w:t xml:space="preserve"> Caf du Cantal </w:t>
      </w:r>
      <w:r w:rsidRPr="00942407">
        <w:rPr>
          <w:rFonts w:eastAsia="Calibri"/>
          <w:sz w:val="22"/>
          <w:szCs w:val="22"/>
          <w:lang w:eastAsia="en-US"/>
        </w:rPr>
        <w:sym w:font="Wingdings 3" w:char="F084"/>
      </w:r>
      <w:r w:rsidRPr="00942407">
        <w:rPr>
          <w:rFonts w:eastAsia="Calibri"/>
          <w:sz w:val="22"/>
          <w:szCs w:val="22"/>
          <w:lang w:eastAsia="en-US"/>
        </w:rPr>
        <w:t xml:space="preserve"> Professionnels </w:t>
      </w:r>
      <w:r w:rsidRPr="00942407">
        <w:rPr>
          <w:rFonts w:eastAsia="Calibri"/>
          <w:sz w:val="22"/>
          <w:szCs w:val="22"/>
          <w:lang w:eastAsia="en-US"/>
        </w:rPr>
        <w:sym w:font="Wingdings 3" w:char="F084"/>
      </w:r>
      <w:r w:rsidRPr="00942407">
        <w:rPr>
          <w:rFonts w:eastAsia="Calibri"/>
          <w:sz w:val="22"/>
          <w:szCs w:val="22"/>
          <w:lang w:eastAsia="en-US"/>
        </w:rPr>
        <w:t xml:space="preserve"> offres </w:t>
      </w:r>
      <w:r w:rsidR="00AF5C5D">
        <w:rPr>
          <w:rFonts w:eastAsia="Calibri"/>
          <w:sz w:val="22"/>
          <w:szCs w:val="22"/>
          <w:lang w:eastAsia="en-US"/>
        </w:rPr>
        <w:t>et</w:t>
      </w:r>
      <w:r w:rsidRPr="00942407">
        <w:rPr>
          <w:rFonts w:eastAsia="Calibri"/>
          <w:sz w:val="22"/>
          <w:szCs w:val="22"/>
          <w:lang w:eastAsia="en-US"/>
        </w:rPr>
        <w:t xml:space="preserve"> services </w:t>
      </w:r>
      <w:r w:rsidRPr="00942407">
        <w:rPr>
          <w:rFonts w:eastAsia="Calibri"/>
          <w:sz w:val="22"/>
          <w:szCs w:val="22"/>
          <w:lang w:eastAsia="en-US"/>
        </w:rPr>
        <w:sym w:font="Wingdings 3" w:char="F084"/>
      </w:r>
      <w:r w:rsidRPr="00942407">
        <w:rPr>
          <w:rFonts w:eastAsia="Calibri"/>
          <w:sz w:val="22"/>
          <w:szCs w:val="22"/>
          <w:lang w:eastAsia="en-US"/>
        </w:rPr>
        <w:t xml:space="preserve"> partenaires locaux</w:t>
      </w:r>
    </w:p>
    <w:p w14:paraId="21B2C548" w14:textId="4FFE02D4" w:rsidR="00942407" w:rsidRDefault="009D0D7B" w:rsidP="00BE2B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F6CEF" wp14:editId="18306149">
                <wp:simplePos x="0" y="0"/>
                <wp:positionH relativeFrom="column">
                  <wp:posOffset>2540</wp:posOffset>
                </wp:positionH>
                <wp:positionV relativeFrom="paragraph">
                  <wp:posOffset>95885</wp:posOffset>
                </wp:positionV>
                <wp:extent cx="6400800" cy="1095375"/>
                <wp:effectExtent l="0" t="0" r="19050" b="28575"/>
                <wp:wrapNone/>
                <wp:docPr id="10239409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95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52FE" id="Rectangle 2" o:spid="_x0000_s1026" style="position:absolute;margin-left:.2pt;margin-top:7.55pt;width:7in;height:86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DfYwIAAB8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" filled="f" strokecolor="#0a121c [484]" strokeweight="2pt"/>
            </w:pict>
          </mc:Fallback>
        </mc:AlternateContent>
      </w:r>
    </w:p>
    <w:p w14:paraId="090372C7" w14:textId="46C58451" w:rsidR="00DB2896" w:rsidRDefault="00DB2896" w:rsidP="00942407">
      <w:pPr>
        <w:pStyle w:val="NormalWeb"/>
        <w:spacing w:before="0" w:beforeAutospacing="0" w:after="0" w:afterAutospacing="0"/>
        <w:ind w:left="284" w:right="253"/>
        <w:jc w:val="both"/>
        <w:rPr>
          <w:sz w:val="22"/>
          <w:szCs w:val="22"/>
        </w:rPr>
      </w:pPr>
      <w:r w:rsidRPr="00011C6E">
        <w:rPr>
          <w:sz w:val="22"/>
          <w:szCs w:val="22"/>
        </w:rPr>
        <w:t>La demande de financement est</w:t>
      </w:r>
      <w:r w:rsidR="00BD649C" w:rsidRPr="00011C6E">
        <w:rPr>
          <w:sz w:val="22"/>
          <w:szCs w:val="22"/>
        </w:rPr>
        <w:t xml:space="preserve"> à adresser </w:t>
      </w:r>
      <w:r w:rsidR="00BD649C" w:rsidRPr="00011C6E">
        <w:rPr>
          <w:rStyle w:val="lev"/>
          <w:sz w:val="22"/>
          <w:szCs w:val="22"/>
          <w:u w:val="single"/>
        </w:rPr>
        <w:t>uniquement par courrier électronique</w:t>
      </w:r>
      <w:r w:rsidRPr="00011C6E">
        <w:rPr>
          <w:rStyle w:val="lev"/>
          <w:sz w:val="22"/>
          <w:szCs w:val="22"/>
        </w:rPr>
        <w:t>,</w:t>
      </w:r>
      <w:r w:rsidR="00037BF5" w:rsidRPr="00011C6E">
        <w:rPr>
          <w:rStyle w:val="lev"/>
          <w:sz w:val="22"/>
          <w:szCs w:val="22"/>
        </w:rPr>
        <w:t xml:space="preserve"> </w:t>
      </w:r>
      <w:r w:rsidRPr="00011C6E">
        <w:rPr>
          <w:rStyle w:val="lev"/>
          <w:sz w:val="22"/>
          <w:szCs w:val="22"/>
        </w:rPr>
        <w:t xml:space="preserve">au format </w:t>
      </w:r>
      <w:r w:rsidR="00011C6E" w:rsidRPr="00011C6E">
        <w:rPr>
          <w:rStyle w:val="lev"/>
          <w:sz w:val="22"/>
          <w:szCs w:val="22"/>
        </w:rPr>
        <w:t>PDF, datée et signée</w:t>
      </w:r>
      <w:r w:rsidR="00942407">
        <w:rPr>
          <w:rStyle w:val="lev"/>
          <w:sz w:val="22"/>
          <w:szCs w:val="22"/>
        </w:rPr>
        <w:t xml:space="preserve"> et au format Word (non signée)</w:t>
      </w:r>
      <w:r w:rsidRPr="00011C6E">
        <w:rPr>
          <w:rStyle w:val="lev"/>
          <w:sz w:val="22"/>
          <w:szCs w:val="22"/>
        </w:rPr>
        <w:t xml:space="preserve"> </w:t>
      </w:r>
      <w:r w:rsidR="00BD649C" w:rsidRPr="00011C6E">
        <w:rPr>
          <w:sz w:val="22"/>
          <w:szCs w:val="22"/>
        </w:rPr>
        <w:t>à</w:t>
      </w:r>
      <w:r w:rsidR="0075406E" w:rsidRPr="00011C6E">
        <w:rPr>
          <w:sz w:val="22"/>
          <w:szCs w:val="22"/>
        </w:rPr>
        <w:t> :</w:t>
      </w:r>
    </w:p>
    <w:p w14:paraId="5B3185F7" w14:textId="77777777" w:rsidR="00195809" w:rsidRPr="00AC7CC8" w:rsidRDefault="00195809" w:rsidP="00942407">
      <w:pPr>
        <w:pStyle w:val="Paragraphedeliste"/>
        <w:numPr>
          <w:ilvl w:val="0"/>
          <w:numId w:val="27"/>
        </w:numPr>
        <w:spacing w:after="160" w:line="259" w:lineRule="auto"/>
        <w:ind w:left="567"/>
        <w:jc w:val="both"/>
        <w:rPr>
          <w:rFonts w:ascii="Arial" w:hAnsi="Arial" w:cs="Arial"/>
        </w:rPr>
      </w:pPr>
      <w:hyperlink r:id="rId12" w:history="1">
        <w:r w:rsidRPr="00AC7CC8">
          <w:rPr>
            <w:rStyle w:val="Lienhypertexte"/>
            <w:rFonts w:ascii="Arial" w:hAnsi="Arial" w:cs="Arial"/>
          </w:rPr>
          <w:t>afc@caf15.caf.fr</w:t>
        </w:r>
      </w:hyperlink>
      <w:r w:rsidRPr="00AC7CC8">
        <w:rPr>
          <w:rFonts w:ascii="Arial" w:hAnsi="Arial" w:cs="Arial"/>
        </w:rPr>
        <w:t xml:space="preserve"> pour la Caf</w:t>
      </w:r>
    </w:p>
    <w:p w14:paraId="15ED4547" w14:textId="77777777" w:rsidR="00195809" w:rsidRPr="00AC7CC8" w:rsidRDefault="00195809" w:rsidP="00942407">
      <w:pPr>
        <w:pStyle w:val="Paragraphedeliste"/>
        <w:numPr>
          <w:ilvl w:val="0"/>
          <w:numId w:val="27"/>
        </w:numPr>
        <w:spacing w:after="160" w:line="259" w:lineRule="auto"/>
        <w:ind w:left="567"/>
        <w:jc w:val="both"/>
        <w:rPr>
          <w:rFonts w:ascii="Arial" w:hAnsi="Arial" w:cs="Arial"/>
        </w:rPr>
      </w:pPr>
      <w:hyperlink r:id="rId13" w:history="1">
        <w:r w:rsidRPr="00AC7CC8">
          <w:rPr>
            <w:rStyle w:val="Lienhypertexte"/>
            <w:rFonts w:ascii="Arial" w:hAnsi="Arial" w:cs="Arial"/>
          </w:rPr>
          <w:t>lebert.muriel@auvergne.msa.fr</w:t>
        </w:r>
      </w:hyperlink>
      <w:r w:rsidRPr="00AC7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929AF">
        <w:rPr>
          <w:rFonts w:ascii="Arial" w:hAnsi="Arial" w:cs="Arial"/>
          <w:b/>
          <w:bCs/>
          <w:u w:val="single"/>
        </w:rPr>
        <w:t>et copie à</w:t>
      </w:r>
      <w:r>
        <w:rPr>
          <w:rFonts w:ascii="Arial" w:hAnsi="Arial" w:cs="Arial"/>
        </w:rPr>
        <w:t xml:space="preserve"> </w:t>
      </w:r>
      <w:hyperlink r:id="rId14" w:history="1">
        <w:r w:rsidRPr="007C51A6">
          <w:rPr>
            <w:rStyle w:val="Lienhypertexte"/>
            <w:rFonts w:ascii="Arial" w:hAnsi="Arial" w:cs="Arial"/>
          </w:rPr>
          <w:t>partenariatmsa.blf@auvergne.msa.fr</w:t>
        </w:r>
      </w:hyperlink>
      <w:r>
        <w:rPr>
          <w:rFonts w:ascii="Arial" w:hAnsi="Arial" w:cs="Arial"/>
        </w:rPr>
        <w:t xml:space="preserve">) </w:t>
      </w:r>
      <w:r w:rsidRPr="00AC7CC8">
        <w:rPr>
          <w:rFonts w:ascii="Arial" w:hAnsi="Arial" w:cs="Arial"/>
        </w:rPr>
        <w:t>pour la Msa</w:t>
      </w:r>
    </w:p>
    <w:p w14:paraId="4B501B3B" w14:textId="35F26D94" w:rsidR="00195809" w:rsidRDefault="00195809" w:rsidP="00942407">
      <w:pPr>
        <w:pStyle w:val="NormalWeb"/>
        <w:spacing w:before="0" w:beforeAutospacing="0" w:after="0" w:afterAutospacing="0"/>
        <w:ind w:left="284" w:right="253"/>
        <w:jc w:val="both"/>
        <w:rPr>
          <w:sz w:val="22"/>
          <w:szCs w:val="22"/>
        </w:rPr>
      </w:pPr>
      <w:r>
        <w:rPr>
          <w:sz w:val="22"/>
          <w:szCs w:val="22"/>
        </w:rPr>
        <w:t>Avec l’ensemble des pièces justificatives demandées</w:t>
      </w:r>
    </w:p>
    <w:p w14:paraId="22804F74" w14:textId="77777777" w:rsidR="009D0D7B" w:rsidRPr="009D0D7B" w:rsidRDefault="009D0D7B" w:rsidP="009D0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284208" w14:textId="29290D7F" w:rsidR="00FE54CD" w:rsidRDefault="00FE54CD">
      <w:pPr>
        <w:spacing w:after="0" w:line="240" w:lineRule="auto"/>
        <w:rPr>
          <w:rStyle w:val="Lienhypertexte"/>
          <w:rFonts w:ascii="Times New Roman" w:eastAsia="Times New Roman" w:hAnsi="Times New Roman"/>
          <w:b/>
          <w:bCs/>
          <w:color w:val="FF0000"/>
          <w:sz w:val="16"/>
          <w:szCs w:val="16"/>
          <w:u w:val="none"/>
          <w:lang w:eastAsia="fr-FR"/>
        </w:rPr>
      </w:pPr>
    </w:p>
    <w:p w14:paraId="5C7146C3" w14:textId="38244F7D" w:rsidR="00271465" w:rsidRPr="00444D47" w:rsidRDefault="00444D47" w:rsidP="009006CF">
      <w:pPr>
        <w:pStyle w:val="Default"/>
        <w:keepNext w:val="0"/>
        <w:pBdr>
          <w:bottom w:val="single" w:sz="18" w:space="1" w:color="0070C0"/>
        </w:pBdr>
        <w:tabs>
          <w:tab w:val="left" w:pos="851"/>
        </w:tabs>
        <w:jc w:val="center"/>
        <w:rPr>
          <w:rFonts w:ascii="Arial Black" w:hAnsi="Arial Black"/>
          <w:color w:val="0070C0"/>
          <w:sz w:val="22"/>
          <w:szCs w:val="22"/>
        </w:rPr>
      </w:pPr>
      <w:r w:rsidRPr="00444D47">
        <w:rPr>
          <w:rFonts w:ascii="Arial Black" w:hAnsi="Arial Black"/>
          <w:color w:val="0070C0"/>
          <w:sz w:val="22"/>
          <w:szCs w:val="22"/>
        </w:rPr>
        <w:t>MODALITES DE REMPLISSAGE ET DE TRANSMISSION DE LA DEMANDE</w:t>
      </w:r>
    </w:p>
    <w:p w14:paraId="640A3FC8" w14:textId="783DBF88" w:rsidR="00444D47" w:rsidRDefault="00444D47" w:rsidP="00444D47">
      <w:pPr>
        <w:pStyle w:val="Default"/>
        <w:keepNext w:val="0"/>
        <w:tabs>
          <w:tab w:val="left" w:pos="851"/>
        </w:tabs>
        <w:ind w:left="491"/>
        <w:jc w:val="both"/>
        <w:rPr>
          <w:sz w:val="22"/>
          <w:szCs w:val="22"/>
        </w:rPr>
      </w:pPr>
    </w:p>
    <w:p w14:paraId="73E9C97A" w14:textId="69BF009D" w:rsidR="00444D47" w:rsidRDefault="00011C6E" w:rsidP="009006CF">
      <w:pPr>
        <w:pStyle w:val="Default"/>
        <w:keepNext w:val="0"/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Trois</w:t>
      </w:r>
      <w:r w:rsidR="00444D47">
        <w:rPr>
          <w:sz w:val="22"/>
          <w:szCs w:val="22"/>
        </w:rPr>
        <w:t xml:space="preserve"> parties constituent le dossier de demande de subvention </w:t>
      </w:r>
      <w:r>
        <w:rPr>
          <w:sz w:val="22"/>
          <w:szCs w:val="22"/>
        </w:rPr>
        <w:t>de fonctionnement</w:t>
      </w:r>
      <w:r w:rsidR="00444D47">
        <w:rPr>
          <w:sz w:val="22"/>
          <w:szCs w:val="22"/>
        </w:rPr>
        <w:t> :</w:t>
      </w:r>
    </w:p>
    <w:p w14:paraId="706AC294" w14:textId="4AB7ABA4" w:rsidR="00444D47" w:rsidRDefault="00444D47" w:rsidP="00444D47">
      <w:pPr>
        <w:pStyle w:val="Default"/>
        <w:keepNext w:val="0"/>
        <w:tabs>
          <w:tab w:val="left" w:pos="851"/>
        </w:tabs>
        <w:ind w:left="491"/>
        <w:jc w:val="both"/>
        <w:rPr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22"/>
        <w:gridCol w:w="2835"/>
        <w:gridCol w:w="222"/>
        <w:gridCol w:w="2835"/>
      </w:tblGrid>
      <w:tr w:rsidR="00011C6E" w:rsidRPr="0012434C" w14:paraId="4BB6CE39" w14:textId="77777777" w:rsidTr="00CD401E">
        <w:trPr>
          <w:trHeight w:val="1418"/>
          <w:jc w:val="center"/>
        </w:trPr>
        <w:tc>
          <w:tcPr>
            <w:tcW w:w="2835" w:type="dxa"/>
            <w:shd w:val="clear" w:color="auto" w:fill="92D050"/>
            <w:vAlign w:val="center"/>
          </w:tcPr>
          <w:p w14:paraId="44C240CA" w14:textId="77777777" w:rsidR="00011C6E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Identification</w:t>
            </w:r>
          </w:p>
          <w:p w14:paraId="1B51FCDB" w14:textId="77777777" w:rsidR="00011C6E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du porteur</w:t>
            </w:r>
          </w:p>
          <w:p w14:paraId="15F53379" w14:textId="335E263D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de projet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AC463C6" w14:textId="77777777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00B0F0"/>
            <w:vAlign w:val="center"/>
          </w:tcPr>
          <w:p w14:paraId="67D1A0FF" w14:textId="77777777" w:rsidR="00011C6E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Description</w:t>
            </w:r>
          </w:p>
          <w:p w14:paraId="5B349352" w14:textId="701A4228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du projet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B049C51" w14:textId="77777777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C000"/>
            <w:vAlign w:val="center"/>
          </w:tcPr>
          <w:p w14:paraId="31A82492" w14:textId="6CDAB509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12434C">
              <w:rPr>
                <w:sz w:val="28"/>
                <w:szCs w:val="28"/>
              </w:rPr>
              <w:t>Analyse</w:t>
            </w:r>
            <w:r>
              <w:rPr>
                <w:sz w:val="28"/>
                <w:szCs w:val="28"/>
              </w:rPr>
              <w:t xml:space="preserve"> </w:t>
            </w:r>
            <w:r w:rsidRPr="0012434C">
              <w:rPr>
                <w:sz w:val="28"/>
                <w:szCs w:val="28"/>
              </w:rPr>
              <w:t>du projet</w:t>
            </w:r>
          </w:p>
          <w:p w14:paraId="12FEBC47" w14:textId="77777777" w:rsidR="00011C6E" w:rsidRPr="008B1126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color w:val="FF0000"/>
              </w:rPr>
            </w:pPr>
            <w:r w:rsidRPr="008B1126">
              <w:rPr>
                <w:color w:val="FF0000"/>
              </w:rPr>
              <w:t>Partie réservée</w:t>
            </w:r>
          </w:p>
          <w:p w14:paraId="729EA898" w14:textId="0DF2053D" w:rsidR="00011C6E" w:rsidRPr="0012434C" w:rsidRDefault="00011C6E" w:rsidP="0012434C">
            <w:pPr>
              <w:pStyle w:val="Default"/>
              <w:keepNext w:val="0"/>
              <w:shd w:val="clear" w:color="auto" w:fill="auto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B1126">
              <w:rPr>
                <w:color w:val="FF0000"/>
              </w:rPr>
              <w:t>à la Caf</w:t>
            </w:r>
            <w:r w:rsidR="00942407">
              <w:rPr>
                <w:color w:val="FF0000"/>
              </w:rPr>
              <w:t xml:space="preserve"> et la Msa</w:t>
            </w:r>
          </w:p>
        </w:tc>
      </w:tr>
    </w:tbl>
    <w:p w14:paraId="622CA2FA" w14:textId="77777777" w:rsidR="00D6453E" w:rsidRPr="00BF214D" w:rsidRDefault="00D6453E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5E401B14" w14:textId="58373459" w:rsidR="006D20F9" w:rsidRPr="00835DFA" w:rsidRDefault="006D20F9" w:rsidP="009006CF">
      <w:pPr>
        <w:pStyle w:val="Default"/>
        <w:keepNext w:val="0"/>
        <w:tabs>
          <w:tab w:val="left" w:pos="851"/>
        </w:tabs>
        <w:jc w:val="both"/>
        <w:rPr>
          <w:b/>
          <w:bCs/>
          <w:color w:val="92D050"/>
          <w:sz w:val="22"/>
          <w:szCs w:val="22"/>
        </w:rPr>
      </w:pPr>
      <w:r w:rsidRPr="00835DFA">
        <w:rPr>
          <w:b/>
          <w:bCs/>
          <w:color w:val="92D050"/>
          <w:sz w:val="22"/>
          <w:szCs w:val="22"/>
        </w:rPr>
        <w:t>FICHE IDENTIFICATION DU PORTEUR DE PROJET</w:t>
      </w:r>
    </w:p>
    <w:p w14:paraId="58E01166" w14:textId="27085271" w:rsidR="006D20F9" w:rsidRPr="00BF214D" w:rsidRDefault="006D20F9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054F9178" w14:textId="02DB8157" w:rsidR="006D20F9" w:rsidRDefault="006D20F9" w:rsidP="00D6453E">
      <w:pPr>
        <w:pStyle w:val="Default"/>
        <w:keepNext w:val="0"/>
        <w:tabs>
          <w:tab w:val="left" w:pos="851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Merci de fournir très précisément les éléments demandés afin de faciliter le traitement administratif de votre dossier mais surtout de permettre à notre équipe de vous accompagner au mieux en identifiant le bon interlocuteur.</w:t>
      </w:r>
    </w:p>
    <w:p w14:paraId="26513583" w14:textId="77777777" w:rsidR="00D6453E" w:rsidRPr="00BF214D" w:rsidRDefault="00D6453E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0731D16A" w14:textId="5B10D078" w:rsidR="006D20F9" w:rsidRPr="00835DFA" w:rsidRDefault="006D20F9" w:rsidP="009006CF">
      <w:pPr>
        <w:pStyle w:val="Default"/>
        <w:keepNext w:val="0"/>
        <w:tabs>
          <w:tab w:val="left" w:pos="851"/>
        </w:tabs>
        <w:jc w:val="both"/>
        <w:rPr>
          <w:b/>
          <w:bCs/>
          <w:color w:val="00B0F0"/>
          <w:sz w:val="22"/>
          <w:szCs w:val="22"/>
        </w:rPr>
      </w:pPr>
      <w:r w:rsidRPr="00835DFA">
        <w:rPr>
          <w:b/>
          <w:bCs/>
          <w:color w:val="00B0F0"/>
          <w:sz w:val="22"/>
          <w:szCs w:val="22"/>
        </w:rPr>
        <w:t>FICHE DESCRIPTION DU PROJET</w:t>
      </w:r>
    </w:p>
    <w:p w14:paraId="2F1A7971" w14:textId="70680AE9" w:rsidR="006D20F9" w:rsidRPr="00BF214D" w:rsidRDefault="006D20F9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627778B0" w14:textId="2FCEFBC9" w:rsidR="00CE12C8" w:rsidRDefault="00CE12C8" w:rsidP="00D6453E">
      <w:pPr>
        <w:pStyle w:val="Default"/>
        <w:keepNext w:val="0"/>
        <w:tabs>
          <w:tab w:val="left" w:pos="851"/>
        </w:tabs>
        <w:ind w:left="426"/>
        <w:jc w:val="both"/>
        <w:rPr>
          <w:b/>
          <w:bCs/>
          <w:color w:val="FF0000"/>
        </w:rPr>
      </w:pPr>
      <w:r w:rsidRPr="00CE12C8">
        <w:rPr>
          <w:b/>
          <w:bCs/>
          <w:color w:val="FF0000"/>
        </w:rPr>
        <w:t xml:space="preserve">Attention : cette fiche est à remplir avec soin. Elle sera présentée </w:t>
      </w:r>
      <w:r w:rsidRPr="00CE12C8">
        <w:rPr>
          <w:b/>
          <w:bCs/>
          <w:color w:val="FF0000"/>
          <w:u w:val="single"/>
        </w:rPr>
        <w:t>in extenso, sans modification</w:t>
      </w:r>
      <w:r w:rsidRPr="00CE12C8">
        <w:rPr>
          <w:b/>
          <w:bCs/>
          <w:color w:val="FF0000"/>
        </w:rPr>
        <w:t xml:space="preserve">, aux administrateurs de la Caf, pour </w:t>
      </w:r>
      <w:r>
        <w:rPr>
          <w:b/>
          <w:bCs/>
          <w:color w:val="FF0000"/>
        </w:rPr>
        <w:t>décision</w:t>
      </w:r>
      <w:r w:rsidRPr="00CE12C8">
        <w:rPr>
          <w:b/>
          <w:bCs/>
          <w:color w:val="FF0000"/>
        </w:rPr>
        <w:t>.</w:t>
      </w:r>
    </w:p>
    <w:p w14:paraId="329E2D8E" w14:textId="79466AC3" w:rsidR="00BF214D" w:rsidRPr="00BF214D" w:rsidRDefault="00BF214D" w:rsidP="00D6453E">
      <w:pPr>
        <w:pStyle w:val="Default"/>
        <w:keepNext w:val="0"/>
        <w:tabs>
          <w:tab w:val="left" w:pos="851"/>
        </w:tabs>
        <w:ind w:left="426"/>
        <w:jc w:val="both"/>
        <w:rPr>
          <w:b/>
          <w:bCs/>
          <w:color w:val="FF0000"/>
          <w:sz w:val="16"/>
          <w:szCs w:val="16"/>
        </w:rPr>
      </w:pPr>
    </w:p>
    <w:p w14:paraId="1D7AB44D" w14:textId="060E72C1" w:rsidR="00BF214D" w:rsidRDefault="00BF214D" w:rsidP="00D6453E">
      <w:pPr>
        <w:pStyle w:val="Default"/>
        <w:keepNext w:val="0"/>
        <w:tabs>
          <w:tab w:val="left" w:pos="851"/>
        </w:tabs>
        <w:ind w:left="426"/>
        <w:jc w:val="both"/>
        <w:rPr>
          <w:b/>
          <w:bCs/>
          <w:color w:val="FF0000"/>
        </w:rPr>
      </w:pPr>
      <w:bookmarkStart w:id="0" w:name="_Hlk127806233"/>
      <w:r>
        <w:rPr>
          <w:b/>
          <w:bCs/>
          <w:color w:val="FF0000"/>
        </w:rPr>
        <w:t>TOUTES les rubriques doivent obligatoirement être complétées.</w:t>
      </w:r>
    </w:p>
    <w:p w14:paraId="2D8F7901" w14:textId="77777777" w:rsidR="005D46B6" w:rsidRPr="005D46B6" w:rsidRDefault="005D46B6" w:rsidP="00D6453E">
      <w:pPr>
        <w:pStyle w:val="Default"/>
        <w:keepNext w:val="0"/>
        <w:tabs>
          <w:tab w:val="left" w:pos="851"/>
        </w:tabs>
        <w:ind w:left="426"/>
        <w:jc w:val="both"/>
        <w:rPr>
          <w:b/>
          <w:bCs/>
          <w:color w:val="FF0000"/>
          <w:sz w:val="16"/>
          <w:szCs w:val="16"/>
        </w:rPr>
      </w:pPr>
    </w:p>
    <w:p w14:paraId="558F556B" w14:textId="5E3CA75F" w:rsidR="005D46B6" w:rsidRPr="00CE12C8" w:rsidRDefault="005D46B6" w:rsidP="00D6453E">
      <w:pPr>
        <w:pStyle w:val="Default"/>
        <w:keepNext w:val="0"/>
        <w:tabs>
          <w:tab w:val="left" w:pos="851"/>
        </w:tabs>
        <w:ind w:left="426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AUCUNE photo, copie d’écran, image, ne sera acceptée dans le dossier</w:t>
      </w:r>
    </w:p>
    <w:bookmarkEnd w:id="0"/>
    <w:p w14:paraId="3A1FC8D3" w14:textId="77777777" w:rsidR="00CE12C8" w:rsidRPr="00BF214D" w:rsidRDefault="00CE12C8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2282F2A9" w14:textId="0926D9AE" w:rsidR="006D20F9" w:rsidRDefault="006D20F9" w:rsidP="00D6453E">
      <w:pPr>
        <w:pStyle w:val="Default"/>
        <w:keepNext w:val="0"/>
        <w:numPr>
          <w:ilvl w:val="0"/>
          <w:numId w:val="21"/>
        </w:num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Réinscrivez le nom de votre structure et l’intitulé de votre projet.</w:t>
      </w:r>
    </w:p>
    <w:p w14:paraId="450A09A3" w14:textId="61FA16DB" w:rsidR="006D20F9" w:rsidRDefault="006D20F9" w:rsidP="00D6453E">
      <w:pPr>
        <w:pStyle w:val="Default"/>
        <w:keepNext w:val="0"/>
        <w:numPr>
          <w:ilvl w:val="0"/>
          <w:numId w:val="21"/>
        </w:num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Notez le montant total de l’aide demandée à la Caf </w:t>
      </w:r>
      <w:r w:rsidR="00942407">
        <w:rPr>
          <w:sz w:val="22"/>
          <w:szCs w:val="22"/>
        </w:rPr>
        <w:t xml:space="preserve">et à la Msa </w:t>
      </w:r>
      <w:r>
        <w:rPr>
          <w:sz w:val="22"/>
          <w:szCs w:val="22"/>
        </w:rPr>
        <w:t xml:space="preserve">pour </w:t>
      </w:r>
      <w:r w:rsidR="00011C6E">
        <w:rPr>
          <w:sz w:val="22"/>
          <w:szCs w:val="22"/>
        </w:rPr>
        <w:t>le projet</w:t>
      </w:r>
    </w:p>
    <w:p w14:paraId="01F9CC8E" w14:textId="5E816EDC" w:rsidR="006D20F9" w:rsidRDefault="006D20F9" w:rsidP="00D6453E">
      <w:pPr>
        <w:pStyle w:val="Default"/>
        <w:keepNext w:val="0"/>
        <w:numPr>
          <w:ilvl w:val="0"/>
          <w:numId w:val="21"/>
        </w:num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Remplissez ensuite </w:t>
      </w:r>
      <w:r w:rsidR="00C10F23">
        <w:rPr>
          <w:sz w:val="22"/>
          <w:szCs w:val="22"/>
        </w:rPr>
        <w:t>la</w:t>
      </w:r>
      <w:r>
        <w:rPr>
          <w:sz w:val="22"/>
          <w:szCs w:val="22"/>
        </w:rPr>
        <w:t xml:space="preserve"> fiche projet</w:t>
      </w:r>
    </w:p>
    <w:p w14:paraId="2686E522" w14:textId="67D7AE09" w:rsidR="00CD401E" w:rsidRDefault="003F0545" w:rsidP="00CD401E">
      <w:pPr>
        <w:pStyle w:val="Default"/>
        <w:keepNext w:val="0"/>
        <w:numPr>
          <w:ilvl w:val="0"/>
          <w:numId w:val="25"/>
        </w:numPr>
        <w:tabs>
          <w:tab w:val="left" w:pos="851"/>
        </w:tabs>
        <w:jc w:val="both"/>
        <w:rPr>
          <w:sz w:val="22"/>
          <w:szCs w:val="22"/>
        </w:rPr>
      </w:pPr>
      <w:bookmarkStart w:id="1" w:name="_Hlk127805978"/>
      <w:r>
        <w:rPr>
          <w:sz w:val="22"/>
          <w:szCs w:val="22"/>
        </w:rPr>
        <w:t xml:space="preserve">Evaluation du projet : merci d’indiquer les </w:t>
      </w:r>
      <w:r w:rsidRPr="003F0545">
        <w:rPr>
          <w:b/>
          <w:bCs/>
          <w:sz w:val="22"/>
          <w:szCs w:val="22"/>
          <w:u w:val="single"/>
        </w:rPr>
        <w:t>indicateurs</w:t>
      </w:r>
      <w:r>
        <w:rPr>
          <w:sz w:val="22"/>
          <w:szCs w:val="22"/>
        </w:rPr>
        <w:t xml:space="preserve"> (observables, fiables, mesurables) qui permettront d’évaluer votre action</w:t>
      </w:r>
    </w:p>
    <w:bookmarkEnd w:id="1"/>
    <w:p w14:paraId="1FB1DA45" w14:textId="147E9851" w:rsidR="006D20F9" w:rsidRPr="00BF214D" w:rsidRDefault="006D20F9" w:rsidP="00D6453E">
      <w:pPr>
        <w:pStyle w:val="Default"/>
        <w:keepNext w:val="0"/>
        <w:tabs>
          <w:tab w:val="left" w:pos="851"/>
        </w:tabs>
        <w:ind w:left="426"/>
        <w:jc w:val="both"/>
        <w:rPr>
          <w:sz w:val="16"/>
          <w:szCs w:val="16"/>
        </w:rPr>
      </w:pPr>
    </w:p>
    <w:p w14:paraId="57230C52" w14:textId="199FCBE0" w:rsidR="009006CF" w:rsidRPr="00835DFA" w:rsidRDefault="00367D0C" w:rsidP="009006CF">
      <w:pPr>
        <w:pStyle w:val="Default"/>
        <w:keepNext w:val="0"/>
        <w:tabs>
          <w:tab w:val="left" w:pos="851"/>
        </w:tabs>
        <w:jc w:val="both"/>
        <w:rPr>
          <w:b/>
          <w:bCs/>
          <w:color w:val="FFC000"/>
          <w:sz w:val="22"/>
          <w:szCs w:val="22"/>
        </w:rPr>
      </w:pPr>
      <w:r w:rsidRPr="00835DFA">
        <w:rPr>
          <w:b/>
          <w:bCs/>
          <w:color w:val="FFC000"/>
          <w:sz w:val="22"/>
          <w:szCs w:val="22"/>
        </w:rPr>
        <w:t>FICHE ANALYSE DU PROJET</w:t>
      </w:r>
    </w:p>
    <w:p w14:paraId="225D0307" w14:textId="6549F54A" w:rsidR="00367D0C" w:rsidRPr="00BF214D" w:rsidRDefault="00367D0C" w:rsidP="009006CF">
      <w:pPr>
        <w:pStyle w:val="Default"/>
        <w:keepNext w:val="0"/>
        <w:tabs>
          <w:tab w:val="left" w:pos="851"/>
        </w:tabs>
        <w:jc w:val="both"/>
        <w:rPr>
          <w:sz w:val="16"/>
          <w:szCs w:val="16"/>
        </w:rPr>
      </w:pPr>
    </w:p>
    <w:p w14:paraId="484CA80B" w14:textId="4AC12C1B" w:rsidR="00E0555D" w:rsidRDefault="00367D0C" w:rsidP="008B1126">
      <w:pPr>
        <w:pStyle w:val="Default"/>
        <w:keepNext w:val="0"/>
        <w:tabs>
          <w:tab w:val="left" w:pos="851"/>
        </w:tabs>
        <w:ind w:left="426"/>
        <w:jc w:val="both"/>
        <w:rPr>
          <w:rStyle w:val="Lienhypertexte"/>
          <w:b/>
          <w:bCs/>
          <w:color w:val="0070C0"/>
          <w:u w:val="none"/>
          <w:lang w:eastAsia="fr-FR"/>
        </w:rPr>
      </w:pPr>
      <w:r>
        <w:rPr>
          <w:sz w:val="22"/>
          <w:szCs w:val="22"/>
        </w:rPr>
        <w:t>Cette partie est réservée à la Caf</w:t>
      </w:r>
      <w:r w:rsidR="00942407">
        <w:rPr>
          <w:sz w:val="22"/>
          <w:szCs w:val="22"/>
        </w:rPr>
        <w:t xml:space="preserve"> et la Msa</w:t>
      </w:r>
      <w:r>
        <w:rPr>
          <w:sz w:val="22"/>
          <w:szCs w:val="22"/>
        </w:rPr>
        <w:t>. Merci de ne rien y inscrire.</w:t>
      </w:r>
      <w:r w:rsidR="00E0555D">
        <w:rPr>
          <w:rStyle w:val="Lienhypertexte"/>
          <w:b/>
          <w:bCs/>
          <w:color w:val="0070C0"/>
          <w:u w:val="none"/>
        </w:rPr>
        <w:br w:type="page"/>
      </w:r>
    </w:p>
    <w:p w14:paraId="33B72D37" w14:textId="767B5B0A" w:rsidR="00BD649C" w:rsidRPr="009D0D7B" w:rsidRDefault="004B2664" w:rsidP="00037BF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1F497D"/>
          <w:sz w:val="2"/>
          <w:szCs w:val="2"/>
        </w:rPr>
      </w:pPr>
      <w:r>
        <w:rPr>
          <w:rFonts w:ascii="Arial Black" w:hAnsi="Arial Black" w:cs="Arial"/>
          <w:color w:val="1F497D"/>
          <w:sz w:val="2"/>
          <w:szCs w:val="2"/>
        </w:rPr>
        <w:lastRenderedPageBreak/>
        <w:object w:dxaOrig="1440" w:dyaOrig="1440" w14:anchorId="7B6160EC">
          <v:shape id="_x0000_s1029" type="#_x0000_t75" style="position:absolute;left:0;text-align:left;margin-left:-.05pt;margin-top:5.8pt;width:56.5pt;height:87pt;z-index:251658240" o:allowincell="f">
            <v:imagedata r:id="rId9" o:title=""/>
            <w10:wrap side="largest"/>
          </v:shape>
          <o:OLEObject Type="Embed" ProgID="PBrush" ShapeID="_x0000_s1029" DrawAspect="Content" ObjectID="_1830518025" r:id="rId15"/>
        </w:object>
      </w:r>
    </w:p>
    <w:p w14:paraId="15DA09D8" w14:textId="77777777" w:rsidR="00D6453E" w:rsidRPr="00EB23C5" w:rsidRDefault="00D6453E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 Black" w:hAnsi="Arial Black" w:cs="Arial"/>
          <w:color w:val="1F497D"/>
          <w:sz w:val="24"/>
          <w:szCs w:val="28"/>
        </w:rPr>
      </w:pPr>
    </w:p>
    <w:p w14:paraId="34DBB644" w14:textId="3327A998" w:rsidR="00EB23C5" w:rsidRDefault="00EB23C5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 Black" w:hAnsi="Arial Black" w:cs="Arial"/>
          <w:color w:val="1F497D"/>
          <w:sz w:val="24"/>
          <w:szCs w:val="28"/>
        </w:rPr>
      </w:pPr>
      <w:r w:rsidRPr="00EB23C5">
        <w:rPr>
          <w:rFonts w:ascii="Arial Black" w:hAnsi="Arial Black" w:cs="Arial"/>
          <w:color w:val="1F497D"/>
          <w:sz w:val="24"/>
          <w:szCs w:val="28"/>
        </w:rPr>
        <w:t>DEMANDE DE SUBVENTION</w:t>
      </w:r>
      <w:r w:rsidR="00CF72E9">
        <w:rPr>
          <w:rFonts w:ascii="Arial Black" w:hAnsi="Arial Black" w:cs="Arial"/>
          <w:color w:val="1F497D"/>
          <w:sz w:val="24"/>
          <w:szCs w:val="28"/>
        </w:rPr>
        <w:t>NEMENT</w:t>
      </w:r>
      <w:r w:rsidRPr="00EB23C5">
        <w:rPr>
          <w:rFonts w:ascii="Arial Black" w:hAnsi="Arial Black" w:cs="Arial"/>
          <w:color w:val="1F497D"/>
          <w:sz w:val="24"/>
          <w:szCs w:val="28"/>
        </w:rPr>
        <w:t xml:space="preserve"> DE </w:t>
      </w:r>
      <w:r w:rsidR="00CF72E9">
        <w:rPr>
          <w:rFonts w:ascii="Arial Black" w:hAnsi="Arial Black" w:cs="Arial"/>
          <w:color w:val="1F497D"/>
          <w:sz w:val="24"/>
          <w:szCs w:val="28"/>
        </w:rPr>
        <w:t>PROJET</w:t>
      </w:r>
    </w:p>
    <w:p w14:paraId="494B0512" w14:textId="77777777" w:rsidR="00CF72E9" w:rsidRDefault="00CF72E9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 Black" w:hAnsi="Arial Black" w:cs="Arial"/>
          <w:color w:val="1F497D"/>
          <w:sz w:val="24"/>
          <w:szCs w:val="28"/>
        </w:rPr>
      </w:pPr>
    </w:p>
    <w:p w14:paraId="3CC446AC" w14:textId="39F1F139" w:rsidR="009D0D7B" w:rsidRPr="00DA0F2E" w:rsidRDefault="009D0D7B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" w:hAnsi="Arial" w:cs="Arial"/>
          <w:b/>
          <w:bCs/>
          <w:color w:val="1F497D"/>
          <w:sz w:val="16"/>
          <w:szCs w:val="16"/>
          <w:u w:val="single"/>
        </w:rPr>
      </w:pPr>
      <w:r w:rsidRPr="00DA0F2E">
        <w:rPr>
          <w:rFonts w:ascii="Arial" w:hAnsi="Arial" w:cs="Arial"/>
          <w:b/>
          <w:bCs/>
          <w:color w:val="1F497D"/>
          <w:sz w:val="16"/>
          <w:szCs w:val="16"/>
          <w:u w:val="single"/>
        </w:rPr>
        <w:t>Cocher le champ correspondant à la demande</w:t>
      </w:r>
    </w:p>
    <w:p w14:paraId="0B9358DD" w14:textId="77777777" w:rsidR="009D0D7B" w:rsidRPr="00DA0F2E" w:rsidRDefault="009D0D7B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 Black" w:hAnsi="Arial Black" w:cs="Arial"/>
          <w:color w:val="1F497D"/>
          <w:sz w:val="6"/>
          <w:szCs w:val="6"/>
        </w:rPr>
      </w:pPr>
    </w:p>
    <w:p w14:paraId="67B9A890" w14:textId="3E95C38B" w:rsidR="00CF72E9" w:rsidRPr="00DA0F2E" w:rsidRDefault="009D0D7B" w:rsidP="00DA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10"/>
          <w:tab w:val="left" w:pos="3828"/>
          <w:tab w:val="left" w:pos="4111"/>
          <w:tab w:val="left" w:pos="5670"/>
          <w:tab w:val="left" w:pos="5954"/>
          <w:tab w:val="left" w:pos="7088"/>
          <w:tab w:val="left" w:pos="7371"/>
          <w:tab w:val="left" w:pos="8222"/>
          <w:tab w:val="left" w:pos="8505"/>
        </w:tabs>
        <w:spacing w:after="0" w:line="240" w:lineRule="auto"/>
        <w:ind w:left="1843"/>
        <w:rPr>
          <w:rFonts w:ascii="Arial" w:hAnsi="Arial" w:cs="Arial"/>
          <w:b/>
          <w:bCs/>
          <w:color w:val="1F497D"/>
          <w:sz w:val="16"/>
          <w:szCs w:val="18"/>
        </w:rPr>
      </w:pPr>
      <w:r>
        <w:rPr>
          <w:rFonts w:ascii="Arial Black" w:hAnsi="Arial Black" w:cs="Arial"/>
          <w:color w:val="1F497D"/>
          <w:sz w:val="16"/>
          <w:szCs w:val="18"/>
        </w:rPr>
        <w:tab/>
      </w:r>
      <w:sdt>
        <w:sdtPr>
          <w:rPr>
            <w:rFonts w:ascii="Arial Black" w:hAnsi="Arial Black" w:cs="Arial"/>
            <w:color w:val="1F497D"/>
            <w:sz w:val="16"/>
            <w:szCs w:val="18"/>
          </w:rPr>
          <w:id w:val="19751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F2E">
            <w:rPr>
              <w:rFonts w:ascii="MS Gothic" w:eastAsia="MS Gothic" w:hAnsi="MS Gothic" w:cs="Arial" w:hint="eastAsia"/>
              <w:color w:val="1F497D"/>
              <w:sz w:val="16"/>
              <w:szCs w:val="18"/>
            </w:rPr>
            <w:t>☐</w:t>
          </w:r>
        </w:sdtContent>
      </w:sdt>
      <w:r w:rsidR="00DA0F2E">
        <w:rPr>
          <w:rFonts w:ascii="Arial Black" w:hAnsi="Arial Black" w:cs="Arial"/>
          <w:color w:val="1F497D"/>
          <w:sz w:val="16"/>
          <w:szCs w:val="18"/>
        </w:rPr>
        <w:tab/>
      </w:r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>Petite enfance</w:t>
      </w:r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</w:r>
      <w:sdt>
        <w:sdtPr>
          <w:rPr>
            <w:rFonts w:ascii="Arial" w:hAnsi="Arial" w:cs="Arial"/>
            <w:b/>
            <w:bCs/>
            <w:color w:val="1F497D"/>
            <w:sz w:val="16"/>
            <w:szCs w:val="18"/>
          </w:rPr>
          <w:id w:val="-34855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2E">
            <w:rPr>
              <w:rFonts w:ascii="Segoe UI Symbol" w:eastAsia="MS Gothic" w:hAnsi="Segoe UI Symbol" w:cs="Segoe UI Symbol"/>
              <w:b/>
              <w:bCs/>
              <w:color w:val="1F497D"/>
              <w:sz w:val="16"/>
              <w:szCs w:val="18"/>
            </w:rPr>
            <w:t>☐</w:t>
          </w:r>
        </w:sdtContent>
      </w:sdt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  <w:t>Enfance jeunesse</w:t>
      </w:r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</w:r>
      <w:sdt>
        <w:sdtPr>
          <w:rPr>
            <w:rFonts w:ascii="Arial" w:hAnsi="Arial" w:cs="Arial"/>
            <w:b/>
            <w:bCs/>
            <w:color w:val="1F497D"/>
            <w:sz w:val="16"/>
            <w:szCs w:val="18"/>
          </w:rPr>
          <w:id w:val="164076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2E">
            <w:rPr>
              <w:rFonts w:ascii="Segoe UI Symbol" w:eastAsia="MS Gothic" w:hAnsi="Segoe UI Symbol" w:cs="Segoe UI Symbol"/>
              <w:b/>
              <w:bCs/>
              <w:color w:val="1F497D"/>
              <w:sz w:val="16"/>
              <w:szCs w:val="18"/>
            </w:rPr>
            <w:t>☐</w:t>
          </w:r>
        </w:sdtContent>
      </w:sdt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  <w:t>Parentalité</w:t>
      </w:r>
      <w:r w:rsidR="00DA0F2E">
        <w:rPr>
          <w:rFonts w:ascii="Arial" w:hAnsi="Arial" w:cs="Arial"/>
          <w:b/>
          <w:bCs/>
          <w:color w:val="1F497D"/>
          <w:sz w:val="16"/>
          <w:szCs w:val="18"/>
        </w:rPr>
        <w:tab/>
      </w:r>
      <w:sdt>
        <w:sdtPr>
          <w:rPr>
            <w:rFonts w:ascii="Arial" w:hAnsi="Arial" w:cs="Arial"/>
            <w:b/>
            <w:bCs/>
            <w:color w:val="1F497D"/>
            <w:sz w:val="16"/>
            <w:szCs w:val="18"/>
          </w:rPr>
          <w:id w:val="15410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2E">
            <w:rPr>
              <w:rFonts w:ascii="Segoe UI Symbol" w:eastAsia="MS Gothic" w:hAnsi="Segoe UI Symbol" w:cs="Segoe UI Symbol"/>
              <w:b/>
              <w:bCs/>
              <w:color w:val="1F497D"/>
              <w:sz w:val="16"/>
              <w:szCs w:val="18"/>
            </w:rPr>
            <w:t>☐</w:t>
          </w:r>
        </w:sdtContent>
      </w:sdt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</w:r>
      <w:r w:rsidR="00DA0F2E">
        <w:rPr>
          <w:rFonts w:ascii="Arial" w:hAnsi="Arial" w:cs="Arial"/>
          <w:b/>
          <w:bCs/>
          <w:color w:val="1F497D"/>
          <w:sz w:val="16"/>
          <w:szCs w:val="18"/>
        </w:rPr>
        <w:t>AVS</w:t>
      </w:r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</w:r>
      <w:sdt>
        <w:sdtPr>
          <w:rPr>
            <w:rFonts w:ascii="Arial" w:hAnsi="Arial" w:cs="Arial"/>
            <w:b/>
            <w:bCs/>
            <w:color w:val="1F497D"/>
            <w:sz w:val="16"/>
            <w:szCs w:val="18"/>
          </w:rPr>
          <w:id w:val="-208528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2E">
            <w:rPr>
              <w:rFonts w:ascii="Segoe UI Symbol" w:eastAsia="MS Gothic" w:hAnsi="Segoe UI Symbol" w:cs="Segoe UI Symbol"/>
              <w:b/>
              <w:bCs/>
              <w:color w:val="1F497D"/>
              <w:sz w:val="16"/>
              <w:szCs w:val="18"/>
            </w:rPr>
            <w:t>☐</w:t>
          </w:r>
        </w:sdtContent>
      </w:sdt>
      <w:r w:rsidR="00CF72E9" w:rsidRPr="00DA0F2E">
        <w:rPr>
          <w:rFonts w:ascii="Arial" w:hAnsi="Arial" w:cs="Arial"/>
          <w:b/>
          <w:bCs/>
          <w:color w:val="1F497D"/>
          <w:sz w:val="16"/>
          <w:szCs w:val="18"/>
        </w:rPr>
        <w:tab/>
        <w:t>Logement</w:t>
      </w:r>
    </w:p>
    <w:p w14:paraId="06A6A8A7" w14:textId="77777777" w:rsidR="00D6453E" w:rsidRDefault="00D6453E" w:rsidP="00EB2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43"/>
        <w:jc w:val="center"/>
        <w:rPr>
          <w:rFonts w:ascii="Arial Black" w:hAnsi="Arial Black" w:cs="Arial"/>
          <w:color w:val="1F497D"/>
          <w:sz w:val="24"/>
          <w:szCs w:val="28"/>
        </w:rPr>
      </w:pPr>
    </w:p>
    <w:p w14:paraId="313946B4" w14:textId="3A7D054C" w:rsidR="007E685F" w:rsidRDefault="007E685F" w:rsidP="00EF306C">
      <w:pPr>
        <w:spacing w:after="0" w:line="240" w:lineRule="auto"/>
        <w:rPr>
          <w:rFonts w:ascii="Arial" w:hAnsi="Arial" w:cs="Arial"/>
          <w:b/>
          <w:color w:val="1F497D"/>
          <w:szCs w:val="28"/>
        </w:rPr>
      </w:pPr>
      <w:bookmarkStart w:id="2" w:name="_Hlk126590622"/>
    </w:p>
    <w:p w14:paraId="13B405AB" w14:textId="208D8E30" w:rsidR="00D6453E" w:rsidRPr="0028779C" w:rsidRDefault="00D6453E" w:rsidP="0028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jc w:val="center"/>
        <w:rPr>
          <w:rFonts w:ascii="Arial Black" w:hAnsi="Arial Black" w:cs="Arial"/>
          <w:b/>
          <w:color w:val="FFFFFF" w:themeColor="background1"/>
          <w:szCs w:val="28"/>
        </w:rPr>
      </w:pPr>
      <w:r w:rsidRPr="0028779C">
        <w:rPr>
          <w:rFonts w:ascii="Arial Black" w:hAnsi="Arial Black" w:cs="Arial"/>
          <w:b/>
          <w:color w:val="FFFFFF" w:themeColor="background1"/>
          <w:szCs w:val="28"/>
        </w:rPr>
        <w:t>FICHE : IDENTIFICATION DU PORTEUR DE PROJET</w:t>
      </w:r>
    </w:p>
    <w:p w14:paraId="7D5A2CB2" w14:textId="5F924F23" w:rsidR="009E2C4F" w:rsidRDefault="009E2C4F" w:rsidP="00EF306C">
      <w:pPr>
        <w:spacing w:after="0" w:line="240" w:lineRule="auto"/>
        <w:rPr>
          <w:rFonts w:ascii="Arial" w:hAnsi="Arial" w:cs="Arial"/>
          <w:b/>
          <w:color w:val="1F497D"/>
          <w:szCs w:val="28"/>
        </w:rPr>
      </w:pPr>
    </w:p>
    <w:p w14:paraId="0771A98B" w14:textId="410C88AD" w:rsidR="0016011C" w:rsidRPr="00EB23C5" w:rsidRDefault="00D6453E" w:rsidP="00EB23C5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>
        <w:rPr>
          <w:rFonts w:ascii="Arial Black" w:hAnsi="Arial Black" w:cs="Arial"/>
          <w:color w:val="1F497D"/>
          <w:szCs w:val="28"/>
        </w:rPr>
        <w:t xml:space="preserve">IDENTIFICATION DU </w:t>
      </w:r>
      <w:r w:rsidR="0016011C" w:rsidRPr="00EB23C5">
        <w:rPr>
          <w:rFonts w:ascii="Arial Black" w:hAnsi="Arial Black" w:cs="Arial"/>
          <w:color w:val="1F497D"/>
          <w:szCs w:val="28"/>
        </w:rPr>
        <w:t>PORTEUR DE PROJET</w:t>
      </w:r>
    </w:p>
    <w:p w14:paraId="2E81FD28" w14:textId="77777777" w:rsidR="007E685F" w:rsidRPr="00DA0F2E" w:rsidRDefault="007E685F" w:rsidP="00EF306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BD9C232" w14:textId="77777777" w:rsidR="007E685F" w:rsidRPr="00EB23C5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  <w:sz w:val="18"/>
        </w:rPr>
      </w:pPr>
    </w:p>
    <w:p w14:paraId="7BFBC9C2" w14:textId="77777777" w:rsidR="00424EB5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Identification</w:t>
      </w:r>
      <w:r w:rsidR="00E10653" w:rsidRPr="00EB23C5">
        <w:rPr>
          <w:rFonts w:ascii="Arial" w:hAnsi="Arial" w:cs="Arial"/>
          <w:b/>
        </w:rPr>
        <w:t> :</w:t>
      </w:r>
      <w:r w:rsidRPr="00EB23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30932964"/>
          <w:placeholder>
            <w:docPart w:val="76A0BBBFA0AB42BDA46D11F06E250973"/>
          </w:placeholder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05781044" w14:textId="77777777" w:rsidR="007E685F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231E5B40" w14:textId="1B276CCC" w:rsidR="00CF72E9" w:rsidRDefault="00CF72E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CF72E9">
        <w:rPr>
          <w:rFonts w:ascii="Arial" w:hAnsi="Arial" w:cs="Arial"/>
          <w:b/>
        </w:rPr>
        <w:t>Statut du porteur de projet</w:t>
      </w:r>
      <w:r>
        <w:rPr>
          <w:rFonts w:ascii="Arial" w:hAnsi="Arial" w:cs="Arial"/>
        </w:rPr>
        <w:t> :</w:t>
      </w:r>
      <w:r w:rsidRPr="00CF72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8276895"/>
          <w:placeholder>
            <w:docPart w:val="25E2DF4C005340C8B633E503705E53F6"/>
          </w:placeholder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25446396" w14:textId="77777777" w:rsidR="00CF72E9" w:rsidRPr="00EB23C5" w:rsidRDefault="00CF72E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6A14ACAF" w14:textId="77777777" w:rsidR="00E10653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Coordonnées postales</w:t>
      </w:r>
      <w:r w:rsidR="0016011C" w:rsidRPr="00EB23C5">
        <w:rPr>
          <w:rFonts w:ascii="Arial" w:hAnsi="Arial" w:cs="Arial"/>
          <w:b/>
        </w:rPr>
        <w:t> :</w:t>
      </w:r>
      <w:r w:rsidR="0016011C" w:rsidRPr="00EB23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33883571"/>
          <w:placeholder>
            <w:docPart w:val="DefaultPlaceholder_1082065158"/>
          </w:placeholder>
          <w:showingPlcHdr/>
        </w:sdtPr>
        <w:sdtEndPr/>
        <w:sdtContent>
          <w:r w:rsidR="000619C2"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bookmarkEnd w:id="2"/>
    <w:p w14:paraId="0163C425" w14:textId="77777777" w:rsidR="00CF72E9" w:rsidRPr="00EB23C5" w:rsidRDefault="00CF72E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29EC9DED" w14:textId="77777777" w:rsidR="0016011C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Personne en charge du dossier</w:t>
      </w:r>
      <w:r w:rsidR="0016011C" w:rsidRPr="00EB23C5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844786081"/>
          <w:placeholder>
            <w:docPart w:val="DefaultPlaceholder_1082065158"/>
          </w:placeholder>
          <w:showingPlcHdr/>
        </w:sdtPr>
        <w:sdtEndPr/>
        <w:sdtContent>
          <w:r w:rsidR="000619C2"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75735C38" w14:textId="77777777" w:rsidR="007E685F" w:rsidRPr="00EB23C5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65A5C95A" w14:textId="77777777" w:rsidR="00102DA9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Fonction :</w:t>
      </w:r>
      <w:r w:rsidRPr="00EB23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6794162"/>
          <w:placeholder>
            <w:docPart w:val="BC635F3EFC4748908A7DA2CF413DC219"/>
          </w:placeholder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242A6906" w14:textId="77777777" w:rsidR="007E685F" w:rsidRPr="00EB23C5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0A0BD12B" w14:textId="77777777" w:rsidR="00102DA9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Adresse mail :</w:t>
      </w:r>
      <w:r w:rsidRPr="00EB23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1852227"/>
          <w:placeholder>
            <w:docPart w:val="FBAAC186844F496BB44716814D54CF67"/>
          </w:placeholder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026404C4" w14:textId="77777777" w:rsidR="007E685F" w:rsidRPr="00EB23C5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</w:p>
    <w:p w14:paraId="521771C6" w14:textId="77777777" w:rsidR="00102DA9" w:rsidRPr="00EB23C5" w:rsidRDefault="00102DA9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</w:rPr>
      </w:pPr>
      <w:r w:rsidRPr="00EB23C5">
        <w:rPr>
          <w:rFonts w:ascii="Arial" w:hAnsi="Arial" w:cs="Arial"/>
          <w:b/>
        </w:rPr>
        <w:t>Tel :</w:t>
      </w:r>
      <w:r w:rsidRPr="00EB23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6294906"/>
          <w:placeholder>
            <w:docPart w:val="414EE058639F47F58AC0CB45B63904D0"/>
          </w:placeholder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687496F7" w14:textId="18E41F7B" w:rsidR="007E685F" w:rsidRDefault="007E685F" w:rsidP="00EB23C5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567"/>
        <w:rPr>
          <w:rFonts w:ascii="Arial" w:hAnsi="Arial" w:cs="Arial"/>
          <w:sz w:val="18"/>
        </w:rPr>
      </w:pPr>
    </w:p>
    <w:p w14:paraId="34A80BE1" w14:textId="2DDC8B7C" w:rsidR="00D6453E" w:rsidRPr="00DA0F2E" w:rsidRDefault="00D6453E" w:rsidP="00D645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DFD83C" w14:textId="62F6002D" w:rsidR="00D6453E" w:rsidRPr="00D6453E" w:rsidRDefault="00D6453E" w:rsidP="00D6453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 w:rsidRPr="00D6453E">
        <w:rPr>
          <w:rFonts w:ascii="Arial Black" w:hAnsi="Arial Black" w:cs="Arial"/>
          <w:color w:val="1F497D"/>
          <w:szCs w:val="28"/>
        </w:rPr>
        <w:t>INTITULE DU PROJET</w:t>
      </w:r>
    </w:p>
    <w:p w14:paraId="462660B4" w14:textId="4958B9EF" w:rsidR="00D6453E" w:rsidRPr="00DA0F2E" w:rsidRDefault="00D6453E" w:rsidP="00D6453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E15B72E" w14:textId="77777777" w:rsidR="00D6453E" w:rsidRPr="00D6453E" w:rsidRDefault="00D6453E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022144A5" w14:textId="77777777" w:rsidR="00D6453E" w:rsidRPr="00C83FD4" w:rsidRDefault="004B2664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  <w:b/>
            <w:color w:val="0070C0"/>
          </w:rPr>
          <w:id w:val="1244922810"/>
          <w:placeholder>
            <w:docPart w:val="97DA6E520ECC4DBCBB12D15B8F29EB21"/>
          </w:placeholder>
          <w:showingPlcHdr/>
        </w:sdtPr>
        <w:sdtEndPr/>
        <w:sdtContent>
          <w:r w:rsidR="00D6453E" w:rsidRPr="00C83FD4">
            <w:rPr>
              <w:rStyle w:val="Textedelespacerserv"/>
              <w:rFonts w:ascii="Arial" w:hAnsi="Arial" w:cs="Arial"/>
              <w:b/>
              <w:color w:val="0070C0"/>
            </w:rPr>
            <w:t>Cliquez ici pour taper du texte.</w:t>
          </w:r>
        </w:sdtContent>
      </w:sdt>
    </w:p>
    <w:p w14:paraId="515314C1" w14:textId="77777777" w:rsidR="00D6453E" w:rsidRPr="00EB23C5" w:rsidRDefault="00D6453E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10CF1BF4" w14:textId="77777777" w:rsidR="00D6453E" w:rsidRPr="00DA0F2E" w:rsidRDefault="00D6453E" w:rsidP="00D645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700999" w14:textId="5A8521E0" w:rsidR="00D6453E" w:rsidRPr="00D6453E" w:rsidRDefault="00D6453E" w:rsidP="00D6453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>
        <w:rPr>
          <w:rFonts w:ascii="Arial Black" w:hAnsi="Arial Black" w:cs="Arial"/>
          <w:color w:val="1F497D"/>
          <w:szCs w:val="28"/>
        </w:rPr>
        <w:t>MONTANT TOTAL DE LA SUBVENTION DEMANDEE A LA CAF</w:t>
      </w:r>
    </w:p>
    <w:p w14:paraId="092D2800" w14:textId="77777777" w:rsidR="00D6453E" w:rsidRPr="00DA0F2E" w:rsidRDefault="00D6453E" w:rsidP="00D6453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4642D64" w14:textId="77777777" w:rsidR="00D6453E" w:rsidRPr="00D6453E" w:rsidRDefault="00D6453E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322E214E" w14:textId="77777777" w:rsidR="00D6453E" w:rsidRPr="00C83FD4" w:rsidRDefault="004B2664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  <w:b/>
            <w:color w:val="0070C0"/>
          </w:rPr>
          <w:id w:val="-1471662264"/>
          <w:placeholder>
            <w:docPart w:val="3707F72F2BAA47BDBB43297182EA4F1C"/>
          </w:placeholder>
          <w:showingPlcHdr/>
        </w:sdtPr>
        <w:sdtEndPr/>
        <w:sdtContent>
          <w:r w:rsidR="00D6453E" w:rsidRPr="00C83FD4">
            <w:rPr>
              <w:rStyle w:val="Textedelespacerserv"/>
              <w:rFonts w:ascii="Arial" w:hAnsi="Arial" w:cs="Arial"/>
              <w:b/>
              <w:color w:val="0070C0"/>
            </w:rPr>
            <w:t>Cliquez ici pour taper du texte.</w:t>
          </w:r>
        </w:sdtContent>
      </w:sdt>
    </w:p>
    <w:p w14:paraId="2EC08E38" w14:textId="77777777" w:rsidR="00D6453E" w:rsidRPr="00EB23C5" w:rsidRDefault="00D6453E" w:rsidP="00D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353EF3C0" w14:textId="77777777" w:rsidR="00DA0F2E" w:rsidRPr="00DA0F2E" w:rsidRDefault="00DA0F2E" w:rsidP="00DA0F2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19DC06" w14:textId="0D893AB1" w:rsidR="00DA0F2E" w:rsidRPr="00D6453E" w:rsidRDefault="00DA0F2E" w:rsidP="00DA0F2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>
        <w:rPr>
          <w:rFonts w:ascii="Arial Black" w:hAnsi="Arial Black" w:cs="Arial"/>
          <w:color w:val="1F497D"/>
          <w:szCs w:val="28"/>
        </w:rPr>
        <w:t>MONTANT TOTAL DE LA SUBVENTION DEMANDEE A LA Msa</w:t>
      </w:r>
    </w:p>
    <w:p w14:paraId="3A1AB2C3" w14:textId="77777777" w:rsidR="00DA0F2E" w:rsidRPr="00DA0F2E" w:rsidRDefault="00DA0F2E" w:rsidP="00DA0F2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D48C1DA" w14:textId="77777777" w:rsidR="00DA0F2E" w:rsidRPr="00D6453E" w:rsidRDefault="00DA0F2E" w:rsidP="00DA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5B4187F5" w14:textId="77777777" w:rsidR="00DA0F2E" w:rsidRPr="00C83FD4" w:rsidRDefault="004B2664" w:rsidP="00DA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  <w:b/>
            <w:color w:val="0070C0"/>
          </w:rPr>
          <w:id w:val="-363824201"/>
          <w:placeholder>
            <w:docPart w:val="EA330DFD8EB24258A2EA9A0B0F39A288"/>
          </w:placeholder>
          <w:showingPlcHdr/>
        </w:sdtPr>
        <w:sdtEndPr/>
        <w:sdtContent>
          <w:r w:rsidR="00DA0F2E" w:rsidRPr="00C83FD4">
            <w:rPr>
              <w:rStyle w:val="Textedelespacerserv"/>
              <w:rFonts w:ascii="Arial" w:hAnsi="Arial" w:cs="Arial"/>
              <w:b/>
              <w:color w:val="0070C0"/>
            </w:rPr>
            <w:t>Cliquez ici pour taper du texte.</w:t>
          </w:r>
        </w:sdtContent>
      </w:sdt>
    </w:p>
    <w:p w14:paraId="7C09B1F2" w14:textId="77777777" w:rsidR="00DA0F2E" w:rsidRPr="00EB23C5" w:rsidRDefault="00DA0F2E" w:rsidP="00DA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rFonts w:ascii="Arial" w:hAnsi="Arial" w:cs="Arial"/>
        </w:rPr>
      </w:pPr>
    </w:p>
    <w:p w14:paraId="2AEB048F" w14:textId="77777777" w:rsidR="00906C38" w:rsidRPr="00DA0F2E" w:rsidRDefault="00906C38" w:rsidP="00906C3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1AA5B0" w14:textId="77777777" w:rsidR="00906C38" w:rsidRPr="000613D0" w:rsidRDefault="00906C38" w:rsidP="00906C3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>
        <w:rPr>
          <w:rFonts w:ascii="Arial Black" w:hAnsi="Arial Black" w:cs="Arial"/>
          <w:color w:val="1F497D"/>
          <w:szCs w:val="28"/>
        </w:rPr>
        <w:t>VALIDATION DE LA DEMANDE PAR LA PERSONNE JURIDIQUEMENT HABILITEE</w:t>
      </w:r>
    </w:p>
    <w:p w14:paraId="3A530C35" w14:textId="77777777" w:rsidR="00906C38" w:rsidRPr="00DA0F2E" w:rsidRDefault="00906C38" w:rsidP="00906C3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F081ABB" w14:textId="77777777" w:rsidR="00906C38" w:rsidRPr="000613D0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jc w:val="center"/>
        <w:rPr>
          <w:rFonts w:ascii="Arial" w:eastAsia="Times New Roman" w:hAnsi="Arial" w:cs="Arial"/>
          <w:b/>
          <w:i/>
          <w:sz w:val="24"/>
          <w:lang w:eastAsia="fr-FR"/>
        </w:rPr>
      </w:pPr>
      <w:r w:rsidRPr="000613D0">
        <w:rPr>
          <w:rFonts w:ascii="Arial" w:eastAsia="Times New Roman" w:hAnsi="Arial" w:cs="Arial"/>
          <w:b/>
          <w:sz w:val="24"/>
          <w:lang w:eastAsia="fr-FR"/>
        </w:rPr>
        <w:t>Je valide cette demande et certifie les informations contenues dans cette fiche</w:t>
      </w:r>
    </w:p>
    <w:p w14:paraId="14F64ABB" w14:textId="77777777" w:rsidR="00906C38" w:rsidRPr="00DA0F2E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i/>
          <w:sz w:val="18"/>
          <w:szCs w:val="18"/>
          <w:lang w:eastAsia="fr-FR"/>
        </w:rPr>
      </w:pPr>
    </w:p>
    <w:p w14:paraId="479DB6C2" w14:textId="73801CDC" w:rsidR="00906C38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lang w:eastAsia="fr-FR"/>
        </w:rPr>
      </w:pPr>
      <w:r w:rsidRPr="000613D0">
        <w:rPr>
          <w:rFonts w:ascii="Arial" w:eastAsia="Times New Roman" w:hAnsi="Arial" w:cs="Arial"/>
          <w:i/>
          <w:lang w:eastAsia="fr-FR"/>
        </w:rPr>
        <w:t>Nom du responsable juridique</w:t>
      </w:r>
      <w:r>
        <w:rPr>
          <w:rFonts w:ascii="Arial" w:eastAsia="Times New Roman" w:hAnsi="Arial" w:cs="Arial"/>
          <w:i/>
          <w:lang w:eastAsia="fr-FR"/>
        </w:rPr>
        <w:t xml:space="preserve"> : </w:t>
      </w:r>
      <w:sdt>
        <w:sdtPr>
          <w:rPr>
            <w:rFonts w:ascii="Arial" w:eastAsia="Times New Roman" w:hAnsi="Arial" w:cs="Arial"/>
            <w:lang w:eastAsia="fr-FR"/>
          </w:rPr>
          <w:id w:val="1247385736"/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2D6E784E" w14:textId="175B8502" w:rsidR="00906C38" w:rsidRPr="00EB23C5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t>Fonction</w:t>
      </w:r>
      <w:r w:rsidRPr="000613D0">
        <w:rPr>
          <w:rFonts w:ascii="Arial" w:eastAsia="Times New Roman" w:hAnsi="Arial" w:cs="Arial"/>
          <w:i/>
          <w:lang w:eastAsia="fr-FR"/>
        </w:rPr>
        <w:t xml:space="preserve"> du responsable juridique</w:t>
      </w:r>
      <w:r>
        <w:rPr>
          <w:rFonts w:ascii="Arial" w:eastAsia="Times New Roman" w:hAnsi="Arial" w:cs="Arial"/>
          <w:i/>
          <w:lang w:eastAsia="fr-FR"/>
        </w:rPr>
        <w:t xml:space="preserve"> : </w:t>
      </w:r>
      <w:sdt>
        <w:sdtPr>
          <w:rPr>
            <w:rFonts w:ascii="Arial" w:eastAsia="Times New Roman" w:hAnsi="Arial" w:cs="Arial"/>
            <w:lang w:eastAsia="fr-FR"/>
          </w:rPr>
          <w:id w:val="1273672281"/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08790D9E" w14:textId="77777777" w:rsidR="00906C38" w:rsidRPr="00EB23C5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t xml:space="preserve">Date : </w:t>
      </w:r>
      <w:sdt>
        <w:sdtPr>
          <w:rPr>
            <w:rFonts w:ascii="Arial" w:eastAsia="Times New Roman" w:hAnsi="Arial" w:cs="Arial"/>
            <w:lang w:eastAsia="fr-FR"/>
          </w:rPr>
          <w:id w:val="1888984342"/>
          <w:showingPlcHdr/>
        </w:sdtPr>
        <w:sdtEndPr/>
        <w:sdtContent>
          <w:r w:rsidRPr="00EB23C5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270C1169" w14:textId="77777777" w:rsidR="00906C38" w:rsidRPr="000613D0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i/>
          <w:lang w:eastAsia="fr-FR"/>
        </w:rPr>
      </w:pPr>
      <w:r w:rsidRPr="000613D0">
        <w:rPr>
          <w:rFonts w:ascii="Arial" w:eastAsia="Times New Roman" w:hAnsi="Arial" w:cs="Arial"/>
          <w:i/>
          <w:lang w:eastAsia="fr-FR"/>
        </w:rPr>
        <w:t>Signature</w:t>
      </w:r>
      <w:r>
        <w:rPr>
          <w:rFonts w:ascii="Arial" w:eastAsia="Times New Roman" w:hAnsi="Arial" w:cs="Arial"/>
          <w:i/>
          <w:lang w:eastAsia="fr-FR"/>
        </w:rPr>
        <w:t> :</w:t>
      </w:r>
    </w:p>
    <w:p w14:paraId="1504A6AA" w14:textId="77777777" w:rsidR="00906C38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i/>
          <w:lang w:eastAsia="fr-FR"/>
        </w:rPr>
      </w:pPr>
    </w:p>
    <w:p w14:paraId="6C91560F" w14:textId="1F3EE37F" w:rsidR="00906C38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i/>
          <w:lang w:eastAsia="fr-FR"/>
        </w:rPr>
      </w:pPr>
    </w:p>
    <w:p w14:paraId="4AAA52E8" w14:textId="77777777" w:rsidR="00906C38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eastAsia="Times New Roman" w:hAnsi="Arial" w:cs="Arial"/>
          <w:i/>
          <w:lang w:eastAsia="fr-FR"/>
        </w:rPr>
      </w:pPr>
    </w:p>
    <w:p w14:paraId="5BD070FF" w14:textId="407176E6" w:rsidR="00C80335" w:rsidRDefault="00C80335">
      <w:p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2B27F443" w14:textId="10F7C771" w:rsidR="00D6453E" w:rsidRPr="0028779C" w:rsidRDefault="00D6453E" w:rsidP="0028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center"/>
        <w:rPr>
          <w:rFonts w:ascii="Arial Black" w:hAnsi="Arial Black" w:cs="Arial"/>
          <w:b/>
          <w:color w:val="FFFFFF" w:themeColor="background1"/>
          <w:szCs w:val="28"/>
        </w:rPr>
      </w:pPr>
      <w:r w:rsidRPr="0028779C">
        <w:rPr>
          <w:rFonts w:ascii="Arial Black" w:hAnsi="Arial Black" w:cs="Arial"/>
          <w:b/>
          <w:color w:val="FFFFFF" w:themeColor="background1"/>
          <w:szCs w:val="28"/>
        </w:rPr>
        <w:lastRenderedPageBreak/>
        <w:t>FICHE : DESCRIPTION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5"/>
        <w:gridCol w:w="4459"/>
        <w:gridCol w:w="3210"/>
      </w:tblGrid>
      <w:tr w:rsidR="0015426C" w:rsidRPr="00011C6E" w14:paraId="2E4EF39E" w14:textId="77777777" w:rsidTr="001467CE">
        <w:trPr>
          <w:trHeight w:hRule="exact" w:val="57"/>
        </w:trPr>
        <w:tc>
          <w:tcPr>
            <w:tcW w:w="10174" w:type="dxa"/>
            <w:gridSpan w:val="3"/>
            <w:tcBorders>
              <w:left w:val="nil"/>
              <w:right w:val="nil"/>
            </w:tcBorders>
            <w:vAlign w:val="center"/>
          </w:tcPr>
          <w:p w14:paraId="1C3B699A" w14:textId="033B6AF9" w:rsidR="0015426C" w:rsidRPr="00011C6E" w:rsidRDefault="0015426C" w:rsidP="007D7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8080"/>
                <w:sz w:val="2"/>
                <w:szCs w:val="2"/>
              </w:rPr>
            </w:pPr>
          </w:p>
        </w:tc>
      </w:tr>
      <w:tr w:rsidR="00C80335" w:rsidRPr="00C80335" w14:paraId="7F92C22F" w14:textId="77777777" w:rsidTr="001467CE">
        <w:trPr>
          <w:trHeight w:hRule="exact" w:val="340"/>
        </w:trPr>
        <w:tc>
          <w:tcPr>
            <w:tcW w:w="2376" w:type="dxa"/>
            <w:vAlign w:val="center"/>
          </w:tcPr>
          <w:p w14:paraId="6D124823" w14:textId="3AF7C5F1" w:rsidR="00C80335" w:rsidRPr="00C364A8" w:rsidRDefault="00C80335" w:rsidP="00DE388D">
            <w:pPr>
              <w:spacing w:after="0" w:line="240" w:lineRule="auto"/>
              <w:rPr>
                <w:rFonts w:ascii="Arial Black" w:hAnsi="Arial Black" w:cs="Arial"/>
                <w:color w:val="0070C0"/>
                <w:szCs w:val="28"/>
              </w:rPr>
            </w:pPr>
            <w:r w:rsidRPr="00C364A8">
              <w:rPr>
                <w:rFonts w:ascii="Arial Black" w:hAnsi="Arial Black" w:cs="Arial"/>
                <w:color w:val="0070C0"/>
                <w:szCs w:val="28"/>
              </w:rPr>
              <w:t>STRUCTURE</w:t>
            </w:r>
          </w:p>
        </w:tc>
        <w:tc>
          <w:tcPr>
            <w:tcW w:w="7798" w:type="dxa"/>
            <w:gridSpan w:val="2"/>
            <w:vAlign w:val="center"/>
          </w:tcPr>
          <w:p w14:paraId="7166608C" w14:textId="77777777" w:rsidR="00C80335" w:rsidRPr="00C80335" w:rsidRDefault="00C80335" w:rsidP="00DE388D">
            <w:pPr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C80335" w:rsidRPr="00C80335" w14:paraId="04B1495C" w14:textId="77777777" w:rsidTr="001467CE">
        <w:trPr>
          <w:trHeight w:hRule="exact" w:val="34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C30717F" w14:textId="3181E524" w:rsidR="00C80335" w:rsidRPr="00C364A8" w:rsidRDefault="00C80335" w:rsidP="00DE388D">
            <w:pPr>
              <w:spacing w:after="0" w:line="240" w:lineRule="auto"/>
              <w:rPr>
                <w:rFonts w:ascii="Arial Black" w:hAnsi="Arial Black" w:cs="Arial"/>
                <w:color w:val="0070C0"/>
                <w:szCs w:val="28"/>
              </w:rPr>
            </w:pPr>
            <w:r w:rsidRPr="00C364A8">
              <w:rPr>
                <w:rFonts w:ascii="Arial Black" w:hAnsi="Arial Black" w:cs="Arial"/>
                <w:color w:val="0070C0"/>
                <w:szCs w:val="28"/>
              </w:rPr>
              <w:t>NOM DU PROJET</w:t>
            </w: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vAlign w:val="center"/>
          </w:tcPr>
          <w:p w14:paraId="297EE8AF" w14:textId="77777777" w:rsidR="00C80335" w:rsidRPr="00C80335" w:rsidRDefault="00C80335" w:rsidP="00DE388D">
            <w:pPr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F83C61" w:rsidRPr="00C80335" w14:paraId="4A8BC216" w14:textId="77777777" w:rsidTr="001467CE">
        <w:trPr>
          <w:trHeight w:hRule="exact" w:val="340"/>
        </w:trPr>
        <w:tc>
          <w:tcPr>
            <w:tcW w:w="6912" w:type="dxa"/>
            <w:gridSpan w:val="2"/>
            <w:vAlign w:val="center"/>
          </w:tcPr>
          <w:p w14:paraId="68598B1F" w14:textId="7CFAB722" w:rsidR="00F83C61" w:rsidRPr="00C364A8" w:rsidRDefault="00F83C61" w:rsidP="00DE388D">
            <w:pPr>
              <w:spacing w:after="0" w:line="240" w:lineRule="auto"/>
              <w:rPr>
                <w:rFonts w:ascii="Arial Black" w:hAnsi="Arial Black" w:cs="Arial"/>
                <w:color w:val="0070C0"/>
                <w:szCs w:val="28"/>
              </w:rPr>
            </w:pPr>
            <w:r>
              <w:rPr>
                <w:rFonts w:ascii="Arial Black" w:hAnsi="Arial Black" w:cs="Arial"/>
                <w:color w:val="0070C0"/>
                <w:szCs w:val="28"/>
              </w:rPr>
              <w:t>AIDE TOTALE DEMANDEE A LA CAF POUR LE PROJET</w:t>
            </w:r>
          </w:p>
        </w:tc>
        <w:tc>
          <w:tcPr>
            <w:tcW w:w="3262" w:type="dxa"/>
            <w:vAlign w:val="center"/>
          </w:tcPr>
          <w:p w14:paraId="4E3B0DC3" w14:textId="77777777" w:rsidR="00F83C61" w:rsidRPr="00C80335" w:rsidRDefault="00F83C61" w:rsidP="00DE388D">
            <w:pPr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DA0F2E" w:rsidRPr="00C80335" w14:paraId="1C44792A" w14:textId="77777777" w:rsidTr="001467CE">
        <w:trPr>
          <w:trHeight w:hRule="exact" w:val="340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3314FE34" w14:textId="5B8A5282" w:rsidR="00DA0F2E" w:rsidRDefault="00DA0F2E" w:rsidP="00DE388D">
            <w:pPr>
              <w:spacing w:after="0" w:line="240" w:lineRule="auto"/>
              <w:rPr>
                <w:rFonts w:ascii="Arial Black" w:hAnsi="Arial Black" w:cs="Arial"/>
                <w:color w:val="0070C0"/>
                <w:szCs w:val="28"/>
              </w:rPr>
            </w:pPr>
            <w:r>
              <w:rPr>
                <w:rFonts w:ascii="Arial Black" w:hAnsi="Arial Black" w:cs="Arial"/>
                <w:color w:val="0070C0"/>
                <w:szCs w:val="28"/>
              </w:rPr>
              <w:t>AIDE TOTALE DEMANDEE A LA Msa POUR LE PROJET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4768D872" w14:textId="77777777" w:rsidR="00DA0F2E" w:rsidRPr="00C80335" w:rsidRDefault="00DA0F2E" w:rsidP="00DE388D">
            <w:pPr>
              <w:spacing w:after="0" w:line="240" w:lineRule="auto"/>
              <w:rPr>
                <w:rFonts w:ascii="Arial" w:hAnsi="Arial" w:cs="Arial"/>
                <w:b/>
                <w:bCs/>
                <w:szCs w:val="28"/>
              </w:rPr>
            </w:pPr>
          </w:p>
        </w:tc>
      </w:tr>
    </w:tbl>
    <w:p w14:paraId="7C4E96E3" w14:textId="30089EB0" w:rsidR="00B4584B" w:rsidRPr="001467CE" w:rsidRDefault="00B4584B" w:rsidP="00DE38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5BCA58C" w14:textId="269CA864" w:rsidR="00A96430" w:rsidRPr="00A96430" w:rsidRDefault="00A96430" w:rsidP="00A96430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 w:rsidRPr="00A96430">
        <w:rPr>
          <w:rFonts w:ascii="Arial Black" w:hAnsi="Arial Black" w:cs="Arial"/>
          <w:color w:val="1F497D"/>
          <w:sz w:val="20"/>
          <w:szCs w:val="20"/>
        </w:rPr>
        <w:t>Si cette action a déjà été financée par la Caf auparavant, quels ont été les résultats (quantitatifs et qualitatifs) de l’ensemble des années précédentes ?</w:t>
      </w:r>
    </w:p>
    <w:p w14:paraId="1306F0E5" w14:textId="77777777" w:rsidR="00A96430" w:rsidRPr="00A96430" w:rsidRDefault="00A96430" w:rsidP="00A9643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0C543113" w14:textId="77777777" w:rsidR="00A96430" w:rsidRPr="00EB23C5" w:rsidRDefault="004B2664" w:rsidP="00A9643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257761538"/>
          <w:showingPlcHdr/>
        </w:sdtPr>
        <w:sdtEndPr/>
        <w:sdtContent>
          <w:r w:rsidR="00A96430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14EB5C01" w14:textId="77777777" w:rsidR="00A96430" w:rsidRPr="00A96430" w:rsidRDefault="00A96430" w:rsidP="00A9643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62F4D9E5" w14:textId="77777777" w:rsidR="00A96430" w:rsidRPr="001467CE" w:rsidRDefault="00A96430" w:rsidP="00DE38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B84556" w14:textId="34CD29CD" w:rsidR="003B7188" w:rsidRDefault="003B7188" w:rsidP="003B7188">
      <w:pPr>
        <w:pStyle w:val="Paragraphedeliste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A quel public s’adresse cette action ? Préciser votre lien avec ce public.</w:t>
      </w:r>
    </w:p>
    <w:p w14:paraId="3D376A6D" w14:textId="77777777" w:rsidR="00DE388D" w:rsidRPr="00A96430" w:rsidRDefault="00DE388D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11FAB26A" w14:textId="77777777" w:rsidR="00DE388D" w:rsidRPr="00EB23C5" w:rsidRDefault="004B2664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563407094"/>
          <w:showingPlcHdr/>
        </w:sdtPr>
        <w:sdtEndPr/>
        <w:sdtContent>
          <w:r w:rsidR="00DE388D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599B45AD" w14:textId="77777777" w:rsidR="00DE388D" w:rsidRDefault="00DE388D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413C700A" w14:textId="2E3AEDA6" w:rsidR="00DA0F2E" w:rsidRDefault="004B2664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03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7EE">
            <w:rPr>
              <w:rFonts w:ascii="MS Gothic" w:eastAsia="MS Gothic" w:hAnsi="MS Gothic" w:cs="Arial" w:hint="eastAsia"/>
            </w:rPr>
            <w:t>☐</w:t>
          </w:r>
        </w:sdtContent>
      </w:sdt>
      <w:r w:rsidR="009537EE">
        <w:rPr>
          <w:rFonts w:ascii="Arial" w:hAnsi="Arial" w:cs="Arial"/>
        </w:rPr>
        <w:t xml:space="preserve">  </w:t>
      </w:r>
      <w:r w:rsidR="00DA0F2E">
        <w:rPr>
          <w:rFonts w:ascii="Arial" w:hAnsi="Arial" w:cs="Arial"/>
        </w:rPr>
        <w:t>Familles accompagnées ou suivies très régulièrement par la structure</w:t>
      </w:r>
    </w:p>
    <w:p w14:paraId="3D280CA1" w14:textId="4928F3E0" w:rsidR="00DA0F2E" w:rsidRDefault="004B2664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536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7EE">
            <w:rPr>
              <w:rFonts w:ascii="MS Gothic" w:eastAsia="MS Gothic" w:hAnsi="MS Gothic" w:cs="Arial" w:hint="eastAsia"/>
            </w:rPr>
            <w:t>☐</w:t>
          </w:r>
        </w:sdtContent>
      </w:sdt>
      <w:r w:rsidR="009537EE">
        <w:rPr>
          <w:rFonts w:ascii="Arial" w:hAnsi="Arial" w:cs="Arial"/>
        </w:rPr>
        <w:t xml:space="preserve">  </w:t>
      </w:r>
      <w:r w:rsidR="00DA0F2E">
        <w:rPr>
          <w:rFonts w:ascii="Arial" w:hAnsi="Arial" w:cs="Arial"/>
        </w:rPr>
        <w:t>Familles du territoire sur lequel est implanté</w:t>
      </w:r>
      <w:r w:rsidR="009537EE">
        <w:rPr>
          <w:rFonts w:ascii="Arial" w:hAnsi="Arial" w:cs="Arial"/>
        </w:rPr>
        <w:t>e</w:t>
      </w:r>
      <w:r w:rsidR="00DA0F2E">
        <w:rPr>
          <w:rFonts w:ascii="Arial" w:hAnsi="Arial" w:cs="Arial"/>
        </w:rPr>
        <w:t xml:space="preserve"> la structure</w:t>
      </w:r>
    </w:p>
    <w:p w14:paraId="0A34EA12" w14:textId="0B79C6B6" w:rsidR="009537EE" w:rsidRPr="00DA0F2E" w:rsidRDefault="004B2664" w:rsidP="00DE388D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927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7EE">
            <w:rPr>
              <w:rFonts w:ascii="MS Gothic" w:eastAsia="MS Gothic" w:hAnsi="MS Gothic" w:cs="Arial" w:hint="eastAsia"/>
            </w:rPr>
            <w:t>☐</w:t>
          </w:r>
        </w:sdtContent>
      </w:sdt>
      <w:r w:rsidR="009537EE">
        <w:rPr>
          <w:rFonts w:ascii="Arial" w:hAnsi="Arial" w:cs="Arial"/>
        </w:rPr>
        <w:t xml:space="preserve">  </w:t>
      </w:r>
      <w:r w:rsidR="00DA0F2E">
        <w:rPr>
          <w:rFonts w:ascii="Arial" w:hAnsi="Arial" w:cs="Arial"/>
        </w:rPr>
        <w:t>Familles du département</w:t>
      </w:r>
    </w:p>
    <w:p w14:paraId="34CCEE64" w14:textId="590C6820" w:rsidR="00651A77" w:rsidRPr="001467CE" w:rsidRDefault="00651A77" w:rsidP="00651A7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44B21C" w14:textId="77777777" w:rsidR="003B7188" w:rsidRDefault="003B7188" w:rsidP="003B7188">
      <w:pPr>
        <w:pStyle w:val="Paragraphedeliste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Quelle.s problématique.s / besoin.s avez-vous repéré.e.s chez ce public et comment l’avez-vous repéré.e ? Quels sont les objectifs de cette action ?</w:t>
      </w:r>
    </w:p>
    <w:p w14:paraId="05243525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59177247" w14:textId="77777777" w:rsidR="00B230C0" w:rsidRPr="00EB23C5" w:rsidRDefault="004B2664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292595622"/>
          <w:showingPlcHdr/>
        </w:sdtPr>
        <w:sdtEndPr/>
        <w:sdtContent>
          <w:r w:rsidR="00B230C0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73880394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43FE3349" w14:textId="77777777" w:rsidR="00B230C0" w:rsidRPr="001467CE" w:rsidRDefault="00B230C0" w:rsidP="00B230C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9E4419" w14:textId="263E5654" w:rsidR="003B7188" w:rsidRDefault="003B7188" w:rsidP="003B7188">
      <w:pPr>
        <w:pStyle w:val="Paragraphedeliste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De quelle manière avez-vous choisi de résoudre cette problématique ?</w:t>
      </w:r>
    </w:p>
    <w:p w14:paraId="1FD5572B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567DBD53" w14:textId="77777777" w:rsidR="00B230C0" w:rsidRPr="00EB23C5" w:rsidRDefault="004B2664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1870334086"/>
          <w:showingPlcHdr/>
        </w:sdtPr>
        <w:sdtEndPr/>
        <w:sdtContent>
          <w:r w:rsidR="00B230C0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30D4F58A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74DC878C" w14:textId="77777777" w:rsidR="00B230C0" w:rsidRDefault="00B230C0" w:rsidP="00B230C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539A2A27" w14:textId="4CD06F1B" w:rsidR="00B230C0" w:rsidRPr="00C364A8" w:rsidRDefault="00D212E5" w:rsidP="00C364A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 xml:space="preserve">Pourquoi avez-vous choisi ce </w:t>
      </w:r>
      <w:r w:rsidR="003B7188">
        <w:rPr>
          <w:rFonts w:ascii="Arial Black" w:hAnsi="Arial Black" w:cs="Arial"/>
          <w:color w:val="1F497D"/>
          <w:sz w:val="20"/>
          <w:szCs w:val="20"/>
        </w:rPr>
        <w:t>moyen</w:t>
      </w:r>
      <w:r w:rsidR="00B230C0" w:rsidRPr="00C364A8">
        <w:rPr>
          <w:rFonts w:ascii="Arial Black" w:hAnsi="Arial Black" w:cs="Arial"/>
          <w:color w:val="1F497D"/>
          <w:sz w:val="20"/>
          <w:szCs w:val="20"/>
        </w:rPr>
        <w:t> ?</w:t>
      </w:r>
    </w:p>
    <w:p w14:paraId="5C4FFBA6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0375F536" w14:textId="77777777" w:rsidR="00B230C0" w:rsidRPr="00EB23C5" w:rsidRDefault="004B2664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1961410840"/>
          <w:showingPlcHdr/>
        </w:sdtPr>
        <w:sdtEndPr/>
        <w:sdtContent>
          <w:r w:rsidR="00B230C0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5F4CCD4A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206C8453" w14:textId="77777777" w:rsidR="00B230C0" w:rsidRDefault="00B230C0" w:rsidP="00B230C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34A0B338" w14:textId="77777777" w:rsidR="00D212E5" w:rsidRDefault="00D212E5" w:rsidP="00C364A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A partir de quels critères évaluerez-vous l’impact de votre action sur cette problématique ?</w:t>
      </w:r>
    </w:p>
    <w:p w14:paraId="529337C4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74CF310B" w14:textId="77777777" w:rsidR="00B230C0" w:rsidRPr="00EB23C5" w:rsidRDefault="004B2664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1042255634"/>
          <w:showingPlcHdr/>
        </w:sdtPr>
        <w:sdtEndPr/>
        <w:sdtContent>
          <w:r w:rsidR="00B230C0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4B996C4E" w14:textId="77777777" w:rsidR="00B230C0" w:rsidRPr="00A96430" w:rsidRDefault="00B230C0" w:rsidP="00B230C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57DCC92C" w14:textId="0CE71263" w:rsidR="00B230C0" w:rsidRDefault="00B230C0" w:rsidP="00B230C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12E9AFA9" w14:textId="41AC832F" w:rsidR="00906C38" w:rsidRDefault="00906C38" w:rsidP="00906C3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Dates de début et de fin de l’action</w:t>
      </w:r>
    </w:p>
    <w:p w14:paraId="12316DC1" w14:textId="52DB57AC" w:rsidR="00906C38" w:rsidRPr="00906C38" w:rsidRDefault="00906C38" w:rsidP="00906C38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906C38">
        <w:rPr>
          <w:rFonts w:ascii="Arial" w:hAnsi="Arial" w:cs="Arial"/>
          <w:color w:val="FF0000"/>
          <w:sz w:val="20"/>
          <w:szCs w:val="20"/>
        </w:rPr>
        <w:t xml:space="preserve">Il est rappelé que les actions de N doivent se terminer avant le 31 décembre N. </w:t>
      </w:r>
    </w:p>
    <w:p w14:paraId="2A04A077" w14:textId="77777777" w:rsidR="00906C38" w:rsidRPr="00A96430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0E8CC64E" w14:textId="77777777" w:rsidR="00906C38" w:rsidRPr="00EB23C5" w:rsidRDefault="004B2664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755831434"/>
          <w:showingPlcHdr/>
        </w:sdtPr>
        <w:sdtEndPr/>
        <w:sdtContent>
          <w:r w:rsidR="00906C38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49A06657" w14:textId="77777777" w:rsidR="00906C38" w:rsidRPr="00A96430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7F4653BB" w14:textId="77777777" w:rsidR="00906C38" w:rsidRDefault="00906C38" w:rsidP="00B230C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6F48A77C" w14:textId="3EA72248" w:rsidR="00C364A8" w:rsidRPr="00C364A8" w:rsidRDefault="00D212E5" w:rsidP="00C364A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Décrivez très précisément le déroulé de votre action</w:t>
      </w:r>
      <w:r w:rsidR="00C364A8" w:rsidRPr="00C364A8">
        <w:rPr>
          <w:rFonts w:ascii="Arial Black" w:hAnsi="Arial Black" w:cs="Arial"/>
          <w:color w:val="1F497D"/>
          <w:sz w:val="20"/>
          <w:szCs w:val="20"/>
        </w:rPr>
        <w:t xml:space="preserve"> (période, durée, mise en œuvre, partenariats, etc)</w:t>
      </w:r>
    </w:p>
    <w:p w14:paraId="514E33F6" w14:textId="77777777" w:rsidR="00C364A8" w:rsidRPr="00A96430" w:rsidRDefault="00C364A8" w:rsidP="00C364A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402C3E35" w14:textId="77777777" w:rsidR="00C364A8" w:rsidRPr="00EB23C5" w:rsidRDefault="004B2664" w:rsidP="00C364A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2044201819"/>
          <w:showingPlcHdr/>
        </w:sdtPr>
        <w:sdtEndPr/>
        <w:sdtContent>
          <w:r w:rsidR="00C364A8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7C5B48EC" w14:textId="77777777" w:rsidR="00C364A8" w:rsidRPr="00A96430" w:rsidRDefault="00C364A8" w:rsidP="00C364A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5509857C" w14:textId="1CE91625" w:rsidR="00C364A8" w:rsidRDefault="00C364A8" w:rsidP="00C364A8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11BDE23D" w14:textId="3F6CDDB4" w:rsidR="00906C38" w:rsidRPr="00C364A8" w:rsidRDefault="009C776E" w:rsidP="00906C3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 xml:space="preserve">Par quel moyen justifierez-vous auprès de la Caf et la Msa </w:t>
      </w:r>
      <w:r w:rsidR="00A5788D">
        <w:rPr>
          <w:rFonts w:ascii="Arial Black" w:hAnsi="Arial Black" w:cs="Arial"/>
          <w:color w:val="1F497D"/>
          <w:sz w:val="20"/>
          <w:szCs w:val="20"/>
        </w:rPr>
        <w:t>l’adéquation du public à</w:t>
      </w:r>
      <w:r>
        <w:rPr>
          <w:rFonts w:ascii="Arial Black" w:hAnsi="Arial Black" w:cs="Arial"/>
          <w:color w:val="1F497D"/>
          <w:sz w:val="20"/>
          <w:szCs w:val="20"/>
        </w:rPr>
        <w:t xml:space="preserve"> l’action</w:t>
      </w:r>
      <w:r w:rsidR="00A5788D">
        <w:rPr>
          <w:rFonts w:ascii="Arial Black" w:hAnsi="Arial Black" w:cs="Arial"/>
          <w:color w:val="1F497D"/>
          <w:sz w:val="20"/>
          <w:szCs w:val="20"/>
        </w:rPr>
        <w:t xml:space="preserve"> concernée</w:t>
      </w:r>
      <w:r>
        <w:rPr>
          <w:rFonts w:ascii="Arial Black" w:hAnsi="Arial Black" w:cs="Arial"/>
          <w:color w:val="1F497D"/>
          <w:sz w:val="20"/>
          <w:szCs w:val="20"/>
        </w:rPr>
        <w:t>? (ex : feuilles émargement…)</w:t>
      </w:r>
    </w:p>
    <w:p w14:paraId="3C9D0677" w14:textId="77777777" w:rsidR="00906C38" w:rsidRPr="00A96430" w:rsidRDefault="00906C38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14:paraId="6F0DE7EE" w14:textId="56705D23" w:rsidR="00906C38" w:rsidRDefault="004B2664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</w:rPr>
      </w:pPr>
      <w:sdt>
        <w:sdtPr>
          <w:rPr>
            <w:rFonts w:ascii="Arial" w:hAnsi="Arial" w:cs="Arial"/>
            <w:color w:val="A6A6A6" w:themeColor="background1" w:themeShade="A6"/>
          </w:rPr>
          <w:id w:val="-1217894480"/>
          <w:showingPlcHdr/>
        </w:sdtPr>
        <w:sdtEndPr/>
        <w:sdtContent>
          <w:r w:rsidR="00906C38" w:rsidRPr="00EB23C5">
            <w:rPr>
              <w:rFonts w:ascii="Arial" w:hAnsi="Arial" w:cs="Arial"/>
              <w:color w:val="A6A6A6" w:themeColor="background1" w:themeShade="A6"/>
            </w:rPr>
            <w:t>Cliquez ici pour taper du texte.</w:t>
          </w:r>
        </w:sdtContent>
      </w:sdt>
    </w:p>
    <w:p w14:paraId="2FB1FA48" w14:textId="77777777" w:rsidR="00011C6E" w:rsidRPr="00A96430" w:rsidRDefault="00011C6E" w:rsidP="00906C38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 w:line="240" w:lineRule="auto"/>
        <w:ind w:left="567"/>
        <w:rPr>
          <w:rFonts w:ascii="Arial" w:hAnsi="Arial" w:cs="Arial"/>
          <w:color w:val="A6A6A6" w:themeColor="background1" w:themeShade="A6"/>
          <w:sz w:val="12"/>
          <w:szCs w:val="12"/>
        </w:rPr>
      </w:pPr>
    </w:p>
    <w:p w14:paraId="45C6CD2D" w14:textId="77777777" w:rsidR="000714FB" w:rsidRDefault="000714FB">
      <w:pPr>
        <w:spacing w:after="0" w:line="240" w:lineRule="auto"/>
        <w:rPr>
          <w:rFonts w:ascii="Arial" w:hAnsi="Arial" w:cs="Arial"/>
        </w:rPr>
      </w:pPr>
    </w:p>
    <w:p w14:paraId="58DC4B02" w14:textId="77777777" w:rsidR="000714FB" w:rsidRDefault="000714FB">
      <w:pPr>
        <w:spacing w:after="0" w:line="240" w:lineRule="auto"/>
        <w:rPr>
          <w:rFonts w:ascii="Arial" w:hAnsi="Arial" w:cs="Arial"/>
        </w:rPr>
      </w:pPr>
    </w:p>
    <w:p w14:paraId="5041BDE0" w14:textId="0BE431CE" w:rsidR="00787D39" w:rsidRDefault="00011C6E" w:rsidP="00C364A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lastRenderedPageBreak/>
        <w:t>BUDGET DE FONCTIONNEMENT</w:t>
      </w:r>
    </w:p>
    <w:p w14:paraId="30FB2E67" w14:textId="77777777" w:rsidR="00011C6E" w:rsidRDefault="00011C6E" w:rsidP="00787D39">
      <w:pPr>
        <w:spacing w:after="0" w:line="240" w:lineRule="auto"/>
        <w:jc w:val="both"/>
        <w:rPr>
          <w:rFonts w:ascii="Arial Black" w:hAnsi="Arial Black" w:cs="Arial"/>
          <w:color w:val="1F497D"/>
          <w:sz w:val="20"/>
          <w:szCs w:val="20"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846"/>
        <w:gridCol w:w="2855"/>
        <w:gridCol w:w="1119"/>
        <w:gridCol w:w="571"/>
        <w:gridCol w:w="3238"/>
        <w:gridCol w:w="1117"/>
      </w:tblGrid>
      <w:tr w:rsidR="008A6682" w:rsidRPr="004D43E1" w14:paraId="0ACC6D27" w14:textId="77777777" w:rsidTr="0036030B">
        <w:trPr>
          <w:trHeight w:val="454"/>
          <w:jc w:val="center"/>
        </w:trPr>
        <w:tc>
          <w:tcPr>
            <w:tcW w:w="139" w:type="pct"/>
            <w:vAlign w:val="center"/>
          </w:tcPr>
          <w:p w14:paraId="6DE51A4E" w14:textId="77777777" w:rsidR="008A6682" w:rsidRPr="004D43E1" w:rsidRDefault="008A6682" w:rsidP="00467855">
            <w:pPr>
              <w:jc w:val="center"/>
              <w:rPr>
                <w:rFonts w:ascii="Arial" w:eastAsia="Times" w:hAnsi="Arial" w:cs="Arial"/>
                <w:b/>
                <w:lang w:eastAsia="fr-FR"/>
              </w:rPr>
            </w:pPr>
          </w:p>
        </w:tc>
        <w:tc>
          <w:tcPr>
            <w:tcW w:w="2404" w:type="pct"/>
            <w:gridSpan w:val="3"/>
            <w:vAlign w:val="center"/>
          </w:tcPr>
          <w:p w14:paraId="092F120F" w14:textId="77777777" w:rsidR="008A6682" w:rsidRPr="004D43E1" w:rsidRDefault="008A6682" w:rsidP="00467855">
            <w:pPr>
              <w:jc w:val="center"/>
              <w:rPr>
                <w:rFonts w:ascii="Arial" w:eastAsia="Times" w:hAnsi="Arial" w:cs="Arial"/>
                <w:b/>
                <w:lang w:eastAsia="fr-FR"/>
              </w:rPr>
            </w:pPr>
            <w:r w:rsidRPr="004D43E1">
              <w:rPr>
                <w:rFonts w:ascii="Arial" w:eastAsia="Times" w:hAnsi="Arial" w:cs="Arial"/>
                <w:b/>
                <w:lang w:eastAsia="fr-FR"/>
              </w:rPr>
              <w:t>CHARGES</w:t>
            </w:r>
          </w:p>
        </w:tc>
        <w:tc>
          <w:tcPr>
            <w:tcW w:w="2457" w:type="pct"/>
            <w:gridSpan w:val="3"/>
            <w:vAlign w:val="center"/>
          </w:tcPr>
          <w:p w14:paraId="6DD47654" w14:textId="77777777" w:rsidR="008A6682" w:rsidRPr="004D43E1" w:rsidRDefault="008A6682" w:rsidP="00467855">
            <w:pPr>
              <w:jc w:val="center"/>
              <w:rPr>
                <w:rFonts w:ascii="Arial" w:eastAsia="Times" w:hAnsi="Arial" w:cs="Arial"/>
                <w:b/>
                <w:lang w:eastAsia="fr-FR"/>
              </w:rPr>
            </w:pPr>
            <w:r w:rsidRPr="004D43E1">
              <w:rPr>
                <w:rFonts w:ascii="Arial" w:eastAsia="Times" w:hAnsi="Arial" w:cs="Arial"/>
                <w:b/>
                <w:lang w:eastAsia="fr-FR"/>
              </w:rPr>
              <w:t>PRODUITS</w:t>
            </w:r>
          </w:p>
        </w:tc>
      </w:tr>
      <w:tr w:rsidR="008A6682" w:rsidRPr="000714FB" w14:paraId="172CF3C8" w14:textId="77777777" w:rsidTr="0036030B">
        <w:trPr>
          <w:trHeight w:hRule="exact" w:val="340"/>
          <w:jc w:val="center"/>
        </w:trPr>
        <w:tc>
          <w:tcPr>
            <w:tcW w:w="139" w:type="pct"/>
            <w:vAlign w:val="center"/>
          </w:tcPr>
          <w:p w14:paraId="5F8435BA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6E0E0220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bookmarkStart w:id="3" w:name="_Hlk1382270"/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424" w:type="pct"/>
            <w:vAlign w:val="center"/>
          </w:tcPr>
          <w:p w14:paraId="2A74727F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Intitulé de compte</w:t>
            </w:r>
          </w:p>
        </w:tc>
        <w:tc>
          <w:tcPr>
            <w:tcW w:w="558" w:type="pct"/>
            <w:vAlign w:val="center"/>
          </w:tcPr>
          <w:p w14:paraId="50594921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285" w:type="pct"/>
            <w:vAlign w:val="center"/>
          </w:tcPr>
          <w:p w14:paraId="0C574C69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615" w:type="pct"/>
            <w:vAlign w:val="center"/>
          </w:tcPr>
          <w:p w14:paraId="0C1B0E52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Intitulé de compte</w:t>
            </w:r>
          </w:p>
        </w:tc>
        <w:tc>
          <w:tcPr>
            <w:tcW w:w="557" w:type="pct"/>
            <w:vAlign w:val="center"/>
          </w:tcPr>
          <w:p w14:paraId="05011FC8" w14:textId="77777777" w:rsidR="008A6682" w:rsidRPr="000714FB" w:rsidRDefault="008A6682" w:rsidP="00467855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0714FB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Montant</w:t>
            </w:r>
          </w:p>
        </w:tc>
      </w:tr>
      <w:bookmarkEnd w:id="3"/>
      <w:tr w:rsidR="008A6682" w:rsidRPr="004D43E1" w14:paraId="1FA52F03" w14:textId="77777777" w:rsidTr="0036030B">
        <w:trPr>
          <w:trHeight w:hRule="exact" w:val="397"/>
          <w:jc w:val="center"/>
        </w:trPr>
        <w:tc>
          <w:tcPr>
            <w:tcW w:w="139" w:type="pct"/>
            <w:vMerge w:val="restart"/>
            <w:textDirection w:val="tbRl"/>
            <w:vAlign w:val="center"/>
          </w:tcPr>
          <w:p w14:paraId="3290F502" w14:textId="77777777" w:rsidR="008A6682" w:rsidRPr="009B30F8" w:rsidRDefault="008A6682" w:rsidP="00467855">
            <w:pPr>
              <w:ind w:left="113" w:right="113"/>
              <w:jc w:val="center"/>
              <w:rPr>
                <w:rFonts w:ascii="Arial" w:eastAsia="Times" w:hAnsi="Arial" w:cs="Arial"/>
                <w:b/>
                <w:bCs/>
                <w:sz w:val="20"/>
                <w:szCs w:val="20"/>
                <w:lang w:eastAsia="fr-FR"/>
              </w:rPr>
            </w:pPr>
            <w:r w:rsidRPr="009B30F8">
              <w:rPr>
                <w:rFonts w:ascii="Arial" w:eastAsia="Times" w:hAnsi="Arial" w:cs="Arial"/>
                <w:b/>
                <w:bCs/>
                <w:lang w:eastAsia="fr-FR"/>
              </w:rPr>
              <w:t>P R O J E T</w:t>
            </w:r>
          </w:p>
        </w:tc>
        <w:tc>
          <w:tcPr>
            <w:tcW w:w="422" w:type="pct"/>
            <w:vAlign w:val="center"/>
          </w:tcPr>
          <w:p w14:paraId="7E140DC9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61E3D5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Achats</w:t>
            </w:r>
          </w:p>
        </w:tc>
        <w:tc>
          <w:tcPr>
            <w:tcW w:w="558" w:type="pct"/>
            <w:vAlign w:val="center"/>
          </w:tcPr>
          <w:p w14:paraId="606E607B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0578436D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1615" w:type="pct"/>
            <w:vAlign w:val="center"/>
          </w:tcPr>
          <w:p w14:paraId="71BF5FEC" w14:textId="77777777" w:rsidR="008A6682" w:rsidRPr="00C34A8F" w:rsidRDefault="008A6682" w:rsidP="00467855">
            <w:pPr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Ventes / prestations de service</w:t>
            </w:r>
          </w:p>
        </w:tc>
        <w:tc>
          <w:tcPr>
            <w:tcW w:w="557" w:type="pct"/>
            <w:vAlign w:val="center"/>
          </w:tcPr>
          <w:p w14:paraId="55CFCAD5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7E35099D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1F095391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43D7B479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3354C8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Services extérieurs</w:t>
            </w:r>
          </w:p>
        </w:tc>
        <w:tc>
          <w:tcPr>
            <w:tcW w:w="558" w:type="pct"/>
            <w:vAlign w:val="center"/>
          </w:tcPr>
          <w:p w14:paraId="5D4859CA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3BA9921E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76CC6" w14:textId="77777777" w:rsidR="008A6682" w:rsidRPr="00C34A8F" w:rsidRDefault="008A6682" w:rsidP="0046785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34A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Subvention Etat</w:t>
            </w:r>
          </w:p>
        </w:tc>
        <w:tc>
          <w:tcPr>
            <w:tcW w:w="557" w:type="pct"/>
            <w:vAlign w:val="center"/>
          </w:tcPr>
          <w:p w14:paraId="7BF4ED00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24713569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53BECC89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59B99163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0B7934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Autres services extérieurs</w:t>
            </w:r>
          </w:p>
        </w:tc>
        <w:tc>
          <w:tcPr>
            <w:tcW w:w="558" w:type="pct"/>
            <w:vAlign w:val="center"/>
          </w:tcPr>
          <w:p w14:paraId="36358B7F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3F35452D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BB878" w14:textId="77777777" w:rsidR="008A6682" w:rsidRPr="00C34A8F" w:rsidRDefault="008A6682" w:rsidP="0046785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34A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Subvention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</w:t>
            </w:r>
            <w:r w:rsidRPr="00C34A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égion</w:t>
            </w:r>
          </w:p>
        </w:tc>
        <w:tc>
          <w:tcPr>
            <w:tcW w:w="557" w:type="pct"/>
            <w:vAlign w:val="center"/>
          </w:tcPr>
          <w:p w14:paraId="4BD0CDBA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6B1B0850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261AB2A5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694431F1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63A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3CC7C2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Impôts, taxes frais perso</w:t>
            </w:r>
          </w:p>
        </w:tc>
        <w:tc>
          <w:tcPr>
            <w:tcW w:w="558" w:type="pct"/>
            <w:vAlign w:val="center"/>
          </w:tcPr>
          <w:p w14:paraId="4EC85C2E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7785308B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42A8C" w14:textId="77777777" w:rsidR="008A6682" w:rsidRPr="00C34A8F" w:rsidRDefault="008A6682" w:rsidP="0046785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34A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Subvention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Conseil</w:t>
            </w:r>
            <w:r w:rsidRPr="00C34A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départem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ental</w:t>
            </w:r>
          </w:p>
        </w:tc>
        <w:tc>
          <w:tcPr>
            <w:tcW w:w="557" w:type="pct"/>
            <w:vAlign w:val="center"/>
          </w:tcPr>
          <w:p w14:paraId="740125FB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776F9CEE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071AE844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2E4D2E47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63B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F52EC3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Autres impôts et taxes</w:t>
            </w:r>
          </w:p>
        </w:tc>
        <w:tc>
          <w:tcPr>
            <w:tcW w:w="558" w:type="pct"/>
            <w:vAlign w:val="center"/>
          </w:tcPr>
          <w:p w14:paraId="160FC7EF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7675CE2C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37096" w14:textId="77777777" w:rsidR="008A6682" w:rsidRPr="00C34A8F" w:rsidRDefault="008A6682" w:rsidP="0046785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subventions (préciser)</w:t>
            </w:r>
          </w:p>
        </w:tc>
        <w:tc>
          <w:tcPr>
            <w:tcW w:w="557" w:type="pct"/>
            <w:vAlign w:val="center"/>
          </w:tcPr>
          <w:p w14:paraId="07B2F50D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7F6EB959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0FE452EC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454DCFF9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304BB0" w14:textId="5790E70F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Charges de personnel</w:t>
            </w:r>
            <w:r w:rsidR="004B2664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(2)</w:t>
            </w:r>
          </w:p>
        </w:tc>
        <w:tc>
          <w:tcPr>
            <w:tcW w:w="558" w:type="pct"/>
            <w:vAlign w:val="center"/>
          </w:tcPr>
          <w:p w14:paraId="38D47CAC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4ABFB53D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7451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8CE6F" w14:textId="76289883" w:rsidR="008A6682" w:rsidRPr="00CF59F7" w:rsidRDefault="008A6682" w:rsidP="00467855">
            <w:pPr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CF59F7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fr-FR"/>
              </w:rPr>
              <w:t>Subvention MSA Auvergne</w:t>
            </w:r>
            <w:r w:rsidR="0036030B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fr-FR"/>
              </w:rPr>
              <w:t xml:space="preserve"> (1)</w:t>
            </w:r>
          </w:p>
        </w:tc>
        <w:tc>
          <w:tcPr>
            <w:tcW w:w="557" w:type="pct"/>
            <w:shd w:val="clear" w:color="auto" w:fill="CC99FF"/>
            <w:vAlign w:val="center"/>
          </w:tcPr>
          <w:p w14:paraId="7C345A07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8A6682" w:rsidRPr="004D43E1" w14:paraId="610F8E0C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55C98072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vAlign w:val="center"/>
          </w:tcPr>
          <w:p w14:paraId="2E516BA8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9BE87F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Autres charges de gestion</w:t>
            </w:r>
            <w:r w:rsidRPr="00C34A8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14:paraId="6C330928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7CF32622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b/>
                <w:color w:val="365F91" w:themeColor="accent1" w:themeShade="BF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b/>
                <w:color w:val="365F91" w:themeColor="accent1" w:themeShade="BF"/>
                <w:sz w:val="18"/>
                <w:szCs w:val="18"/>
                <w:lang w:eastAsia="fr-FR"/>
              </w:rPr>
              <w:t>7452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AE80E" w14:textId="75DCBE29" w:rsidR="008A6682" w:rsidRPr="00C34A8F" w:rsidRDefault="008A6682" w:rsidP="00467855">
            <w:pPr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fr-FR"/>
              </w:rPr>
            </w:pPr>
            <w:r w:rsidRPr="00C34A8F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fr-FR"/>
              </w:rPr>
              <w:t>Subvention CAF</w:t>
            </w:r>
            <w:r w:rsidR="0036030B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fr-FR"/>
              </w:rPr>
              <w:t>(1)</w:t>
            </w:r>
          </w:p>
        </w:tc>
        <w:tc>
          <w:tcPr>
            <w:tcW w:w="557" w:type="pct"/>
            <w:shd w:val="clear" w:color="auto" w:fill="B8CCE4" w:themeFill="accent1" w:themeFillTint="66"/>
            <w:vAlign w:val="center"/>
          </w:tcPr>
          <w:p w14:paraId="187524C0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b/>
                <w:color w:val="365F91" w:themeColor="accent1" w:themeShade="BF"/>
                <w:sz w:val="20"/>
                <w:szCs w:val="20"/>
                <w:lang w:eastAsia="fr-FR"/>
              </w:rPr>
            </w:pPr>
          </w:p>
        </w:tc>
      </w:tr>
      <w:tr w:rsidR="008A6682" w:rsidRPr="004D43E1" w14:paraId="432365AD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shd w:val="clear" w:color="auto" w:fill="FFFFFF" w:themeFill="background1"/>
            <w:vAlign w:val="center"/>
          </w:tcPr>
          <w:p w14:paraId="2CC95A52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439ACE36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E5BFF7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Impôts sur les bénéfices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D02321C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92BAB" w14:textId="77777777" w:rsidR="008A6682" w:rsidRPr="001467CE" w:rsidRDefault="008A6682" w:rsidP="00467855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A1D349C" w14:textId="77777777" w:rsidR="008A6682" w:rsidRPr="00C34A8F" w:rsidRDefault="008A6682" w:rsidP="0046785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Autres produits gestion courante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D781751" w14:textId="77777777" w:rsidR="008A6682" w:rsidRPr="00C34A8F" w:rsidRDefault="008A6682" w:rsidP="00467855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1FC9523E" w14:textId="77777777" w:rsidTr="0036030B">
        <w:trPr>
          <w:trHeight w:hRule="exact" w:val="589"/>
          <w:jc w:val="center"/>
        </w:trPr>
        <w:tc>
          <w:tcPr>
            <w:tcW w:w="139" w:type="pct"/>
            <w:vMerge/>
            <w:shd w:val="clear" w:color="auto" w:fill="FFFFFF" w:themeFill="background1"/>
            <w:vAlign w:val="center"/>
          </w:tcPr>
          <w:p w14:paraId="403E2395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shd w:val="clear" w:color="auto" w:fill="FFFFFF" w:themeFill="background1"/>
            <w:vAlign w:val="center"/>
          </w:tcPr>
          <w:p w14:paraId="1BF49F07" w14:textId="741E1BE1" w:rsidR="0036030B" w:rsidRPr="0036030B" w:rsidRDefault="0036030B" w:rsidP="0036030B">
            <w:pP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 w:rsidRPr="0036030B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Personnels intervenant sur l’action mais déjà financés par la Caf ou Msa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2859C7F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shd w:val="clear" w:color="auto" w:fill="auto"/>
            <w:vAlign w:val="center"/>
          </w:tcPr>
          <w:p w14:paraId="41A2BFA0" w14:textId="0FA8157F" w:rsidR="0036030B" w:rsidRPr="0036030B" w:rsidRDefault="0036030B" w:rsidP="0036030B">
            <w:pP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 w:rsidRPr="0036030B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Part de subventions ou PS reçues pour ces p</w:t>
            </w:r>
            <w:r w:rsidRPr="0036030B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 xml:space="preserve">ersonnels </w:t>
            </w: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(1)</w:t>
            </w:r>
          </w:p>
        </w:tc>
        <w:tc>
          <w:tcPr>
            <w:tcW w:w="557" w:type="pct"/>
            <w:shd w:val="clear" w:color="auto" w:fill="D6E3BC" w:themeFill="accent3" w:themeFillTint="66"/>
            <w:vAlign w:val="center"/>
          </w:tcPr>
          <w:p w14:paraId="1B9E37A4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5D0D75B7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4000833A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EB718B1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1424" w:type="pct"/>
            <w:shd w:val="clear" w:color="auto" w:fill="auto"/>
            <w:vAlign w:val="center"/>
          </w:tcPr>
          <w:p w14:paraId="013B293A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Charges financières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A95156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5BA24415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1AB7E3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Produits financiers</w:t>
            </w:r>
          </w:p>
        </w:tc>
        <w:tc>
          <w:tcPr>
            <w:tcW w:w="557" w:type="pct"/>
            <w:vAlign w:val="center"/>
          </w:tcPr>
          <w:p w14:paraId="4B0D6CA3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2B643838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6869D8C7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FAE2854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1424" w:type="pct"/>
            <w:shd w:val="clear" w:color="auto" w:fill="auto"/>
            <w:vAlign w:val="center"/>
          </w:tcPr>
          <w:p w14:paraId="174DF6C9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Charges exceptionnelles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5012F73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39860B9F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78991E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Produits exceptionnels</w:t>
            </w:r>
          </w:p>
        </w:tc>
        <w:tc>
          <w:tcPr>
            <w:tcW w:w="557" w:type="pct"/>
            <w:vAlign w:val="center"/>
          </w:tcPr>
          <w:p w14:paraId="3B97033E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3E838D24" w14:textId="77777777" w:rsidTr="0036030B">
        <w:trPr>
          <w:trHeight w:hRule="exact" w:val="397"/>
          <w:jc w:val="center"/>
        </w:trPr>
        <w:tc>
          <w:tcPr>
            <w:tcW w:w="139" w:type="pct"/>
            <w:vMerge/>
            <w:vAlign w:val="center"/>
          </w:tcPr>
          <w:p w14:paraId="3ECD75E4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B30727C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1424" w:type="pct"/>
            <w:shd w:val="clear" w:color="auto" w:fill="auto"/>
            <w:vAlign w:val="center"/>
          </w:tcPr>
          <w:p w14:paraId="3CA4E3E7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Dotations amort. Prov.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CC7DB47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" w:type="pct"/>
            <w:vAlign w:val="center"/>
          </w:tcPr>
          <w:p w14:paraId="3A33FBC6" w14:textId="77777777" w:rsidR="0036030B" w:rsidRPr="001467CE" w:rsidRDefault="0036030B" w:rsidP="0036030B">
            <w:pPr>
              <w:jc w:val="both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1467CE">
              <w:rPr>
                <w:rFonts w:ascii="Arial" w:eastAsia="Times" w:hAnsi="Arial" w:cs="Arial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4EB19E" w14:textId="77777777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Reprises sur amort et prov</w:t>
            </w:r>
          </w:p>
        </w:tc>
        <w:tc>
          <w:tcPr>
            <w:tcW w:w="557" w:type="pct"/>
            <w:vAlign w:val="center"/>
          </w:tcPr>
          <w:p w14:paraId="210100AC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B66187" w14:paraId="134FF8F7" w14:textId="77777777" w:rsidTr="0036030B">
        <w:trPr>
          <w:trHeight w:hRule="exact" w:val="340"/>
          <w:jc w:val="center"/>
        </w:trPr>
        <w:tc>
          <w:tcPr>
            <w:tcW w:w="139" w:type="pct"/>
            <w:shd w:val="clear" w:color="auto" w:fill="D9D9D9" w:themeFill="background1" w:themeFillShade="D9"/>
            <w:vAlign w:val="center"/>
          </w:tcPr>
          <w:p w14:paraId="57CA82EE" w14:textId="77777777" w:rsidR="0036030B" w:rsidRPr="00B66187" w:rsidRDefault="0036030B" w:rsidP="0036030B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846" w:type="pct"/>
            <w:gridSpan w:val="2"/>
            <w:shd w:val="clear" w:color="auto" w:fill="D9D9D9" w:themeFill="background1" w:themeFillShade="D9"/>
            <w:vAlign w:val="center"/>
          </w:tcPr>
          <w:p w14:paraId="0F0DD109" w14:textId="77777777" w:rsidR="0036030B" w:rsidRPr="00B66187" w:rsidRDefault="0036030B" w:rsidP="0036030B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B66187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TOTAL CHARGES SUBVENTIONNABLES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20190151" w14:textId="77777777" w:rsidR="0036030B" w:rsidRPr="00B66187" w:rsidRDefault="0036030B" w:rsidP="0036030B">
            <w:pPr>
              <w:jc w:val="both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14:paraId="7A5438FE" w14:textId="77777777" w:rsidR="0036030B" w:rsidRPr="00B66187" w:rsidRDefault="0036030B" w:rsidP="0036030B">
            <w:pPr>
              <w:jc w:val="center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  <w:r w:rsidRPr="00B66187"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  <w:t>TOTAL PRODUITS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0C1B6DCD" w14:textId="77777777" w:rsidR="0036030B" w:rsidRPr="00B66187" w:rsidRDefault="0036030B" w:rsidP="0036030B">
            <w:pPr>
              <w:jc w:val="both"/>
              <w:rPr>
                <w:rFonts w:ascii="Arial" w:eastAsia="Times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36030B" w:rsidRPr="004D43E1" w14:paraId="5F3C2B77" w14:textId="77777777" w:rsidTr="0036030B">
        <w:trPr>
          <w:trHeight w:hRule="exact" w:val="441"/>
          <w:jc w:val="center"/>
        </w:trPr>
        <w:tc>
          <w:tcPr>
            <w:tcW w:w="139" w:type="pct"/>
            <w:vMerge w:val="restart"/>
            <w:textDirection w:val="tbRl"/>
            <w:vAlign w:val="center"/>
          </w:tcPr>
          <w:p w14:paraId="7E0EC4A3" w14:textId="77777777" w:rsidR="0036030B" w:rsidRPr="009B30F8" w:rsidRDefault="0036030B" w:rsidP="0036030B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B30F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 N N E X E S</w:t>
            </w:r>
          </w:p>
        </w:tc>
        <w:tc>
          <w:tcPr>
            <w:tcW w:w="1846" w:type="pct"/>
            <w:gridSpan w:val="2"/>
            <w:vAlign w:val="center"/>
          </w:tcPr>
          <w:p w14:paraId="179AA82A" w14:textId="72B0AD33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Personnels d’encadrement</w:t>
            </w:r>
          </w:p>
        </w:tc>
        <w:tc>
          <w:tcPr>
            <w:tcW w:w="558" w:type="pct"/>
            <w:vAlign w:val="center"/>
          </w:tcPr>
          <w:p w14:paraId="23320BFB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520262EA" w14:textId="7EF17975" w:rsidR="0036030B" w:rsidRPr="00876108" w:rsidRDefault="0036030B" w:rsidP="0036030B">
            <w:pPr>
              <w:rPr>
                <w:rFonts w:ascii="Arial" w:eastAsia="Times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Personnels d’encadrement</w:t>
            </w:r>
          </w:p>
        </w:tc>
        <w:tc>
          <w:tcPr>
            <w:tcW w:w="557" w:type="pct"/>
            <w:vAlign w:val="center"/>
          </w:tcPr>
          <w:p w14:paraId="409996D4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12B927C1" w14:textId="77777777" w:rsidTr="0036030B">
        <w:trPr>
          <w:trHeight w:hRule="exact" w:val="340"/>
          <w:jc w:val="center"/>
        </w:trPr>
        <w:tc>
          <w:tcPr>
            <w:tcW w:w="139" w:type="pct"/>
            <w:vMerge/>
            <w:vAlign w:val="center"/>
          </w:tcPr>
          <w:p w14:paraId="225C5604" w14:textId="77777777" w:rsidR="0036030B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vAlign w:val="center"/>
          </w:tcPr>
          <w:p w14:paraId="4B5C8C81" w14:textId="33207FBF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Charges supplétives</w:t>
            </w:r>
          </w:p>
        </w:tc>
        <w:tc>
          <w:tcPr>
            <w:tcW w:w="558" w:type="pct"/>
            <w:vAlign w:val="center"/>
          </w:tcPr>
          <w:p w14:paraId="3886FB6B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2D680772" w14:textId="050147A2" w:rsidR="0036030B" w:rsidRPr="00C34A8F" w:rsidRDefault="0036030B" w:rsidP="0036030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Charges supplétives</w:t>
            </w:r>
          </w:p>
        </w:tc>
        <w:tc>
          <w:tcPr>
            <w:tcW w:w="557" w:type="pct"/>
            <w:vAlign w:val="center"/>
          </w:tcPr>
          <w:p w14:paraId="0AF27683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73FE7D94" w14:textId="77777777" w:rsidTr="0036030B">
        <w:trPr>
          <w:trHeight w:hRule="exact" w:val="340"/>
          <w:jc w:val="center"/>
        </w:trPr>
        <w:tc>
          <w:tcPr>
            <w:tcW w:w="139" w:type="pct"/>
            <w:vMerge/>
            <w:vAlign w:val="center"/>
          </w:tcPr>
          <w:p w14:paraId="6436D860" w14:textId="77777777" w:rsidR="0036030B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vAlign w:val="center"/>
          </w:tcPr>
          <w:p w14:paraId="2717BCBC" w14:textId="4D85DF62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Mise à disposition gratuite</w:t>
            </w:r>
          </w:p>
        </w:tc>
        <w:tc>
          <w:tcPr>
            <w:tcW w:w="558" w:type="pct"/>
            <w:vAlign w:val="center"/>
          </w:tcPr>
          <w:p w14:paraId="54B03450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06D3CDDD" w14:textId="1DDC1C24" w:rsidR="0036030B" w:rsidRPr="00C34A8F" w:rsidRDefault="0036030B" w:rsidP="0036030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Mise à disposition gratuite</w:t>
            </w:r>
          </w:p>
        </w:tc>
        <w:tc>
          <w:tcPr>
            <w:tcW w:w="557" w:type="pct"/>
            <w:vAlign w:val="center"/>
          </w:tcPr>
          <w:p w14:paraId="068D40E0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6CA529EB" w14:textId="77777777" w:rsidTr="0036030B">
        <w:trPr>
          <w:trHeight w:hRule="exact" w:val="340"/>
          <w:jc w:val="center"/>
        </w:trPr>
        <w:tc>
          <w:tcPr>
            <w:tcW w:w="139" w:type="pct"/>
            <w:vMerge/>
            <w:vAlign w:val="center"/>
          </w:tcPr>
          <w:p w14:paraId="05249D6A" w14:textId="77777777" w:rsidR="0036030B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vAlign w:val="center"/>
          </w:tcPr>
          <w:p w14:paraId="68B7AEB7" w14:textId="7AFB9CA1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Bénévolat</w:t>
            </w:r>
          </w:p>
        </w:tc>
        <w:tc>
          <w:tcPr>
            <w:tcW w:w="558" w:type="pct"/>
            <w:vAlign w:val="center"/>
          </w:tcPr>
          <w:p w14:paraId="69B6A00F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1E2749C6" w14:textId="2DCD4EB1" w:rsidR="0036030B" w:rsidRPr="00C34A8F" w:rsidRDefault="0036030B" w:rsidP="0036030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Bénévolat</w:t>
            </w:r>
          </w:p>
        </w:tc>
        <w:tc>
          <w:tcPr>
            <w:tcW w:w="557" w:type="pct"/>
            <w:vAlign w:val="center"/>
          </w:tcPr>
          <w:p w14:paraId="6446011A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2A288B6B" w14:textId="77777777" w:rsidTr="0036030B">
        <w:trPr>
          <w:trHeight w:hRule="exact" w:val="340"/>
          <w:jc w:val="center"/>
        </w:trPr>
        <w:tc>
          <w:tcPr>
            <w:tcW w:w="139" w:type="pct"/>
            <w:vMerge/>
            <w:vAlign w:val="center"/>
          </w:tcPr>
          <w:p w14:paraId="174616A8" w14:textId="77777777" w:rsidR="0036030B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vAlign w:val="center"/>
          </w:tcPr>
          <w:p w14:paraId="76DFEF4A" w14:textId="0760632F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558" w:type="pct"/>
            <w:vAlign w:val="center"/>
          </w:tcPr>
          <w:p w14:paraId="07EBD5EF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7D7AE299" w14:textId="2DB47183" w:rsidR="0036030B" w:rsidRPr="00C34A8F" w:rsidRDefault="0036030B" w:rsidP="0036030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18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E54114C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  <w:tr w:rsidR="0036030B" w:rsidRPr="004D43E1" w14:paraId="5AF44E82" w14:textId="77777777" w:rsidTr="0036030B">
        <w:trPr>
          <w:trHeight w:hRule="exact" w:val="340"/>
          <w:jc w:val="center"/>
        </w:trPr>
        <w:tc>
          <w:tcPr>
            <w:tcW w:w="139" w:type="pct"/>
            <w:vMerge/>
            <w:vAlign w:val="center"/>
          </w:tcPr>
          <w:p w14:paraId="7079569E" w14:textId="77777777" w:rsidR="0036030B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846" w:type="pct"/>
            <w:gridSpan w:val="2"/>
            <w:shd w:val="clear" w:color="auto" w:fill="D9D9D9" w:themeFill="background1" w:themeFillShade="D9"/>
            <w:vAlign w:val="center"/>
          </w:tcPr>
          <w:p w14:paraId="79FCE7ED" w14:textId="2EE730EC" w:rsidR="0036030B" w:rsidRPr="00C34A8F" w:rsidRDefault="0036030B" w:rsidP="0036030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D14D4C">
              <w:rPr>
                <w:rFonts w:ascii="Arial" w:eastAsia="Times" w:hAnsi="Arial" w:cs="Arial"/>
                <w:b/>
                <w:sz w:val="20"/>
                <w:szCs w:val="20"/>
                <w:lang w:eastAsia="fr-FR"/>
              </w:rPr>
              <w:t>COÛT TOTAL DU PROJET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765A6B1A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14:paraId="05CBB5F7" w14:textId="73CB9AD5" w:rsidR="0036030B" w:rsidRPr="00B66187" w:rsidRDefault="0036030B" w:rsidP="0036030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4D4C">
              <w:rPr>
                <w:rFonts w:ascii="Arial" w:eastAsia="Times" w:hAnsi="Arial" w:cs="Arial"/>
                <w:b/>
                <w:sz w:val="20"/>
                <w:szCs w:val="20"/>
                <w:lang w:eastAsia="fr-FR"/>
              </w:rPr>
              <w:t>FINANCEMENT TOTAL DU PROJET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3107F66" w14:textId="77777777" w:rsidR="0036030B" w:rsidRPr="00C34A8F" w:rsidRDefault="0036030B" w:rsidP="0036030B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14:paraId="01745C92" w14:textId="77777777" w:rsidR="00011C6E" w:rsidRPr="004B2664" w:rsidRDefault="00011C6E" w:rsidP="00C364A8">
      <w:pPr>
        <w:spacing w:after="0" w:line="240" w:lineRule="auto"/>
        <w:rPr>
          <w:rFonts w:ascii="Arial" w:eastAsia="Times" w:hAnsi="Arial" w:cs="Arial"/>
          <w:sz w:val="10"/>
          <w:szCs w:val="10"/>
          <w:lang w:eastAsia="fr-FR"/>
        </w:rPr>
      </w:pPr>
    </w:p>
    <w:p w14:paraId="5117EC37" w14:textId="621EC89F" w:rsidR="0036030B" w:rsidRPr="004B2664" w:rsidRDefault="0036030B" w:rsidP="004B2664">
      <w:pPr>
        <w:spacing w:after="0" w:line="240" w:lineRule="auto"/>
        <w:jc w:val="both"/>
        <w:rPr>
          <w:rFonts w:ascii="Arial" w:eastAsia="Times" w:hAnsi="Arial" w:cs="Arial"/>
          <w:b/>
          <w:bCs/>
          <w:sz w:val="16"/>
          <w:szCs w:val="16"/>
          <w:lang w:eastAsia="fr-FR"/>
        </w:rPr>
      </w:pPr>
      <w:r w:rsidRPr="004B2664">
        <w:rPr>
          <w:rFonts w:ascii="Arial" w:eastAsia="Times" w:hAnsi="Arial" w:cs="Arial"/>
          <w:b/>
          <w:bCs/>
          <w:sz w:val="16"/>
          <w:szCs w:val="16"/>
          <w:lang w:eastAsia="fr-FR"/>
        </w:rPr>
        <w:t xml:space="preserve">(1) : </w:t>
      </w:r>
      <w:r w:rsidR="004B2664" w:rsidRPr="004B2664">
        <w:rPr>
          <w:rFonts w:ascii="Arial" w:eastAsia="Times" w:hAnsi="Arial" w:cs="Arial"/>
          <w:b/>
          <w:bCs/>
          <w:sz w:val="16"/>
          <w:szCs w:val="16"/>
          <w:lang w:eastAsia="fr-FR"/>
        </w:rPr>
        <w:t>subvention Caf + part des PS perçues &lt; ou = à 80% des dépenses subventionnables – subvention Caf + part des PS perçues + subvention Msa &lt;ou = à 80% des dépenses subventionnables, 90% si association.</w:t>
      </w:r>
    </w:p>
    <w:p w14:paraId="729FA35D" w14:textId="77777777" w:rsidR="0036030B" w:rsidRPr="004B2664" w:rsidRDefault="0036030B" w:rsidP="00C364A8">
      <w:pPr>
        <w:spacing w:after="0" w:line="240" w:lineRule="auto"/>
        <w:rPr>
          <w:rFonts w:ascii="Arial" w:eastAsia="Times" w:hAnsi="Arial" w:cs="Arial"/>
          <w:sz w:val="10"/>
          <w:szCs w:val="10"/>
          <w:lang w:eastAsia="fr-FR"/>
        </w:rPr>
      </w:pPr>
    </w:p>
    <w:p w14:paraId="6798685A" w14:textId="0CDB8269" w:rsidR="004B2664" w:rsidRPr="004B2664" w:rsidRDefault="004B2664" w:rsidP="004B2664">
      <w:pPr>
        <w:spacing w:after="0" w:line="240" w:lineRule="auto"/>
        <w:jc w:val="both"/>
        <w:rPr>
          <w:rFonts w:ascii="Arial" w:eastAsia="Times" w:hAnsi="Arial" w:cs="Arial"/>
          <w:b/>
          <w:bCs/>
          <w:sz w:val="16"/>
          <w:szCs w:val="16"/>
          <w:lang w:eastAsia="fr-FR"/>
        </w:rPr>
      </w:pPr>
      <w:r w:rsidRPr="004B2664">
        <w:rPr>
          <w:rFonts w:ascii="Arial" w:eastAsia="Times" w:hAnsi="Arial" w:cs="Arial"/>
          <w:b/>
          <w:bCs/>
          <w:sz w:val="16"/>
          <w:szCs w:val="16"/>
          <w:lang w:eastAsia="fr-FR"/>
        </w:rPr>
        <w:t>(2) : Personnels directement liés à l’action + 2% supplémentaires des personnels d’encadrement et de communication</w:t>
      </w:r>
    </w:p>
    <w:p w14:paraId="54CD870E" w14:textId="77777777" w:rsidR="004B2664" w:rsidRPr="0036030B" w:rsidRDefault="004B2664" w:rsidP="00C364A8">
      <w:pPr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</w:p>
    <w:p w14:paraId="6C1C8FAC" w14:textId="07D44485" w:rsidR="00C364A8" w:rsidRPr="00C364A8" w:rsidRDefault="00C364A8" w:rsidP="00C364A8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 w:rsidRPr="00C364A8">
        <w:rPr>
          <w:rFonts w:ascii="Arial Black" w:hAnsi="Arial Black" w:cs="Arial"/>
          <w:color w:val="1F497D"/>
          <w:sz w:val="20"/>
          <w:szCs w:val="20"/>
        </w:rPr>
        <w:t xml:space="preserve">DETAIL DES </w:t>
      </w:r>
      <w:r w:rsidR="00F97749">
        <w:rPr>
          <w:rFonts w:ascii="Arial Black" w:hAnsi="Arial Black" w:cs="Arial"/>
          <w:color w:val="1F497D"/>
          <w:sz w:val="20"/>
          <w:szCs w:val="20"/>
        </w:rPr>
        <w:t>COMPTES</w:t>
      </w:r>
    </w:p>
    <w:p w14:paraId="1EC0A65C" w14:textId="5DF436E1" w:rsidR="00C364A8" w:rsidRPr="00F83C61" w:rsidRDefault="00C364A8" w:rsidP="000714F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</w:pPr>
      <w:r w:rsidRPr="00F83C61"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  <w:t xml:space="preserve">Détailler </w:t>
      </w:r>
      <w:r w:rsidRPr="00F83C61"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u w:val="single"/>
          <w:lang w:eastAsia="fr-FR"/>
        </w:rPr>
        <w:t>précisément</w:t>
      </w:r>
      <w:r w:rsidRPr="00F83C61"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  <w:t>, pour chaque compte : la nature des achats, la nature des services extérieurs et autres services, le nom des personnels concernés, la nature des autres charges de gestion, la nature des charges financières et exceptionnelles</w:t>
      </w:r>
    </w:p>
    <w:p w14:paraId="5FBAC80C" w14:textId="77777777" w:rsidR="00C364A8" w:rsidRPr="00F83C61" w:rsidRDefault="00C364A8" w:rsidP="00C364A8">
      <w:pPr>
        <w:spacing w:after="0" w:line="240" w:lineRule="auto"/>
        <w:rPr>
          <w:rFonts w:ascii="Arial" w:eastAsia="Times" w:hAnsi="Arial" w:cs="Arial"/>
          <w:sz w:val="12"/>
          <w:szCs w:val="12"/>
          <w:lang w:eastAsia="fr-FR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569"/>
        <w:gridCol w:w="3280"/>
        <w:gridCol w:w="6175"/>
      </w:tblGrid>
      <w:tr w:rsidR="00C364A8" w:rsidRPr="004D43E1" w14:paraId="53568673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1B997025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60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686FF19D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Achats</w:t>
            </w:r>
          </w:p>
        </w:tc>
        <w:tc>
          <w:tcPr>
            <w:tcW w:w="3080" w:type="pct"/>
            <w:vAlign w:val="center"/>
          </w:tcPr>
          <w:p w14:paraId="2994FA64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03E252C2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3970C57E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61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365532D7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Services extérieurs</w:t>
            </w:r>
          </w:p>
        </w:tc>
        <w:tc>
          <w:tcPr>
            <w:tcW w:w="3080" w:type="pct"/>
            <w:vAlign w:val="center"/>
          </w:tcPr>
          <w:p w14:paraId="7D8C2131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51622EB9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1C8D9CFE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62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7FCC7ECE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Autres services extérieurs</w:t>
            </w:r>
          </w:p>
        </w:tc>
        <w:tc>
          <w:tcPr>
            <w:tcW w:w="3080" w:type="pct"/>
            <w:vAlign w:val="center"/>
          </w:tcPr>
          <w:p w14:paraId="6329B06D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7A41A868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3EA742FA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64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31C14D82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Charges de personnel</w:t>
            </w:r>
          </w:p>
        </w:tc>
        <w:tc>
          <w:tcPr>
            <w:tcW w:w="3080" w:type="pct"/>
            <w:vAlign w:val="center"/>
          </w:tcPr>
          <w:p w14:paraId="5FC74226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2BCAFC67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43E6A09B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65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01AC39D9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Autres charges de gestion</w:t>
            </w:r>
            <w:r w:rsidRPr="004D43E1">
              <w:rPr>
                <w:rFonts w:ascii="Arial" w:eastAsia="Times New Roman" w:hAnsi="Arial" w:cs="Arial"/>
                <w:bCs/>
                <w:lang w:eastAsia="fr-FR"/>
              </w:rPr>
              <w:t xml:space="preserve"> </w:t>
            </w:r>
          </w:p>
        </w:tc>
        <w:tc>
          <w:tcPr>
            <w:tcW w:w="3080" w:type="pct"/>
            <w:vAlign w:val="center"/>
          </w:tcPr>
          <w:p w14:paraId="4733DDA6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1E6E39F2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2541D6C2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66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69D8940F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Charges financières</w:t>
            </w:r>
          </w:p>
        </w:tc>
        <w:tc>
          <w:tcPr>
            <w:tcW w:w="3080" w:type="pct"/>
            <w:vAlign w:val="center"/>
          </w:tcPr>
          <w:p w14:paraId="34B4FD82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C364A8" w:rsidRPr="004D43E1" w14:paraId="495F8C48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05B1CAF7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 w:rsidRPr="004D43E1">
              <w:rPr>
                <w:rFonts w:ascii="Arial" w:eastAsia="Times" w:hAnsi="Arial" w:cs="Arial"/>
                <w:lang w:eastAsia="fr-FR"/>
              </w:rPr>
              <w:t>67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10C4153D" w14:textId="77777777" w:rsidR="00C364A8" w:rsidRPr="004D43E1" w:rsidRDefault="00C364A8" w:rsidP="00FE7AFC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Charges exceptionnelles</w:t>
            </w:r>
          </w:p>
        </w:tc>
        <w:tc>
          <w:tcPr>
            <w:tcW w:w="3080" w:type="pct"/>
            <w:vAlign w:val="center"/>
          </w:tcPr>
          <w:p w14:paraId="4D6F7EC8" w14:textId="77777777" w:rsidR="00C364A8" w:rsidRPr="004D43E1" w:rsidRDefault="00C364A8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  <w:tr w:rsidR="00152103" w:rsidRPr="004D43E1" w14:paraId="312A773B" w14:textId="77777777" w:rsidTr="004B2664">
        <w:trPr>
          <w:trHeight w:hRule="exact" w:val="454"/>
          <w:jc w:val="center"/>
        </w:trPr>
        <w:tc>
          <w:tcPr>
            <w:tcW w:w="284" w:type="pct"/>
            <w:vAlign w:val="center"/>
          </w:tcPr>
          <w:p w14:paraId="184D9968" w14:textId="62C26107" w:rsidR="00152103" w:rsidRPr="004D43E1" w:rsidRDefault="00152103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  <w:r>
              <w:rPr>
                <w:rFonts w:ascii="Arial" w:eastAsia="Times" w:hAnsi="Arial" w:cs="Arial"/>
                <w:lang w:eastAsia="fr-FR"/>
              </w:rPr>
              <w:t>70</w:t>
            </w:r>
          </w:p>
        </w:tc>
        <w:tc>
          <w:tcPr>
            <w:tcW w:w="1636" w:type="pct"/>
            <w:vAlign w:val="center"/>
          </w:tcPr>
          <w:p w14:paraId="7402E200" w14:textId="7FF51F8D" w:rsidR="00152103" w:rsidRDefault="00152103" w:rsidP="00FE7A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Ventes / prestations de service</w:t>
            </w:r>
          </w:p>
        </w:tc>
        <w:tc>
          <w:tcPr>
            <w:tcW w:w="3080" w:type="pct"/>
            <w:vAlign w:val="center"/>
          </w:tcPr>
          <w:p w14:paraId="2DA5152F" w14:textId="77777777" w:rsidR="00152103" w:rsidRPr="004D43E1" w:rsidRDefault="00152103" w:rsidP="00FE7AFC">
            <w:pPr>
              <w:spacing w:after="0" w:line="240" w:lineRule="auto"/>
              <w:jc w:val="both"/>
              <w:rPr>
                <w:rFonts w:ascii="Arial" w:eastAsia="Times" w:hAnsi="Arial" w:cs="Arial"/>
                <w:lang w:eastAsia="fr-FR"/>
              </w:rPr>
            </w:pPr>
          </w:p>
        </w:tc>
      </w:tr>
    </w:tbl>
    <w:p w14:paraId="077B2D42" w14:textId="29DAE465" w:rsidR="009C776E" w:rsidRPr="00F34D21" w:rsidRDefault="009C776E" w:rsidP="009C776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Cs w:val="28"/>
        </w:rPr>
      </w:pPr>
      <w:r w:rsidRPr="000714FB">
        <w:rPr>
          <w:rFonts w:ascii="Arial Black" w:hAnsi="Arial Black" w:cs="Arial"/>
          <w:caps/>
          <w:color w:val="1F497D"/>
          <w:szCs w:val="28"/>
        </w:rPr>
        <w:lastRenderedPageBreak/>
        <w:t>Intervenants sur l’action</w:t>
      </w:r>
      <w:r w:rsidR="000714FB">
        <w:rPr>
          <w:rFonts w:ascii="Arial Black" w:hAnsi="Arial Black" w:cs="Arial"/>
          <w:color w:val="1F497D"/>
          <w:szCs w:val="28"/>
        </w:rPr>
        <w:t xml:space="preserve"> (personnels internes et ext</w:t>
      </w:r>
      <w:r w:rsidR="00AC7720">
        <w:rPr>
          <w:rFonts w:ascii="Arial Black" w:hAnsi="Arial Black" w:cs="Arial"/>
          <w:color w:val="1F497D"/>
          <w:szCs w:val="28"/>
        </w:rPr>
        <w:t>e</w:t>
      </w:r>
      <w:r w:rsidR="000714FB">
        <w:rPr>
          <w:rFonts w:ascii="Arial Black" w:hAnsi="Arial Black" w:cs="Arial"/>
          <w:color w:val="1F497D"/>
          <w:szCs w:val="28"/>
        </w:rPr>
        <w:t>r</w:t>
      </w:r>
      <w:r w:rsidR="00AC7720">
        <w:rPr>
          <w:rFonts w:ascii="Arial Black" w:hAnsi="Arial Black" w:cs="Arial"/>
          <w:color w:val="1F497D"/>
          <w:szCs w:val="28"/>
        </w:rPr>
        <w:t>nes</w:t>
      </w:r>
      <w:r w:rsidR="000714FB">
        <w:rPr>
          <w:rFonts w:ascii="Arial Black" w:hAnsi="Arial Black" w:cs="Arial"/>
          <w:color w:val="1F497D"/>
          <w:szCs w:val="28"/>
        </w:rPr>
        <w:t>)</w:t>
      </w:r>
    </w:p>
    <w:p w14:paraId="1B83E6B7" w14:textId="77777777" w:rsidR="009C776E" w:rsidRPr="00AC7720" w:rsidRDefault="009C776E" w:rsidP="009C776E">
      <w:pPr>
        <w:spacing w:after="0" w:line="240" w:lineRule="auto"/>
        <w:ind w:left="426"/>
        <w:rPr>
          <w:rFonts w:ascii="Arial" w:hAnsi="Arial" w:cs="Arial"/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6"/>
      </w:tblGrid>
      <w:tr w:rsidR="009C776E" w:rsidRPr="003E25B2" w14:paraId="5A00C68F" w14:textId="77777777" w:rsidTr="00467855">
        <w:tc>
          <w:tcPr>
            <w:tcW w:w="1250" w:type="pct"/>
          </w:tcPr>
          <w:p w14:paraId="2E36B4A0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3E25B2">
              <w:rPr>
                <w:rFonts w:ascii="Arial" w:hAnsi="Arial" w:cs="Arial"/>
                <w:b/>
                <w:bCs/>
                <w:szCs w:val="28"/>
              </w:rPr>
              <w:t>Nom et Prénom</w:t>
            </w:r>
          </w:p>
        </w:tc>
        <w:tc>
          <w:tcPr>
            <w:tcW w:w="1250" w:type="pct"/>
          </w:tcPr>
          <w:p w14:paraId="03BC362B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3E25B2">
              <w:rPr>
                <w:rFonts w:ascii="Arial" w:hAnsi="Arial" w:cs="Arial"/>
                <w:b/>
                <w:bCs/>
                <w:szCs w:val="28"/>
              </w:rPr>
              <w:t>Qualification</w:t>
            </w:r>
          </w:p>
        </w:tc>
        <w:tc>
          <w:tcPr>
            <w:tcW w:w="1250" w:type="pct"/>
          </w:tcPr>
          <w:p w14:paraId="6676D381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3E25B2">
              <w:rPr>
                <w:rFonts w:ascii="Arial" w:hAnsi="Arial" w:cs="Arial"/>
                <w:b/>
                <w:bCs/>
                <w:szCs w:val="28"/>
              </w:rPr>
              <w:t>Statut</w:t>
            </w:r>
          </w:p>
        </w:tc>
        <w:tc>
          <w:tcPr>
            <w:tcW w:w="1250" w:type="pct"/>
          </w:tcPr>
          <w:p w14:paraId="779CEB6E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3E25B2">
              <w:rPr>
                <w:rFonts w:ascii="Arial" w:hAnsi="Arial" w:cs="Arial"/>
                <w:b/>
                <w:bCs/>
                <w:szCs w:val="28"/>
              </w:rPr>
              <w:t>Nb h intervention</w:t>
            </w:r>
          </w:p>
        </w:tc>
      </w:tr>
      <w:tr w:rsidR="009C776E" w:rsidRPr="003E25B2" w14:paraId="0858BE67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6ACE2F7E" w14:textId="77777777" w:rsidR="009C776E" w:rsidRPr="003E25B2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0300E2EC" w14:textId="77777777" w:rsidR="009C776E" w:rsidRPr="003E25B2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40E2BCF" w14:textId="77777777" w:rsidR="009C776E" w:rsidRPr="003E25B2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3EB38742" w14:textId="77777777" w:rsidR="009C776E" w:rsidRPr="003E25B2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9C776E" w14:paraId="0A91E65F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4F8D3D93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7880072B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629FE37F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2AE7681D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9C776E" w14:paraId="64F777DC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1A3F8914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127A9172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032A7957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0F7DB78E" w14:textId="77777777" w:rsidR="009C776E" w:rsidRDefault="009C776E" w:rsidP="0046785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</w:tbl>
    <w:p w14:paraId="04BE2963" w14:textId="77777777" w:rsidR="009C776E" w:rsidRPr="00AC7720" w:rsidRDefault="009C776E" w:rsidP="009C776E">
      <w:pPr>
        <w:spacing w:after="0" w:line="240" w:lineRule="auto"/>
        <w:rPr>
          <w:rFonts w:ascii="Arial" w:hAnsi="Arial" w:cs="Arial"/>
          <w:b/>
          <w:color w:val="1F497D"/>
        </w:rPr>
      </w:pPr>
    </w:p>
    <w:p w14:paraId="0E46751D" w14:textId="77777777" w:rsidR="009C776E" w:rsidRPr="003E25B2" w:rsidRDefault="009C776E" w:rsidP="009C776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="Arial Black" w:hAnsi="Arial Black" w:cs="Arial"/>
          <w:color w:val="1F497D"/>
          <w:szCs w:val="28"/>
        </w:rPr>
      </w:pPr>
      <w:r w:rsidRPr="003E25B2">
        <w:rPr>
          <w:rFonts w:ascii="Arial Black" w:hAnsi="Arial Black" w:cs="Arial"/>
          <w:color w:val="1F497D"/>
          <w:szCs w:val="28"/>
        </w:rPr>
        <w:t>PRESTATAIRES SUR L’ACTION</w:t>
      </w:r>
    </w:p>
    <w:p w14:paraId="40078B37" w14:textId="77777777" w:rsidR="009C776E" w:rsidRPr="00AC7720" w:rsidRDefault="009C776E" w:rsidP="009C776E">
      <w:pPr>
        <w:spacing w:after="0" w:line="240" w:lineRule="auto"/>
        <w:ind w:left="426"/>
        <w:rPr>
          <w:rFonts w:ascii="Arial" w:hAnsi="Arial" w:cs="Arial"/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6"/>
      </w:tblGrid>
      <w:tr w:rsidR="009C776E" w:rsidRPr="003E25B2" w14:paraId="6FA1D8EA" w14:textId="77777777" w:rsidTr="00467855">
        <w:tc>
          <w:tcPr>
            <w:tcW w:w="1250" w:type="pct"/>
          </w:tcPr>
          <w:p w14:paraId="7C7480DD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3E25B2">
              <w:rPr>
                <w:rFonts w:ascii="Arial" w:hAnsi="Arial" w:cs="Arial"/>
                <w:b/>
                <w:bCs/>
                <w:szCs w:val="28"/>
              </w:rPr>
              <w:t>Nom et Prénom</w:t>
            </w:r>
          </w:p>
        </w:tc>
        <w:tc>
          <w:tcPr>
            <w:tcW w:w="1250" w:type="pct"/>
          </w:tcPr>
          <w:p w14:paraId="1C808DDB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Coordonnées</w:t>
            </w:r>
          </w:p>
        </w:tc>
        <w:tc>
          <w:tcPr>
            <w:tcW w:w="1250" w:type="pct"/>
          </w:tcPr>
          <w:p w14:paraId="0ACECFDF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Email</w:t>
            </w:r>
          </w:p>
        </w:tc>
        <w:tc>
          <w:tcPr>
            <w:tcW w:w="1250" w:type="pct"/>
          </w:tcPr>
          <w:p w14:paraId="3B09522A" w14:textId="77777777" w:rsidR="009C776E" w:rsidRPr="003E25B2" w:rsidRDefault="009C776E" w:rsidP="004678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Coût estimé</w:t>
            </w:r>
          </w:p>
        </w:tc>
      </w:tr>
      <w:tr w:rsidR="009C776E" w:rsidRPr="00D212E5" w14:paraId="4E35EF53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2F0B8A09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68BB4D04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748672CF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64EF5FAA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9C776E" w:rsidRPr="00D212E5" w14:paraId="579C3BC6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062B1295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3D747FEC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395C5781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2695B061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9C776E" w:rsidRPr="00D212E5" w14:paraId="5D77267D" w14:textId="77777777" w:rsidTr="00467855">
        <w:trPr>
          <w:trHeight w:val="794"/>
        </w:trPr>
        <w:tc>
          <w:tcPr>
            <w:tcW w:w="1250" w:type="pct"/>
            <w:vAlign w:val="center"/>
          </w:tcPr>
          <w:p w14:paraId="1FAE0029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7148E794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14E90BEF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14:paraId="4B7B8A58" w14:textId="77777777" w:rsidR="009C776E" w:rsidRPr="00D212E5" w:rsidRDefault="009C776E" w:rsidP="00467855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262E0A65" w14:textId="3F0C5F0E" w:rsidR="009C776E" w:rsidRDefault="009C776E">
      <w:pPr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2C4B448C" w14:textId="132B70DC" w:rsidR="000714FB" w:rsidRPr="00C364A8" w:rsidRDefault="000714FB" w:rsidP="000714FB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lastRenderedPageBreak/>
        <w:t>PIECES JUSTIFICATIVES</w:t>
      </w:r>
    </w:p>
    <w:p w14:paraId="5E916C39" w14:textId="2B02A9A7" w:rsidR="000714FB" w:rsidRPr="00F83C61" w:rsidRDefault="00CF570F" w:rsidP="000714F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  <w:t>Merci de joindre à votre demande l’ensemble des pièces justificatives demandées</w:t>
      </w:r>
      <w:r w:rsidR="000714FB" w:rsidRPr="00F83C61"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  <w:t>.</w:t>
      </w:r>
      <w:r>
        <w:rPr>
          <w:rFonts w:ascii="Arial" w:eastAsia="Times New Roman" w:hAnsi="Arial" w:cs="Arial"/>
          <w:b/>
          <w:i/>
          <w:snapToGrid w:val="0"/>
          <w:color w:val="FF0000"/>
          <w:sz w:val="18"/>
          <w:szCs w:val="18"/>
          <w:lang w:eastAsia="fr-FR"/>
        </w:rPr>
        <w:t xml:space="preserve"> Un dossier incomplet sera obligatoirement rejeté par la commission de recevabilité et il vous sera impossible de redéposer la même demande la même année.</w:t>
      </w:r>
    </w:p>
    <w:p w14:paraId="540CD9F7" w14:textId="77777777" w:rsidR="000714FB" w:rsidRPr="00CF570F" w:rsidRDefault="000714FB" w:rsidP="00CF570F">
      <w:pPr>
        <w:spacing w:after="0" w:line="240" w:lineRule="auto"/>
        <w:rPr>
          <w:rFonts w:ascii="Arial" w:eastAsia="Times New Roman" w:hAnsi="Arial" w:cs="Arial"/>
        </w:rPr>
      </w:pPr>
    </w:p>
    <w:p w14:paraId="18EF644E" w14:textId="77777777" w:rsidR="007743B1" w:rsidRPr="00CF570F" w:rsidRDefault="007743B1" w:rsidP="00CF5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</w:rPr>
      </w:pPr>
      <w:r w:rsidRPr="00CF570F">
        <w:rPr>
          <w:rFonts w:ascii="Arial" w:eastAsia="Times New Roman" w:hAnsi="Arial" w:cs="Arial"/>
          <w:b/>
        </w:rPr>
        <w:t>Associations – Mutuelles</w:t>
      </w:r>
      <w:r w:rsidRPr="00CF570F">
        <w:rPr>
          <w:rFonts w:ascii="Arial" w:eastAsia="Times New Roman" w:hAnsi="Arial" w:cs="Arial"/>
          <w:b/>
          <w:strike/>
        </w:rPr>
        <w:t>-</w:t>
      </w:r>
      <w:r w:rsidRPr="00CF570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Comité Social d’entreprise</w:t>
      </w:r>
      <w:r w:rsidRPr="00CF570F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</w:p>
    <w:p w14:paraId="32E7BD22" w14:textId="77777777" w:rsidR="007743B1" w:rsidRPr="00CF570F" w:rsidRDefault="007743B1" w:rsidP="00CF570F">
      <w:pPr>
        <w:spacing w:after="0" w:line="240" w:lineRule="auto"/>
        <w:rPr>
          <w:rFonts w:ascii="Arial" w:eastAsia="Times New Roman" w:hAnsi="Arial" w:cs="Arial"/>
          <w:b/>
          <w:bCs/>
          <w:color w:val="33339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524"/>
      </w:tblGrid>
      <w:tr w:rsidR="007743B1" w:rsidRPr="00CF570F" w14:paraId="06E89110" w14:textId="77777777" w:rsidTr="00CF570F">
        <w:trPr>
          <w:trHeight w:val="262"/>
        </w:trPr>
        <w:tc>
          <w:tcPr>
            <w:tcW w:w="1247" w:type="pct"/>
            <w:shd w:val="clear" w:color="auto" w:fill="F2F2F2"/>
            <w:vAlign w:val="center"/>
          </w:tcPr>
          <w:p w14:paraId="7F4F8F0C" w14:textId="77777777" w:rsidR="007743B1" w:rsidRPr="00CF570F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Nature de l’élément justifié</w:t>
            </w:r>
          </w:p>
        </w:tc>
        <w:tc>
          <w:tcPr>
            <w:tcW w:w="3753" w:type="pct"/>
            <w:shd w:val="clear" w:color="auto" w:fill="F2F2F2"/>
            <w:vAlign w:val="center"/>
          </w:tcPr>
          <w:p w14:paraId="2A2FCD6D" w14:textId="2816EABD" w:rsidR="007743B1" w:rsidRPr="00CF570F" w:rsidRDefault="007743B1" w:rsidP="00CF5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570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Justificatifs à fournir </w:t>
            </w:r>
          </w:p>
        </w:tc>
      </w:tr>
      <w:tr w:rsidR="007743B1" w:rsidRPr="00CF570F" w14:paraId="224C4AFF" w14:textId="77777777" w:rsidTr="00CF570F">
        <w:trPr>
          <w:trHeight w:val="214"/>
        </w:trPr>
        <w:tc>
          <w:tcPr>
            <w:tcW w:w="1247" w:type="pct"/>
            <w:vMerge w:val="restart"/>
            <w:shd w:val="clear" w:color="auto" w:fill="auto"/>
            <w:vAlign w:val="center"/>
          </w:tcPr>
          <w:p w14:paraId="2311CAB6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Existence légale 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7C9A6EEC" w14:textId="4449B9F0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F570F">
              <w:rPr>
                <w:rFonts w:ascii="Arial" w:eastAsia="Times New Roman" w:hAnsi="Arial" w:cs="Arial"/>
                <w:b/>
                <w:bCs/>
                <w:color w:val="000000"/>
              </w:rPr>
              <w:t>Pour les associations</w:t>
            </w:r>
            <w:r w:rsidRPr="00CF570F">
              <w:rPr>
                <w:rFonts w:ascii="Arial" w:eastAsia="Times New Roman" w:hAnsi="Arial" w:cs="Arial"/>
                <w:color w:val="000000"/>
              </w:rPr>
              <w:t xml:space="preserve"> :</w:t>
            </w:r>
            <w:r w:rsidRPr="00CF570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récépissé de déclaration en Préfecture (ou dernier</w:t>
            </w:r>
            <w:r w:rsidRPr="00CF570F">
              <w:rPr>
                <w:rStyle w:val="normaltextrun"/>
                <w:rFonts w:ascii="Arial" w:hAnsi="Arial" w:cs="Arial"/>
                <w:color w:val="0078D4"/>
                <w:u w:val="single"/>
                <w:shd w:val="clear" w:color="auto" w:fill="FFFFFF"/>
              </w:rPr>
              <w:t xml:space="preserve"> </w:t>
            </w: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récépissé de modification à jour) et sa publication au Journal officiel des associations et fondations d’entreprises (JOAFE)</w:t>
            </w:r>
            <w:r w:rsidRPr="00CF570F">
              <w:rPr>
                <w:rStyle w:val="normaltextrun"/>
                <w:rFonts w:ascii="Arial" w:hAnsi="Arial" w:cs="Arial"/>
                <w:strike/>
                <w:color w:val="0078D4"/>
                <w:shd w:val="clear" w:color="auto" w:fill="FFFFFF"/>
              </w:rPr>
              <w:t>  </w:t>
            </w:r>
            <w:r w:rsidRPr="00CF570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B9E4686" w14:textId="2AF3E947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0078D4"/>
                <w:u w:val="single"/>
                <w:shd w:val="clear" w:color="auto" w:fill="FFFFFF"/>
              </w:rPr>
            </w:pPr>
            <w:r w:rsidRPr="00CF570F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Pour les mutuelles</w:t>
            </w: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: un certificat d'immatriculation portant mention du numéro d'identité visé par les dispositions de l'article R. 123-220 du code de commerce</w:t>
            </w:r>
            <w:r w:rsidRPr="00CF570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4DF099E2" w14:textId="4501AD0C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b/>
                <w:bCs/>
                <w:color w:val="333399"/>
              </w:rPr>
            </w:pPr>
            <w:r w:rsidRPr="00CF570F">
              <w:rPr>
                <w:rFonts w:ascii="Arial" w:eastAsia="Times New Roman" w:hAnsi="Arial" w:cs="Arial"/>
                <w:b/>
                <w:bCs/>
                <w:color w:val="000000"/>
              </w:rPr>
              <w:t>Pour les CSE</w:t>
            </w:r>
            <w:r w:rsidRPr="00CF570F">
              <w:rPr>
                <w:rFonts w:ascii="Arial" w:eastAsia="Times New Roman" w:hAnsi="Arial" w:cs="Arial"/>
                <w:color w:val="000000"/>
              </w:rPr>
              <w:t xml:space="preserve"> : procès-verbal des dernières élections constitutives</w:t>
            </w:r>
          </w:p>
        </w:tc>
      </w:tr>
      <w:tr w:rsidR="007743B1" w:rsidRPr="00CF570F" w14:paraId="7EA9DF08" w14:textId="77777777" w:rsidTr="00CF570F">
        <w:trPr>
          <w:trHeight w:val="214"/>
        </w:trPr>
        <w:tc>
          <w:tcPr>
            <w:tcW w:w="1247" w:type="pct"/>
            <w:vMerge/>
            <w:shd w:val="clear" w:color="auto" w:fill="auto"/>
            <w:vAlign w:val="center"/>
          </w:tcPr>
          <w:p w14:paraId="63E5CE95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53" w:type="pct"/>
            <w:shd w:val="clear" w:color="auto" w:fill="auto"/>
            <w:vAlign w:val="center"/>
          </w:tcPr>
          <w:p w14:paraId="023321F1" w14:textId="77777777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Attestation de vigilance </w:t>
            </w:r>
            <w:r w:rsidRPr="00CF570F">
              <w:rPr>
                <w:rFonts w:ascii="Arial" w:eastAsia="Times New Roman" w:hAnsi="Arial" w:cs="Arial"/>
              </w:rPr>
              <w:t>Urssaf</w:t>
            </w:r>
            <w:r w:rsidRPr="00CF570F">
              <w:rPr>
                <w:rFonts w:ascii="Arial" w:eastAsia="Times New Roman" w:hAnsi="Arial" w:cs="Arial"/>
                <w:color w:val="000000"/>
              </w:rPr>
              <w:t xml:space="preserve"> et/ou Msa</w:t>
            </w: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valide de moins de 6 mois </w:t>
            </w:r>
            <w:r w:rsidRPr="00CF570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7743B1" w:rsidRPr="00CF570F" w14:paraId="0C565011" w14:textId="77777777" w:rsidTr="00CF570F">
        <w:trPr>
          <w:trHeight w:val="31"/>
        </w:trPr>
        <w:tc>
          <w:tcPr>
            <w:tcW w:w="1247" w:type="pct"/>
            <w:vMerge/>
            <w:shd w:val="clear" w:color="auto" w:fill="FFFF00"/>
            <w:vAlign w:val="center"/>
          </w:tcPr>
          <w:p w14:paraId="55DE36DC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753" w:type="pct"/>
            <w:shd w:val="clear" w:color="auto" w:fill="auto"/>
            <w:vAlign w:val="center"/>
          </w:tcPr>
          <w:p w14:paraId="48EB778E" w14:textId="0154850E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b/>
                <w:bCs/>
                <w:color w:val="333399"/>
              </w:rPr>
            </w:pPr>
            <w:r w:rsidRPr="00CF570F">
              <w:rPr>
                <w:rFonts w:ascii="Arial" w:eastAsia="Times New Roman" w:hAnsi="Arial" w:cs="Arial"/>
                <w:color w:val="000000"/>
              </w:rPr>
              <w:t xml:space="preserve">Numéro SIREN / SIRET </w:t>
            </w:r>
            <w:r w:rsidRPr="00CF570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pour l’entité bénéficiaire du financement </w:t>
            </w:r>
          </w:p>
        </w:tc>
      </w:tr>
      <w:tr w:rsidR="007743B1" w:rsidRPr="00CF570F" w14:paraId="35B98046" w14:textId="77777777" w:rsidTr="00CF570F">
        <w:trPr>
          <w:trHeight w:val="88"/>
        </w:trPr>
        <w:tc>
          <w:tcPr>
            <w:tcW w:w="1247" w:type="pct"/>
            <w:shd w:val="clear" w:color="auto" w:fill="auto"/>
            <w:vAlign w:val="center"/>
          </w:tcPr>
          <w:p w14:paraId="664A489B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Vocation 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4AD0577F" w14:textId="31DFD64B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F570F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Statuts </w:t>
            </w: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datés et signés en vigueur  </w:t>
            </w:r>
          </w:p>
        </w:tc>
      </w:tr>
      <w:tr w:rsidR="007743B1" w:rsidRPr="00CF570F" w14:paraId="179BC568" w14:textId="77777777" w:rsidTr="00CF570F">
        <w:trPr>
          <w:trHeight w:val="243"/>
        </w:trPr>
        <w:tc>
          <w:tcPr>
            <w:tcW w:w="1247" w:type="pct"/>
            <w:shd w:val="clear" w:color="auto" w:fill="auto"/>
            <w:vAlign w:val="center"/>
          </w:tcPr>
          <w:p w14:paraId="287ACECE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Destinataire du paiement</w:t>
            </w:r>
            <w:r w:rsidRPr="00CF570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  <w:t xml:space="preserve"> 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0A5C725B" w14:textId="74182EE3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F570F">
              <w:rPr>
                <w:rStyle w:val="normaltextrun"/>
                <w:rFonts w:ascii="Arial" w:hAnsi="Arial" w:cs="Arial"/>
                <w:shd w:val="clear" w:color="auto" w:fill="FFFFFF"/>
              </w:rPr>
              <w:t>Relevé d'identité bancaire, postal, IBAN ou caisse d'épargne du bénéficiaire de l'aide</w:t>
            </w:r>
          </w:p>
        </w:tc>
      </w:tr>
      <w:tr w:rsidR="007743B1" w:rsidRPr="00CF570F" w14:paraId="6DEE6374" w14:textId="77777777" w:rsidTr="00CF570F">
        <w:trPr>
          <w:trHeight w:val="165"/>
        </w:trPr>
        <w:tc>
          <w:tcPr>
            <w:tcW w:w="1247" w:type="pct"/>
            <w:shd w:val="clear" w:color="auto" w:fill="auto"/>
            <w:vAlign w:val="center"/>
          </w:tcPr>
          <w:p w14:paraId="4DF0F109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Capacité du contractant 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2F5BC056" w14:textId="7802F63D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CF570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Liste datée de moins de 12 mois des membres du conseil d’administration et du bureau  </w:t>
            </w:r>
          </w:p>
        </w:tc>
      </w:tr>
      <w:tr w:rsidR="007743B1" w:rsidRPr="00CF570F" w14:paraId="79E9EFBC" w14:textId="77777777" w:rsidTr="00CF570F">
        <w:trPr>
          <w:trHeight w:val="236"/>
        </w:trPr>
        <w:tc>
          <w:tcPr>
            <w:tcW w:w="1247" w:type="pct"/>
            <w:shd w:val="clear" w:color="auto" w:fill="auto"/>
            <w:vAlign w:val="center"/>
          </w:tcPr>
          <w:p w14:paraId="6D6A4C87" w14:textId="77777777" w:rsidR="007743B1" w:rsidRPr="00CF570F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7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Pérennité 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2206CCC2" w14:textId="2D21B61F" w:rsidR="007743B1" w:rsidRPr="00CF570F" w:rsidRDefault="007743B1" w:rsidP="00CF570F">
            <w:pPr>
              <w:spacing w:after="0" w:line="240" w:lineRule="auto"/>
              <w:ind w:right="57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CF570F">
              <w:rPr>
                <w:rStyle w:val="normaltextrun"/>
                <w:rFonts w:ascii="Arial" w:hAnsi="Arial" w:cs="Arial"/>
                <w:shd w:val="clear" w:color="auto" w:fill="FFFFFF"/>
              </w:rPr>
              <w:t>Compte de résultat et bilan (ou éléments de bilan) relatifs à l’année précédant la demande (si l’association existait en N-1)</w:t>
            </w:r>
          </w:p>
        </w:tc>
      </w:tr>
    </w:tbl>
    <w:p w14:paraId="1E9F0785" w14:textId="77777777" w:rsidR="007743B1" w:rsidRPr="00CF570F" w:rsidRDefault="007743B1" w:rsidP="00CF570F">
      <w:pPr>
        <w:spacing w:after="0" w:line="240" w:lineRule="auto"/>
        <w:rPr>
          <w:rFonts w:ascii="Arial" w:eastAsia="Times New Roman" w:hAnsi="Arial" w:cs="Arial"/>
          <w:b/>
          <w:bCs/>
          <w:color w:val="333399"/>
        </w:rPr>
      </w:pPr>
    </w:p>
    <w:p w14:paraId="55F0357C" w14:textId="77777777" w:rsidR="007743B1" w:rsidRPr="00CF570F" w:rsidRDefault="007743B1" w:rsidP="00CF5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CF570F">
        <w:rPr>
          <w:rFonts w:ascii="Arial" w:eastAsia="Times New Roman" w:hAnsi="Arial" w:cs="Arial"/>
          <w:b/>
          <w:bCs/>
        </w:rPr>
        <w:t>Collectivités territoriales –</w:t>
      </w:r>
    </w:p>
    <w:p w14:paraId="7B40AA6A" w14:textId="77777777" w:rsidR="007743B1" w:rsidRPr="00CF570F" w:rsidRDefault="007743B1" w:rsidP="00CF5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CF570F">
        <w:rPr>
          <w:rFonts w:ascii="Arial" w:eastAsia="Times New Roman" w:hAnsi="Arial" w:cs="Arial"/>
          <w:b/>
          <w:bCs/>
        </w:rPr>
        <w:t>Etablissements publics de coopération intercommunale (EPCI), Autres personnes publiques</w:t>
      </w:r>
    </w:p>
    <w:p w14:paraId="7AD69293" w14:textId="77777777" w:rsidR="007743B1" w:rsidRPr="00CF570F" w:rsidRDefault="007743B1" w:rsidP="00CF570F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478"/>
      </w:tblGrid>
      <w:tr w:rsidR="007743B1" w:rsidRPr="007C2A41" w14:paraId="07341BDA" w14:textId="77777777" w:rsidTr="007C2A41">
        <w:trPr>
          <w:trHeight w:val="724"/>
        </w:trPr>
        <w:tc>
          <w:tcPr>
            <w:tcW w:w="1270" w:type="pct"/>
            <w:shd w:val="clear" w:color="auto" w:fill="F2F2F2"/>
            <w:vAlign w:val="center"/>
          </w:tcPr>
          <w:p w14:paraId="14C20B2A" w14:textId="77777777" w:rsidR="007743B1" w:rsidRPr="007C2A41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Nature de l’élément justifié</w:t>
            </w:r>
          </w:p>
        </w:tc>
        <w:tc>
          <w:tcPr>
            <w:tcW w:w="3730" w:type="pct"/>
            <w:shd w:val="clear" w:color="auto" w:fill="F2F2F2"/>
            <w:vAlign w:val="center"/>
          </w:tcPr>
          <w:p w14:paraId="7333042D" w14:textId="5B8756E5" w:rsidR="007743B1" w:rsidRPr="007C2A41" w:rsidRDefault="007743B1" w:rsidP="007C2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Justificatifs à fournir </w:t>
            </w:r>
          </w:p>
        </w:tc>
      </w:tr>
      <w:tr w:rsidR="007743B1" w:rsidRPr="00CF570F" w14:paraId="7A0F25D2" w14:textId="77777777" w:rsidTr="007C2A41">
        <w:trPr>
          <w:trHeight w:val="537"/>
        </w:trPr>
        <w:tc>
          <w:tcPr>
            <w:tcW w:w="1270" w:type="pct"/>
            <w:vMerge w:val="restart"/>
            <w:shd w:val="clear" w:color="auto" w:fill="auto"/>
            <w:vAlign w:val="center"/>
          </w:tcPr>
          <w:p w14:paraId="751D2414" w14:textId="77777777" w:rsidR="007743B1" w:rsidRPr="007C2A41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Existence légale </w:t>
            </w:r>
          </w:p>
        </w:tc>
        <w:tc>
          <w:tcPr>
            <w:tcW w:w="3730" w:type="pct"/>
            <w:shd w:val="clear" w:color="auto" w:fill="auto"/>
            <w:vAlign w:val="center"/>
          </w:tcPr>
          <w:p w14:paraId="79FE01B5" w14:textId="7135BCD4" w:rsidR="007743B1" w:rsidRPr="003408FE" w:rsidRDefault="007743B1" w:rsidP="007C2A41">
            <w:pPr>
              <w:spacing w:after="0" w:line="240" w:lineRule="auto"/>
              <w:ind w:left="34"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  <w:color w:val="000000"/>
              </w:rPr>
              <w:t xml:space="preserve">Arrêté préfectoral portant création d’un EPCI et détaillant le champ de compétence </w:t>
            </w:r>
          </w:p>
          <w:p w14:paraId="20947311" w14:textId="718AEEFC" w:rsidR="007743B1" w:rsidRPr="003408FE" w:rsidRDefault="007743B1" w:rsidP="007C2A41">
            <w:pPr>
              <w:spacing w:after="0" w:line="240" w:lineRule="auto"/>
              <w:ind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</w:rPr>
              <w:t>Arrêté ou décret de création de la personne morale  </w:t>
            </w:r>
          </w:p>
        </w:tc>
      </w:tr>
      <w:tr w:rsidR="007743B1" w:rsidRPr="00CF570F" w14:paraId="2157E8F5" w14:textId="77777777" w:rsidTr="007C2A41">
        <w:trPr>
          <w:trHeight w:val="346"/>
        </w:trPr>
        <w:tc>
          <w:tcPr>
            <w:tcW w:w="1270" w:type="pct"/>
            <w:vMerge/>
            <w:shd w:val="clear" w:color="auto" w:fill="auto"/>
            <w:vAlign w:val="center"/>
          </w:tcPr>
          <w:p w14:paraId="322AD08B" w14:textId="77777777" w:rsidR="007743B1" w:rsidRPr="007C2A41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730" w:type="pct"/>
            <w:shd w:val="clear" w:color="auto" w:fill="auto"/>
            <w:vAlign w:val="center"/>
          </w:tcPr>
          <w:p w14:paraId="2F8F23A9" w14:textId="00EE5F8D" w:rsidR="007743B1" w:rsidRPr="003408FE" w:rsidRDefault="007743B1" w:rsidP="003408FE">
            <w:pPr>
              <w:spacing w:after="0" w:line="240" w:lineRule="auto"/>
              <w:ind w:left="34"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  <w:color w:val="000000"/>
              </w:rPr>
              <w:t xml:space="preserve">Numéro SIREN / SIRET </w:t>
            </w:r>
            <w:r w:rsidRPr="003408FE">
              <w:rPr>
                <w:rFonts w:ascii="Arial" w:eastAsia="Times New Roman" w:hAnsi="Arial" w:cs="Arial"/>
              </w:rPr>
              <w:t>pour l’entité bénéficiaire du financement prévu par la présente convention </w:t>
            </w:r>
          </w:p>
        </w:tc>
      </w:tr>
      <w:tr w:rsidR="007743B1" w:rsidRPr="00CF570F" w14:paraId="646F4D8B" w14:textId="77777777" w:rsidTr="007C2A41">
        <w:trPr>
          <w:trHeight w:val="346"/>
        </w:trPr>
        <w:tc>
          <w:tcPr>
            <w:tcW w:w="1270" w:type="pct"/>
            <w:vMerge/>
            <w:shd w:val="clear" w:color="auto" w:fill="auto"/>
            <w:vAlign w:val="center"/>
          </w:tcPr>
          <w:p w14:paraId="4490BB52" w14:textId="77777777" w:rsidR="007743B1" w:rsidRPr="007C2A41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730" w:type="pct"/>
            <w:shd w:val="clear" w:color="auto" w:fill="auto"/>
            <w:vAlign w:val="center"/>
          </w:tcPr>
          <w:p w14:paraId="7F6F1B17" w14:textId="53D4652F" w:rsidR="007743B1" w:rsidRPr="003408FE" w:rsidRDefault="007743B1" w:rsidP="003408FE">
            <w:pPr>
              <w:spacing w:after="0" w:line="240" w:lineRule="auto"/>
              <w:ind w:left="34"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</w:rPr>
              <w:t>Attestation de vigilance Urssaf et/ou Msa</w:t>
            </w:r>
            <w:r w:rsidRPr="003408F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408FE">
              <w:rPr>
                <w:rFonts w:ascii="Arial" w:eastAsia="Times New Roman" w:hAnsi="Arial" w:cs="Arial"/>
              </w:rPr>
              <w:t>valide de moins de 6 mois</w:t>
            </w:r>
          </w:p>
        </w:tc>
      </w:tr>
      <w:tr w:rsidR="007743B1" w:rsidRPr="00CF570F" w14:paraId="7266C5B9" w14:textId="77777777" w:rsidTr="003408FE">
        <w:trPr>
          <w:trHeight w:val="670"/>
        </w:trPr>
        <w:tc>
          <w:tcPr>
            <w:tcW w:w="1270" w:type="pct"/>
            <w:shd w:val="clear" w:color="auto" w:fill="auto"/>
            <w:vAlign w:val="center"/>
          </w:tcPr>
          <w:p w14:paraId="1CFEC802" w14:textId="77777777" w:rsidR="007743B1" w:rsidRPr="007C2A41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Vocation </w:t>
            </w:r>
          </w:p>
        </w:tc>
        <w:tc>
          <w:tcPr>
            <w:tcW w:w="3730" w:type="pct"/>
            <w:shd w:val="clear" w:color="auto" w:fill="auto"/>
            <w:vAlign w:val="center"/>
          </w:tcPr>
          <w:p w14:paraId="754BA786" w14:textId="635C0F33" w:rsidR="007743B1" w:rsidRPr="003408FE" w:rsidRDefault="007743B1" w:rsidP="003408FE">
            <w:pPr>
              <w:spacing w:after="0" w:line="240" w:lineRule="auto"/>
              <w:ind w:left="34"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  <w:color w:val="000000"/>
              </w:rPr>
              <w:t xml:space="preserve">Statuts datés et signés en vigueur pour les établissements publics de coopération intercommunale (détaillant les champs de compétence) </w:t>
            </w:r>
          </w:p>
        </w:tc>
      </w:tr>
      <w:tr w:rsidR="007743B1" w:rsidRPr="00CF570F" w14:paraId="06E744AC" w14:textId="77777777" w:rsidTr="007C2A41">
        <w:tc>
          <w:tcPr>
            <w:tcW w:w="1270" w:type="pct"/>
            <w:shd w:val="clear" w:color="auto" w:fill="auto"/>
            <w:vAlign w:val="center"/>
          </w:tcPr>
          <w:p w14:paraId="6BBC48C2" w14:textId="77777777" w:rsidR="007743B1" w:rsidRPr="007C2A41" w:rsidRDefault="007743B1" w:rsidP="00CF57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Destinataire du paiement</w:t>
            </w:r>
            <w:r w:rsidRPr="007C2A4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</w:rPr>
              <w:t xml:space="preserve"> </w:t>
            </w:r>
          </w:p>
        </w:tc>
        <w:tc>
          <w:tcPr>
            <w:tcW w:w="3730" w:type="pct"/>
            <w:shd w:val="clear" w:color="auto" w:fill="auto"/>
            <w:vAlign w:val="center"/>
          </w:tcPr>
          <w:p w14:paraId="314032BD" w14:textId="2905A487" w:rsidR="007743B1" w:rsidRPr="003408FE" w:rsidRDefault="007743B1" w:rsidP="003408FE">
            <w:pPr>
              <w:spacing w:after="0" w:line="240" w:lineRule="auto"/>
              <w:ind w:left="34" w:right="57"/>
              <w:rPr>
                <w:rFonts w:ascii="Arial" w:eastAsia="Times New Roman" w:hAnsi="Arial" w:cs="Arial"/>
                <w:color w:val="000000"/>
              </w:rPr>
            </w:pPr>
            <w:r w:rsidRPr="003408FE">
              <w:rPr>
                <w:rFonts w:ascii="Arial" w:eastAsia="Times New Roman" w:hAnsi="Arial" w:cs="Arial"/>
                <w:color w:val="000000"/>
              </w:rPr>
              <w:t>Relevé d'identité bancaire, postal, IBAN du bénéficiaire de l'aide </w:t>
            </w:r>
          </w:p>
        </w:tc>
      </w:tr>
    </w:tbl>
    <w:p w14:paraId="105D8566" w14:textId="77777777" w:rsidR="007743B1" w:rsidRPr="00CF570F" w:rsidRDefault="007743B1" w:rsidP="00CF570F">
      <w:pPr>
        <w:spacing w:after="0" w:line="240" w:lineRule="auto"/>
        <w:jc w:val="center"/>
        <w:outlineLvl w:val="2"/>
        <w:rPr>
          <w:rFonts w:ascii="Arial" w:eastAsia="Times New Roman" w:hAnsi="Arial" w:cs="Arial"/>
        </w:rPr>
      </w:pPr>
    </w:p>
    <w:p w14:paraId="6ED35BEA" w14:textId="77777777" w:rsidR="007743B1" w:rsidRPr="00CF570F" w:rsidRDefault="007743B1" w:rsidP="00CF5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CF570F">
        <w:rPr>
          <w:rFonts w:ascii="Arial" w:eastAsia="Times New Roman" w:hAnsi="Arial" w:cs="Arial"/>
          <w:b/>
          <w:bCs/>
        </w:rPr>
        <w:t>Entreprises – groupements d’entreprises</w:t>
      </w:r>
    </w:p>
    <w:p w14:paraId="3D7A133F" w14:textId="77777777" w:rsidR="007743B1" w:rsidRPr="00CF570F" w:rsidRDefault="007743B1" w:rsidP="00CF570F">
      <w:pPr>
        <w:spacing w:after="0" w:line="240" w:lineRule="auto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7478"/>
      </w:tblGrid>
      <w:tr w:rsidR="007743B1" w:rsidRPr="00CF570F" w14:paraId="2936AD5C" w14:textId="77777777" w:rsidTr="003408FE">
        <w:trPr>
          <w:trHeight w:val="505"/>
        </w:trPr>
        <w:tc>
          <w:tcPr>
            <w:tcW w:w="1270" w:type="pct"/>
            <w:shd w:val="pct10" w:color="auto" w:fill="auto"/>
            <w:vAlign w:val="center"/>
          </w:tcPr>
          <w:p w14:paraId="0F413FD1" w14:textId="77777777" w:rsidR="007743B1" w:rsidRPr="007C2A41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Nature de l’élément justifié</w:t>
            </w:r>
          </w:p>
        </w:tc>
        <w:tc>
          <w:tcPr>
            <w:tcW w:w="3730" w:type="pct"/>
            <w:shd w:val="pct10" w:color="auto" w:fill="auto"/>
            <w:vAlign w:val="center"/>
          </w:tcPr>
          <w:p w14:paraId="5539E5EE" w14:textId="77777777" w:rsidR="007743B1" w:rsidRPr="007C2A41" w:rsidRDefault="007743B1" w:rsidP="00CF5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2A4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Justificatifs à fournir pour la signature de la première convention</w:t>
            </w:r>
          </w:p>
        </w:tc>
      </w:tr>
      <w:tr w:rsidR="007743B1" w:rsidRPr="00CF570F" w14:paraId="12772073" w14:textId="77777777" w:rsidTr="003408FE">
        <w:trPr>
          <w:trHeight w:val="624"/>
        </w:trPr>
        <w:tc>
          <w:tcPr>
            <w:tcW w:w="1270" w:type="pct"/>
            <w:vMerge w:val="restart"/>
            <w:vAlign w:val="center"/>
          </w:tcPr>
          <w:p w14:paraId="31A56A5B" w14:textId="77777777" w:rsidR="007743B1" w:rsidRPr="003408FE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8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Existence légale </w:t>
            </w:r>
          </w:p>
        </w:tc>
        <w:tc>
          <w:tcPr>
            <w:tcW w:w="3730" w:type="pct"/>
          </w:tcPr>
          <w:p w14:paraId="31EDE6EC" w14:textId="77777777" w:rsidR="007743B1" w:rsidRPr="00CF570F" w:rsidRDefault="007743B1" w:rsidP="003408FE">
            <w:pPr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bCs/>
              </w:rPr>
            </w:pPr>
            <w:r w:rsidRPr="00CF570F">
              <w:rPr>
                <w:rFonts w:ascii="Arial" w:eastAsia="Times New Roman" w:hAnsi="Arial" w:cs="Arial"/>
                <w:bCs/>
              </w:rPr>
              <w:t>Statuts datés et signés en vigueur   </w:t>
            </w:r>
          </w:p>
          <w:p w14:paraId="0EC0B89D" w14:textId="77777777" w:rsidR="007743B1" w:rsidRPr="00CF570F" w:rsidRDefault="007743B1" w:rsidP="003408FE">
            <w:pPr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bCs/>
              </w:rPr>
            </w:pPr>
            <w:r w:rsidRPr="00CF570F">
              <w:rPr>
                <w:rFonts w:ascii="Arial" w:eastAsia="Times New Roman" w:hAnsi="Arial" w:cs="Arial"/>
                <w:bCs/>
              </w:rPr>
              <w:t>Attestation d’immatriculation au RNE datant de moins de 3 mois </w:t>
            </w:r>
          </w:p>
        </w:tc>
      </w:tr>
      <w:tr w:rsidR="007743B1" w:rsidRPr="00CF570F" w14:paraId="046235F4" w14:textId="77777777" w:rsidTr="003408FE">
        <w:tc>
          <w:tcPr>
            <w:tcW w:w="1270" w:type="pct"/>
            <w:vMerge/>
          </w:tcPr>
          <w:p w14:paraId="7F24A534" w14:textId="77777777" w:rsidR="007743B1" w:rsidRPr="003408FE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0" w:type="pct"/>
          </w:tcPr>
          <w:p w14:paraId="3BE2BC65" w14:textId="46D3B743" w:rsidR="007743B1" w:rsidRPr="00CF570F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CF570F">
              <w:rPr>
                <w:rFonts w:ascii="Arial" w:eastAsia="Times New Roman" w:hAnsi="Arial" w:cs="Arial"/>
                <w:bCs/>
              </w:rPr>
              <w:t xml:space="preserve">Numéro SIREN / SIRET pour l’entité bénéficiaire du financement </w:t>
            </w:r>
          </w:p>
        </w:tc>
      </w:tr>
      <w:tr w:rsidR="007743B1" w:rsidRPr="00CF570F" w14:paraId="2AED33F9" w14:textId="77777777" w:rsidTr="003408FE">
        <w:tc>
          <w:tcPr>
            <w:tcW w:w="1270" w:type="pct"/>
            <w:vAlign w:val="center"/>
          </w:tcPr>
          <w:p w14:paraId="46BC7B27" w14:textId="77777777" w:rsidR="007743B1" w:rsidRPr="003408FE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8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Destinataire du paiement</w:t>
            </w:r>
          </w:p>
        </w:tc>
        <w:tc>
          <w:tcPr>
            <w:tcW w:w="3730" w:type="pct"/>
          </w:tcPr>
          <w:p w14:paraId="47CD52C5" w14:textId="29B034C3" w:rsidR="007743B1" w:rsidRPr="00CF570F" w:rsidRDefault="007743B1" w:rsidP="00CF570F">
            <w:pPr>
              <w:spacing w:after="0" w:line="240" w:lineRule="auto"/>
              <w:ind w:left="110" w:hanging="110"/>
              <w:rPr>
                <w:rFonts w:ascii="Arial" w:eastAsia="Times New Roman" w:hAnsi="Arial" w:cs="Arial"/>
                <w:bCs/>
              </w:rPr>
            </w:pPr>
            <w:r w:rsidRPr="00CF570F">
              <w:rPr>
                <w:rFonts w:ascii="Arial" w:eastAsia="Times New Roman" w:hAnsi="Arial" w:cs="Arial"/>
                <w:bCs/>
              </w:rPr>
              <w:t>Relevé d’identité bancaire, postal ou caisse d’épargne du bénéficiaire de l'aide</w:t>
            </w:r>
          </w:p>
        </w:tc>
      </w:tr>
      <w:tr w:rsidR="007743B1" w:rsidRPr="00CF570F" w14:paraId="46E87739" w14:textId="77777777" w:rsidTr="003408FE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A37" w14:textId="77777777" w:rsidR="007743B1" w:rsidRPr="003408FE" w:rsidRDefault="007743B1" w:rsidP="00CF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8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Fonctionnement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A1D" w14:textId="51631639" w:rsidR="007743B1" w:rsidRPr="00CF570F" w:rsidRDefault="007743B1" w:rsidP="00CF570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570F">
              <w:rPr>
                <w:rFonts w:ascii="Arial" w:eastAsia="Times New Roman" w:hAnsi="Arial" w:cs="Arial"/>
                <w:bCs/>
              </w:rPr>
              <w:t xml:space="preserve">Attestation de vigilance Urssaf et/ ou Msa valide de moins de 6 mois </w:t>
            </w:r>
          </w:p>
        </w:tc>
      </w:tr>
      <w:tr w:rsidR="007743B1" w:rsidRPr="00CF570F" w14:paraId="42CDE918" w14:textId="77777777" w:rsidTr="003408FE"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68418" w14:textId="432A5A3C" w:rsidR="007743B1" w:rsidRPr="003408FE" w:rsidRDefault="007743B1" w:rsidP="00340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8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Pérennité 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92E" w14:textId="1A6F9C81" w:rsidR="007743B1" w:rsidRPr="00CF570F" w:rsidRDefault="007743B1" w:rsidP="00CF570F">
            <w:pPr>
              <w:spacing w:after="0" w:line="240" w:lineRule="auto"/>
              <w:ind w:left="110" w:hanging="110"/>
              <w:rPr>
                <w:rFonts w:ascii="Arial" w:eastAsia="Times New Roman" w:hAnsi="Arial" w:cs="Arial"/>
                <w:bCs/>
              </w:rPr>
            </w:pPr>
            <w:r w:rsidRPr="00CF570F">
              <w:rPr>
                <w:rFonts w:ascii="Arial" w:eastAsia="Times New Roman" w:hAnsi="Arial" w:cs="Arial"/>
                <w:bCs/>
              </w:rPr>
              <w:t>Compte de résultat et bilan (ou éléments de bilan) relatifs à l’année précédant la demande (si l'entreprise existait en N-1) dédié à l’activité</w:t>
            </w:r>
            <w:r w:rsidRPr="00CF570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208EB7E" w14:textId="77777777" w:rsidR="007743B1" w:rsidRPr="007C2A41" w:rsidRDefault="007743B1" w:rsidP="00CF570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EFDA969" w14:textId="1B3F0470" w:rsidR="007743B1" w:rsidRPr="00CF570F" w:rsidRDefault="007743B1" w:rsidP="00CF570F">
      <w:pPr>
        <w:spacing w:after="0" w:line="240" w:lineRule="auto"/>
        <w:rPr>
          <w:rFonts w:ascii="Arial" w:hAnsi="Arial" w:cs="Arial"/>
        </w:rPr>
      </w:pPr>
      <w:r w:rsidRPr="00CF570F">
        <w:rPr>
          <w:rFonts w:ascii="Arial" w:hAnsi="Arial" w:cs="Arial"/>
        </w:rPr>
        <w:br w:type="page"/>
      </w:r>
    </w:p>
    <w:p w14:paraId="159E5AEF" w14:textId="77777777" w:rsidR="00787D39" w:rsidRPr="00152103" w:rsidRDefault="00787D39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170FA94" w14:textId="33AAEAC7" w:rsidR="00822ECF" w:rsidRPr="0028779C" w:rsidRDefault="00822ECF" w:rsidP="0028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Arial Black" w:hAnsi="Arial Black" w:cs="Arial"/>
          <w:b/>
          <w:color w:val="FFFFFF" w:themeColor="background1"/>
          <w:szCs w:val="28"/>
        </w:rPr>
      </w:pPr>
      <w:r w:rsidRPr="0028779C">
        <w:rPr>
          <w:rFonts w:ascii="Arial Black" w:hAnsi="Arial Black" w:cs="Arial"/>
          <w:b/>
          <w:color w:val="FFFFFF" w:themeColor="background1"/>
          <w:szCs w:val="28"/>
        </w:rPr>
        <w:t>FICHE : ANALYSE DU PROJET</w:t>
      </w:r>
    </w:p>
    <w:p w14:paraId="31DEC76E" w14:textId="77777777" w:rsidR="003E25B2" w:rsidRPr="007B64CF" w:rsidRDefault="003E25B2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09D09A" w14:textId="1334A7CA" w:rsidR="00AC2C00" w:rsidRDefault="00AC2C00" w:rsidP="00AC2C00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Public et diagnostic</w:t>
      </w:r>
    </w:p>
    <w:p w14:paraId="66159984" w14:textId="1DB59769" w:rsidR="00AC2C00" w:rsidRPr="007B64CF" w:rsidRDefault="00AC2C00" w:rsidP="007B64CF">
      <w:pPr>
        <w:pStyle w:val="Paragraphedeliste"/>
        <w:spacing w:after="0" w:line="240" w:lineRule="auto"/>
        <w:ind w:left="425"/>
        <w:jc w:val="both"/>
        <w:rPr>
          <w:rFonts w:ascii="Arial Black" w:hAnsi="Arial Black" w:cs="Arial"/>
          <w:color w:val="1F497D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6191"/>
        <w:gridCol w:w="3407"/>
      </w:tblGrid>
      <w:tr w:rsidR="009460CC" w:rsidRPr="009460CC" w14:paraId="584EAD42" w14:textId="77777777" w:rsidTr="00A9120D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bookmarkStart w:id="4" w:name="_Hlk126829106"/>
          <w:p w14:paraId="043BBFB1" w14:textId="65D987D1" w:rsidR="008C5D72" w:rsidRDefault="004B2664" w:rsidP="00AA5C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73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0CC" w:rsidRPr="009460CC">
              <w:rPr>
                <w:rFonts w:ascii="Arial" w:hAnsi="Arial" w:cs="Arial"/>
              </w:rPr>
              <w:t>Public réellement accompagné par la structure</w:t>
            </w:r>
          </w:p>
          <w:p w14:paraId="0A068770" w14:textId="1CD27D2E" w:rsidR="009460CC" w:rsidRDefault="004B2664" w:rsidP="00AA5C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54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0CC">
              <w:rPr>
                <w:rFonts w:ascii="Arial" w:hAnsi="Arial" w:cs="Arial"/>
              </w:rPr>
              <w:t>Public connu par la structure</w:t>
            </w:r>
          </w:p>
          <w:p w14:paraId="3CF083D9" w14:textId="6ACA19D1" w:rsidR="009460CC" w:rsidRPr="009460CC" w:rsidRDefault="004B2664" w:rsidP="00AA5C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215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0CC">
              <w:rPr>
                <w:rFonts w:ascii="Arial" w:hAnsi="Arial" w:cs="Arial"/>
              </w:rPr>
              <w:t xml:space="preserve">Grand public, </w:t>
            </w:r>
            <w:r w:rsidR="00F71E9E">
              <w:rPr>
                <w:rFonts w:ascii="Arial" w:hAnsi="Arial" w:cs="Arial"/>
              </w:rPr>
              <w:t>non connu par la structure</w:t>
            </w:r>
            <w:r w:rsidR="009460CC">
              <w:rPr>
                <w:rFonts w:ascii="Arial" w:hAnsi="Arial" w:cs="Arial"/>
              </w:rPr>
              <w:t xml:space="preserve"> </w:t>
            </w:r>
          </w:p>
          <w:p w14:paraId="619A08B3" w14:textId="1E955BE8" w:rsidR="009460CC" w:rsidRDefault="004B2664" w:rsidP="00AA5C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069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0CC" w:rsidRPr="009460CC">
              <w:rPr>
                <w:rFonts w:ascii="Arial" w:hAnsi="Arial" w:cs="Arial"/>
              </w:rPr>
              <w:t>Problématique.s  et besoin.s bien identifiables</w:t>
            </w:r>
            <w:r w:rsidR="009460CC">
              <w:rPr>
                <w:rFonts w:ascii="Arial" w:hAnsi="Arial" w:cs="Arial"/>
              </w:rPr>
              <w:t xml:space="preserve"> et identifiés</w:t>
            </w:r>
          </w:p>
          <w:p w14:paraId="7B400136" w14:textId="056D4639" w:rsidR="009460CC" w:rsidRPr="00152103" w:rsidRDefault="004B2664" w:rsidP="00AA5C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85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1E9E" w:rsidRPr="009460CC">
              <w:rPr>
                <w:rFonts w:ascii="Arial" w:hAnsi="Arial" w:cs="Arial"/>
              </w:rPr>
              <w:t xml:space="preserve">Problématique.s  et besoin.s </w:t>
            </w:r>
            <w:r w:rsidR="00F71E9E">
              <w:rPr>
                <w:rFonts w:ascii="Arial" w:hAnsi="Arial" w:cs="Arial"/>
              </w:rPr>
              <w:t>faiblement</w:t>
            </w:r>
            <w:r w:rsidR="00152103">
              <w:rPr>
                <w:rFonts w:ascii="Arial" w:hAnsi="Arial" w:cs="Arial"/>
              </w:rPr>
              <w:t xml:space="preserve"> ou non</w:t>
            </w:r>
            <w:r w:rsidR="00F71E9E">
              <w:rPr>
                <w:rFonts w:ascii="Arial" w:hAnsi="Arial" w:cs="Arial"/>
              </w:rPr>
              <w:t xml:space="preserve"> identifiés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14:paraId="5A1B4917" w14:textId="54C7FD85" w:rsidR="008C5D72" w:rsidRPr="00A9120D" w:rsidRDefault="004B2664" w:rsidP="0028779C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475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1E9E" w:rsidRPr="00A9120D">
              <w:rPr>
                <w:rFonts w:ascii="Arial" w:hAnsi="Arial" w:cs="Arial"/>
              </w:rPr>
              <w:t>Avis favorable</w:t>
            </w:r>
          </w:p>
          <w:p w14:paraId="617B7544" w14:textId="081DAEF2" w:rsidR="00F71E9E" w:rsidRPr="009460CC" w:rsidRDefault="004B2664" w:rsidP="0028779C">
            <w:pPr>
              <w:pStyle w:val="Paragraphedeliste"/>
              <w:spacing w:after="0" w:line="36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543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1E9E" w:rsidRPr="00A9120D">
              <w:rPr>
                <w:rFonts w:ascii="Arial" w:hAnsi="Arial" w:cs="Arial"/>
              </w:rPr>
              <w:t>Avis défavorable</w:t>
            </w:r>
          </w:p>
        </w:tc>
      </w:tr>
      <w:tr w:rsidR="00A9120D" w:rsidRPr="00A9120D" w14:paraId="38E20A74" w14:textId="77777777" w:rsidTr="00A9120D">
        <w:tc>
          <w:tcPr>
            <w:tcW w:w="9824" w:type="dxa"/>
            <w:gridSpan w:val="2"/>
            <w:shd w:val="pct10" w:color="auto" w:fill="auto"/>
            <w:vAlign w:val="center"/>
          </w:tcPr>
          <w:p w14:paraId="53A69655" w14:textId="54162FE8" w:rsidR="00A9120D" w:rsidRPr="00A9120D" w:rsidRDefault="00A9120D" w:rsidP="00AC2C00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A9120D" w:rsidRPr="009460CC" w14:paraId="2D826416" w14:textId="77777777" w:rsidTr="007B64CF">
        <w:trPr>
          <w:trHeight w:val="501"/>
        </w:trPr>
        <w:tc>
          <w:tcPr>
            <w:tcW w:w="9824" w:type="dxa"/>
            <w:gridSpan w:val="2"/>
            <w:vAlign w:val="center"/>
          </w:tcPr>
          <w:p w14:paraId="114C0C59" w14:textId="77777777" w:rsidR="00A9120D" w:rsidRDefault="00A9120D" w:rsidP="00AC2C00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bookmarkEnd w:id="4"/>
    </w:tbl>
    <w:p w14:paraId="785CA4D2" w14:textId="77777777" w:rsidR="00AC2C00" w:rsidRPr="007B64CF" w:rsidRDefault="00AC2C00" w:rsidP="00AC2C00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52C15B6" w14:textId="465DFB86" w:rsidR="00AC2C00" w:rsidRDefault="008264B5" w:rsidP="00AC2C00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Moyen</w:t>
      </w:r>
      <w:r w:rsidR="00AC2C00">
        <w:rPr>
          <w:rFonts w:ascii="Arial Black" w:hAnsi="Arial Black" w:cs="Arial"/>
          <w:color w:val="1F497D"/>
          <w:sz w:val="20"/>
          <w:szCs w:val="20"/>
        </w:rPr>
        <w:t xml:space="preserve"> choisi</w:t>
      </w:r>
    </w:p>
    <w:p w14:paraId="62576DEC" w14:textId="77777777" w:rsidR="00AC2C00" w:rsidRPr="007B64CF" w:rsidRDefault="00AC2C00" w:rsidP="00AC2C00">
      <w:pPr>
        <w:spacing w:after="0" w:line="240" w:lineRule="auto"/>
        <w:jc w:val="both"/>
        <w:rPr>
          <w:rFonts w:ascii="Arial Black" w:hAnsi="Arial Black" w:cs="Arial"/>
          <w:color w:val="1F497D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6187"/>
        <w:gridCol w:w="3411"/>
      </w:tblGrid>
      <w:tr w:rsidR="007B64CF" w:rsidRPr="009460CC" w14:paraId="2DCE5BB6" w14:textId="77777777" w:rsidTr="00D04DF9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383BE79E" w14:textId="4E48030F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33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Support en adéquation avec les objectifs visés</w:t>
            </w:r>
          </w:p>
          <w:p w14:paraId="6D31589C" w14:textId="4911AA7A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936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Support en non-adéquation avec les objectifs visés</w:t>
            </w:r>
          </w:p>
          <w:p w14:paraId="6DE9654D" w14:textId="553BC5BA" w:rsidR="007B64CF" w:rsidRPr="009460CC" w:rsidRDefault="004B2664" w:rsidP="007B64CF">
            <w:pPr>
              <w:spacing w:after="0" w:line="240" w:lineRule="auto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575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 xml:space="preserve">Support en adéquation mais dispendieux 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14:paraId="2DE0217A" w14:textId="77777777" w:rsidR="007B64CF" w:rsidRPr="00A9120D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8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favorable</w:t>
            </w:r>
          </w:p>
          <w:p w14:paraId="0A710B62" w14:textId="77777777" w:rsidR="007B64CF" w:rsidRPr="009460CC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704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défavorable</w:t>
            </w:r>
          </w:p>
        </w:tc>
      </w:tr>
      <w:tr w:rsidR="007B64CF" w:rsidRPr="00A9120D" w14:paraId="1ED329DF" w14:textId="77777777" w:rsidTr="00D04DF9">
        <w:tc>
          <w:tcPr>
            <w:tcW w:w="9824" w:type="dxa"/>
            <w:gridSpan w:val="2"/>
            <w:shd w:val="pct10" w:color="auto" w:fill="auto"/>
            <w:vAlign w:val="center"/>
          </w:tcPr>
          <w:p w14:paraId="60A115EE" w14:textId="77777777" w:rsidR="007B64CF" w:rsidRPr="00A9120D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7B64CF" w:rsidRPr="009460CC" w14:paraId="0860EAAA" w14:textId="77777777" w:rsidTr="007B64CF">
        <w:trPr>
          <w:trHeight w:val="525"/>
        </w:trPr>
        <w:tc>
          <w:tcPr>
            <w:tcW w:w="9824" w:type="dxa"/>
            <w:gridSpan w:val="2"/>
            <w:vAlign w:val="center"/>
          </w:tcPr>
          <w:p w14:paraId="25FA24C2" w14:textId="77777777" w:rsidR="007B64CF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76F14E5B" w14:textId="77777777" w:rsidR="00AC2C00" w:rsidRDefault="00AC2C00" w:rsidP="00AC2C0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7C643897" w14:textId="40041DB4" w:rsidR="00AC2C00" w:rsidRDefault="00AC2C00" w:rsidP="00AC2C00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Critères d’évaluation des actions</w:t>
      </w:r>
    </w:p>
    <w:p w14:paraId="033C57A5" w14:textId="78F4552F" w:rsidR="00AC2C00" w:rsidRPr="007B64CF" w:rsidRDefault="00AC2C00" w:rsidP="00AC2C00">
      <w:pPr>
        <w:spacing w:after="0" w:line="240" w:lineRule="auto"/>
        <w:rPr>
          <w:rFonts w:ascii="Arial" w:hAnsi="Arial" w:cs="Arial"/>
          <w:color w:val="A6A6A6" w:themeColor="background1" w:themeShade="A6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6186"/>
        <w:gridCol w:w="3412"/>
      </w:tblGrid>
      <w:tr w:rsidR="007B64CF" w:rsidRPr="009460CC" w14:paraId="70212E8A" w14:textId="77777777" w:rsidTr="00D04DF9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39AB85DC" w14:textId="2A9F9796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08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Critères cohérents</w:t>
            </w:r>
          </w:p>
          <w:p w14:paraId="043B2324" w14:textId="50AABF58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09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Critères incohérents</w:t>
            </w:r>
          </w:p>
          <w:p w14:paraId="02A2197D" w14:textId="351E6A78" w:rsidR="007B64CF" w:rsidRPr="009460CC" w:rsidRDefault="004B2664" w:rsidP="007B64CF">
            <w:pPr>
              <w:spacing w:after="0" w:line="240" w:lineRule="auto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751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Action non évaluée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14:paraId="1FB879FF" w14:textId="77777777" w:rsidR="007B64CF" w:rsidRPr="00A9120D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89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favorable</w:t>
            </w:r>
          </w:p>
          <w:p w14:paraId="032CFE37" w14:textId="77777777" w:rsidR="007B64CF" w:rsidRPr="009460CC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134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défavorable</w:t>
            </w:r>
          </w:p>
        </w:tc>
      </w:tr>
      <w:tr w:rsidR="007B64CF" w:rsidRPr="00A9120D" w14:paraId="4C6A56C0" w14:textId="77777777" w:rsidTr="00D04DF9">
        <w:tc>
          <w:tcPr>
            <w:tcW w:w="9824" w:type="dxa"/>
            <w:gridSpan w:val="2"/>
            <w:shd w:val="pct10" w:color="auto" w:fill="auto"/>
            <w:vAlign w:val="center"/>
          </w:tcPr>
          <w:p w14:paraId="44034491" w14:textId="77777777" w:rsidR="007B64CF" w:rsidRPr="00A9120D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7B64CF" w:rsidRPr="009460CC" w14:paraId="538F87BD" w14:textId="77777777" w:rsidTr="007B64CF">
        <w:trPr>
          <w:trHeight w:val="548"/>
        </w:trPr>
        <w:tc>
          <w:tcPr>
            <w:tcW w:w="9824" w:type="dxa"/>
            <w:gridSpan w:val="2"/>
            <w:vAlign w:val="center"/>
          </w:tcPr>
          <w:p w14:paraId="268EE90E" w14:textId="77777777" w:rsidR="007B64CF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5074E143" w14:textId="77777777" w:rsidR="00AC2C00" w:rsidRPr="007B64CF" w:rsidRDefault="00AC2C00" w:rsidP="00AC2C00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3CFB1348" w14:textId="5ACFBB4E" w:rsidR="00AC2C00" w:rsidRDefault="00AC2C00" w:rsidP="00AC2C00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Déroulement du projet</w:t>
      </w:r>
    </w:p>
    <w:p w14:paraId="6E517F77" w14:textId="44574CB4" w:rsidR="00AC2C00" w:rsidRPr="007B64CF" w:rsidRDefault="00AC2C00" w:rsidP="00AC2C00">
      <w:pPr>
        <w:spacing w:after="0" w:line="240" w:lineRule="auto"/>
        <w:jc w:val="both"/>
        <w:rPr>
          <w:rFonts w:ascii="Arial Black" w:hAnsi="Arial Black" w:cs="Arial"/>
          <w:color w:val="1F497D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6187"/>
        <w:gridCol w:w="3411"/>
      </w:tblGrid>
      <w:tr w:rsidR="007B64CF" w:rsidRPr="009460CC" w14:paraId="4F811E59" w14:textId="77777777" w:rsidTr="00D04DF9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0A612C27" w14:textId="096665E7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858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Déroulement cohérent</w:t>
            </w:r>
          </w:p>
          <w:p w14:paraId="4CE77F54" w14:textId="70AC69CD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379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Déroulement cohérent mais pourrait aller plus loin</w:t>
            </w:r>
          </w:p>
          <w:p w14:paraId="70500D72" w14:textId="6DE78638" w:rsidR="007B64CF" w:rsidRPr="009460CC" w:rsidRDefault="004B2664" w:rsidP="007B64CF">
            <w:pPr>
              <w:spacing w:after="0" w:line="240" w:lineRule="auto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017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 xml:space="preserve">Déroulement incohérent 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14:paraId="4A20B225" w14:textId="77777777" w:rsidR="007B64CF" w:rsidRPr="00A9120D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18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favorable</w:t>
            </w:r>
          </w:p>
          <w:p w14:paraId="635F064A" w14:textId="77777777" w:rsidR="007B64CF" w:rsidRPr="009460CC" w:rsidRDefault="004B2664" w:rsidP="007B64CF">
            <w:pPr>
              <w:pStyle w:val="Paragraphedeliste"/>
              <w:spacing w:after="0" w:line="36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0966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défavorable</w:t>
            </w:r>
          </w:p>
        </w:tc>
      </w:tr>
      <w:tr w:rsidR="007B64CF" w:rsidRPr="00A9120D" w14:paraId="778B2FAC" w14:textId="77777777" w:rsidTr="00D04DF9">
        <w:tc>
          <w:tcPr>
            <w:tcW w:w="9824" w:type="dxa"/>
            <w:gridSpan w:val="2"/>
            <w:shd w:val="pct10" w:color="auto" w:fill="auto"/>
            <w:vAlign w:val="center"/>
          </w:tcPr>
          <w:p w14:paraId="27761187" w14:textId="77777777" w:rsidR="007B64CF" w:rsidRPr="00A9120D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7B64CF" w:rsidRPr="009460CC" w14:paraId="66969DF6" w14:textId="77777777" w:rsidTr="00011C6E">
        <w:trPr>
          <w:trHeight w:val="720"/>
        </w:trPr>
        <w:tc>
          <w:tcPr>
            <w:tcW w:w="9824" w:type="dxa"/>
            <w:gridSpan w:val="2"/>
            <w:vAlign w:val="center"/>
          </w:tcPr>
          <w:p w14:paraId="31B0CC33" w14:textId="77777777" w:rsidR="007B64CF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64267692" w14:textId="2954EEBB" w:rsidR="007B64CF" w:rsidRDefault="007B64CF" w:rsidP="00AC2C00">
      <w:pPr>
        <w:spacing w:after="0" w:line="240" w:lineRule="auto"/>
        <w:jc w:val="both"/>
        <w:rPr>
          <w:rFonts w:ascii="Arial Black" w:hAnsi="Arial Black" w:cs="Arial"/>
          <w:color w:val="1F497D"/>
          <w:sz w:val="14"/>
          <w:szCs w:val="14"/>
        </w:rPr>
      </w:pPr>
    </w:p>
    <w:p w14:paraId="62B41581" w14:textId="612FB28E" w:rsidR="00011C6E" w:rsidRDefault="00011C6E" w:rsidP="00011C6E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Budget</w:t>
      </w:r>
    </w:p>
    <w:p w14:paraId="31A9E462" w14:textId="77777777" w:rsidR="00011C6E" w:rsidRPr="007B64CF" w:rsidRDefault="00011C6E" w:rsidP="00011C6E">
      <w:pPr>
        <w:spacing w:after="0" w:line="240" w:lineRule="auto"/>
        <w:rPr>
          <w:rFonts w:ascii="Arial" w:hAnsi="Arial" w:cs="Arial"/>
          <w:color w:val="A6A6A6" w:themeColor="background1" w:themeShade="A6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6184"/>
        <w:gridCol w:w="3414"/>
      </w:tblGrid>
      <w:tr w:rsidR="00011C6E" w:rsidRPr="009460CC" w14:paraId="090DBB75" w14:textId="77777777" w:rsidTr="00F701CA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5DAB5A5E" w14:textId="367125F8" w:rsidR="00011C6E" w:rsidRDefault="004B2664" w:rsidP="00F701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67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1C6E">
              <w:rPr>
                <w:rFonts w:ascii="Arial" w:hAnsi="Arial" w:cs="Arial"/>
              </w:rPr>
              <w:t>Budget cohérent</w:t>
            </w:r>
          </w:p>
          <w:p w14:paraId="28656215" w14:textId="41446703" w:rsidR="00011C6E" w:rsidRPr="00011C6E" w:rsidRDefault="004B2664" w:rsidP="00F701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966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1C6E">
              <w:rPr>
                <w:rFonts w:ascii="Arial" w:hAnsi="Arial" w:cs="Arial"/>
              </w:rPr>
              <w:t xml:space="preserve">Budget </w:t>
            </w:r>
            <w:r w:rsidR="00055E9E">
              <w:rPr>
                <w:rFonts w:ascii="Arial" w:hAnsi="Arial" w:cs="Arial"/>
              </w:rPr>
              <w:t>excessif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vAlign w:val="center"/>
          </w:tcPr>
          <w:p w14:paraId="54707E7E" w14:textId="77777777" w:rsidR="00011C6E" w:rsidRPr="00A9120D" w:rsidRDefault="004B2664" w:rsidP="00011C6E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05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1C6E" w:rsidRPr="00A9120D">
              <w:rPr>
                <w:rFonts w:ascii="Arial" w:hAnsi="Arial" w:cs="Arial"/>
              </w:rPr>
              <w:t>Avis favorable</w:t>
            </w:r>
          </w:p>
          <w:p w14:paraId="7AB190D2" w14:textId="77777777" w:rsidR="00011C6E" w:rsidRPr="009460CC" w:rsidRDefault="004B2664" w:rsidP="00011C6E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09936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1C6E" w:rsidRPr="00A9120D">
              <w:rPr>
                <w:rFonts w:ascii="Arial" w:hAnsi="Arial" w:cs="Arial"/>
              </w:rPr>
              <w:t>Avis défavorable</w:t>
            </w:r>
          </w:p>
        </w:tc>
      </w:tr>
      <w:tr w:rsidR="00011C6E" w:rsidRPr="00A9120D" w14:paraId="36D4E4B3" w14:textId="77777777" w:rsidTr="00F701CA">
        <w:tc>
          <w:tcPr>
            <w:tcW w:w="9824" w:type="dxa"/>
            <w:gridSpan w:val="2"/>
            <w:shd w:val="pct10" w:color="auto" w:fill="auto"/>
            <w:vAlign w:val="center"/>
          </w:tcPr>
          <w:p w14:paraId="6EDD3205" w14:textId="77777777" w:rsidR="00011C6E" w:rsidRPr="00A9120D" w:rsidRDefault="00011C6E" w:rsidP="00F701CA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011C6E" w:rsidRPr="009460CC" w14:paraId="30F99D90" w14:textId="77777777" w:rsidTr="00011C6E">
        <w:trPr>
          <w:trHeight w:val="356"/>
        </w:trPr>
        <w:tc>
          <w:tcPr>
            <w:tcW w:w="9824" w:type="dxa"/>
            <w:gridSpan w:val="2"/>
            <w:vAlign w:val="center"/>
          </w:tcPr>
          <w:p w14:paraId="20567CAC" w14:textId="77777777" w:rsidR="00011C6E" w:rsidRDefault="00011C6E" w:rsidP="00F701CA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4161016E" w14:textId="77777777" w:rsidR="007B64CF" w:rsidRPr="007B64CF" w:rsidRDefault="007B64CF" w:rsidP="00AC2C00">
      <w:pPr>
        <w:spacing w:after="0" w:line="240" w:lineRule="auto"/>
        <w:jc w:val="both"/>
        <w:rPr>
          <w:rFonts w:ascii="Arial Black" w:hAnsi="Arial Black" w:cs="Arial"/>
          <w:color w:val="1F497D"/>
          <w:sz w:val="14"/>
          <w:szCs w:val="14"/>
        </w:rPr>
      </w:pPr>
    </w:p>
    <w:p w14:paraId="66087F96" w14:textId="1B6D7150" w:rsidR="00AC2C00" w:rsidRPr="00AC2C00" w:rsidRDefault="00AC2C00" w:rsidP="00AC2C00">
      <w:pPr>
        <w:spacing w:after="0" w:line="240" w:lineRule="auto"/>
        <w:jc w:val="both"/>
        <w:rPr>
          <w:rFonts w:ascii="Arial Black" w:hAnsi="Arial Black" w:cs="Arial"/>
          <w:color w:val="1F497D"/>
          <w:sz w:val="20"/>
          <w:szCs w:val="20"/>
        </w:rPr>
      </w:pPr>
      <w:r>
        <w:rPr>
          <w:rFonts w:ascii="Arial Black" w:hAnsi="Arial Black" w:cs="Arial"/>
          <w:color w:val="1F497D"/>
          <w:sz w:val="20"/>
          <w:szCs w:val="20"/>
        </w:rPr>
        <w:t>Avis technique</w:t>
      </w:r>
    </w:p>
    <w:p w14:paraId="1556436C" w14:textId="77777777" w:rsidR="003E25B2" w:rsidRPr="007B64CF" w:rsidRDefault="003E25B2" w:rsidP="007B64CF">
      <w:pPr>
        <w:spacing w:after="0" w:line="240" w:lineRule="auto"/>
        <w:jc w:val="both"/>
        <w:rPr>
          <w:rFonts w:ascii="Arial Black" w:hAnsi="Arial Black" w:cs="Arial"/>
          <w:color w:val="1F497D"/>
          <w:sz w:val="10"/>
          <w:szCs w:val="10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7284"/>
        <w:gridCol w:w="2314"/>
      </w:tblGrid>
      <w:tr w:rsidR="007B64CF" w:rsidRPr="009460CC" w14:paraId="2E2F5DFB" w14:textId="77777777" w:rsidTr="007B64CF"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14:paraId="10613CE8" w14:textId="768F0B0B" w:rsid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54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Projet en adéquation avec la politique d’action sociale de la Caf</w:t>
            </w:r>
          </w:p>
          <w:p w14:paraId="2E011085" w14:textId="6EBD834F" w:rsidR="007B64CF" w:rsidRPr="007B64CF" w:rsidRDefault="004B2664" w:rsidP="00D04D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07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>
              <w:rPr>
                <w:rFonts w:ascii="Arial" w:hAnsi="Arial" w:cs="Arial"/>
              </w:rPr>
              <w:t>Projet qui n’entre pas dans la politique d’action sociale de la Caf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79E37BAE" w14:textId="77777777" w:rsidR="007B64CF" w:rsidRPr="00A9120D" w:rsidRDefault="004B2664" w:rsidP="007B64CF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13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favorable</w:t>
            </w:r>
          </w:p>
          <w:p w14:paraId="270CB959" w14:textId="77777777" w:rsidR="007B64CF" w:rsidRPr="009460CC" w:rsidRDefault="004B2664" w:rsidP="007B64CF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100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4CF" w:rsidRPr="00A9120D">
              <w:rPr>
                <w:rFonts w:ascii="Arial" w:hAnsi="Arial" w:cs="Arial"/>
              </w:rPr>
              <w:t>Avis défavorable</w:t>
            </w:r>
          </w:p>
        </w:tc>
      </w:tr>
      <w:tr w:rsidR="007B64CF" w:rsidRPr="00A9120D" w14:paraId="1428C2EC" w14:textId="77777777" w:rsidTr="00D04DF9">
        <w:tc>
          <w:tcPr>
            <w:tcW w:w="9824" w:type="dxa"/>
            <w:gridSpan w:val="2"/>
            <w:shd w:val="pct10" w:color="auto" w:fill="auto"/>
            <w:vAlign w:val="center"/>
          </w:tcPr>
          <w:p w14:paraId="6A352712" w14:textId="77777777" w:rsidR="007B64CF" w:rsidRPr="00A9120D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A9120D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7B64CF" w:rsidRPr="009460CC" w14:paraId="45E9D832" w14:textId="77777777" w:rsidTr="007B64CF">
        <w:trPr>
          <w:trHeight w:val="608"/>
        </w:trPr>
        <w:tc>
          <w:tcPr>
            <w:tcW w:w="9824" w:type="dxa"/>
            <w:gridSpan w:val="2"/>
            <w:vAlign w:val="center"/>
          </w:tcPr>
          <w:p w14:paraId="7ACA81FE" w14:textId="77777777" w:rsidR="007B64CF" w:rsidRDefault="007B64CF" w:rsidP="00D04DF9">
            <w:pPr>
              <w:pStyle w:val="Paragraphedeliste"/>
              <w:spacing w:after="0" w:line="240" w:lineRule="auto"/>
              <w:ind w:left="0"/>
              <w:jc w:val="both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2D80347A" w14:textId="77777777" w:rsidR="003E25B2" w:rsidRPr="007B64CF" w:rsidRDefault="003E25B2" w:rsidP="007B64CF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3E25B2" w:rsidRPr="007B64CF" w:rsidSect="00C34A8F">
      <w:headerReference w:type="default" r:id="rId16"/>
      <w:pgSz w:w="11906" w:h="16838"/>
      <w:pgMar w:top="851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7DB8" w14:textId="77777777" w:rsidR="00DE388D" w:rsidRDefault="00DE388D" w:rsidP="003740EF">
      <w:pPr>
        <w:spacing w:after="0" w:line="240" w:lineRule="auto"/>
      </w:pPr>
      <w:r>
        <w:separator/>
      </w:r>
    </w:p>
  </w:endnote>
  <w:endnote w:type="continuationSeparator" w:id="0">
    <w:p w14:paraId="163DD91C" w14:textId="77777777" w:rsidR="00DE388D" w:rsidRDefault="00DE388D" w:rsidP="0037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3D43" w14:textId="77777777" w:rsidR="00DE388D" w:rsidRDefault="00DE388D" w:rsidP="003740EF">
      <w:pPr>
        <w:spacing w:after="0" w:line="240" w:lineRule="auto"/>
      </w:pPr>
      <w:r>
        <w:separator/>
      </w:r>
    </w:p>
  </w:footnote>
  <w:footnote w:type="continuationSeparator" w:id="0">
    <w:p w14:paraId="65AB6509" w14:textId="77777777" w:rsidR="00DE388D" w:rsidRDefault="00DE388D" w:rsidP="0037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7E06" w14:textId="77777777" w:rsidR="00DE388D" w:rsidRDefault="00DE38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CB1"/>
    <w:multiLevelType w:val="hybridMultilevel"/>
    <w:tmpl w:val="990250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842"/>
    <w:multiLevelType w:val="hybridMultilevel"/>
    <w:tmpl w:val="157EED6E"/>
    <w:lvl w:ilvl="0" w:tplc="AFA4AEB2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  <w:b/>
        <w:i w:val="0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CB0CEC"/>
    <w:multiLevelType w:val="hybridMultilevel"/>
    <w:tmpl w:val="DDDAA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308"/>
    <w:multiLevelType w:val="hybridMultilevel"/>
    <w:tmpl w:val="B4D83696"/>
    <w:lvl w:ilvl="0" w:tplc="2238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65AD"/>
    <w:multiLevelType w:val="multilevel"/>
    <w:tmpl w:val="EA80DA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tima" w:hAnsi="Optima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181854"/>
    <w:multiLevelType w:val="hybridMultilevel"/>
    <w:tmpl w:val="EE3AE1B2"/>
    <w:lvl w:ilvl="0" w:tplc="9974A73A">
      <w:start w:val="1"/>
      <w:numFmt w:val="bullet"/>
      <w:lvlText w:val=""/>
      <w:lvlJc w:val="left"/>
      <w:pPr>
        <w:ind w:left="720" w:hanging="360"/>
      </w:pPr>
      <w:rPr>
        <w:rFonts w:ascii="Wingdings" w:hAnsi="Wingdings" w:cs="Symbol" w:hint="default"/>
        <w:color w:val="385623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17DE"/>
    <w:multiLevelType w:val="hybridMultilevel"/>
    <w:tmpl w:val="948C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F542A"/>
    <w:multiLevelType w:val="hybridMultilevel"/>
    <w:tmpl w:val="B17214B0"/>
    <w:lvl w:ilvl="0" w:tplc="3BB04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20AC"/>
    <w:multiLevelType w:val="hybridMultilevel"/>
    <w:tmpl w:val="050AA8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E637F"/>
    <w:multiLevelType w:val="hybridMultilevel"/>
    <w:tmpl w:val="AB36EA34"/>
    <w:lvl w:ilvl="0" w:tplc="58762042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6168"/>
    <w:multiLevelType w:val="hybridMultilevel"/>
    <w:tmpl w:val="553C4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24925"/>
    <w:multiLevelType w:val="hybridMultilevel"/>
    <w:tmpl w:val="AEAC85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0732"/>
    <w:multiLevelType w:val="hybridMultilevel"/>
    <w:tmpl w:val="945E3ECE"/>
    <w:lvl w:ilvl="0" w:tplc="66A2ECDC">
      <w:start w:val="1"/>
      <w:numFmt w:val="bullet"/>
      <w:lvlText w:val=""/>
      <w:lvlJc w:val="left"/>
      <w:pPr>
        <w:ind w:left="720" w:hanging="360"/>
      </w:pPr>
      <w:rPr>
        <w:rFonts w:ascii="Wingdings" w:hAnsi="Wingdings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12FE"/>
    <w:multiLevelType w:val="hybridMultilevel"/>
    <w:tmpl w:val="9F224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3744A"/>
    <w:multiLevelType w:val="multilevel"/>
    <w:tmpl w:val="252A20FE"/>
    <w:lvl w:ilvl="0">
      <w:start w:val="1"/>
      <w:numFmt w:val="bullet"/>
      <w:lvlText w:val=""/>
      <w:lvlJc w:val="left"/>
      <w:pPr>
        <w:ind w:left="1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ind w:left="873" w:hanging="360"/>
      </w:pPr>
      <w:rPr>
        <w:rFonts w:ascii="Optima" w:hAnsi="Optima" w:cs="Arial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AD0684"/>
    <w:multiLevelType w:val="hybridMultilevel"/>
    <w:tmpl w:val="AB0C8214"/>
    <w:lvl w:ilvl="0" w:tplc="64A21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1335F"/>
    <w:multiLevelType w:val="hybridMultilevel"/>
    <w:tmpl w:val="0FB4D7A4"/>
    <w:lvl w:ilvl="0" w:tplc="8FF4EE06">
      <w:start w:val="1"/>
      <w:numFmt w:val="bullet"/>
      <w:lvlText w:val=""/>
      <w:lvlJc w:val="left"/>
      <w:pPr>
        <w:ind w:left="1230" w:hanging="360"/>
      </w:pPr>
      <w:rPr>
        <w:rFonts w:ascii="Wingdings" w:hAnsi="Wingdings" w:cs="Symbol" w:hint="default"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43BD72EF"/>
    <w:multiLevelType w:val="hybridMultilevel"/>
    <w:tmpl w:val="16366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A1A62"/>
    <w:multiLevelType w:val="hybridMultilevel"/>
    <w:tmpl w:val="C05896F0"/>
    <w:lvl w:ilvl="0" w:tplc="AFD871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625C6"/>
    <w:multiLevelType w:val="hybridMultilevel"/>
    <w:tmpl w:val="D0A6F4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F742D"/>
    <w:multiLevelType w:val="hybridMultilevel"/>
    <w:tmpl w:val="64F216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0447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5F81EF5"/>
    <w:multiLevelType w:val="hybridMultilevel"/>
    <w:tmpl w:val="A62EA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0A56"/>
    <w:multiLevelType w:val="hybridMultilevel"/>
    <w:tmpl w:val="2C1A3E0C"/>
    <w:lvl w:ilvl="0" w:tplc="6F7C4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63510"/>
    <w:multiLevelType w:val="hybridMultilevel"/>
    <w:tmpl w:val="9926D382"/>
    <w:lvl w:ilvl="0" w:tplc="807A5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A3FC0"/>
    <w:multiLevelType w:val="hybridMultilevel"/>
    <w:tmpl w:val="E88A776C"/>
    <w:lvl w:ilvl="0" w:tplc="9974A73A">
      <w:start w:val="1"/>
      <w:numFmt w:val="bullet"/>
      <w:lvlText w:val=""/>
      <w:lvlJc w:val="left"/>
      <w:pPr>
        <w:ind w:left="720" w:hanging="360"/>
      </w:pPr>
      <w:rPr>
        <w:rFonts w:ascii="Wingdings" w:hAnsi="Wingdings" w:cs="Symbol" w:hint="default"/>
        <w:color w:val="385623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95C7D"/>
    <w:multiLevelType w:val="hybridMultilevel"/>
    <w:tmpl w:val="EBF8206E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4C7743"/>
    <w:multiLevelType w:val="hybridMultilevel"/>
    <w:tmpl w:val="5358DA96"/>
    <w:lvl w:ilvl="0" w:tplc="8FF4EE06">
      <w:start w:val="1"/>
      <w:numFmt w:val="bullet"/>
      <w:lvlText w:val=""/>
      <w:lvlJc w:val="left"/>
      <w:pPr>
        <w:ind w:left="720" w:hanging="360"/>
      </w:pPr>
      <w:rPr>
        <w:rFonts w:ascii="Wingdings" w:hAnsi="Wingdings" w:cs="Symbol" w:hint="default"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497"/>
    <w:multiLevelType w:val="hybridMultilevel"/>
    <w:tmpl w:val="AF247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F47F6"/>
    <w:multiLevelType w:val="hybridMultilevel"/>
    <w:tmpl w:val="A268EF32"/>
    <w:lvl w:ilvl="0" w:tplc="FE70A6DA">
      <w:start w:val="2"/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27077">
    <w:abstractNumId w:val="29"/>
  </w:num>
  <w:num w:numId="2" w16cid:durableId="1222904500">
    <w:abstractNumId w:val="28"/>
  </w:num>
  <w:num w:numId="3" w16cid:durableId="1797749703">
    <w:abstractNumId w:val="22"/>
  </w:num>
  <w:num w:numId="4" w16cid:durableId="625431716">
    <w:abstractNumId w:val="17"/>
  </w:num>
  <w:num w:numId="5" w16cid:durableId="1090664229">
    <w:abstractNumId w:val="24"/>
  </w:num>
  <w:num w:numId="6" w16cid:durableId="488595500">
    <w:abstractNumId w:val="21"/>
  </w:num>
  <w:num w:numId="7" w16cid:durableId="1016151277">
    <w:abstractNumId w:val="18"/>
  </w:num>
  <w:num w:numId="8" w16cid:durableId="1704554989">
    <w:abstractNumId w:val="12"/>
  </w:num>
  <w:num w:numId="9" w16cid:durableId="643893755">
    <w:abstractNumId w:val="2"/>
  </w:num>
  <w:num w:numId="10" w16cid:durableId="284580749">
    <w:abstractNumId w:val="11"/>
  </w:num>
  <w:num w:numId="11" w16cid:durableId="23215974">
    <w:abstractNumId w:val="0"/>
  </w:num>
  <w:num w:numId="12" w16cid:durableId="1864056403">
    <w:abstractNumId w:val="7"/>
  </w:num>
  <w:num w:numId="13" w16cid:durableId="943414467">
    <w:abstractNumId w:val="19"/>
  </w:num>
  <w:num w:numId="14" w16cid:durableId="2009864640">
    <w:abstractNumId w:val="20"/>
  </w:num>
  <w:num w:numId="15" w16cid:durableId="1879971897">
    <w:abstractNumId w:val="14"/>
  </w:num>
  <w:num w:numId="16" w16cid:durableId="1524173118">
    <w:abstractNumId w:val="4"/>
  </w:num>
  <w:num w:numId="17" w16cid:durableId="1420713645">
    <w:abstractNumId w:val="26"/>
  </w:num>
  <w:num w:numId="18" w16cid:durableId="1075203555">
    <w:abstractNumId w:val="8"/>
  </w:num>
  <w:num w:numId="19" w16cid:durableId="1543443126">
    <w:abstractNumId w:val="16"/>
  </w:num>
  <w:num w:numId="20" w16cid:durableId="1270968973">
    <w:abstractNumId w:val="27"/>
  </w:num>
  <w:num w:numId="21" w16cid:durableId="1839423405">
    <w:abstractNumId w:val="6"/>
  </w:num>
  <w:num w:numId="22" w16cid:durableId="244919328">
    <w:abstractNumId w:val="5"/>
  </w:num>
  <w:num w:numId="23" w16cid:durableId="1956784729">
    <w:abstractNumId w:val="25"/>
  </w:num>
  <w:num w:numId="24" w16cid:durableId="855653300">
    <w:abstractNumId w:val="13"/>
  </w:num>
  <w:num w:numId="25" w16cid:durableId="563880705">
    <w:abstractNumId w:val="1"/>
  </w:num>
  <w:num w:numId="26" w16cid:durableId="305009267">
    <w:abstractNumId w:val="12"/>
  </w:num>
  <w:num w:numId="27" w16cid:durableId="1715498519">
    <w:abstractNumId w:val="10"/>
  </w:num>
  <w:num w:numId="28" w16cid:durableId="72973833">
    <w:abstractNumId w:val="9"/>
  </w:num>
  <w:num w:numId="29" w16cid:durableId="847410167">
    <w:abstractNumId w:val="3"/>
  </w:num>
  <w:num w:numId="30" w16cid:durableId="1408764408">
    <w:abstractNumId w:val="15"/>
  </w:num>
  <w:num w:numId="31" w16cid:durableId="52626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B5"/>
    <w:rsid w:val="00003881"/>
    <w:rsid w:val="00011C6E"/>
    <w:rsid w:val="0002477F"/>
    <w:rsid w:val="00035AEF"/>
    <w:rsid w:val="00037BF5"/>
    <w:rsid w:val="000401E4"/>
    <w:rsid w:val="00055E9E"/>
    <w:rsid w:val="000613D0"/>
    <w:rsid w:val="000619C2"/>
    <w:rsid w:val="000714FB"/>
    <w:rsid w:val="00091E07"/>
    <w:rsid w:val="000A4821"/>
    <w:rsid w:val="000B2079"/>
    <w:rsid w:val="000E5296"/>
    <w:rsid w:val="000E61C0"/>
    <w:rsid w:val="000F526E"/>
    <w:rsid w:val="000F7D25"/>
    <w:rsid w:val="00100913"/>
    <w:rsid w:val="00102DA9"/>
    <w:rsid w:val="0012434C"/>
    <w:rsid w:val="0014570C"/>
    <w:rsid w:val="001467CE"/>
    <w:rsid w:val="00152103"/>
    <w:rsid w:val="0015426C"/>
    <w:rsid w:val="0016011C"/>
    <w:rsid w:val="00161B45"/>
    <w:rsid w:val="00174295"/>
    <w:rsid w:val="00180A7B"/>
    <w:rsid w:val="0019024F"/>
    <w:rsid w:val="00195809"/>
    <w:rsid w:val="00195EE1"/>
    <w:rsid w:val="001D7CE5"/>
    <w:rsid w:val="001F16E2"/>
    <w:rsid w:val="00200438"/>
    <w:rsid w:val="00212227"/>
    <w:rsid w:val="0023752D"/>
    <w:rsid w:val="00271465"/>
    <w:rsid w:val="0028779C"/>
    <w:rsid w:val="002900D6"/>
    <w:rsid w:val="002A70AC"/>
    <w:rsid w:val="002E7395"/>
    <w:rsid w:val="002F6BA6"/>
    <w:rsid w:val="00303F61"/>
    <w:rsid w:val="0033185B"/>
    <w:rsid w:val="003408FE"/>
    <w:rsid w:val="00352BCC"/>
    <w:rsid w:val="00355D3C"/>
    <w:rsid w:val="0036030B"/>
    <w:rsid w:val="00367D0C"/>
    <w:rsid w:val="003740EF"/>
    <w:rsid w:val="003A2DC3"/>
    <w:rsid w:val="003A3367"/>
    <w:rsid w:val="003B0339"/>
    <w:rsid w:val="003B1B82"/>
    <w:rsid w:val="003B7188"/>
    <w:rsid w:val="003C079A"/>
    <w:rsid w:val="003C4BBA"/>
    <w:rsid w:val="003E25B2"/>
    <w:rsid w:val="003F0545"/>
    <w:rsid w:val="003F2CB1"/>
    <w:rsid w:val="00406D27"/>
    <w:rsid w:val="00424EB5"/>
    <w:rsid w:val="00432A3A"/>
    <w:rsid w:val="00435BA2"/>
    <w:rsid w:val="00440923"/>
    <w:rsid w:val="00443149"/>
    <w:rsid w:val="00444D47"/>
    <w:rsid w:val="004722FC"/>
    <w:rsid w:val="004B2664"/>
    <w:rsid w:val="004C2F26"/>
    <w:rsid w:val="004C3CDC"/>
    <w:rsid w:val="004D2052"/>
    <w:rsid w:val="004D43E1"/>
    <w:rsid w:val="004D6EE1"/>
    <w:rsid w:val="004E115D"/>
    <w:rsid w:val="004F05DD"/>
    <w:rsid w:val="0050457D"/>
    <w:rsid w:val="00523A3B"/>
    <w:rsid w:val="00525504"/>
    <w:rsid w:val="00545B3C"/>
    <w:rsid w:val="005536C2"/>
    <w:rsid w:val="0055382B"/>
    <w:rsid w:val="00556781"/>
    <w:rsid w:val="00557796"/>
    <w:rsid w:val="0056739D"/>
    <w:rsid w:val="0057192D"/>
    <w:rsid w:val="0057298E"/>
    <w:rsid w:val="005856C7"/>
    <w:rsid w:val="005D3E76"/>
    <w:rsid w:val="005D46B6"/>
    <w:rsid w:val="005F0B6B"/>
    <w:rsid w:val="00622CE8"/>
    <w:rsid w:val="00630D44"/>
    <w:rsid w:val="00642D0E"/>
    <w:rsid w:val="00650EAF"/>
    <w:rsid w:val="00651A77"/>
    <w:rsid w:val="00652AE7"/>
    <w:rsid w:val="00656B37"/>
    <w:rsid w:val="00664D3A"/>
    <w:rsid w:val="00673952"/>
    <w:rsid w:val="0067636E"/>
    <w:rsid w:val="00686BDC"/>
    <w:rsid w:val="006D20F9"/>
    <w:rsid w:val="006E4A2B"/>
    <w:rsid w:val="00713F44"/>
    <w:rsid w:val="00715562"/>
    <w:rsid w:val="00723213"/>
    <w:rsid w:val="00724C41"/>
    <w:rsid w:val="00747B72"/>
    <w:rsid w:val="00753B22"/>
    <w:rsid w:val="0075406E"/>
    <w:rsid w:val="0075455F"/>
    <w:rsid w:val="00763D4C"/>
    <w:rsid w:val="00771AEC"/>
    <w:rsid w:val="007743B1"/>
    <w:rsid w:val="00787A3E"/>
    <w:rsid w:val="00787D39"/>
    <w:rsid w:val="00793657"/>
    <w:rsid w:val="007B64CF"/>
    <w:rsid w:val="007C2A41"/>
    <w:rsid w:val="007D070D"/>
    <w:rsid w:val="007E685F"/>
    <w:rsid w:val="007F60E6"/>
    <w:rsid w:val="00822ECF"/>
    <w:rsid w:val="0082494D"/>
    <w:rsid w:val="008264B5"/>
    <w:rsid w:val="00835DFA"/>
    <w:rsid w:val="00862315"/>
    <w:rsid w:val="00873070"/>
    <w:rsid w:val="00876108"/>
    <w:rsid w:val="008A56D9"/>
    <w:rsid w:val="008A6682"/>
    <w:rsid w:val="008B068E"/>
    <w:rsid w:val="008B1126"/>
    <w:rsid w:val="008C44BA"/>
    <w:rsid w:val="008C5D72"/>
    <w:rsid w:val="008E13F1"/>
    <w:rsid w:val="009006CF"/>
    <w:rsid w:val="00906C38"/>
    <w:rsid w:val="00911644"/>
    <w:rsid w:val="00930238"/>
    <w:rsid w:val="00930CEF"/>
    <w:rsid w:val="00942407"/>
    <w:rsid w:val="009460CC"/>
    <w:rsid w:val="009537EE"/>
    <w:rsid w:val="00964255"/>
    <w:rsid w:val="009950B1"/>
    <w:rsid w:val="00996AC1"/>
    <w:rsid w:val="009C776E"/>
    <w:rsid w:val="009D0D7B"/>
    <w:rsid w:val="009E2C4F"/>
    <w:rsid w:val="009F3A91"/>
    <w:rsid w:val="009F6FC1"/>
    <w:rsid w:val="00A02978"/>
    <w:rsid w:val="00A54D34"/>
    <w:rsid w:val="00A55665"/>
    <w:rsid w:val="00A5788D"/>
    <w:rsid w:val="00A77DAF"/>
    <w:rsid w:val="00A83E21"/>
    <w:rsid w:val="00A9120D"/>
    <w:rsid w:val="00A94B0D"/>
    <w:rsid w:val="00A96430"/>
    <w:rsid w:val="00AA5CE9"/>
    <w:rsid w:val="00AC2C00"/>
    <w:rsid w:val="00AC32BB"/>
    <w:rsid w:val="00AC7720"/>
    <w:rsid w:val="00AF5C5D"/>
    <w:rsid w:val="00B045B2"/>
    <w:rsid w:val="00B11B55"/>
    <w:rsid w:val="00B13A42"/>
    <w:rsid w:val="00B230C0"/>
    <w:rsid w:val="00B4584B"/>
    <w:rsid w:val="00B57195"/>
    <w:rsid w:val="00B72D14"/>
    <w:rsid w:val="00B85B81"/>
    <w:rsid w:val="00BA2566"/>
    <w:rsid w:val="00BD649C"/>
    <w:rsid w:val="00BE2B11"/>
    <w:rsid w:val="00BE4D87"/>
    <w:rsid w:val="00BF214D"/>
    <w:rsid w:val="00C10F23"/>
    <w:rsid w:val="00C27FA8"/>
    <w:rsid w:val="00C34A8F"/>
    <w:rsid w:val="00C3529B"/>
    <w:rsid w:val="00C364A8"/>
    <w:rsid w:val="00C6129D"/>
    <w:rsid w:val="00C80335"/>
    <w:rsid w:val="00C83FD4"/>
    <w:rsid w:val="00C94F6D"/>
    <w:rsid w:val="00C9503E"/>
    <w:rsid w:val="00C96B13"/>
    <w:rsid w:val="00CC2F3F"/>
    <w:rsid w:val="00CD401E"/>
    <w:rsid w:val="00CE12C8"/>
    <w:rsid w:val="00CF570F"/>
    <w:rsid w:val="00CF59F7"/>
    <w:rsid w:val="00CF6C1F"/>
    <w:rsid w:val="00CF72E9"/>
    <w:rsid w:val="00CF7F20"/>
    <w:rsid w:val="00D212E5"/>
    <w:rsid w:val="00D232BF"/>
    <w:rsid w:val="00D46BCC"/>
    <w:rsid w:val="00D6453E"/>
    <w:rsid w:val="00D7035E"/>
    <w:rsid w:val="00DA0F2E"/>
    <w:rsid w:val="00DB2896"/>
    <w:rsid w:val="00DB42F6"/>
    <w:rsid w:val="00DC422D"/>
    <w:rsid w:val="00DC7B60"/>
    <w:rsid w:val="00DE060B"/>
    <w:rsid w:val="00DE388D"/>
    <w:rsid w:val="00E0555D"/>
    <w:rsid w:val="00E10653"/>
    <w:rsid w:val="00E10B56"/>
    <w:rsid w:val="00E43793"/>
    <w:rsid w:val="00E7121F"/>
    <w:rsid w:val="00E90690"/>
    <w:rsid w:val="00EB23C5"/>
    <w:rsid w:val="00EE3D74"/>
    <w:rsid w:val="00EF306C"/>
    <w:rsid w:val="00F10C38"/>
    <w:rsid w:val="00F114D9"/>
    <w:rsid w:val="00F34D21"/>
    <w:rsid w:val="00F354C1"/>
    <w:rsid w:val="00F4105E"/>
    <w:rsid w:val="00F71E9E"/>
    <w:rsid w:val="00F83C61"/>
    <w:rsid w:val="00F945CA"/>
    <w:rsid w:val="00F97749"/>
    <w:rsid w:val="00FC2DB1"/>
    <w:rsid w:val="00FE54CD"/>
    <w:rsid w:val="00FF1330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A5F938C"/>
  <w15:docId w15:val="{B41A9972-51B9-4F36-AB94-D31A3B9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740E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740E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740EF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86BDC"/>
    <w:rPr>
      <w:color w:val="808080"/>
    </w:rPr>
  </w:style>
  <w:style w:type="paragraph" w:styleId="Paragraphedeliste">
    <w:name w:val="List Paragraph"/>
    <w:aliases w:val="Liste 1,Listes,lp1,Paragraphe 3,ParagrapheLEXSI,Bull - Bullet niveau 1,Lettre d'introduction,Paragrafo elenco1,Paragraphe de liste serré,Sémaphores Puces"/>
    <w:basedOn w:val="Normal"/>
    <w:link w:val="ParagraphedelisteCar"/>
    <w:uiPriority w:val="34"/>
    <w:qFormat/>
    <w:rsid w:val="006E4A2B"/>
    <w:pPr>
      <w:ind w:left="720"/>
      <w:contextualSpacing/>
    </w:pPr>
  </w:style>
  <w:style w:type="character" w:styleId="lev">
    <w:name w:val="Strong"/>
    <w:uiPriority w:val="22"/>
    <w:qFormat/>
    <w:rsid w:val="00BD649C"/>
    <w:rPr>
      <w:b/>
      <w:bCs/>
    </w:rPr>
  </w:style>
  <w:style w:type="paragraph" w:styleId="NormalWeb">
    <w:name w:val="Normal (Web)"/>
    <w:basedOn w:val="Normal"/>
    <w:uiPriority w:val="99"/>
    <w:unhideWhenUsed/>
    <w:rsid w:val="00BD6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BD649C"/>
    <w:rPr>
      <w:color w:val="0000FF"/>
      <w:u w:val="single"/>
    </w:rPr>
  </w:style>
  <w:style w:type="paragraph" w:customStyle="1" w:styleId="LO-Normal">
    <w:name w:val="LO-Normal"/>
    <w:qFormat/>
    <w:rsid w:val="00003881"/>
    <w:pPr>
      <w:keepNext/>
      <w:shd w:val="clear" w:color="auto" w:fill="FFFFFF"/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otedebasdepage">
    <w:name w:val="footnote text"/>
    <w:basedOn w:val="LO-Normal"/>
    <w:link w:val="NotedebasdepageCar"/>
    <w:rsid w:val="000038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03881"/>
    <w:rPr>
      <w:shd w:val="clear" w:color="auto" w:fill="FFFFFF"/>
      <w:lang w:eastAsia="en-US"/>
    </w:rPr>
  </w:style>
  <w:style w:type="paragraph" w:customStyle="1" w:styleId="Default">
    <w:name w:val="Default"/>
    <w:qFormat/>
    <w:rsid w:val="00003881"/>
    <w:pPr>
      <w:keepNext/>
      <w:shd w:val="clear" w:color="auto" w:fill="FFFFFF"/>
      <w:suppressAutoHyphens/>
      <w:autoSpaceDE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ppelnotedebasdep">
    <w:name w:val="footnote reference"/>
    <w:basedOn w:val="Policepardfaut"/>
    <w:qFormat/>
    <w:rsid w:val="00003881"/>
    <w:rPr>
      <w:position w:val="22"/>
      <w:sz w:val="1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043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2B11"/>
    <w:rPr>
      <w:color w:val="800080" w:themeColor="followedHyperlink"/>
      <w:u w:val="single"/>
    </w:rPr>
  </w:style>
  <w:style w:type="character" w:customStyle="1" w:styleId="ParagraphedelisteCar">
    <w:name w:val="Paragraphe de liste Car"/>
    <w:aliases w:val="Liste 1 Car,Listes Car,lp1 Car,Paragraphe 3 Car,ParagrapheLEXSI Car,Bull - Bullet niveau 1 Car,Lettre d'introduction Car,Paragrafo elenco1 Car,Paragraphe de liste serré Car,Sémaphores Puces Car"/>
    <w:link w:val="Paragraphedeliste"/>
    <w:uiPriority w:val="34"/>
    <w:qFormat/>
    <w:rsid w:val="00195809"/>
    <w:rPr>
      <w:sz w:val="22"/>
      <w:szCs w:val="22"/>
      <w:lang w:eastAsia="en-US"/>
    </w:rPr>
  </w:style>
  <w:style w:type="paragraph" w:customStyle="1" w:styleId="soustitre2">
    <w:name w:val="sous_titre_2"/>
    <w:basedOn w:val="Normal"/>
    <w:next w:val="Normal"/>
    <w:rsid w:val="007743B1"/>
    <w:pPr>
      <w:spacing w:before="120" w:after="120" w:line="240" w:lineRule="auto"/>
      <w:ind w:left="454"/>
      <w:jc w:val="both"/>
    </w:pPr>
    <w:rPr>
      <w:rFonts w:ascii="Times New Roman" w:eastAsia="MS Mincho" w:hAnsi="Times New Roman"/>
      <w:b/>
      <w:bCs/>
      <w:lang w:eastAsia="fr-FR"/>
    </w:rPr>
  </w:style>
  <w:style w:type="character" w:customStyle="1" w:styleId="normaltextrun">
    <w:name w:val="normaltextrun"/>
    <w:basedOn w:val="Policepardfaut"/>
    <w:rsid w:val="007743B1"/>
  </w:style>
  <w:style w:type="character" w:customStyle="1" w:styleId="eop">
    <w:name w:val="eop"/>
    <w:basedOn w:val="Policepardfaut"/>
    <w:rsid w:val="0077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bert.muriel@auvergne.msa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fc@caf15.caf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f.fr/sites/default/files/medias/151/AFC/Guide%20subvention%20Caf%20Msa%2015.pdf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rtenariatmsa.blf@auvergne.msa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CBB0F-498A-4508-9ACA-087BFEBD48A6}"/>
      </w:docPartPr>
      <w:docPartBody>
        <w:p w:rsidR="007969EC" w:rsidRDefault="007969EC"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A0BBBFA0AB42BDA46D11F06E250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58E15-6E5F-4AFE-A28A-748C1EC58F91}"/>
      </w:docPartPr>
      <w:docPartBody>
        <w:p w:rsidR="003E013B" w:rsidRDefault="003E013B" w:rsidP="003E013B">
          <w:pPr>
            <w:pStyle w:val="76A0BBBFA0AB42BDA46D11F06E250973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635F3EFC4748908A7DA2CF413DC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5237B-08F4-44A0-9BEC-154B7A1E53FF}"/>
      </w:docPartPr>
      <w:docPartBody>
        <w:p w:rsidR="003E013B" w:rsidRDefault="003E013B" w:rsidP="003E013B">
          <w:pPr>
            <w:pStyle w:val="BC635F3EFC4748908A7DA2CF413DC219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BAAC186844F496BB44716814D54C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AB182-C120-4F2B-B267-0F796D8A8C4C}"/>
      </w:docPartPr>
      <w:docPartBody>
        <w:p w:rsidR="003E013B" w:rsidRDefault="003E013B" w:rsidP="003E013B">
          <w:pPr>
            <w:pStyle w:val="FBAAC186844F496BB44716814D54CF67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14EE058639F47F58AC0CB45B6390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17B1B-0E1F-41E8-8148-0A4425A30C4E}"/>
      </w:docPartPr>
      <w:docPartBody>
        <w:p w:rsidR="003E013B" w:rsidRDefault="003E013B" w:rsidP="003E013B">
          <w:pPr>
            <w:pStyle w:val="414EE058639F47F58AC0CB45B63904D0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DA6E520ECC4DBCBB12D15B8F29E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B07A9-3D9E-47C9-A628-6DC9257EB357}"/>
      </w:docPartPr>
      <w:docPartBody>
        <w:p w:rsidR="00122D4C" w:rsidRDefault="00C4353D" w:rsidP="00C4353D">
          <w:pPr>
            <w:pStyle w:val="97DA6E520ECC4DBCBB12D15B8F29EB21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07F72F2BAA47BDBB43297182EA4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DEC3D-338B-46DC-9191-4D207D7F48B6}"/>
      </w:docPartPr>
      <w:docPartBody>
        <w:p w:rsidR="00122D4C" w:rsidRDefault="00C4353D" w:rsidP="00C4353D">
          <w:pPr>
            <w:pStyle w:val="3707F72F2BAA47BDBB43297182EA4F1C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E2DF4C005340C8B633E503705E5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13895-CE78-400A-B327-A26508A3EF68}"/>
      </w:docPartPr>
      <w:docPartBody>
        <w:p w:rsidR="00917458" w:rsidRDefault="00917458" w:rsidP="00917458">
          <w:pPr>
            <w:pStyle w:val="25E2DF4C005340C8B633E503705E53F6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A330DFD8EB24258A2EA9A0B0F39A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829EB-82D7-4145-A6FF-836FE927A8FA}"/>
      </w:docPartPr>
      <w:docPartBody>
        <w:p w:rsidR="003C43AF" w:rsidRDefault="003C43AF" w:rsidP="003C43AF">
          <w:pPr>
            <w:pStyle w:val="EA330DFD8EB24258A2EA9A0B0F39A288"/>
          </w:pPr>
          <w:r w:rsidRPr="0016006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EC"/>
    <w:rsid w:val="000F526E"/>
    <w:rsid w:val="00122D4C"/>
    <w:rsid w:val="00194BA3"/>
    <w:rsid w:val="001D7CE5"/>
    <w:rsid w:val="00223177"/>
    <w:rsid w:val="00300E5D"/>
    <w:rsid w:val="0033185B"/>
    <w:rsid w:val="003C43AF"/>
    <w:rsid w:val="003E013B"/>
    <w:rsid w:val="00464C06"/>
    <w:rsid w:val="005C7053"/>
    <w:rsid w:val="00792E50"/>
    <w:rsid w:val="00795E07"/>
    <w:rsid w:val="007969EC"/>
    <w:rsid w:val="007F60E6"/>
    <w:rsid w:val="00917458"/>
    <w:rsid w:val="00960B40"/>
    <w:rsid w:val="009F3B54"/>
    <w:rsid w:val="00C4353D"/>
    <w:rsid w:val="00CF7287"/>
    <w:rsid w:val="00DC6636"/>
    <w:rsid w:val="00F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43AF"/>
    <w:rPr>
      <w:color w:val="808080"/>
    </w:rPr>
  </w:style>
  <w:style w:type="paragraph" w:customStyle="1" w:styleId="97DA6E520ECC4DBCBB12D15B8F29EB21">
    <w:name w:val="97DA6E520ECC4DBCBB12D15B8F29EB21"/>
    <w:rsid w:val="00C4353D"/>
    <w:pPr>
      <w:spacing w:after="160" w:line="259" w:lineRule="auto"/>
    </w:pPr>
  </w:style>
  <w:style w:type="paragraph" w:customStyle="1" w:styleId="3707F72F2BAA47BDBB43297182EA4F1C">
    <w:name w:val="3707F72F2BAA47BDBB43297182EA4F1C"/>
    <w:rsid w:val="00C4353D"/>
    <w:pPr>
      <w:spacing w:after="160" w:line="259" w:lineRule="auto"/>
    </w:pPr>
  </w:style>
  <w:style w:type="paragraph" w:customStyle="1" w:styleId="76A0BBBFA0AB42BDA46D11F06E250973">
    <w:name w:val="76A0BBBFA0AB42BDA46D11F06E250973"/>
    <w:rsid w:val="003E013B"/>
  </w:style>
  <w:style w:type="paragraph" w:customStyle="1" w:styleId="BC635F3EFC4748908A7DA2CF413DC219">
    <w:name w:val="BC635F3EFC4748908A7DA2CF413DC219"/>
    <w:rsid w:val="003E013B"/>
  </w:style>
  <w:style w:type="paragraph" w:customStyle="1" w:styleId="FBAAC186844F496BB44716814D54CF67">
    <w:name w:val="FBAAC186844F496BB44716814D54CF67"/>
    <w:rsid w:val="003E013B"/>
  </w:style>
  <w:style w:type="paragraph" w:customStyle="1" w:styleId="414EE058639F47F58AC0CB45B63904D0">
    <w:name w:val="414EE058639F47F58AC0CB45B63904D0"/>
    <w:rsid w:val="003E013B"/>
  </w:style>
  <w:style w:type="paragraph" w:customStyle="1" w:styleId="25E2DF4C005340C8B633E503705E53F6">
    <w:name w:val="25E2DF4C005340C8B633E503705E53F6"/>
    <w:rsid w:val="009174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330DFD8EB24258A2EA9A0B0F39A288">
    <w:name w:val="EA330DFD8EB24258A2EA9A0B0F39A288"/>
    <w:rsid w:val="003C43A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05E5-71B1-4A98-811F-900F33B4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1741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MOULIER 151</dc:creator>
  <cp:lastModifiedBy>Fabrice SULAS 151</cp:lastModifiedBy>
  <cp:revision>12</cp:revision>
  <cp:lastPrinted>2023-02-20T10:46:00Z</cp:lastPrinted>
  <dcterms:created xsi:type="dcterms:W3CDTF">2026-01-12T14:37:00Z</dcterms:created>
  <dcterms:modified xsi:type="dcterms:W3CDTF">2026-01-21T15:27:00Z</dcterms:modified>
</cp:coreProperties>
</file>