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328AFE" w14:textId="16B8D1D1" w:rsidR="00DF1553" w:rsidRDefault="00D75466" w:rsidP="17A60C13">
      <w:pPr>
        <w:rPr>
          <w:sz w:val="24"/>
          <w:szCs w:val="24"/>
        </w:rPr>
      </w:pPr>
      <w:r w:rsidRPr="00D75466">
        <w:rPr>
          <w:noProof/>
          <w:sz w:val="24"/>
          <w:szCs w:val="24"/>
        </w:rPr>
        <w:drawing>
          <wp:anchor distT="0" distB="0" distL="114300" distR="114300" simplePos="0" relativeHeight="251658245" behindDoc="0" locked="0" layoutInCell="1" allowOverlap="1" wp14:anchorId="690F0899" wp14:editId="071EE355">
            <wp:simplePos x="0" y="0"/>
            <wp:positionH relativeFrom="column">
              <wp:posOffset>-899632</wp:posOffset>
            </wp:positionH>
            <wp:positionV relativeFrom="paragraph">
              <wp:posOffset>307</wp:posOffset>
            </wp:positionV>
            <wp:extent cx="7559644" cy="5039763"/>
            <wp:effectExtent l="0" t="0" r="3810" b="8890"/>
            <wp:wrapThrough wrapText="bothSides">
              <wp:wrapPolygon edited="0">
                <wp:start x="0" y="0"/>
                <wp:lineTo x="0" y="21556"/>
                <wp:lineTo x="21556" y="21556"/>
                <wp:lineTo x="21556" y="0"/>
                <wp:lineTo x="0" y="0"/>
              </wp:wrapPolygon>
            </wp:wrapThrough>
            <wp:docPr id="11" name="Picture 10" descr="Man carrying baby">
              <a:extLst xmlns:a="http://schemas.openxmlformats.org/drawingml/2006/main">
                <a:ext uri="{FF2B5EF4-FFF2-40B4-BE49-F238E27FC236}">
                  <a16:creationId xmlns:a16="http://schemas.microsoft.com/office/drawing/2014/main" id="{80BF0DFC-716C-E91F-69EA-FF0E19886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Man carrying baby">
                      <a:extLst>
                        <a:ext uri="{FF2B5EF4-FFF2-40B4-BE49-F238E27FC236}">
                          <a16:creationId xmlns:a16="http://schemas.microsoft.com/office/drawing/2014/main" id="{80BF0DFC-716C-E91F-69EA-FF0E19886798}"/>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0249" cy="5040166"/>
                    </a:xfrm>
                    <a:prstGeom prst="rect">
                      <a:avLst/>
                    </a:prstGeom>
                  </pic:spPr>
                </pic:pic>
              </a:graphicData>
            </a:graphic>
            <wp14:sizeRelH relativeFrom="page">
              <wp14:pctWidth>0</wp14:pctWidth>
            </wp14:sizeRelH>
            <wp14:sizeRelV relativeFrom="page">
              <wp14:pctHeight>0</wp14:pctHeight>
            </wp14:sizeRelV>
          </wp:anchor>
        </w:drawing>
      </w:r>
    </w:p>
    <w:p w14:paraId="79D09F1D" w14:textId="45D9BC26" w:rsidR="00D75466" w:rsidRPr="00D75466" w:rsidRDefault="00D75466" w:rsidP="17A60C13">
      <w:pPr>
        <w:rPr>
          <w:b/>
          <w:bCs/>
          <w:sz w:val="72"/>
          <w:szCs w:val="72"/>
        </w:rPr>
      </w:pPr>
      <w:r>
        <w:rPr>
          <w:b/>
          <w:bCs/>
          <w:noProof/>
          <w:sz w:val="72"/>
          <w:szCs w:val="72"/>
        </w:rPr>
        <mc:AlternateContent>
          <mc:Choice Requires="wps">
            <w:drawing>
              <wp:anchor distT="0" distB="0" distL="114300" distR="114300" simplePos="0" relativeHeight="251658246" behindDoc="0" locked="0" layoutInCell="1" allowOverlap="1" wp14:anchorId="4D13C908" wp14:editId="4ED2B300">
                <wp:simplePos x="0" y="0"/>
                <wp:positionH relativeFrom="column">
                  <wp:posOffset>32712</wp:posOffset>
                </wp:positionH>
                <wp:positionV relativeFrom="paragraph">
                  <wp:posOffset>665354</wp:posOffset>
                </wp:positionV>
                <wp:extent cx="1720158" cy="0"/>
                <wp:effectExtent l="0" t="19050" r="52070" b="38100"/>
                <wp:wrapNone/>
                <wp:docPr id="1352960328" name="Straight Connector 1"/>
                <wp:cNvGraphicFramePr/>
                <a:graphic xmlns:a="http://schemas.openxmlformats.org/drawingml/2006/main">
                  <a:graphicData uri="http://schemas.microsoft.com/office/word/2010/wordprocessingShape">
                    <wps:wsp>
                      <wps:cNvCnPr/>
                      <wps:spPr>
                        <a:xfrm>
                          <a:off x="0" y="0"/>
                          <a:ext cx="1720158" cy="0"/>
                        </a:xfrm>
                        <a:prstGeom prst="line">
                          <a:avLst/>
                        </a:prstGeom>
                        <a:ln w="57150">
                          <a:solidFill>
                            <a:srgbClr val="008A7A"/>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16="http://schemas.microsoft.com/office/drawing/2014/main" xmlns:a="http://schemas.openxmlformats.org/drawingml/2006/main">
            <w:pict>
              <v:line id="Straight Connector 1" style="position:absolute;z-index:251660293;visibility:visible;mso-wrap-style:square;mso-wrap-distance-left:9pt;mso-wrap-distance-top:0;mso-wrap-distance-right:9pt;mso-wrap-distance-bottom:0;mso-position-horizontal:absolute;mso-position-horizontal-relative:text;mso-position-vertical:absolute;mso-position-vertical-relative:text" o:spid="_x0000_s1026" strokecolor="#008a7a" strokeweight="4.5pt" from="2.6pt,52.4pt" to="138.05pt,52.4pt" w14:anchorId="7D7A47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4hwAEAAN8DAAAOAAAAZHJzL2Uyb0RvYy54bWysU9uO0zAQfUfiHyy/0yQrla6ipqvVrpYX&#10;BCtgP8B1xo0l3zQ2Tfr3jN00XQFCAvHi2OM5Z84cT7Z3kzXsCBi1dx1vVjVn4KTvtTt0/OXb07tb&#10;zmISrhfGO+j4CSK/2719sx1DCzd+8KYHZETiYjuGjg8phbaqohzAirjyARxdKo9WJDrioepRjMRu&#10;TXVT1++r0WMf0EuIkaKP50u+K/xKgUyflYqQmOk4aUtlxbLu81rttqI9oAiDlrMM8Q8qrNCOii5U&#10;jyIJ9h31L1RWS/TRq7SS3lZeKS2h9EDdNPVP3XwdRIDSC5kTw2JT/H+08tPxwT0j2TCG2MbwjLmL&#10;SaHNX9LHpmLWaTELpsQkBZsNKV7T88rLXXUFBozpA3jL8qbjRrvch2jF8WNMVIxSLyk5bBwbO77e&#10;NOu6pEVvdP+kjcmXEQ/7B4PsKPIb1rf3m/v8bETxKo1OxlHw2kXZpZOBc4EvoJjus+5zhTxgsNAK&#10;KcGlZuY1jrIzTJGEBThL+xNwzs9QKMP3N+AFUSp7lxaw1c7j72Sn6SJZnfMvDpz7zhbsfX8q71us&#10;oSkqzs0Tn8f09bnAr//l7gcAAAD//wMAUEsDBBQABgAIAAAAIQB2kXTM2wAAAAkBAAAPAAAAZHJz&#10;L2Rvd25yZXYueG1sTI/NTsMwEITvSLyDtUhcELUbkQaFOFUF4sCRwgNsYhNH+Ce13TT06VkkJDju&#10;zGj2m2a7OMtmHdMYvIT1SgDTvg9q9IOE97fn23tgKaNXaIPXEr50gm17edFgrcLJv+p5nwdGJT7V&#10;KMHkPNWcp95oh2kVJu3J+wjRYaYzDlxFPFG5s7wQYsMdjp4+GJz0o9H95/7oJNzYCs1T2R3EYX7Z&#10;VeVyHng8S3l9tewegGW95L8w/OATOrTE1IWjV4lZCWVBQZLFHS0gv6g2a2Ddr8Lbhv9f0H4DAAD/&#10;/wMAUEsBAi0AFAAGAAgAAAAhALaDOJL+AAAA4QEAABMAAAAAAAAAAAAAAAAAAAAAAFtDb250ZW50&#10;X1R5cGVzXS54bWxQSwECLQAUAAYACAAAACEAOP0h/9YAAACUAQAACwAAAAAAAAAAAAAAAAAvAQAA&#10;X3JlbHMvLnJlbHNQSwECLQAUAAYACAAAACEAFZ/uIcABAADfAwAADgAAAAAAAAAAAAAAAAAuAgAA&#10;ZHJzL2Uyb0RvYy54bWxQSwECLQAUAAYACAAAACEAdpF0zNsAAAAJAQAADwAAAAAAAAAAAAAAAAAa&#10;BAAAZHJzL2Rvd25yZXYueG1sUEsFBgAAAAAEAAQA8wAAACIFAAAAAA==&#10;">
                <v:stroke joinstyle="miter"/>
              </v:line>
            </w:pict>
          </mc:Fallback>
        </mc:AlternateContent>
      </w:r>
      <w:r w:rsidRPr="00D75466">
        <w:rPr>
          <w:b/>
          <w:bCs/>
          <w:sz w:val="72"/>
          <w:szCs w:val="72"/>
        </w:rPr>
        <w:t xml:space="preserve">GUIDE UTILISATEURS </w:t>
      </w:r>
    </w:p>
    <w:p w14:paraId="29086A98" w14:textId="77777777" w:rsidR="00D75466" w:rsidRDefault="00D75466" w:rsidP="17A60C13">
      <w:pPr>
        <w:rPr>
          <w:sz w:val="24"/>
          <w:szCs w:val="24"/>
        </w:rPr>
      </w:pPr>
    </w:p>
    <w:p w14:paraId="3FE9FFFD" w14:textId="0815B998" w:rsidR="00D75466" w:rsidRPr="007F7EE2" w:rsidRDefault="00D75466" w:rsidP="17A60C13">
      <w:pPr>
        <w:rPr>
          <w:b/>
          <w:bCs/>
          <w:sz w:val="40"/>
          <w:szCs w:val="40"/>
        </w:rPr>
      </w:pPr>
      <w:r w:rsidRPr="007F7EE2">
        <w:rPr>
          <w:b/>
          <w:bCs/>
          <w:sz w:val="40"/>
          <w:szCs w:val="40"/>
        </w:rPr>
        <w:t>A destination des CAF</w:t>
      </w:r>
    </w:p>
    <w:p w14:paraId="4B7666F2" w14:textId="77777777" w:rsidR="00DF1553" w:rsidRDefault="00DF1553" w:rsidP="17A60C13">
      <w:pPr>
        <w:rPr>
          <w:sz w:val="24"/>
          <w:szCs w:val="24"/>
        </w:rPr>
      </w:pPr>
    </w:p>
    <w:p w14:paraId="3D82F119" w14:textId="77777777" w:rsidR="007F7EE2" w:rsidRDefault="007F7EE2" w:rsidP="17A60C13">
      <w:pPr>
        <w:rPr>
          <w:sz w:val="24"/>
          <w:szCs w:val="24"/>
        </w:rPr>
      </w:pPr>
    </w:p>
    <w:p w14:paraId="093A40CC" w14:textId="34981BA1" w:rsidR="00DF1553" w:rsidRDefault="007F7EE2" w:rsidP="17A60C13">
      <w:pPr>
        <w:rPr>
          <w:sz w:val="24"/>
          <w:szCs w:val="24"/>
        </w:rPr>
      </w:pPr>
      <w:r w:rsidRPr="007F7EE2">
        <w:rPr>
          <w:noProof/>
          <w:sz w:val="24"/>
          <w:szCs w:val="24"/>
        </w:rPr>
        <mc:AlternateContent>
          <mc:Choice Requires="wpg">
            <w:drawing>
              <wp:anchor distT="0" distB="0" distL="114300" distR="114300" simplePos="0" relativeHeight="251658247" behindDoc="0" locked="0" layoutInCell="1" allowOverlap="1" wp14:anchorId="72E34FEB" wp14:editId="5CF30BCD">
                <wp:simplePos x="0" y="0"/>
                <wp:positionH relativeFrom="column">
                  <wp:posOffset>33077</wp:posOffset>
                </wp:positionH>
                <wp:positionV relativeFrom="paragraph">
                  <wp:posOffset>187721</wp:posOffset>
                </wp:positionV>
                <wp:extent cx="5730247" cy="860080"/>
                <wp:effectExtent l="0" t="0" r="3810" b="0"/>
                <wp:wrapNone/>
                <wp:docPr id="6086276" name="Group 6"/>
                <wp:cNvGraphicFramePr/>
                <a:graphic xmlns:a="http://schemas.openxmlformats.org/drawingml/2006/main">
                  <a:graphicData uri="http://schemas.microsoft.com/office/word/2010/wordprocessingGroup">
                    <wpg:wgp>
                      <wpg:cNvGrpSpPr/>
                      <wpg:grpSpPr>
                        <a:xfrm>
                          <a:off x="0" y="0"/>
                          <a:ext cx="5730247" cy="860080"/>
                          <a:chOff x="0" y="0"/>
                          <a:chExt cx="11685377" cy="1656000"/>
                        </a:xfrm>
                      </wpg:grpSpPr>
                      <pic:pic xmlns:pic="http://schemas.openxmlformats.org/drawingml/2006/picture">
                        <pic:nvPicPr>
                          <pic:cNvPr id="759575274" name="Picture 759575274" descr="Sécurité sociale (France) — Wikip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961619" y="0"/>
                            <a:ext cx="1723758" cy="1656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694216" name="Picture 538694216" descr="Caisse nationale des allocations familiales — Wikipédia"/>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56000" cy="1656000"/>
                          </a:xfrm>
                          <a:prstGeom prst="rect">
                            <a:avLst/>
                          </a:prstGeom>
                          <a:noFill/>
                          <a:ln>
                            <a:noFill/>
                          </a:ln>
                        </pic:spPr>
                      </pic:pic>
                      <wps:wsp>
                        <wps:cNvPr id="1488685758" name="Rectangle 1488685758"/>
                        <wps:cNvSpPr/>
                        <wps:spPr>
                          <a:xfrm>
                            <a:off x="1594221" y="0"/>
                            <a:ext cx="8429177" cy="1656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2374E7" w14:textId="77777777" w:rsidR="007F7EE2" w:rsidRPr="007F7EE2" w:rsidRDefault="007F7EE2" w:rsidP="007F7EE2">
                              <w:pPr>
                                <w:jc w:val="center"/>
                                <w:textAlignment w:val="baseline"/>
                                <w:rPr>
                                  <w:rFonts w:asciiTheme="majorHAnsi" w:eastAsia="Aptos"/>
                                  <w:b/>
                                  <w:bCs/>
                                  <w:color w:val="000000" w:themeColor="text1"/>
                                  <w:kern w:val="24"/>
                                  <w:position w:val="1"/>
                                  <w:sz w:val="36"/>
                                  <w:szCs w:val="36"/>
                                </w:rPr>
                              </w:pPr>
                              <w:r w:rsidRPr="007F7EE2">
                                <w:rPr>
                                  <w:rFonts w:asciiTheme="majorHAnsi" w:eastAsia="Aptos"/>
                                  <w:b/>
                                  <w:bCs/>
                                  <w:color w:val="000000" w:themeColor="text1"/>
                                  <w:kern w:val="24"/>
                                  <w:position w:val="1"/>
                                  <w:sz w:val="36"/>
                                  <w:szCs w:val="36"/>
                                </w:rPr>
                                <w:t xml:space="preserve"> </w:t>
                              </w:r>
                              <w:r w:rsidRPr="007F7EE2">
                                <w:rPr>
                                  <w:rFonts w:asciiTheme="majorHAnsi" w:eastAsia="Aptos"/>
                                  <w:b/>
                                  <w:bCs/>
                                  <w:color w:val="008A7A"/>
                                  <w:kern w:val="24"/>
                                  <w:position w:val="1"/>
                                  <w:sz w:val="36"/>
                                  <w:szCs w:val="36"/>
                                </w:rPr>
                                <w:t xml:space="preserve">monenfant.fr </w:t>
                              </w:r>
                              <w:r w:rsidRPr="007F7EE2">
                                <w:rPr>
                                  <w:rFonts w:asciiTheme="majorHAnsi" w:eastAsia="Aptos"/>
                                  <w:b/>
                                  <w:bCs/>
                                  <w:color w:val="000000" w:themeColor="text1"/>
                                  <w:kern w:val="24"/>
                                  <w:position w:val="1"/>
                                  <w:sz w:val="36"/>
                                  <w:szCs w:val="36"/>
                                </w:rPr>
                                <w:t xml:space="preserve">vous simplifie la vie </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72E34FEB" id="Group 6" o:spid="_x0000_s1026" style="position:absolute;margin-left:2.6pt;margin-top:14.8pt;width:451.2pt;height:67.7pt;z-index:251658247;mso-width-relative:margin;mso-height-relative:margin" coordsize="116853,16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FIa1AMAABwLAAAOAAAAZHJzL2Uyb0RvYy54bWzUVstuGzcU3RfIPxCz&#10;ahfxaMYavWA5COzaKJC2Rtyia4rD0RDmkARJvXb5iP6Ev8N/0i/pIWf0sOSmTYIg6EIjvu7luYeH&#10;9/LizbqRZMmtE1pNk+yslxCumC6Fmk+T33+7eT1KiPNUlVRqxafJhrvkzeWr7y5WZsJzXWtZckvg&#10;RLnJykyT2nszSVPHat5Qd6YNV5istG2oR9fO09LSFbw3Ms17vUG60rY0VjPuHEav28nkMvqvKs78&#10;r1XluCdymgCbj18bv7PwTS8v6GRuqakF62DQz0DRUKGw6c7VNfWULKw4cdUIZrXTlT9jukl1VQnG&#10;YwyIJusdRXNr9cLEWOaT1dzsaAK1Rzx9tlv2y/LWmntzZ8HEyszBReyFWNaVbcI/UJJ1pGyzo4yv&#10;PWEYLIbnvbw/TAjD3GjQ6406TlkN4k/MWP1jZ5hlg1FxPuwss0EB22iabjdOn8Exgk3w6zhA64SD&#10;f9cKrPzC8qRz0vwnHw21DwvzGsdlqBczIYXfROnhYAIotbwT7M62HdB5Z4kop8mwGBfDIh/2E6Jo&#10;A+VjVdicHEyU3DFo8f7pkUEr/umROM0ElZx8f2OpYvwH8teHP8kf4kGYp8dS0CDXsGfYpt2UBlLe&#10;afbgiNJXNVVz/tYZyB6XETtvh6zVq5rT0oVhOEmfe4ndZ4HMpDA3Qspw/qHdUQa0R8p7gfVW1dea&#10;LRqufHtNLZdgTytXC+MSYie8mXHQZH8qgZMhRXhwZKxQvr2TzrL3CCPeT+ct96wOWCpg6sYhlN1E&#10;DGCPOUTnoGkyW/2sSzimC6/j/TzS9Hg8yAbZOCGnys6G+fmwQPoKyn5Jn6DeOn/LdUNCA7EAb9yE&#10;Lt+5gBwIt0sCdqUDo1v2A77uIAC3PVc0/jcCL85Hg3E/zwbHAj+Y6AR+RYVzHPcgKCDIG+OESqlZ&#10;qwlS0Qb3CjPuywS/5XZ/P76psvNvqGwUuxc03aXZr6BpOpHqucjbkXgAx1pfGVR7t00q6J2klU8q&#10;aPc1NRw3L7jdZ+CsPxqhxsQ73KbgkDiQISHAgzloprPbVUEXk0eI5ihdZAUUnyNhnVI76ufj7GPl&#10;bJ8LPjVd/CO1AXdLbWz5jeQBtFTveYUihPKcx3wUX1P8SlqypHgHUcaQl7N2qqYlb4ezYl+BdxYx&#10;iUWHwXObfTvfnYPwUjv13Wa/bn0w5fExtgPW+xiw1nhnEXfWyu+MG6G0fcmBRFTdzu16wD+gJjT9&#10;erbujnymyw1qhPXySrfPQ9TcWqPGMW+jn2AAnUYv8QkW6eiei+GNd9iPq/aP2su/AQAA//8DAFBL&#10;AwQKAAAAAAAAACEAliqT+UQOAABEDgAAFAAAAGRycy9tZWRpYS9pbWFnZTEucG5niVBORw0KGgoA&#10;AAANSUhEUgAAAOUAAADcCAMAAAC4YpZBAAAAxlBMVEX///8AyVolAoYAAH4AyFVm1oscAIMMAIAA&#10;AHsfAIQGAH8AxkwAx1Dh3e0Ax1O7tdW/u9bw7vayq9DX0udlV6M/KpGbk8FfTqEyGYuKgLhhU6H7&#10;+v1sXqjY1eXc9ubQzOKfmMP5/vy068fs+vLt6vWspczIw92S4q4Sy2HO8tu+7s81IIyelsOCd7NM&#10;OpdyZaum571F0npy25c00HF+3Z+r6cFWRptHNJWNhLl4bK0AAHGe5bXh+Opb1ocpzmuX47HH8NUs&#10;EomRqAdcAAANOUlEQVR4nO1bC1fiOhDGpuZRCqWoPKwKKuADwce6gNd1V///n7rJpC9AJJSUunvy&#10;nbO7JU2TfMlkZjKTLZUMDAwMDAwMDAwMDAwMDAwMDAwMDAwMDAwMDAwMDAwMvi8uz25fn/cfr6tu&#10;mcO1rx+fnh9uz86LHpc2nD08P15zZm7Vtvdi2NWq65bd67eri19Fj3BLnN9cPXJ+1RS7Rdh8dd23&#10;h7Oih5oVl69vdvkrgimqbvl6/+LvE9/L1x9896kwTDF9+7uIvr+5m1GMiNrPf4vonv/ZK2egKFEt&#10;//5ZNAEFXD5X3awUwwXdu/rmgnv5VK5uxRHglr8zz/NnVwNH4Gm/Fk1mFf7o4gg8r2+L5vMZbq+3&#10;249LKD9+O6fo8rGslyOHXb4qmtY8LrKYx/Vwf98UzSzB+Zv+hZT4Rsv5vqdR6yzC/XFZND/AVV4L&#10;KWG730DZ5ietMYqX2svrHKU1pvlWLMkbtfPjtqj+LnJzXuQurSHsveI8hJ+7Iil0UFEHz9fdkeQo&#10;F+Mg5GxBlmm+F0BytysJNHe/mjvckzF2vjdvCyDJLcpuDcpZIST37OtdRkoud+ILfILq4w5Z/i6K&#10;5Z77tDOS+zvwXVehvKtw7e5tyBzN3SjagjRPgl1ooPPrgklWd3EOe8q8KW3bhUw0ZKOr2c9sO9ia&#10;Gd0BkaF8fHq9vTk7+/Xr7Ozm4s/+j70Nc38x3Lydg/Mso6qW954ulkd2fvaw72ZJj9l5W83N5dUu&#10;X199oRbfn+zNieYssxvrV7v8tu4kcX77Y3OeuerZH5sNp+o+KUUybh435Ok+50hysziPXX5SVhNn&#10;G+ZZyjnGgTYbyONGXspmOTM7P6P5usE4bPdi0+Y3CrHkFjg432DvuI8ZbNrNBiHs3KzJH/WlzBj0&#10;3yQdkdNinqtPtPuetRN1qc1pMR9Ul9KubnE4elCmmc8RTPUsYl9v5Wa+K09mHmEDVTfd3tYvuVFd&#10;zXIOTvujqobduu93RZqu/rzmpWLXOpwS1Yj29fZdLeBKTcPqSWZcqe1N/ZkTNd2jS4jUtkd1X09v&#10;MdRUgv1DU3eKYW1X8wHsWUlgbW1aT00D6b4+ojS15Y0d9NVQCkrYekVWSWC1yauA2tGgqlVklTSs&#10;XpdLyZzo1bIqkZCq5ijFzvu8VLFfZc0KT0UB2b81dnihwFL3Uqotpk5fVsWO6A94q5wPdNoShVnN&#10;4xz0ez1LjRJ0rjCpeZxpFaJpGq2XirXUfz5QOwfps5gKsZBqLndYFZx2feFnBeWTT6xbQbdvHvZd&#10;BYUp1Wm3EiiIrD4hWttVDsZSYr2W1eawX64X2Lxu0K/fK9rCsr/Wy00e4TSBWwWnS1NXKg6lpq4W&#10;obAxdbnPP9dOaG55tvP186tLu683l3kpHxXfUldWaP0R2s3tNsP6K3+6DtJP6+dTU0/L+LN+hjWp&#10;d4X5zO1G+XqHXZcc7a9fy9zuMqzXfO6Dnp7eXHsN8jKX4lbK2r41/T/x5/11eMvtktHZ29q+NQaB&#10;DQwMDAwMDAwMDAy+I2p1jkq2b4NtOu4f3p9+9b63TeOLaCJCaC3Ll70ZrWfvt00xpgcrX3cOqZ+9&#10;8SUcYstyMrDsnFDCjjJ3GziWZeGTFS/rRwiTRubGl5GNpceHYVnsv0HWbn3KWbIxPN51u91+8iqY&#10;YYdZFnGytv0JsrFsIL4SdFLLvjPHvF/aFU8VSojzkXo1xBYjzujLXbshsrH0HYJethqGP0XoBZ4q&#10;fMbYMPXKQ4jd6dyVmfdlu7H1MHphC0ssg7G3bduLyKp99GGJZQ5Iszy9a7awNR11Fit1RkfMGo9S&#10;uqbTnlrsqJ0W2sC7HzKr2RDG96DBIe3MQDyKDvri4bRUGbVIKyjV5a9B464t9NjHHf95kG5o0tUo&#10;tAnLHjedTACjyZxW8ccIy/Jh6D4cTKOSl7hWFztQRuiIc+AaBR1CeYM/0hF/mIBl7lBeywrkL0+8&#10;5QPgNAn/WZ9viGxhjlexrFExp5gwYcimaZJMjoP/cSZyHJT/4OPgJSSqOUHiJ4D2S3USW8M78djm&#10;D03eDG6I9gXLY9GvB28jSFbQEDTOqDaTGbMMppiho/ZswreJhVL7vy0GQvhLRppQ4HFbxxyr2RI1&#10;nRmUncBoMa9mIT62VSzF8DEhCcultRQNMTRsMtHgF85RRpal4IjAxhuIfiZJDTH7hFvtyvgYfgec&#10;CSO1sKYFnlgNjDy5744YFbRTLLtzLC1sjbqzZsyy0+3OYF/2uWtwKhvC40o4ufhQO8uSH+46oQ4S&#10;xyMQBJDYqOFmFcN25Fo3iJyA0pEQsKFwsH1Y25UsyX3YbMiytKBjeUMMy46mLJxCvSw5j97Aq3dP&#10;eBFKjgSwTK3uQaSRRO+45wt0uDeK+bh7IOUphbuKJWtFNT5nKRpix4FoO2hrtHEpll6TIeQQ2Cgo&#10;OYzJ/UQQa8KgYG0tAoA33GX3HPnvWpbw8AVL0RDsUQ5Qbl3NLP0htw6gHtj8wlQc2FBckhCuhOuW&#10;glievmDykmp1FUsSe+Wfs+yT+cbJTDPLDyFQDrUmTSGSafGrjKnQnUDUD1mSGA4OWR4vsgztZZql&#10;E+vuL1iypHHaLmlBxLIu+mJeNEQ054pX+icW2ENx6IOTYb+egHtC4mOcciVAhKWefsEbsISGpl7S&#10;9pIbth3L+2R/dpdYCpyOmVQ1aX0V7l44E5M7+Sz+GkABPAp3Yj1LJqcoEIISTZfGmEg0ZlCsQC1o&#10;LUhsIJfYI5LlQDgFBPgN6Ikc0QtorJkfBA1HKP8DGO0oCHqi3fUs5Yb1w5WXzseIpo7WmliOxLZs&#10;Vkr+4AgvmIUxRof1WleQhzAFmASn7XkvjoU/oKLvgDxz94iwDz9cE4u7xVJzfcky3OjT5rAeNoSH&#10;/Vp/TCx0slX87BOWHTCLiJsSvMDyWKwhccABBTMaWLA+DjAg8pQ/oCxydvEwXBMhiBZo7C9Zloby&#10;U4bqUUNMdmdRTSo22WWj0N3GHzOcZllBJPLDMZXD6k0j15zFx5eaE1WDWj0nbI2IXU6+ZNmRMxR6&#10;6+mGtHnrSaSyQfijgw6DvjgrJWvpt5nwFQhCh7Gr0G2JIoSmiVfvv4jvedkxuNinR+IXnVYG0clr&#10;TCn9L64fnrwkzSF0EJ68/JEcCDnMGCb+BOCpyfXwa/2+x0UySIokggOvf9evzfmUFa9fH8xrwaDj&#10;detJrVOv2+2kWvPnmp3/xeve1QdBqiGvozfyY2BgYGDw1+CgOZytcMxEzHX7mPx3QIVi5ow/fydO&#10;pVSfqS8QM4jrfZ4ogsPOP8FSxKRWxVH/HZYH3PXGK3I7/w7LkmfRyQoN8w+x/ALfmKW/aBYCf6no&#10;s2px7eR5ieWqj3aLoDtlmLVe6smBqTHFhLBmPz0+/25iiWoizVJpz2az8PTrd5sW/346C09ocyxP&#10;Z0f83dFM672eLOhgAjEN7OAwYjijBHJu2CHJ+RkKo/zmAcWYQJ4gGCGC4Xsir0mkWQaHNHqnL4aV&#10;CRWIVEDgBg774oCfhNTjmEyqkDYgegfJhOCDQD5UBnBgThKWkBNlGGLZBdOcCNPnjMeIIRnijpKU&#10;MuUYju4lKmQWmpUSlqUOYuSj3W+0BFsmSmKWQUsEJK2T+6H4GBUptL4YgcPte28oly0M8730744h&#10;ugWRV1lIRv27IYT7E5alQbjcIp6HhMjHLBuOZZEXsbXFHOFREfRC9MT4IY8ZahqIw0KSstQhYToB&#10;FpwNQZFCbD3FMo68kzB5FbOkSZ0Plk6W7h6+2G/sYzYIbQGsLQrVkIg/ioH6TqpQIM2S8xz0+UHE&#10;CtcrYjkQN7/avQpHr8k+S1fsEGNQPgTRcVesJmRqWPgOAuLEL52KwvT1shTL03uHOmGWE/J+EUu4&#10;MoERAEQ/83U+DTilONSnjiVS/kkeqyQzX1xtQHIrfdBKWM7gc65IgaXI+0UsZ3ghS6nvyksGVA6R&#10;EyYunQDkLM7/g6TytezMCWgpxbJPIc0wPr6/X2TZSK2lQNEms+eNZOLSqUshja4ziNQdsyLJTZmC&#10;mKWws2QE1bmGmWNZF9cRTk47AgcH/K9i/R8YY0XsT5H6PgoTmALwHGmUsBDGGrGs0Fi+A7ywluJy&#10;rLjZBC8L994rYQIFS6vRBSk97vi9GmT/qFCtsvDkwO814OwcsYR/ZRK+SxZYgvmRGfpgUrS4+oSh&#10;SdcbQaZPuGgycYcoldlKeW/gIyrktSsJS7jMTBq+X3lBi/sSFpr79+36jKsmdFhkwMtvQSZRXnfB&#10;oqSS3LXjg2xJkUsVigx1vC8PIbuJCIKrffMsS3XIUsKFNu4RF3lxtUPixCVhcvdUWnHikjajs1dl&#10;GBViLn0xy/CSIq/ZP2KLLEte1DifxiKtpUgkYooc4iAnDrAG/SEvchCdpOc/KrznDDr/UUot+PxE&#10;lFKrVuLiTIVNJSKDGWobf8bgNZsVH6Dtdby6N+9/+R3P6yye8XuDeu106eAf8NIvVGivwz/SMUoD&#10;AwMDAwMDAwMDAwMDAwMDAwMDAwMDAwMDAwMDAwO9+B/z4BQpaqZ/WQAAAABJRU5ErkJgglBLAwQK&#10;AAAAAAAAACEATKhVHUceAABHHgAAFAAAAGRycy9tZWRpYS9pbWFnZTIucG5niVBORw0KGgoAAAAN&#10;SUhEUgAAAOEAAADhCAMAAAAJbSJIAAAAllBMVEUPa6////8AZ60AYKrH1+ictNoAZq1llMPK2uoA&#10;XqkAZKwAYquvwuEAXakAaa4AW6iDpc91m8s0eLVvnMfs8vj0+PuVtNTi6/OEqc6vxt7o7/bW4u48&#10;fri8z+OPsNLX4++iutxSir5ckMFGg7unwdupwtwic7O2y+EAVqaeutepvt8ccLJ2oMmVr9iTs9Q1&#10;e7cAUaTAzufDidY8AAAdbElEQVR4nO1de6PaKNNXYqMJDdlVo/F426hHj9XW7ff/ci/MQAIEvERz&#10;+rbPzh+7PebGD4Zhbgyd7p9OnV/dgNaJI1xt+n8qbeaAcBOTP5XSHiDsk84voJAGNGz7I/TXIaSd&#10;/NBbrk605c/8KoSELaUY2EWszQ/9KoThtpJ0g6jNL/0ihGShC/NVm5Px1yBkNNMRZmmL3/o1COOj&#10;uSJvW/z8r0GYZCbC0R+BUBOYbGsC1D/PXi1YPwchiyPaoZESKOHIQjiUsBhNSCcKXgryUxCG8WTK&#10;cUzzBNsenk2AY5Q0LNrPxmL1KF65fHwGwqgcsrctrO7E4tIcBpfulQ7QfX8hxE9AGE00MIdYoEkN&#10;STNNBH92ZtpPk/hln28foT3pzimz2PTEWBzvzLteNxVbR8iIJVW682HAokP559uJxPHEvil/mZrT&#10;OsJ647vdY0SileLHgJb/1rn5ZRZH6wijab353XGRxHR0fJ9sgijNM8cdy98HYepovkDA4jDmlI7G&#10;zuvHl4ma1hEmboR8pqWEpH3XCAt6nabaPpe6x4jTdFisvddeZ220L2lmPhTXqPidVot9A4Cr4HUN&#10;aH/Fj201+zblv5leGm+9U9FJg/3rVLbO52jeLHKs+j6ab1/senspQhaGobN59DS4D9+6SFwtIWHY&#10;uIEvRBhGl3N+HjqHgCV9l+Zi0XSTOtrBaLA956NOQ8P4ZQhZkr9hMwunwhUG7zfwjUcufB1Cj9g5&#10;vVMjbfxVCAmrVu+zEyILFj4FRlB2TpwA4m01+IsmrXwRQnbSmdCjcpE09wLMU/cAhYXeC3EDRn0R&#10;wsQYnrlnPWNeJXXg0dLYybitiT7+GoShZeG5JeoV/WbmMZainnHbWwNV4DUIbQ9v4WHTvg+hJ3LB&#10;htZ9DazGlyC0fWc+hPZQV+T5fvzDus/DHNeoIUISB1FQzvvYliB7dSWkURSUzaJeO2PoeWBp3paV&#10;XBoGUUTvanQjhCwq3ufT+XFPpYfXGhvp4eXNGC3X016umhLMfQgD9cAZH5BMG5jTsPRtBJ1Vb7o+&#10;bO6Zlk0Qxhe19h0DaIrtMERvZxgpD0xWoAxMfCq4lCDRSD0wQu+4bVwC9zPK1M/rO6IcDRBSTV5k&#10;m0R8k5m8JIaWpGcND66Q3sWiB2OTangGEN63RJMIFjNKtdDcmN6E+DhCUpiN61B7vnA4JO2/6T8B&#10;3zIj8KvTuxjjwAwqToQOboy6WPDjwLRTdjdXyIcRssBWofOEMKL9WMQkqXlgNsQRcqpeEToE8lsR&#10;Mf3H8YlUjF/STW/AwwgdEn+6CEhHQeL2a7StSxShjbicwxX+qP7QMg7DUi2d0Tg91w2UxS02fRih&#10;08PLv55sltPpfLdIkovLFhR8SA+OC0DixSfXhXMaJufedDr40UmSvktQeZbeJxC6pUU2SmElo9F+&#10;6bxBiNfI6zzks5S4WXg9pLD0BenGbZkMXz2GLPY0Ugg/Rju+YRJdnfqM4CmXkaHP7jhGXHAlW0/v&#10;ZK+fhx4vPacfabjzXROy1FpTNOoF13TWbPOx8DpB3l8vS/16SfeKgTuyhWWm33ykIpHB/7SXu3EG&#10;vxihZ75cp4PQWfSw6IQmmlJ9FpqRrYPeRf3bjo3HV/zo8ZYcQE+t0oR2MV+7Nf8bKmPhHb4qi0Z3&#10;WFMNtLbIO9vcxJVMeE4pmbMOqlosUWooGims458ATppf7jH5m2je9KpLyaZVIDkJ1b3lvpJ+YQz+&#10;t7O8gSXnq28yabpxulZfgvCqS8miSVD1c7g97KQ7laFRwILFbLaoWC30KwUWvfWdrsdXIeQcx+6a&#10;jTDhtJ6JgT9JEAwvDDOkSBzrn2bR9u32a7tjj+vxhQj5bCxuxlvUhDOJpX0QMVORduK4nHhdHYqy&#10;PHrA59bcT0PS6/GWw8mpbpBTubrN3X562ulde293FT3k+37GE0X3/nhLb+huPrnoN3m8EMnGzx9H&#10;+qDP9ClfG/GqcL0Pj8fUXPQ2ns9Srwp3fjj29hRCv9HuM70tdaHn0ZvtHOKKbhpLNXoK4RWj3Y3Q&#10;9vCOPWzq1+Aed5g+hdBvtHu62n4gS9wv9lqSvgeu0FMI/V19UrewkMZVv1NLNE3LMSRhTKv77ChB&#10;SevHAxdPIfQb7bKrWXTKd++rvRIP9gPKwxsm29X77hyWvO177/LxNJSnEF412jnFajnpdbDtgTWG&#10;yMwkHUlFZoI9YzksNWoQXnsGodejIbuaaoJoBU5sS0bOwZ2caB6YJXSNnQde0ejxQPczCGseTrOr&#10;zVShqcgisQKIJ9axXatoDHsXiwYJfc8g9He1aGctHDqjYYfq4bJtyCLbAwMRDDsgUxH5tOgakH9d&#10;Fl3taOYoZWn5zPoUB8P6PUIKO32yghosFk8hDLyLBbeZnJ61+Z4G2x6XT1mvn0Yn1/PQOb73+hIE&#10;2kLo7+rU6x08JnEQMBYEEXOHS4WH1+n+FtQk+/sZhN5g2fqKh3dcRB3WiUMfh3MpzArfi5tsw3gG&#10;oberxULuF0NLbuN71T2xznjd300Wi2cQXl+X2cV3lV/3+w0Fk9q7Syq6GWh6LUI9P2FwGWqTEro6&#10;ecQhp2hFZZsUvQf6qvrJOVG07GqRM6n736Cridd49NM7rAZR6Yw6nAIWhqX/bdxgsXgKoRT2ynFZ&#10;+d+wq+PiUYBnXAyUBFvuwRNS+d8GTbaZPIEQo8FvWs6k9L9NlMVAHgoAHJXrGIM/g0vpsCAp+t8a&#10;bcJ4asU/jqem45Ik/KcqD53d4XJUtCOl65Gdellvm+hzLj4ts/n28/NL4wgde3EQRdK3rX6SRO5M&#10;8T50dMOPBVEAwRr+NpkhxSj+9MkI5StOk/l4vD6enMvxPSneS7drNVq8r8fjQd4QmmrAswhZFYpy&#10;b5Ng6Y0U797F6SEkpWM4a8aekp5FyEJt2fN42EJ6JcXbt/sg1BebRunPkp5FaK7rJ/dNV8JmuSeE&#10;ZFqXb09s9HoSoZWA73OjPOx2tO2Wxx3BJfkR3lOhKLaU7zlKDGa/ze92dBrtjNibpbDr2B1Nuh8h&#10;+fuvO8hqOWZRsu3fF/Nlj3l42f5vO28MDEP+3ptUH2wvwvifr3eQtaBLhy3bM9Hf1fB4PbyVS9h4&#10;4GSHfCBthhT/fLlB//z9NMJvX3/+5P9Rf1ktVzY4o+liU8TVQuYBWHp4GU2MB0LrPnDBseLLl+/f&#10;+Ve/f/dCfBbhtwFAynrf3AhltIzu0UMxWKDkuenhpfuDfEBGHal1Hwwv+fv7VxRA87YQ/iwBjXEc&#10;v5kSbwoeXr3+wwjzoa+6Hfk0rQyvd0zxtvKlYTsGS/8pzarMx6/PIfypf3T+rfaTWJgZNS10SB28&#10;4eE1dNesn9TMfJEczCIjqzPzMOpzCM3GZT85xm96X/MBi6m18kEM9LqHN7S8cgOu4Jq1Ji6MBXZW&#10;58/XI/xW80pMxc9VcsiGOpKUYZfLNQ8vq6dViyCHFjF425PgVMuzmboH8akxdLSQS5y/cNCyXUhd&#10;ScqgyHk9vOuIFSdHIPltG4XSX/yWc/vJodeOX4/wZ/0rglW//pVuR6NFEiXu+g8C4TUP75fvThY+&#10;xJTGm3N/n0TuWdwCQk9a3frrN97hoS9JWXh4/YvFKv7+5bvHDXBOCQlJHHgSiNafhpDP+a9/UW/9&#10;By5piC19KhIy34dQBDlCd+ET+OrrJY2TS4Hefvpz0bZhuP3u7ZxvAqE/A3gy8trOrawW3oZcoUO0&#10;+P7PF42Bp4UuFaFR/q67Ql/dAB9BCBmSOsU3M+rqNE/Yidu/5RC/9ROi+d9wj5tjK8lNWgXMSZ26&#10;MfaABZw8XKVkhh5B5eEdn8Ggr1L+0Jxk5GH//+iBOOIjNn50T9WAiuZb2Q4sUZPlpZ+R7nHY5FdZ&#10;5NXqnDRjj3imHvJihP5NoDWaVvUfyKarJUMDJkjxzksnfTC8suHAouWDZXkf89PcqBpQkZmkTJJT&#10;ImIZLOTrOGY+hfwnHXJ6Z4q3L6vzVQhFY+9I8fbUf6Dx6H15WLnbqIWY/DRYPF745HFf280Ub23C&#10;6cQSJWAOTg/37RTv9TZqEiJr4E28Gm/JVu76D6RTtX/q3tvK0msL0r27D16BkMt7L0fNAo/LlGXG&#10;Xe6b4o53GPvN8DX1CPtzhXz+98Rc1n17sNNrCSzNqBlCv9HuGZxaAUzPimZ7oEqaN67+1Qzhw2lZ&#10;9p4+j/vfXxqkeaXIZgi9uUJ6V+uMGFn36ak/2n2gGzipeVHzZlUjbnd1GAQhjVRecy25RqX+iBLK&#10;JKgcwd7FtnmAs5ks9Xa1HBuSnIXveKpUtdq2BbkfLyaihHI26EsN1l+C8NK4xFkjhFfSsjDvZKEW&#10;TKwq0WGWBIE1n8WVB2aJ89fOkq6oeTnTRghjb0wXujrWHaBQVcK2AaGbDA8M7KP1F8pslCv0BEJ/&#10;V4uJZydDiTCv6YwqQq55Wx4Y8H7760g1LxXZCGHk0zxgD0xtKZkuAqZ7owpqFj4BmsWOoknG1c9E&#10;eHVddqXOzmgYKXfxgdGkX++i9dU9+U+Uhm6C8HrJLudG12yUxnS0O7yfWZQWLn0B6ip4NW/fJreW&#10;EF4v2eXRdwYnGlIa09RR+ESQCOH4dwHvGy8WjRBeL9nlnaQ/ImKFyHQSfOiv1/DJ2SbXS3b5Be3b&#10;1pmdjyR0gFt1pD4NoYHByGgWMt0/wtdIpFMxPXr/psdIe0/UL2+CUOvqXRwE1YhCV1un5NxHoNNo&#10;ul12ToN95X/bfTLC0lA4iO3omv8Nc3j926G8NMMNXcqIRE+PlivmSZhrDaEMeJb1H0r/m1y1wuFj&#10;TuypPJNElU0p6zCU/rcnRGmzinRiivT0croxE0b/QSmP7P6qEkYadSzE8JFWfirpfxs9Uxy6mU5T&#10;5LbjMtrmW03g3VlVwio9y+jozEw/HAlGebPqumVjG9n4pL6lmljVmu9K8a65Vh21pMmTZ3m0V8/7&#10;VlWJ7sP1H5pRmxXLr1WVEBMufmntdW8r2qzJzlJ/mPqdNNni04Barjrv9/B+tPPBOrWMsAUP78NN&#10;aBUhe+lu0GbULsIrHt5PkTKC2kXYhof3UWoX4Q2346dQuwiveHj/EIR+t2NzD++j1C5Cbx2pJzy8&#10;j1K7Ok0bHt5HqVWED58U0Aa1irAVD++j1CpCv9vxGbfEo41oE6Hfw/t5orRdhK14eB+lNhEaHl6j&#10;jvIzHt5HqVWEWqj0cNL9b7fr/b+O2kRYpQlBzqTmf3vdSbG3qVWEctQGF5lvWfrfPk/vbplLIZI6&#10;1w6LI5jvvPs8na1tneZyOGyM+hYdOpwt+58JsG0vBq2d58Pi+474eRn5ELI7zqipEYnD0Ln9nIS1&#10;Awwf/oB4x92nIJLqJEYPQsYMeR5HQaSxFomCwE5IZnF66uervL9PTUcoi5PO5q8873cS7QIXrVXK&#10;XhgZRNUnqghNGAXFOc/P20QP20RG8IS/Rf6LJgW/d4/z34NQFIOoIMWH6WBdmXSkGM/nY2PnO4su&#10;M6XAjH9oxUhYNHxXF6aratyYVos0zLOxRhnXB0hffEKJXBqvymjpcqj2iy+ycabpt2H+NoUmElUJ&#10;bgpNdCOEIldVui9oX9VJ2Wgy6FwWnkR0LTtMfsCSlw3LZEOM3A+Oq5nwfpeJs1BPWHWZna93jGUS&#10;MpWd9EO+A/sqDySirtxbLbthibv7QxGgXa6OY7GJ0YcQE+3KZZlBSLQy6SApRC8BHIAdmEdBHAcd&#10;0M5OctM5XFh2IhpTcWC8ag+GidUBKvHhcMxHELcfnVe73ohguS8sR0DgjfwdcUxTuOkcV/1SLTzR&#10;FNJ5hNWd7fnN0VvXz6UYmi+dtpiUVnElZMxoqmUAK7ssj0+gXuIAGkfhwgprr7N0UFr26OwvRzSm&#10;cQhlbrKPMKSCx4FroAEE/AQTmW7yAa4tbAUaLoV6SYJjIhoHh2iGOR456EIoU++mqntQN6kEQyJZ&#10;SbUPlLO++hu7Z1hu0j6WkeGTmjWy0ptxggpYWsrXj7VfgWsgx3+p8mlw8OHbMptAnWsproijtDaq&#10;BzpyGrkQpnJaq1FCriw5HhXq8gn03C/Ly+i6+CEaAf1UJfuomatq1xqVLKNMw8xKrklhpKq4Kdwm&#10;2LdMPZPHX4ph4LdBW/c6GgdCMSbQyap4mMWVWCGhlGLRwPhTup+WgaxO7qhAxkd5DQOtZTphPym+&#10;RVnGl1b81o9qRmCVlBTVevTG5mpaCqsT2jrX92bUEYr98auFLmoCiytF6zJTaAz04YAfAqmV1q15&#10;UVp/CxA0BRxHXtVFhHo2gmvQhta0iECNKT12xx8YnQTJzaGLMiKYgzsuKl2xjjDgj0Zgu0pRg1w5&#10;IsZHyugYFtfR9k/gGM4DLPzg2FjBJ0Ev3VgX9eVBcU0gIzt6bXocQw45GHD+BGbGGksRJpkHcoZV&#10;hwfXEIqu74fgrJbFY5BTqhJQiSElsCKC5qRXrap1vyTBXicCA615TbXlQa1WvMGYrKhbk1jpJoEJ&#10;eaTyuL1ZBP0Kp9eVdnafehAmg+48lZti5Ak4IrxS7cpB7ivPhoF9BlM90QTW5yMd2hdU60XTsKVa&#10;hfVqeegozudtwqiAprjgdAU3D2xpkEJxE4p+gzuqjHJVSsZCGPIR2IcMS6iilDC5UmYuqSmEdrwe&#10;78RozAaLeddrqPNuz0QaJtxV1R+EUVNKhVyeVAhZE0jIT1y9EpwiKhlhCDYTaf8oGqr6cVInsRHy&#10;vj3sF4vLuWIPQ46rGaMECEo9Ld4pNx4EuPW7lnInOCAfLhZDEKZlxdVqeYBPSFmG53jptfSRt3hr&#10;RfUwgVyWzOr9OyhjIXQoI174dguhWf4A608ZXCnHqOQ+5ElNZGD/72IsYFbb35Qa8bbyuXJ5AAJx&#10;IhoMI6RFcdB7JwYrWMrlNEXnz2YMZ5vhXQn0lwRlIhSDPh8AlbMI5Xgl2CN9xkhAmixIQcAwecE+&#10;+E1MAnw/TJdS1JTLA3ZiBp0kq9RoCHELyhmVM3yYxVjYySgyHC98Yxj1utOPQNAHTGEhIk05Ljmn&#10;hCTVqPIyKmR8EcYLdgFu3j3v+IF/DQZUywN+ouQakD/jSsjBmM7l4qAyIQvJEEIgKbMWFF98nYFQ&#10;qNhyLqCcFqKGGlwpFwNNDQehWK7/0DhQ4eBCV7PfGNbeU5wIyne5qoo/1IY2lF5QMxlm60m9BFS4&#10;jMmOVdZdJI0vcQDhaVedyyvP+jYQpm+lDoKCIlf9eEjCUJhG6gINuREARavwb1mdMgQ9eQDvQLF3&#10;kANA0tWQifFXMxPLIS8qtVkTBkcFHkdzhm1iH6LX0fYUc0CtwQzXyDnUycZMJLARO9WHFELBYapj&#10;ylUAJ/d7f5RPdoO9LDU/3nBD7rgE6Q5iIRtGHHKyAbErNaYEZMAu4b0RJ9t5FsFJ6WqrOiYxKE5T&#10;ywMQyDJkYMn0aRzG0UmM4PREJItpbLVVczqZ8nvDMDhllVmlI2TaCUz4FH+LnhIjjsXWQ/MwtxkF&#10;obHM86NgvLei/DKyT/ae5zthtIViEpTrCkpPyUmmqgsHg8grEdy2nuQrGPOJ7D2hhWoG6g47C9ra&#10;y/NDdYy0gVDIs9ISEGIsE/KbtySTBIwQlH9m3a065a+Mugz6uocq2JZrw3QVMjrW1DuhOGQqCBVM&#10;+b/XStAYsowuyj3H0wkpm80NDk2XE93OuY9sZUOyY3Wam8GlqV4KIU6TBGzlpCRoQvVnqb+HUWe0&#10;mkzywq71SwK6yfmFPp4jF6Wac4wFSVJ+L0xTLVeYX9H8bDQo+DtWpq8uMSo0M0rAQCfJUHxuq9/p&#10;9wg/5s4kXBDF9ZdwXuAX3E7U+4nBO67fwqpbzXa0nJv4/4D+Q/j7038If3/6n0YYamQ4jOvLgqMG&#10;MyNlYIMQpq4z7d++XzohtaJXxChK3JGRNkXlqhyIwFWtbX6E+5FO1fWwP3sfWQv7dltY1Z/jzWIj&#10;bQLSLxbbPlxni812UegpX2wrfjHiWDTfzfTjVthGPK//EuotO5/wZAGW96bj8XpWWAabF6GZwFz5&#10;g+GcTevsSaHcm9mGsTAs0D0nPdyg4aFNttS9Oj1NPZXd1TUz+zCFU+8WMz8e6zNU2chrs3FehOau&#10;48qIB4vBPHsSIjdGTiyaqml1VTqd0CjUdxOiB1c/AwhDeZrnAlM4tQ1RZrEb4QIgJ/7QesPCS0+U&#10;Ir4PITbm/JEmZFicSx6RJXGNAvrYGUONjaDavrQV0IgAY18mSem5Jjgc2svATtDsemlnGv5KuGX5&#10;b5JGnUWfDy54MnoffOaTj3XXKiXmjeMHZWP4c2UHSq+IefAS3vqjGhl06Cm7AfhwhyXHu9XYAqET&#10;SKvbw+QGVK2FM5uz0SWKkSmQUhiOgTaSkZ2N5EUIjclsd2ci05r0WSe3flZOvxBNSuli1fhQDqf2&#10;UjTntVikqv1RdaHkbN1Wgjs06SQYQbmsa5v5fAjRGWjv3RE8+mbCqYpGKXeK2iijxFHF1ngUnZ7U&#10;hoGWquKQ4FHAWDrppP9VC2HJdLlqRUGhuPeVnvIgxGYfzUkreHSKA6TVw1cZiKqbE2HOdpWA1Pkw&#10;qYkVS04KOfp+NLpQcrbW1QhIm5jIx5mnHp8PIR4x2qd8LQ9jPb/gcrJ4hH9wCq5H6TmM3rtjzRuM&#10;zkjY5S0PDDxpVrAlJ3kXZAkyvXIGIGfrPIOCbRaJpoViJNXZEoeOq16hDyHiGPX7/dH5x0T6izZi&#10;VNGzVTFWsu5OJpV0EG72ixYywjAG3C6HU2usJSdFKGkT740uRM7WPcs4MXd90bZ8x/srLg/GnDm2&#10;1HoQEmPJqbzLb4lscnl8lhiG4bBkU5FYsMJ8AuRGjQ9rYsWSkyJ/YBl1zC5E0aPHJ43zXXFlrv4u&#10;arm5HoR4phok8mRlhOYAmgmyXSngebOnCdbR5WzKorfuIMFe3oA2hSMCOqo2nMZwlBP4DRgWb5Md&#10;ITlbC7DJiSmbBi7/0u3d7dbPa/EglEvORxQlSdKBmSN4dJcQEqOoUQs87+OJKmkFq0lGpYsWFnbk&#10;Q1wa8WdN/TLlpHiJmPgY9pTMLDlbW0KRJ+f/RqJtAU5qzFjSBvU2QlzECyb7sYORzYzryJy6Gt9g&#10;HE/mp+Qi05m3N5V4O8ovD3woxYpmJcj6EignxTvm4gPbXBs2Kag0USo1CJX7Jf8XlU5HOzXCjVBW&#10;kNNXw8iqjiOjTyLXKlGzZS4moXgI7gAJiXF34EM5nJr+asjJxNoFdtYElR6kS2tLDnZQdEFnaW3C&#10;ORHWlhzg0TXGxQbj6qLgMzGx5HkUY8hu0YcmqPq1rn7pclLwpnz/QOvCtMbZcsnp1Iik0Ef2OZdu&#10;hNRM+8IUlCyFsFggKwkAt4muEDNS1TPJRGtR94eJpIPVhlMSRghgsASP9jDuFnxUwUtdUEkctSWn&#10;U2Y2rewrfoQ1XVDwaD/Uv4H9yvUXZDt5GlBRqZ+YKJiXfOhQvzQ5KfpfTSopt8Sarwsq/aK+5BCl&#10;JMOlo71ceBB2zfEWEnpQTiDUBsTcED2PTIajfoTBQmsUYKG6AU2Qw5miKkI6hpwUPFoaJ/JYGtGF&#10;+Kol6i+g5qAm+4OWv/C7E5ka+CZEqa3WOBHauiCUDaqWJBSVQisXuHCOQNhnjUIdpR3IP40P5XDu&#10;F8XmnB/PRJeTIk2qEvOyL0QXImdPhtuif16BbwM7f3TBX/hiwdlo9hHyVUxE9LO9vRy6Edq6oAiT&#10;HSvBKgNsKRqRUoEUsKXGiTwuTAt5XAx0jnkymfhgJSdFUHpTzgnJvYPAPt0ksjdtjhPUvubnYjMR&#10;Zn6n7m9y55fCp0tdELhJU2rl/uUtE8Oi+oEPnJLg2M29qogeHhBglMgQ4ilRWIUk1hPgZGJlYBVk&#10;mtaOiua6o7bHcTpK79W8SbG9XIrS2cC2l4XueWDb4nJZbIb8H4vFVq25ncpA22yHl0JcYItiwTkM&#10;Xs4uw4rwdf0Ffw1/khWXxV77PttsL0N+hZua+kPiFrYfWr+E8ei9N+/N8mHitBDdkoYIl4dm5Fhb&#10;B4QvFBUd7QJzPS7uLH2lxjENxn321gSiHqs/4/gljPkSE9dr91xD+CfRfwh/f/oP4e9P/yH8/el/&#10;BuFG2n5/IH0gwvngj6XeGBD+4fTnI/w/c2kgeOj8/kwAAAAASUVORK5CYIJQSwMEFAAGAAgAAAAh&#10;AItUJEjfAAAACAEAAA8AAABkcnMvZG93bnJldi54bWxMj8FKw0AQhu+C77CM4M3uJpJoYzalFPVU&#10;hLaCeJsm0yQ0uxuy2yR9e8eT3mb4P/75Jl/NphMjDb51VkO0UCDIlq5qba3h8/D28AzCB7QVds6S&#10;hit5WBW3NzlmlZvsjsZ9qAWXWJ+hhiaEPpPSlw0Z9AvXk+Xs5AaDgdehltWAE5ebTsZKpdJga/lC&#10;gz1tGirP+4vR8D7htH6MXsft+bS5fh+Sj69tRFrf383rFxCB5vAHw68+q0PBTkd3sZUXnYYkZlBD&#10;vExBcLxUTzwcmUsTBbLI5f8Hi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0GhSGtQDAAAcCwAADgAAAAAAAAAAAAAAAAA6AgAAZHJzL2Uyb0Rv&#10;Yy54bWxQSwECLQAKAAAAAAAAACEAliqT+UQOAABEDgAAFAAAAAAAAAAAAAAAAAA6BgAAZHJzL21l&#10;ZGlhL2ltYWdlMS5wbmdQSwECLQAKAAAAAAAAACEATKhVHUceAABHHgAAFAAAAAAAAAAAAAAAAACw&#10;FAAAZHJzL21lZGlhL2ltYWdlMi5wbmdQSwECLQAUAAYACAAAACEAi1QkSN8AAAAIAQAADwAAAAAA&#10;AAAAAAAAAAApMwAAZHJzL2Rvd25yZXYueG1sUEsBAi0AFAAGAAgAAAAhAC5s8ADFAAAApQEAABkA&#10;AAAAAAAAAAAAAAAANTQAAGRycy9fcmVscy9lMm9Eb2MueG1sLnJlbHNQSwUGAAAAAAcABwC+AQAA&#10;MT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9575274" o:spid="_x0000_s1027" type="#_x0000_t75" alt="Sécurité sociale (France) — Wikipédia" style="position:absolute;left:99616;width:17237;height:1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t9AygAAAOIAAAAPAAAAZHJzL2Rvd25yZXYueG1sRI9BS8NA&#10;FITvgv9heYI3u2kwiY3dllKqePHQ1N4fu69JSPZtyG7a+O9dQfA4zMw3zHo7215cafStYwXLRQKC&#10;WDvTcq3g6/T29ALCB2SDvWNS8E0etpv7uzWWxt34SNcq1CJC2JeooAlhKKX0uiGLfuEG4uhd3Ggx&#10;RDnW0ox4i3DbyzRJcmmx5bjQ4ED7hnRXTVbBtNR5OFzOepen79O+++yqw6lT6vFh3r2CCDSH//Bf&#10;+8MoKLJVVmRp8Qy/l+IdkJsfAAAA//8DAFBLAQItABQABgAIAAAAIQDb4fbL7gAAAIUBAAATAAAA&#10;AAAAAAAAAAAAAAAAAABbQ29udGVudF9UeXBlc10ueG1sUEsBAi0AFAAGAAgAAAAhAFr0LFu/AAAA&#10;FQEAAAsAAAAAAAAAAAAAAAAAHwEAAF9yZWxzLy5yZWxzUEsBAi0AFAAGAAgAAAAhALPe30DKAAAA&#10;4gAAAA8AAAAAAAAAAAAAAAAABwIAAGRycy9kb3ducmV2LnhtbFBLBQYAAAAAAwADALcAAAD+AgAA&#10;AAA=&#10;">
                  <v:imagedata r:id="rId14" o:title="Sécurité sociale (France) — Wikipédia"/>
                </v:shape>
                <v:shape id="Picture 538694216" o:spid="_x0000_s1028" type="#_x0000_t75" alt="Caisse nationale des allocations familiales — Wikipédia" style="position:absolute;width:16560;height:1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3rFyAAAAOIAAAAPAAAAZHJzL2Rvd25yZXYueG1sRI/NbsIw&#10;EITvSH0HaytxA4efRhAwCFFRuEK59LaKFztqvE5jF9K3x0iVOI5m5hvNct25WlypDZVnBaNhBoK4&#10;9Lpio+D8uRvMQISIrLH2TAr+KMB69dJbYqH9jY90PUUjEoRDgQpsjE0hZSgtOQxD3xAn7+JbhzHJ&#10;1kjd4i3BXS3HWZZLhxWnBYsNbS2V36dfp8Ac3s91s6/05OdLm/nH/hj01CrVf+02CxCRuvgM/7cP&#10;WsHbZJbPp+NRDo9L6Q7I1R0AAP//AwBQSwECLQAUAAYACAAAACEA2+H2y+4AAACFAQAAEwAAAAAA&#10;AAAAAAAAAAAAAAAAW0NvbnRlbnRfVHlwZXNdLnhtbFBLAQItABQABgAIAAAAIQBa9CxbvwAAABUB&#10;AAALAAAAAAAAAAAAAAAAAB8BAABfcmVscy8ucmVsc1BLAQItABQABgAIAAAAIQBXJ3rFyAAAAOIA&#10;AAAPAAAAAAAAAAAAAAAAAAcCAABkcnMvZG93bnJldi54bWxQSwUGAAAAAAMAAwC3AAAA/AIAAAAA&#10;">
                  <v:imagedata r:id="rId15" o:title="Caisse nationale des allocations familiales — Wikipédia"/>
                </v:shape>
                <v:rect id="Rectangle 1488685758" o:spid="_x0000_s1029" style="position:absolute;left:15942;width:84291;height:16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8mmygAAAOMAAAAPAAAAZHJzL2Rvd25yZXYueG1sRI9BT8Mw&#10;DIXvSPyHyEjcthTERtQtmwAJAdphYrB7lnhttcapkqzt/j0+TOJov+f3Pi/Xo29FjzE1gTQ8TAsQ&#10;SDa4hioNvz/vEwUiZUPOtIFQwwUTrFe3N0tTujDQN/a7XAkOoVQaDXXOXSllsjV6k6ahQ2LtGKI3&#10;mcdYSRfNwOG+lY9FMZfeNMQNtenwrUZ72p29hn04vg7eHuirv2yb88cmWqs2Wt/fjS8LEBnH/G++&#10;Xn86xn9Saq5mzzOG5p94AXL1BwAA//8DAFBLAQItABQABgAIAAAAIQDb4fbL7gAAAIUBAAATAAAA&#10;AAAAAAAAAAAAAAAAAABbQ29udGVudF9UeXBlc10ueG1sUEsBAi0AFAAGAAgAAAAhAFr0LFu/AAAA&#10;FQEAAAsAAAAAAAAAAAAAAAAAHwEAAF9yZWxzLy5yZWxzUEsBAi0AFAAGAAgAAAAhAJuXyabKAAAA&#10;4wAAAA8AAAAAAAAAAAAAAAAABwIAAGRycy9kb3ducmV2LnhtbFBLBQYAAAAAAwADALcAAAD+AgAA&#10;AAA=&#10;" filled="f" stroked="f" strokeweight="1pt">
                  <v:textbox>
                    <w:txbxContent>
                      <w:p w14:paraId="402374E7" w14:textId="77777777" w:rsidR="007F7EE2" w:rsidRPr="007F7EE2" w:rsidRDefault="007F7EE2" w:rsidP="007F7EE2">
                        <w:pPr>
                          <w:jc w:val="center"/>
                          <w:textAlignment w:val="baseline"/>
                          <w:rPr>
                            <w:rFonts w:asciiTheme="majorHAnsi" w:eastAsia="Aptos"/>
                            <w:b/>
                            <w:bCs/>
                            <w:color w:val="000000" w:themeColor="text1"/>
                            <w:kern w:val="24"/>
                            <w:position w:val="1"/>
                            <w:sz w:val="36"/>
                            <w:szCs w:val="36"/>
                          </w:rPr>
                        </w:pPr>
                        <w:r w:rsidRPr="007F7EE2">
                          <w:rPr>
                            <w:rFonts w:asciiTheme="majorHAnsi" w:eastAsia="Aptos"/>
                            <w:b/>
                            <w:bCs/>
                            <w:color w:val="000000" w:themeColor="text1"/>
                            <w:kern w:val="24"/>
                            <w:position w:val="1"/>
                            <w:sz w:val="36"/>
                            <w:szCs w:val="36"/>
                          </w:rPr>
                          <w:t xml:space="preserve"> </w:t>
                        </w:r>
                        <w:r w:rsidRPr="007F7EE2">
                          <w:rPr>
                            <w:rFonts w:asciiTheme="majorHAnsi" w:eastAsia="Aptos"/>
                            <w:b/>
                            <w:bCs/>
                            <w:color w:val="008A7A"/>
                            <w:kern w:val="24"/>
                            <w:position w:val="1"/>
                            <w:sz w:val="36"/>
                            <w:szCs w:val="36"/>
                          </w:rPr>
                          <w:t xml:space="preserve">monenfant.fr </w:t>
                        </w:r>
                        <w:r w:rsidRPr="007F7EE2">
                          <w:rPr>
                            <w:rFonts w:asciiTheme="majorHAnsi" w:eastAsia="Aptos"/>
                            <w:b/>
                            <w:bCs/>
                            <w:color w:val="000000" w:themeColor="text1"/>
                            <w:kern w:val="24"/>
                            <w:position w:val="1"/>
                            <w:sz w:val="36"/>
                            <w:szCs w:val="36"/>
                          </w:rPr>
                          <w:t xml:space="preserve">vous simplifie la vie </w:t>
                        </w:r>
                      </w:p>
                    </w:txbxContent>
                  </v:textbox>
                </v:rect>
              </v:group>
            </w:pict>
          </mc:Fallback>
        </mc:AlternateContent>
      </w:r>
    </w:p>
    <w:p w14:paraId="20EA1895" w14:textId="58B50BF2" w:rsidR="00DF1553" w:rsidRDefault="00DF1553" w:rsidP="17A60C13">
      <w:pPr>
        <w:rPr>
          <w:sz w:val="24"/>
          <w:szCs w:val="24"/>
        </w:rPr>
      </w:pPr>
    </w:p>
    <w:p w14:paraId="2019D06A" w14:textId="77777777" w:rsidR="00DF1553" w:rsidRDefault="00DF1553" w:rsidP="17A60C13">
      <w:pPr>
        <w:rPr>
          <w:sz w:val="24"/>
          <w:szCs w:val="24"/>
        </w:rPr>
      </w:pPr>
    </w:p>
    <w:p w14:paraId="605066AB" w14:textId="77777777" w:rsidR="00DF1553" w:rsidRPr="0037402D" w:rsidRDefault="00DF1553" w:rsidP="17A60C13">
      <w:pPr>
        <w:rPr>
          <w:sz w:val="24"/>
          <w:szCs w:val="24"/>
        </w:rPr>
      </w:pPr>
    </w:p>
    <w:sdt>
      <w:sdtPr>
        <w:rPr>
          <w:rFonts w:ascii="Aptos" w:eastAsiaTheme="minorEastAsia" w:hAnsi="Aptos" w:cstheme="minorBidi"/>
          <w:color w:val="auto"/>
          <w:sz w:val="24"/>
          <w:szCs w:val="24"/>
          <w:lang w:eastAsia="en-US"/>
        </w:rPr>
        <w:id w:val="-935972983"/>
        <w:docPartObj>
          <w:docPartGallery w:val="Table of Contents"/>
          <w:docPartUnique/>
        </w:docPartObj>
      </w:sdtPr>
      <w:sdtEndPr>
        <w:rPr>
          <w:b/>
          <w:bCs/>
        </w:rPr>
      </w:sdtEndPr>
      <w:sdtContent>
        <w:p w14:paraId="5176D027" w14:textId="34FF3906" w:rsidR="005C56CB" w:rsidRPr="00521350" w:rsidRDefault="005C56CB" w:rsidP="00404AF6">
          <w:pPr>
            <w:pStyle w:val="En-ttedetabledesmatires"/>
            <w:numPr>
              <w:ilvl w:val="0"/>
              <w:numId w:val="0"/>
            </w:numPr>
            <w:rPr>
              <w:rFonts w:ascii="Aptos" w:hAnsi="Aptos"/>
              <w:b/>
              <w:color w:val="auto"/>
              <w:sz w:val="48"/>
            </w:rPr>
          </w:pPr>
          <w:r w:rsidRPr="00521350">
            <w:rPr>
              <w:rFonts w:ascii="Aptos" w:hAnsi="Aptos"/>
              <w:b/>
              <w:color w:val="auto"/>
              <w:sz w:val="48"/>
            </w:rPr>
            <w:t>Sommaire</w:t>
          </w:r>
        </w:p>
        <w:p w14:paraId="715F5B75" w14:textId="0425248D" w:rsidR="00CB48A9" w:rsidRDefault="00A40419">
          <w:pPr>
            <w:pStyle w:val="TM1"/>
            <w:rPr>
              <w:rFonts w:asciiTheme="minorHAnsi" w:eastAsiaTheme="minorEastAsia" w:hAnsiTheme="minorHAnsi"/>
              <w:noProof/>
              <w:kern w:val="2"/>
              <w:sz w:val="24"/>
              <w:szCs w:val="24"/>
              <w:lang w:eastAsia="fr-FR"/>
              <w14:ligatures w14:val="standardContextual"/>
            </w:rPr>
          </w:pPr>
          <w:r w:rsidRPr="00521350">
            <w:rPr>
              <w:sz w:val="24"/>
              <w:szCs w:val="24"/>
            </w:rPr>
            <w:fldChar w:fldCharType="begin"/>
          </w:r>
          <w:r w:rsidRPr="00521350">
            <w:rPr>
              <w:sz w:val="24"/>
              <w:szCs w:val="24"/>
            </w:rPr>
            <w:instrText xml:space="preserve"> TOC \o "1-3" \h \z \u </w:instrText>
          </w:r>
          <w:r w:rsidRPr="00521350">
            <w:rPr>
              <w:sz w:val="24"/>
              <w:szCs w:val="24"/>
            </w:rPr>
            <w:fldChar w:fldCharType="separate"/>
          </w:r>
          <w:hyperlink w:anchor="_Toc215653583" w:history="1">
            <w:r w:rsidR="00CB48A9" w:rsidRPr="00A6350E">
              <w:rPr>
                <w:rStyle w:val="Lienhypertexte"/>
                <w:noProof/>
              </w:rPr>
              <w:t>1</w:t>
            </w:r>
            <w:r w:rsidR="00CB48A9">
              <w:rPr>
                <w:rFonts w:asciiTheme="minorHAnsi" w:eastAsiaTheme="minorEastAsia" w:hAnsiTheme="minorHAnsi"/>
                <w:noProof/>
                <w:kern w:val="2"/>
                <w:sz w:val="24"/>
                <w:szCs w:val="24"/>
                <w:lang w:eastAsia="fr-FR"/>
                <w14:ligatures w14:val="standardContextual"/>
              </w:rPr>
              <w:tab/>
            </w:r>
            <w:r w:rsidR="00CB48A9" w:rsidRPr="00A6350E">
              <w:rPr>
                <w:rStyle w:val="Lienhypertexte"/>
                <w:noProof/>
              </w:rPr>
              <w:t>Introduction</w:t>
            </w:r>
            <w:r w:rsidR="00CB48A9">
              <w:rPr>
                <w:noProof/>
                <w:webHidden/>
              </w:rPr>
              <w:tab/>
            </w:r>
            <w:r w:rsidR="00CB48A9">
              <w:rPr>
                <w:noProof/>
                <w:webHidden/>
              </w:rPr>
              <w:fldChar w:fldCharType="begin"/>
            </w:r>
            <w:r w:rsidR="00CB48A9">
              <w:rPr>
                <w:noProof/>
                <w:webHidden/>
              </w:rPr>
              <w:instrText xml:space="preserve"> PAGEREF _Toc215653583 \h </w:instrText>
            </w:r>
            <w:r w:rsidR="00CB48A9">
              <w:rPr>
                <w:noProof/>
                <w:webHidden/>
              </w:rPr>
            </w:r>
            <w:r w:rsidR="00CB48A9">
              <w:rPr>
                <w:noProof/>
                <w:webHidden/>
              </w:rPr>
              <w:fldChar w:fldCharType="separate"/>
            </w:r>
            <w:r w:rsidR="00CB48A9">
              <w:rPr>
                <w:noProof/>
                <w:webHidden/>
              </w:rPr>
              <w:t>4</w:t>
            </w:r>
            <w:r w:rsidR="00CB48A9">
              <w:rPr>
                <w:noProof/>
                <w:webHidden/>
              </w:rPr>
              <w:fldChar w:fldCharType="end"/>
            </w:r>
          </w:hyperlink>
        </w:p>
        <w:p w14:paraId="72448439" w14:textId="041A130A"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584" w:history="1">
            <w:r w:rsidRPr="00A6350E">
              <w:rPr>
                <w:rStyle w:val="Lienhypertexte"/>
                <w:noProof/>
              </w:rPr>
              <w:t>1.1</w:t>
            </w:r>
            <w:r>
              <w:rPr>
                <w:rFonts w:asciiTheme="minorHAnsi" w:eastAsiaTheme="minorEastAsia" w:hAnsiTheme="minorHAnsi"/>
                <w:noProof/>
                <w:kern w:val="2"/>
                <w:sz w:val="24"/>
                <w:szCs w:val="24"/>
                <w:lang w:eastAsia="fr-FR"/>
                <w14:ligatures w14:val="standardContextual"/>
              </w:rPr>
              <w:tab/>
            </w:r>
            <w:r w:rsidRPr="00A6350E">
              <w:rPr>
                <w:rStyle w:val="Lienhypertexte"/>
                <w:noProof/>
              </w:rPr>
              <w:t>Rôle du document</w:t>
            </w:r>
            <w:r>
              <w:rPr>
                <w:noProof/>
                <w:webHidden/>
              </w:rPr>
              <w:tab/>
            </w:r>
            <w:r>
              <w:rPr>
                <w:noProof/>
                <w:webHidden/>
              </w:rPr>
              <w:fldChar w:fldCharType="begin"/>
            </w:r>
            <w:r>
              <w:rPr>
                <w:noProof/>
                <w:webHidden/>
              </w:rPr>
              <w:instrText xml:space="preserve"> PAGEREF _Toc215653584 \h </w:instrText>
            </w:r>
            <w:r>
              <w:rPr>
                <w:noProof/>
                <w:webHidden/>
              </w:rPr>
            </w:r>
            <w:r>
              <w:rPr>
                <w:noProof/>
                <w:webHidden/>
              </w:rPr>
              <w:fldChar w:fldCharType="separate"/>
            </w:r>
            <w:r>
              <w:rPr>
                <w:noProof/>
                <w:webHidden/>
              </w:rPr>
              <w:t>4</w:t>
            </w:r>
            <w:r>
              <w:rPr>
                <w:noProof/>
                <w:webHidden/>
              </w:rPr>
              <w:fldChar w:fldCharType="end"/>
            </w:r>
          </w:hyperlink>
        </w:p>
        <w:p w14:paraId="49916E20" w14:textId="31BE4529"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585" w:history="1">
            <w:r w:rsidRPr="00A6350E">
              <w:rPr>
                <w:rStyle w:val="Lienhypertexte"/>
                <w:noProof/>
              </w:rPr>
              <w:t>1.2</w:t>
            </w:r>
            <w:r>
              <w:rPr>
                <w:rFonts w:asciiTheme="minorHAnsi" w:eastAsiaTheme="minorEastAsia" w:hAnsiTheme="minorHAnsi"/>
                <w:noProof/>
                <w:kern w:val="2"/>
                <w:sz w:val="24"/>
                <w:szCs w:val="24"/>
                <w:lang w:eastAsia="fr-FR"/>
                <w14:ligatures w14:val="standardContextual"/>
              </w:rPr>
              <w:tab/>
            </w:r>
            <w:r w:rsidRPr="00A6350E">
              <w:rPr>
                <w:rStyle w:val="Lienhypertexte"/>
                <w:noProof/>
              </w:rPr>
              <w:t>Gestion partagée du site monenfant.fr entre la CNAF et les référents monenfant.fr en CAF</w:t>
            </w:r>
            <w:r>
              <w:rPr>
                <w:noProof/>
                <w:webHidden/>
              </w:rPr>
              <w:tab/>
            </w:r>
            <w:r>
              <w:rPr>
                <w:noProof/>
                <w:webHidden/>
              </w:rPr>
              <w:fldChar w:fldCharType="begin"/>
            </w:r>
            <w:r>
              <w:rPr>
                <w:noProof/>
                <w:webHidden/>
              </w:rPr>
              <w:instrText xml:space="preserve"> PAGEREF _Toc215653585 \h </w:instrText>
            </w:r>
            <w:r>
              <w:rPr>
                <w:noProof/>
                <w:webHidden/>
              </w:rPr>
            </w:r>
            <w:r>
              <w:rPr>
                <w:noProof/>
                <w:webHidden/>
              </w:rPr>
              <w:fldChar w:fldCharType="separate"/>
            </w:r>
            <w:r>
              <w:rPr>
                <w:noProof/>
                <w:webHidden/>
              </w:rPr>
              <w:t>5</w:t>
            </w:r>
            <w:r>
              <w:rPr>
                <w:noProof/>
                <w:webHidden/>
              </w:rPr>
              <w:fldChar w:fldCharType="end"/>
            </w:r>
          </w:hyperlink>
        </w:p>
        <w:p w14:paraId="6B3A9F5C" w14:textId="45DBE82D" w:rsidR="00CB48A9" w:rsidRDefault="00CB48A9">
          <w:pPr>
            <w:pStyle w:val="TM1"/>
            <w:rPr>
              <w:rFonts w:asciiTheme="minorHAnsi" w:eastAsiaTheme="minorEastAsia" w:hAnsiTheme="minorHAnsi"/>
              <w:noProof/>
              <w:kern w:val="2"/>
              <w:sz w:val="24"/>
              <w:szCs w:val="24"/>
              <w:lang w:eastAsia="fr-FR"/>
              <w14:ligatures w14:val="standardContextual"/>
            </w:rPr>
          </w:pPr>
          <w:hyperlink w:anchor="_Toc215653586" w:history="1">
            <w:r w:rsidRPr="00A6350E">
              <w:rPr>
                <w:rStyle w:val="Lienhypertexte"/>
                <w:noProof/>
              </w:rPr>
              <w:t>2</w:t>
            </w:r>
            <w:r>
              <w:rPr>
                <w:rFonts w:asciiTheme="minorHAnsi" w:eastAsiaTheme="minorEastAsia" w:hAnsiTheme="minorHAnsi"/>
                <w:noProof/>
                <w:kern w:val="2"/>
                <w:sz w:val="24"/>
                <w:szCs w:val="24"/>
                <w:lang w:eastAsia="fr-FR"/>
                <w14:ligatures w14:val="standardContextual"/>
              </w:rPr>
              <w:tab/>
            </w:r>
            <w:r w:rsidRPr="00A6350E">
              <w:rPr>
                <w:rStyle w:val="Lienhypertexte"/>
                <w:noProof/>
              </w:rPr>
              <w:t>Accès et présentation du module « Back office »</w:t>
            </w:r>
            <w:r>
              <w:rPr>
                <w:noProof/>
                <w:webHidden/>
              </w:rPr>
              <w:tab/>
            </w:r>
            <w:r>
              <w:rPr>
                <w:noProof/>
                <w:webHidden/>
              </w:rPr>
              <w:fldChar w:fldCharType="begin"/>
            </w:r>
            <w:r>
              <w:rPr>
                <w:noProof/>
                <w:webHidden/>
              </w:rPr>
              <w:instrText xml:space="preserve"> PAGEREF _Toc215653586 \h </w:instrText>
            </w:r>
            <w:r>
              <w:rPr>
                <w:noProof/>
                <w:webHidden/>
              </w:rPr>
            </w:r>
            <w:r>
              <w:rPr>
                <w:noProof/>
                <w:webHidden/>
              </w:rPr>
              <w:fldChar w:fldCharType="separate"/>
            </w:r>
            <w:r>
              <w:rPr>
                <w:noProof/>
                <w:webHidden/>
              </w:rPr>
              <w:t>6</w:t>
            </w:r>
            <w:r>
              <w:rPr>
                <w:noProof/>
                <w:webHidden/>
              </w:rPr>
              <w:fldChar w:fldCharType="end"/>
            </w:r>
          </w:hyperlink>
        </w:p>
        <w:p w14:paraId="43006F2D" w14:textId="23E777CE" w:rsidR="00CB48A9" w:rsidRDefault="00CB48A9">
          <w:pPr>
            <w:pStyle w:val="TM1"/>
            <w:rPr>
              <w:rFonts w:asciiTheme="minorHAnsi" w:eastAsiaTheme="minorEastAsia" w:hAnsiTheme="minorHAnsi"/>
              <w:noProof/>
              <w:kern w:val="2"/>
              <w:sz w:val="24"/>
              <w:szCs w:val="24"/>
              <w:lang w:eastAsia="fr-FR"/>
              <w14:ligatures w14:val="standardContextual"/>
            </w:rPr>
          </w:pPr>
          <w:hyperlink w:anchor="_Toc215653587" w:history="1">
            <w:r w:rsidRPr="00A6350E">
              <w:rPr>
                <w:rStyle w:val="Lienhypertexte"/>
                <w:noProof/>
              </w:rPr>
              <w:t>3</w:t>
            </w:r>
            <w:r>
              <w:rPr>
                <w:rFonts w:asciiTheme="minorHAnsi" w:eastAsiaTheme="minorEastAsia" w:hAnsiTheme="minorHAnsi"/>
                <w:noProof/>
                <w:kern w:val="2"/>
                <w:sz w:val="24"/>
                <w:szCs w:val="24"/>
                <w:lang w:eastAsia="fr-FR"/>
                <w14:ligatures w14:val="standardContextual"/>
              </w:rPr>
              <w:tab/>
            </w:r>
            <w:r w:rsidRPr="00A6350E">
              <w:rPr>
                <w:rStyle w:val="Lienhypertexte"/>
                <w:noProof/>
              </w:rPr>
              <w:t>Gestion des utilisateurs CAF</w:t>
            </w:r>
            <w:r>
              <w:rPr>
                <w:noProof/>
                <w:webHidden/>
              </w:rPr>
              <w:tab/>
            </w:r>
            <w:r>
              <w:rPr>
                <w:noProof/>
                <w:webHidden/>
              </w:rPr>
              <w:fldChar w:fldCharType="begin"/>
            </w:r>
            <w:r>
              <w:rPr>
                <w:noProof/>
                <w:webHidden/>
              </w:rPr>
              <w:instrText xml:space="preserve"> PAGEREF _Toc215653587 \h </w:instrText>
            </w:r>
            <w:r>
              <w:rPr>
                <w:noProof/>
                <w:webHidden/>
              </w:rPr>
            </w:r>
            <w:r>
              <w:rPr>
                <w:noProof/>
                <w:webHidden/>
              </w:rPr>
              <w:fldChar w:fldCharType="separate"/>
            </w:r>
            <w:r>
              <w:rPr>
                <w:noProof/>
                <w:webHidden/>
              </w:rPr>
              <w:t>9</w:t>
            </w:r>
            <w:r>
              <w:rPr>
                <w:noProof/>
                <w:webHidden/>
              </w:rPr>
              <w:fldChar w:fldCharType="end"/>
            </w:r>
          </w:hyperlink>
        </w:p>
        <w:p w14:paraId="02B5FAC7" w14:textId="4F32FC18"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588" w:history="1">
            <w:r w:rsidRPr="00A6350E">
              <w:rPr>
                <w:rStyle w:val="Lienhypertexte"/>
                <w:noProof/>
              </w:rPr>
              <w:t>3.1</w:t>
            </w:r>
            <w:r>
              <w:rPr>
                <w:rFonts w:asciiTheme="minorHAnsi" w:eastAsiaTheme="minorEastAsia" w:hAnsiTheme="minorHAnsi"/>
                <w:noProof/>
                <w:kern w:val="2"/>
                <w:sz w:val="24"/>
                <w:szCs w:val="24"/>
                <w:lang w:eastAsia="fr-FR"/>
                <w14:ligatures w14:val="standardContextual"/>
              </w:rPr>
              <w:tab/>
            </w:r>
            <w:r w:rsidRPr="00A6350E">
              <w:rPr>
                <w:rStyle w:val="Lienhypertexte"/>
                <w:noProof/>
              </w:rPr>
              <w:t>Description des rôles monenfant.fr pour les utilisateurs CAF</w:t>
            </w:r>
            <w:r>
              <w:rPr>
                <w:noProof/>
                <w:webHidden/>
              </w:rPr>
              <w:tab/>
            </w:r>
            <w:r>
              <w:rPr>
                <w:noProof/>
                <w:webHidden/>
              </w:rPr>
              <w:fldChar w:fldCharType="begin"/>
            </w:r>
            <w:r>
              <w:rPr>
                <w:noProof/>
                <w:webHidden/>
              </w:rPr>
              <w:instrText xml:space="preserve"> PAGEREF _Toc215653588 \h </w:instrText>
            </w:r>
            <w:r>
              <w:rPr>
                <w:noProof/>
                <w:webHidden/>
              </w:rPr>
            </w:r>
            <w:r>
              <w:rPr>
                <w:noProof/>
                <w:webHidden/>
              </w:rPr>
              <w:fldChar w:fldCharType="separate"/>
            </w:r>
            <w:r>
              <w:rPr>
                <w:noProof/>
                <w:webHidden/>
              </w:rPr>
              <w:t>9</w:t>
            </w:r>
            <w:r>
              <w:rPr>
                <w:noProof/>
                <w:webHidden/>
              </w:rPr>
              <w:fldChar w:fldCharType="end"/>
            </w:r>
          </w:hyperlink>
        </w:p>
        <w:p w14:paraId="1A624736" w14:textId="39F3076A"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89" w:history="1">
            <w:r w:rsidRPr="00A6350E">
              <w:rPr>
                <w:rStyle w:val="Lienhypertexte"/>
                <w:noProof/>
              </w:rPr>
              <w:t>3.1.1 Description du rôle « Modérateur »</w:t>
            </w:r>
            <w:r>
              <w:rPr>
                <w:noProof/>
                <w:webHidden/>
              </w:rPr>
              <w:tab/>
            </w:r>
            <w:r>
              <w:rPr>
                <w:noProof/>
                <w:webHidden/>
              </w:rPr>
              <w:fldChar w:fldCharType="begin"/>
            </w:r>
            <w:r>
              <w:rPr>
                <w:noProof/>
                <w:webHidden/>
              </w:rPr>
              <w:instrText xml:space="preserve"> PAGEREF _Toc215653589 \h </w:instrText>
            </w:r>
            <w:r>
              <w:rPr>
                <w:noProof/>
                <w:webHidden/>
              </w:rPr>
            </w:r>
            <w:r>
              <w:rPr>
                <w:noProof/>
                <w:webHidden/>
              </w:rPr>
              <w:fldChar w:fldCharType="separate"/>
            </w:r>
            <w:r>
              <w:rPr>
                <w:noProof/>
                <w:webHidden/>
              </w:rPr>
              <w:t>9</w:t>
            </w:r>
            <w:r>
              <w:rPr>
                <w:noProof/>
                <w:webHidden/>
              </w:rPr>
              <w:fldChar w:fldCharType="end"/>
            </w:r>
          </w:hyperlink>
        </w:p>
        <w:p w14:paraId="4752AED2" w14:textId="5E3729F3"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0" w:history="1">
            <w:r w:rsidRPr="00A6350E">
              <w:rPr>
                <w:rStyle w:val="Lienhypertexte"/>
                <w:noProof/>
              </w:rPr>
              <w:t>3.1.2 Description du rôle « Coordinateur RPE »</w:t>
            </w:r>
            <w:r>
              <w:rPr>
                <w:noProof/>
                <w:webHidden/>
              </w:rPr>
              <w:tab/>
            </w:r>
            <w:r>
              <w:rPr>
                <w:noProof/>
                <w:webHidden/>
              </w:rPr>
              <w:fldChar w:fldCharType="begin"/>
            </w:r>
            <w:r>
              <w:rPr>
                <w:noProof/>
                <w:webHidden/>
              </w:rPr>
              <w:instrText xml:space="preserve"> PAGEREF _Toc215653590 \h </w:instrText>
            </w:r>
            <w:r>
              <w:rPr>
                <w:noProof/>
                <w:webHidden/>
              </w:rPr>
            </w:r>
            <w:r>
              <w:rPr>
                <w:noProof/>
                <w:webHidden/>
              </w:rPr>
              <w:fldChar w:fldCharType="separate"/>
            </w:r>
            <w:r>
              <w:rPr>
                <w:noProof/>
                <w:webHidden/>
              </w:rPr>
              <w:t>10</w:t>
            </w:r>
            <w:r>
              <w:rPr>
                <w:noProof/>
                <w:webHidden/>
              </w:rPr>
              <w:fldChar w:fldCharType="end"/>
            </w:r>
          </w:hyperlink>
        </w:p>
        <w:p w14:paraId="4A0994B7" w14:textId="18551689"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1" w:history="1">
            <w:r w:rsidRPr="00A6350E">
              <w:rPr>
                <w:rStyle w:val="Lienhypertexte"/>
                <w:noProof/>
              </w:rPr>
              <w:t>3.1.3 Description du rôle « Agent CAF »</w:t>
            </w:r>
            <w:r>
              <w:rPr>
                <w:noProof/>
                <w:webHidden/>
              </w:rPr>
              <w:tab/>
            </w:r>
            <w:r>
              <w:rPr>
                <w:noProof/>
                <w:webHidden/>
              </w:rPr>
              <w:fldChar w:fldCharType="begin"/>
            </w:r>
            <w:r>
              <w:rPr>
                <w:noProof/>
                <w:webHidden/>
              </w:rPr>
              <w:instrText xml:space="preserve"> PAGEREF _Toc215653591 \h </w:instrText>
            </w:r>
            <w:r>
              <w:rPr>
                <w:noProof/>
                <w:webHidden/>
              </w:rPr>
            </w:r>
            <w:r>
              <w:rPr>
                <w:noProof/>
                <w:webHidden/>
              </w:rPr>
              <w:fldChar w:fldCharType="separate"/>
            </w:r>
            <w:r>
              <w:rPr>
                <w:noProof/>
                <w:webHidden/>
              </w:rPr>
              <w:t>10</w:t>
            </w:r>
            <w:r>
              <w:rPr>
                <w:noProof/>
                <w:webHidden/>
              </w:rPr>
              <w:fldChar w:fldCharType="end"/>
            </w:r>
          </w:hyperlink>
        </w:p>
        <w:p w14:paraId="6C9B15EE" w14:textId="3C27A9DA"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2" w:history="1">
            <w:r w:rsidRPr="00A6350E">
              <w:rPr>
                <w:rStyle w:val="Lienhypertexte"/>
                <w:noProof/>
              </w:rPr>
              <w:t>3.1.4 Description du rôle « Administrateur CAF »</w:t>
            </w:r>
            <w:r>
              <w:rPr>
                <w:noProof/>
                <w:webHidden/>
              </w:rPr>
              <w:tab/>
            </w:r>
            <w:r>
              <w:rPr>
                <w:noProof/>
                <w:webHidden/>
              </w:rPr>
              <w:fldChar w:fldCharType="begin"/>
            </w:r>
            <w:r>
              <w:rPr>
                <w:noProof/>
                <w:webHidden/>
              </w:rPr>
              <w:instrText xml:space="preserve"> PAGEREF _Toc215653592 \h </w:instrText>
            </w:r>
            <w:r>
              <w:rPr>
                <w:noProof/>
                <w:webHidden/>
              </w:rPr>
            </w:r>
            <w:r>
              <w:rPr>
                <w:noProof/>
                <w:webHidden/>
              </w:rPr>
              <w:fldChar w:fldCharType="separate"/>
            </w:r>
            <w:r>
              <w:rPr>
                <w:noProof/>
                <w:webHidden/>
              </w:rPr>
              <w:t>11</w:t>
            </w:r>
            <w:r>
              <w:rPr>
                <w:noProof/>
                <w:webHidden/>
              </w:rPr>
              <w:fldChar w:fldCharType="end"/>
            </w:r>
          </w:hyperlink>
        </w:p>
        <w:p w14:paraId="14A5496B" w14:textId="53F3C753"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593" w:history="1">
            <w:r w:rsidRPr="00A6350E">
              <w:rPr>
                <w:rStyle w:val="Lienhypertexte"/>
                <w:noProof/>
              </w:rPr>
              <w:t>3.2</w:t>
            </w:r>
            <w:r>
              <w:rPr>
                <w:rFonts w:asciiTheme="minorHAnsi" w:eastAsiaTheme="minorEastAsia" w:hAnsiTheme="minorHAnsi"/>
                <w:noProof/>
                <w:kern w:val="2"/>
                <w:sz w:val="24"/>
                <w:szCs w:val="24"/>
                <w:lang w:eastAsia="fr-FR"/>
                <w14:ligatures w14:val="standardContextual"/>
              </w:rPr>
              <w:tab/>
            </w:r>
            <w:r w:rsidRPr="00A6350E">
              <w:rPr>
                <w:rStyle w:val="Lienhypertexte"/>
                <w:noProof/>
              </w:rPr>
              <w:t>Connexion au BO monenfant.fr</w:t>
            </w:r>
            <w:r>
              <w:rPr>
                <w:noProof/>
                <w:webHidden/>
              </w:rPr>
              <w:tab/>
            </w:r>
            <w:r>
              <w:rPr>
                <w:noProof/>
                <w:webHidden/>
              </w:rPr>
              <w:fldChar w:fldCharType="begin"/>
            </w:r>
            <w:r>
              <w:rPr>
                <w:noProof/>
                <w:webHidden/>
              </w:rPr>
              <w:instrText xml:space="preserve"> PAGEREF _Toc215653593 \h </w:instrText>
            </w:r>
            <w:r>
              <w:rPr>
                <w:noProof/>
                <w:webHidden/>
              </w:rPr>
            </w:r>
            <w:r>
              <w:rPr>
                <w:noProof/>
                <w:webHidden/>
              </w:rPr>
              <w:fldChar w:fldCharType="separate"/>
            </w:r>
            <w:r>
              <w:rPr>
                <w:noProof/>
                <w:webHidden/>
              </w:rPr>
              <w:t>12</w:t>
            </w:r>
            <w:r>
              <w:rPr>
                <w:noProof/>
                <w:webHidden/>
              </w:rPr>
              <w:fldChar w:fldCharType="end"/>
            </w:r>
          </w:hyperlink>
        </w:p>
        <w:p w14:paraId="23FE4E63" w14:textId="10FAEC6A"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4" w:history="1">
            <w:r w:rsidRPr="00A6350E">
              <w:rPr>
                <w:rStyle w:val="Lienhypertexte"/>
                <w:noProof/>
              </w:rPr>
              <w:t>3.2.1 Fiche n°0 : Vider le cache de son navigateur</w:t>
            </w:r>
            <w:r>
              <w:rPr>
                <w:noProof/>
                <w:webHidden/>
              </w:rPr>
              <w:tab/>
            </w:r>
            <w:r>
              <w:rPr>
                <w:noProof/>
                <w:webHidden/>
              </w:rPr>
              <w:fldChar w:fldCharType="begin"/>
            </w:r>
            <w:r>
              <w:rPr>
                <w:noProof/>
                <w:webHidden/>
              </w:rPr>
              <w:instrText xml:space="preserve"> PAGEREF _Toc215653594 \h </w:instrText>
            </w:r>
            <w:r>
              <w:rPr>
                <w:noProof/>
                <w:webHidden/>
              </w:rPr>
            </w:r>
            <w:r>
              <w:rPr>
                <w:noProof/>
                <w:webHidden/>
              </w:rPr>
              <w:fldChar w:fldCharType="separate"/>
            </w:r>
            <w:r>
              <w:rPr>
                <w:noProof/>
                <w:webHidden/>
              </w:rPr>
              <w:t>12</w:t>
            </w:r>
            <w:r>
              <w:rPr>
                <w:noProof/>
                <w:webHidden/>
              </w:rPr>
              <w:fldChar w:fldCharType="end"/>
            </w:r>
          </w:hyperlink>
        </w:p>
        <w:p w14:paraId="6E11EE80" w14:textId="5E02EA6C"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5" w:history="1">
            <w:r w:rsidRPr="00A6350E">
              <w:rPr>
                <w:rStyle w:val="Lienhypertexte"/>
                <w:noProof/>
              </w:rPr>
              <w:t>3.2.2 Fiche n°1 : Se connecter au BO monenfant.fr</w:t>
            </w:r>
            <w:r>
              <w:rPr>
                <w:noProof/>
                <w:webHidden/>
              </w:rPr>
              <w:tab/>
            </w:r>
            <w:r>
              <w:rPr>
                <w:noProof/>
                <w:webHidden/>
              </w:rPr>
              <w:fldChar w:fldCharType="begin"/>
            </w:r>
            <w:r>
              <w:rPr>
                <w:noProof/>
                <w:webHidden/>
              </w:rPr>
              <w:instrText xml:space="preserve"> PAGEREF _Toc215653595 \h </w:instrText>
            </w:r>
            <w:r>
              <w:rPr>
                <w:noProof/>
                <w:webHidden/>
              </w:rPr>
            </w:r>
            <w:r>
              <w:rPr>
                <w:noProof/>
                <w:webHidden/>
              </w:rPr>
              <w:fldChar w:fldCharType="separate"/>
            </w:r>
            <w:r>
              <w:rPr>
                <w:noProof/>
                <w:webHidden/>
              </w:rPr>
              <w:t>13</w:t>
            </w:r>
            <w:r>
              <w:rPr>
                <w:noProof/>
                <w:webHidden/>
              </w:rPr>
              <w:fldChar w:fldCharType="end"/>
            </w:r>
          </w:hyperlink>
        </w:p>
        <w:p w14:paraId="40F789BA" w14:textId="52455AD5"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6" w:history="1">
            <w:r w:rsidRPr="00A6350E">
              <w:rPr>
                <w:rStyle w:val="Lienhypertexte"/>
                <w:noProof/>
              </w:rPr>
              <w:t>3.2.3 Fiche n°2 : Créer un nouvel utilisateur CAF</w:t>
            </w:r>
            <w:r>
              <w:rPr>
                <w:noProof/>
                <w:webHidden/>
              </w:rPr>
              <w:tab/>
            </w:r>
            <w:r>
              <w:rPr>
                <w:noProof/>
                <w:webHidden/>
              </w:rPr>
              <w:fldChar w:fldCharType="begin"/>
            </w:r>
            <w:r>
              <w:rPr>
                <w:noProof/>
                <w:webHidden/>
              </w:rPr>
              <w:instrText xml:space="preserve"> PAGEREF _Toc215653596 \h </w:instrText>
            </w:r>
            <w:r>
              <w:rPr>
                <w:noProof/>
                <w:webHidden/>
              </w:rPr>
            </w:r>
            <w:r>
              <w:rPr>
                <w:noProof/>
                <w:webHidden/>
              </w:rPr>
              <w:fldChar w:fldCharType="separate"/>
            </w:r>
            <w:r>
              <w:rPr>
                <w:noProof/>
                <w:webHidden/>
              </w:rPr>
              <w:t>14</w:t>
            </w:r>
            <w:r>
              <w:rPr>
                <w:noProof/>
                <w:webHidden/>
              </w:rPr>
              <w:fldChar w:fldCharType="end"/>
            </w:r>
          </w:hyperlink>
        </w:p>
        <w:p w14:paraId="736B8DB1" w14:textId="10010217"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7" w:history="1">
            <w:r w:rsidRPr="00A6350E">
              <w:rPr>
                <w:rStyle w:val="Lienhypertexte"/>
                <w:noProof/>
              </w:rPr>
              <w:t>3.2.4 Fiche n°3 : Modifier un utilisateur CAF</w:t>
            </w:r>
            <w:r>
              <w:rPr>
                <w:noProof/>
                <w:webHidden/>
              </w:rPr>
              <w:tab/>
            </w:r>
            <w:r>
              <w:rPr>
                <w:noProof/>
                <w:webHidden/>
              </w:rPr>
              <w:fldChar w:fldCharType="begin"/>
            </w:r>
            <w:r>
              <w:rPr>
                <w:noProof/>
                <w:webHidden/>
              </w:rPr>
              <w:instrText xml:space="preserve"> PAGEREF _Toc215653597 \h </w:instrText>
            </w:r>
            <w:r>
              <w:rPr>
                <w:noProof/>
                <w:webHidden/>
              </w:rPr>
            </w:r>
            <w:r>
              <w:rPr>
                <w:noProof/>
                <w:webHidden/>
              </w:rPr>
              <w:fldChar w:fldCharType="separate"/>
            </w:r>
            <w:r>
              <w:rPr>
                <w:noProof/>
                <w:webHidden/>
              </w:rPr>
              <w:t>20</w:t>
            </w:r>
            <w:r>
              <w:rPr>
                <w:noProof/>
                <w:webHidden/>
              </w:rPr>
              <w:fldChar w:fldCharType="end"/>
            </w:r>
          </w:hyperlink>
        </w:p>
        <w:p w14:paraId="0027B970" w14:textId="23C3F4EE"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8" w:history="1">
            <w:r w:rsidRPr="00A6350E">
              <w:rPr>
                <w:rStyle w:val="Lienhypertexte"/>
                <w:noProof/>
              </w:rPr>
              <w:t>3.2.5 Fiche n°4 : Désactiver un utilisateur CAF</w:t>
            </w:r>
            <w:r>
              <w:rPr>
                <w:noProof/>
                <w:webHidden/>
              </w:rPr>
              <w:tab/>
            </w:r>
            <w:r>
              <w:rPr>
                <w:noProof/>
                <w:webHidden/>
              </w:rPr>
              <w:fldChar w:fldCharType="begin"/>
            </w:r>
            <w:r>
              <w:rPr>
                <w:noProof/>
                <w:webHidden/>
              </w:rPr>
              <w:instrText xml:space="preserve"> PAGEREF _Toc215653598 \h </w:instrText>
            </w:r>
            <w:r>
              <w:rPr>
                <w:noProof/>
                <w:webHidden/>
              </w:rPr>
            </w:r>
            <w:r>
              <w:rPr>
                <w:noProof/>
                <w:webHidden/>
              </w:rPr>
              <w:fldChar w:fldCharType="separate"/>
            </w:r>
            <w:r>
              <w:rPr>
                <w:noProof/>
                <w:webHidden/>
              </w:rPr>
              <w:t>22</w:t>
            </w:r>
            <w:r>
              <w:rPr>
                <w:noProof/>
                <w:webHidden/>
              </w:rPr>
              <w:fldChar w:fldCharType="end"/>
            </w:r>
          </w:hyperlink>
        </w:p>
        <w:p w14:paraId="0F01B42A" w14:textId="79DEF432"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599" w:history="1">
            <w:r w:rsidRPr="00A6350E">
              <w:rPr>
                <w:rStyle w:val="Lienhypertexte"/>
                <w:noProof/>
              </w:rPr>
              <w:t>3.2.6 Fiche n°5 : Supprimer un utilisateur CAF</w:t>
            </w:r>
            <w:r>
              <w:rPr>
                <w:noProof/>
                <w:webHidden/>
              </w:rPr>
              <w:tab/>
            </w:r>
            <w:r>
              <w:rPr>
                <w:noProof/>
                <w:webHidden/>
              </w:rPr>
              <w:fldChar w:fldCharType="begin"/>
            </w:r>
            <w:r>
              <w:rPr>
                <w:noProof/>
                <w:webHidden/>
              </w:rPr>
              <w:instrText xml:space="preserve"> PAGEREF _Toc215653599 \h </w:instrText>
            </w:r>
            <w:r>
              <w:rPr>
                <w:noProof/>
                <w:webHidden/>
              </w:rPr>
            </w:r>
            <w:r>
              <w:rPr>
                <w:noProof/>
                <w:webHidden/>
              </w:rPr>
              <w:fldChar w:fldCharType="separate"/>
            </w:r>
            <w:r>
              <w:rPr>
                <w:noProof/>
                <w:webHidden/>
              </w:rPr>
              <w:t>24</w:t>
            </w:r>
            <w:r>
              <w:rPr>
                <w:noProof/>
                <w:webHidden/>
              </w:rPr>
              <w:fldChar w:fldCharType="end"/>
            </w:r>
          </w:hyperlink>
        </w:p>
        <w:p w14:paraId="4F6964C2" w14:textId="50F11339"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00" w:history="1">
            <w:r w:rsidRPr="00A6350E">
              <w:rPr>
                <w:rStyle w:val="Lienhypertexte"/>
                <w:noProof/>
              </w:rPr>
              <w:t>3.2.7 Fiche n°6 : Réinitialiser votre mot de passe</w:t>
            </w:r>
            <w:r>
              <w:rPr>
                <w:noProof/>
                <w:webHidden/>
              </w:rPr>
              <w:tab/>
            </w:r>
            <w:r>
              <w:rPr>
                <w:noProof/>
                <w:webHidden/>
              </w:rPr>
              <w:fldChar w:fldCharType="begin"/>
            </w:r>
            <w:r>
              <w:rPr>
                <w:noProof/>
                <w:webHidden/>
              </w:rPr>
              <w:instrText xml:space="preserve"> PAGEREF _Toc215653600 \h </w:instrText>
            </w:r>
            <w:r>
              <w:rPr>
                <w:noProof/>
                <w:webHidden/>
              </w:rPr>
            </w:r>
            <w:r>
              <w:rPr>
                <w:noProof/>
                <w:webHidden/>
              </w:rPr>
              <w:fldChar w:fldCharType="separate"/>
            </w:r>
            <w:r>
              <w:rPr>
                <w:noProof/>
                <w:webHidden/>
              </w:rPr>
              <w:t>26</w:t>
            </w:r>
            <w:r>
              <w:rPr>
                <w:noProof/>
                <w:webHidden/>
              </w:rPr>
              <w:fldChar w:fldCharType="end"/>
            </w:r>
          </w:hyperlink>
        </w:p>
        <w:p w14:paraId="194B42D9" w14:textId="574FA607" w:rsidR="00CB48A9" w:rsidRDefault="00CB48A9">
          <w:pPr>
            <w:pStyle w:val="TM1"/>
            <w:rPr>
              <w:rFonts w:asciiTheme="minorHAnsi" w:eastAsiaTheme="minorEastAsia" w:hAnsiTheme="minorHAnsi"/>
              <w:noProof/>
              <w:kern w:val="2"/>
              <w:sz w:val="24"/>
              <w:szCs w:val="24"/>
              <w:lang w:eastAsia="fr-FR"/>
              <w14:ligatures w14:val="standardContextual"/>
            </w:rPr>
          </w:pPr>
          <w:hyperlink w:anchor="_Toc215653601" w:history="1">
            <w:r w:rsidRPr="00A6350E">
              <w:rPr>
                <w:rStyle w:val="Lienhypertexte"/>
                <w:noProof/>
              </w:rPr>
              <w:t>4</w:t>
            </w:r>
            <w:r>
              <w:rPr>
                <w:rFonts w:asciiTheme="minorHAnsi" w:eastAsiaTheme="minorEastAsia" w:hAnsiTheme="minorHAnsi"/>
                <w:noProof/>
                <w:kern w:val="2"/>
                <w:sz w:val="24"/>
                <w:szCs w:val="24"/>
                <w:lang w:eastAsia="fr-FR"/>
                <w14:ligatures w14:val="standardContextual"/>
              </w:rPr>
              <w:tab/>
            </w:r>
            <w:r w:rsidRPr="00A6350E">
              <w:rPr>
                <w:rStyle w:val="Lienhypertexte"/>
                <w:noProof/>
              </w:rPr>
              <w:t>Gestion des structures</w:t>
            </w:r>
            <w:r>
              <w:rPr>
                <w:noProof/>
                <w:webHidden/>
              </w:rPr>
              <w:tab/>
            </w:r>
            <w:r>
              <w:rPr>
                <w:noProof/>
                <w:webHidden/>
              </w:rPr>
              <w:fldChar w:fldCharType="begin"/>
            </w:r>
            <w:r>
              <w:rPr>
                <w:noProof/>
                <w:webHidden/>
              </w:rPr>
              <w:instrText xml:space="preserve"> PAGEREF _Toc215653601 \h </w:instrText>
            </w:r>
            <w:r>
              <w:rPr>
                <w:noProof/>
                <w:webHidden/>
              </w:rPr>
            </w:r>
            <w:r>
              <w:rPr>
                <w:noProof/>
                <w:webHidden/>
              </w:rPr>
              <w:fldChar w:fldCharType="separate"/>
            </w:r>
            <w:r>
              <w:rPr>
                <w:noProof/>
                <w:webHidden/>
              </w:rPr>
              <w:t>30</w:t>
            </w:r>
            <w:r>
              <w:rPr>
                <w:noProof/>
                <w:webHidden/>
              </w:rPr>
              <w:fldChar w:fldCharType="end"/>
            </w:r>
          </w:hyperlink>
        </w:p>
        <w:p w14:paraId="775038C0" w14:textId="3371F023"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602" w:history="1">
            <w:r w:rsidRPr="00A6350E">
              <w:rPr>
                <w:rStyle w:val="Lienhypertexte"/>
                <w:noProof/>
              </w:rPr>
              <w:t>4.1</w:t>
            </w:r>
            <w:r>
              <w:rPr>
                <w:rFonts w:asciiTheme="minorHAnsi" w:eastAsiaTheme="minorEastAsia" w:hAnsiTheme="minorHAnsi"/>
                <w:noProof/>
                <w:kern w:val="2"/>
                <w:sz w:val="24"/>
                <w:szCs w:val="24"/>
                <w:lang w:eastAsia="fr-FR"/>
                <w14:ligatures w14:val="standardContextual"/>
              </w:rPr>
              <w:tab/>
            </w:r>
            <w:r w:rsidRPr="00A6350E">
              <w:rPr>
                <w:rStyle w:val="Lienhypertexte"/>
                <w:noProof/>
              </w:rPr>
              <w:t>Description des processus de gestion des structures/services</w:t>
            </w:r>
            <w:r>
              <w:rPr>
                <w:noProof/>
                <w:webHidden/>
              </w:rPr>
              <w:tab/>
            </w:r>
            <w:r>
              <w:rPr>
                <w:noProof/>
                <w:webHidden/>
              </w:rPr>
              <w:fldChar w:fldCharType="begin"/>
            </w:r>
            <w:r>
              <w:rPr>
                <w:noProof/>
                <w:webHidden/>
              </w:rPr>
              <w:instrText xml:space="preserve"> PAGEREF _Toc215653602 \h </w:instrText>
            </w:r>
            <w:r>
              <w:rPr>
                <w:noProof/>
                <w:webHidden/>
              </w:rPr>
            </w:r>
            <w:r>
              <w:rPr>
                <w:noProof/>
                <w:webHidden/>
              </w:rPr>
              <w:fldChar w:fldCharType="separate"/>
            </w:r>
            <w:r>
              <w:rPr>
                <w:noProof/>
                <w:webHidden/>
              </w:rPr>
              <w:t>30</w:t>
            </w:r>
            <w:r>
              <w:rPr>
                <w:noProof/>
                <w:webHidden/>
              </w:rPr>
              <w:fldChar w:fldCharType="end"/>
            </w:r>
          </w:hyperlink>
        </w:p>
        <w:p w14:paraId="5B9E073F" w14:textId="32FB807C"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03" w:history="1">
            <w:r w:rsidRPr="00A6350E">
              <w:rPr>
                <w:rStyle w:val="Lienhypertexte"/>
                <w:noProof/>
              </w:rPr>
              <w:t>4.1.1 Processus « Référencement d’une structure »</w:t>
            </w:r>
            <w:r>
              <w:rPr>
                <w:noProof/>
                <w:webHidden/>
              </w:rPr>
              <w:tab/>
            </w:r>
            <w:r>
              <w:rPr>
                <w:noProof/>
                <w:webHidden/>
              </w:rPr>
              <w:fldChar w:fldCharType="begin"/>
            </w:r>
            <w:r>
              <w:rPr>
                <w:noProof/>
                <w:webHidden/>
              </w:rPr>
              <w:instrText xml:space="preserve"> PAGEREF _Toc215653603 \h </w:instrText>
            </w:r>
            <w:r>
              <w:rPr>
                <w:noProof/>
                <w:webHidden/>
              </w:rPr>
            </w:r>
            <w:r>
              <w:rPr>
                <w:noProof/>
                <w:webHidden/>
              </w:rPr>
              <w:fldChar w:fldCharType="separate"/>
            </w:r>
            <w:r>
              <w:rPr>
                <w:noProof/>
                <w:webHidden/>
              </w:rPr>
              <w:t>30</w:t>
            </w:r>
            <w:r>
              <w:rPr>
                <w:noProof/>
                <w:webHidden/>
              </w:rPr>
              <w:fldChar w:fldCharType="end"/>
            </w:r>
          </w:hyperlink>
        </w:p>
        <w:p w14:paraId="5888F27F" w14:textId="511F7797"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04" w:history="1">
            <w:r w:rsidRPr="00A6350E">
              <w:rPr>
                <w:rStyle w:val="Lienhypertexte"/>
                <w:noProof/>
              </w:rPr>
              <w:t>4.1.2 Processus « Habilitation des administrateurs d’une structure »</w:t>
            </w:r>
            <w:r>
              <w:rPr>
                <w:noProof/>
                <w:webHidden/>
              </w:rPr>
              <w:tab/>
            </w:r>
            <w:r>
              <w:rPr>
                <w:noProof/>
                <w:webHidden/>
              </w:rPr>
              <w:fldChar w:fldCharType="begin"/>
            </w:r>
            <w:r>
              <w:rPr>
                <w:noProof/>
                <w:webHidden/>
              </w:rPr>
              <w:instrText xml:space="preserve"> PAGEREF _Toc215653604 \h </w:instrText>
            </w:r>
            <w:r>
              <w:rPr>
                <w:noProof/>
                <w:webHidden/>
              </w:rPr>
            </w:r>
            <w:r>
              <w:rPr>
                <w:noProof/>
                <w:webHidden/>
              </w:rPr>
              <w:fldChar w:fldCharType="separate"/>
            </w:r>
            <w:r>
              <w:rPr>
                <w:noProof/>
                <w:webHidden/>
              </w:rPr>
              <w:t>31</w:t>
            </w:r>
            <w:r>
              <w:rPr>
                <w:noProof/>
                <w:webHidden/>
              </w:rPr>
              <w:fldChar w:fldCharType="end"/>
            </w:r>
          </w:hyperlink>
        </w:p>
        <w:p w14:paraId="18CBE095" w14:textId="7134B9A5"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05" w:history="1">
            <w:r w:rsidRPr="00A6350E">
              <w:rPr>
                <w:rStyle w:val="Lienhypertexte"/>
                <w:noProof/>
              </w:rPr>
              <w:t>4.1.3 Processus « Guichet en ligne »</w:t>
            </w:r>
            <w:r>
              <w:rPr>
                <w:noProof/>
                <w:webHidden/>
              </w:rPr>
              <w:tab/>
            </w:r>
            <w:r>
              <w:rPr>
                <w:noProof/>
                <w:webHidden/>
              </w:rPr>
              <w:fldChar w:fldCharType="begin"/>
            </w:r>
            <w:r>
              <w:rPr>
                <w:noProof/>
                <w:webHidden/>
              </w:rPr>
              <w:instrText xml:space="preserve"> PAGEREF _Toc215653605 \h </w:instrText>
            </w:r>
            <w:r>
              <w:rPr>
                <w:noProof/>
                <w:webHidden/>
              </w:rPr>
            </w:r>
            <w:r>
              <w:rPr>
                <w:noProof/>
                <w:webHidden/>
              </w:rPr>
              <w:fldChar w:fldCharType="separate"/>
            </w:r>
            <w:r>
              <w:rPr>
                <w:noProof/>
                <w:webHidden/>
              </w:rPr>
              <w:t>32</w:t>
            </w:r>
            <w:r>
              <w:rPr>
                <w:noProof/>
                <w:webHidden/>
              </w:rPr>
              <w:fldChar w:fldCharType="end"/>
            </w:r>
          </w:hyperlink>
        </w:p>
        <w:p w14:paraId="607383ED" w14:textId="631EA112"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06" w:history="1">
            <w:r w:rsidRPr="00A6350E">
              <w:rPr>
                <w:rStyle w:val="Lienhypertexte"/>
                <w:noProof/>
              </w:rPr>
              <w:t>4.1.4 Processus « Mise à jour des informations d’une structure »</w:t>
            </w:r>
            <w:r>
              <w:rPr>
                <w:noProof/>
                <w:webHidden/>
              </w:rPr>
              <w:tab/>
            </w:r>
            <w:r>
              <w:rPr>
                <w:noProof/>
                <w:webHidden/>
              </w:rPr>
              <w:fldChar w:fldCharType="begin"/>
            </w:r>
            <w:r>
              <w:rPr>
                <w:noProof/>
                <w:webHidden/>
              </w:rPr>
              <w:instrText xml:space="preserve"> PAGEREF _Toc215653606 \h </w:instrText>
            </w:r>
            <w:r>
              <w:rPr>
                <w:noProof/>
                <w:webHidden/>
              </w:rPr>
            </w:r>
            <w:r>
              <w:rPr>
                <w:noProof/>
                <w:webHidden/>
              </w:rPr>
              <w:fldChar w:fldCharType="separate"/>
            </w:r>
            <w:r>
              <w:rPr>
                <w:noProof/>
                <w:webHidden/>
              </w:rPr>
              <w:t>33</w:t>
            </w:r>
            <w:r>
              <w:rPr>
                <w:noProof/>
                <w:webHidden/>
              </w:rPr>
              <w:fldChar w:fldCharType="end"/>
            </w:r>
          </w:hyperlink>
        </w:p>
        <w:p w14:paraId="4A990618" w14:textId="51E7CC91"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607" w:history="1">
            <w:r w:rsidRPr="00A6350E">
              <w:rPr>
                <w:rStyle w:val="Lienhypertexte"/>
                <w:noProof/>
              </w:rPr>
              <w:t>4.2</w:t>
            </w:r>
            <w:r>
              <w:rPr>
                <w:rFonts w:asciiTheme="minorHAnsi" w:eastAsiaTheme="minorEastAsia" w:hAnsiTheme="minorHAnsi"/>
                <w:noProof/>
                <w:kern w:val="2"/>
                <w:sz w:val="24"/>
                <w:szCs w:val="24"/>
                <w:lang w:eastAsia="fr-FR"/>
                <w14:ligatures w14:val="standardContextual"/>
              </w:rPr>
              <w:tab/>
            </w:r>
            <w:r w:rsidRPr="00A6350E">
              <w:rPr>
                <w:rStyle w:val="Lienhypertexte"/>
                <w:noProof/>
              </w:rPr>
              <w:t>Fonctionnalités de gestion des structures</w:t>
            </w:r>
            <w:r>
              <w:rPr>
                <w:noProof/>
                <w:webHidden/>
              </w:rPr>
              <w:tab/>
            </w:r>
            <w:r>
              <w:rPr>
                <w:noProof/>
                <w:webHidden/>
              </w:rPr>
              <w:fldChar w:fldCharType="begin"/>
            </w:r>
            <w:r>
              <w:rPr>
                <w:noProof/>
                <w:webHidden/>
              </w:rPr>
              <w:instrText xml:space="preserve"> PAGEREF _Toc215653607 \h </w:instrText>
            </w:r>
            <w:r>
              <w:rPr>
                <w:noProof/>
                <w:webHidden/>
              </w:rPr>
            </w:r>
            <w:r>
              <w:rPr>
                <w:noProof/>
                <w:webHidden/>
              </w:rPr>
              <w:fldChar w:fldCharType="separate"/>
            </w:r>
            <w:r>
              <w:rPr>
                <w:noProof/>
                <w:webHidden/>
              </w:rPr>
              <w:t>35</w:t>
            </w:r>
            <w:r>
              <w:rPr>
                <w:noProof/>
                <w:webHidden/>
              </w:rPr>
              <w:fldChar w:fldCharType="end"/>
            </w:r>
          </w:hyperlink>
        </w:p>
        <w:p w14:paraId="6B8BAF3E" w14:textId="3F3A92FE"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08" w:history="1">
            <w:r w:rsidRPr="00A6350E">
              <w:rPr>
                <w:rStyle w:val="Lienhypertexte"/>
                <w:noProof/>
              </w:rPr>
              <w:t>4.2.1 Fiche n°1 : Créer une structure</w:t>
            </w:r>
            <w:r>
              <w:rPr>
                <w:noProof/>
                <w:webHidden/>
              </w:rPr>
              <w:tab/>
            </w:r>
            <w:r>
              <w:rPr>
                <w:noProof/>
                <w:webHidden/>
              </w:rPr>
              <w:fldChar w:fldCharType="begin"/>
            </w:r>
            <w:r>
              <w:rPr>
                <w:noProof/>
                <w:webHidden/>
              </w:rPr>
              <w:instrText xml:space="preserve"> PAGEREF _Toc215653608 \h </w:instrText>
            </w:r>
            <w:r>
              <w:rPr>
                <w:noProof/>
                <w:webHidden/>
              </w:rPr>
            </w:r>
            <w:r>
              <w:rPr>
                <w:noProof/>
                <w:webHidden/>
              </w:rPr>
              <w:fldChar w:fldCharType="separate"/>
            </w:r>
            <w:r>
              <w:rPr>
                <w:noProof/>
                <w:webHidden/>
              </w:rPr>
              <w:t>35</w:t>
            </w:r>
            <w:r>
              <w:rPr>
                <w:noProof/>
                <w:webHidden/>
              </w:rPr>
              <w:fldChar w:fldCharType="end"/>
            </w:r>
          </w:hyperlink>
        </w:p>
        <w:p w14:paraId="68CEC645" w14:textId="5D29A1A9"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09" w:history="1">
            <w:r w:rsidRPr="00A6350E">
              <w:rPr>
                <w:rStyle w:val="Lienhypertexte"/>
                <w:noProof/>
              </w:rPr>
              <w:t>4.2.2 Fiche n°2 : Habiliter des administrateurs du gestionnaire à mettre à jour les informations d’une structure</w:t>
            </w:r>
            <w:r>
              <w:rPr>
                <w:noProof/>
                <w:webHidden/>
              </w:rPr>
              <w:tab/>
            </w:r>
            <w:r>
              <w:rPr>
                <w:noProof/>
                <w:webHidden/>
              </w:rPr>
              <w:fldChar w:fldCharType="begin"/>
            </w:r>
            <w:r>
              <w:rPr>
                <w:noProof/>
                <w:webHidden/>
              </w:rPr>
              <w:instrText xml:space="preserve"> PAGEREF _Toc215653609 \h </w:instrText>
            </w:r>
            <w:r>
              <w:rPr>
                <w:noProof/>
                <w:webHidden/>
              </w:rPr>
            </w:r>
            <w:r>
              <w:rPr>
                <w:noProof/>
                <w:webHidden/>
              </w:rPr>
              <w:fldChar w:fldCharType="separate"/>
            </w:r>
            <w:r>
              <w:rPr>
                <w:noProof/>
                <w:webHidden/>
              </w:rPr>
              <w:t>46</w:t>
            </w:r>
            <w:r>
              <w:rPr>
                <w:noProof/>
                <w:webHidden/>
              </w:rPr>
              <w:fldChar w:fldCharType="end"/>
            </w:r>
          </w:hyperlink>
        </w:p>
        <w:p w14:paraId="5F9942DF" w14:textId="26730BD6"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0" w:history="1">
            <w:r w:rsidRPr="00A6350E">
              <w:rPr>
                <w:rStyle w:val="Lienhypertexte"/>
                <w:noProof/>
              </w:rPr>
              <w:t>4.2.3 Fiche n°3 : Mettre à jour les habilitations d’un gestionnaire</w:t>
            </w:r>
            <w:r>
              <w:rPr>
                <w:noProof/>
                <w:webHidden/>
              </w:rPr>
              <w:tab/>
            </w:r>
            <w:r>
              <w:rPr>
                <w:noProof/>
                <w:webHidden/>
              </w:rPr>
              <w:fldChar w:fldCharType="begin"/>
            </w:r>
            <w:r>
              <w:rPr>
                <w:noProof/>
                <w:webHidden/>
              </w:rPr>
              <w:instrText xml:space="preserve"> PAGEREF _Toc215653610 \h </w:instrText>
            </w:r>
            <w:r>
              <w:rPr>
                <w:noProof/>
                <w:webHidden/>
              </w:rPr>
            </w:r>
            <w:r>
              <w:rPr>
                <w:noProof/>
                <w:webHidden/>
              </w:rPr>
              <w:fldChar w:fldCharType="separate"/>
            </w:r>
            <w:r>
              <w:rPr>
                <w:noProof/>
                <w:webHidden/>
              </w:rPr>
              <w:t>49</w:t>
            </w:r>
            <w:r>
              <w:rPr>
                <w:noProof/>
                <w:webHidden/>
              </w:rPr>
              <w:fldChar w:fldCharType="end"/>
            </w:r>
          </w:hyperlink>
        </w:p>
        <w:p w14:paraId="15A73DE1" w14:textId="783999C6"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1" w:history="1">
            <w:r w:rsidRPr="00A6350E">
              <w:rPr>
                <w:rStyle w:val="Lienhypertexte"/>
                <w:noProof/>
              </w:rPr>
              <w:t>4.2.4 Fiche n°4 : Mettre à jour les informations d’une structure</w:t>
            </w:r>
            <w:r>
              <w:rPr>
                <w:noProof/>
                <w:webHidden/>
              </w:rPr>
              <w:tab/>
            </w:r>
            <w:r>
              <w:rPr>
                <w:noProof/>
                <w:webHidden/>
              </w:rPr>
              <w:fldChar w:fldCharType="begin"/>
            </w:r>
            <w:r>
              <w:rPr>
                <w:noProof/>
                <w:webHidden/>
              </w:rPr>
              <w:instrText xml:space="preserve"> PAGEREF _Toc215653611 \h </w:instrText>
            </w:r>
            <w:r>
              <w:rPr>
                <w:noProof/>
                <w:webHidden/>
              </w:rPr>
            </w:r>
            <w:r>
              <w:rPr>
                <w:noProof/>
                <w:webHidden/>
              </w:rPr>
              <w:fldChar w:fldCharType="separate"/>
            </w:r>
            <w:r>
              <w:rPr>
                <w:noProof/>
                <w:webHidden/>
              </w:rPr>
              <w:t>53</w:t>
            </w:r>
            <w:r>
              <w:rPr>
                <w:noProof/>
                <w:webHidden/>
              </w:rPr>
              <w:fldChar w:fldCharType="end"/>
            </w:r>
          </w:hyperlink>
        </w:p>
        <w:p w14:paraId="4BFDA48C" w14:textId="60D2AC79"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2" w:history="1">
            <w:r w:rsidRPr="00A6350E">
              <w:rPr>
                <w:rStyle w:val="Lienhypertexte"/>
                <w:noProof/>
              </w:rPr>
              <w:t>4.2.5 Fiche n°5 : Valider les mises à jour des informations d’une structure effectuées par une personne habilitée d’un gestionnaire.</w:t>
            </w:r>
            <w:r>
              <w:rPr>
                <w:noProof/>
                <w:webHidden/>
              </w:rPr>
              <w:tab/>
            </w:r>
            <w:r>
              <w:rPr>
                <w:noProof/>
                <w:webHidden/>
              </w:rPr>
              <w:fldChar w:fldCharType="begin"/>
            </w:r>
            <w:r>
              <w:rPr>
                <w:noProof/>
                <w:webHidden/>
              </w:rPr>
              <w:instrText xml:space="preserve"> PAGEREF _Toc215653612 \h </w:instrText>
            </w:r>
            <w:r>
              <w:rPr>
                <w:noProof/>
                <w:webHidden/>
              </w:rPr>
            </w:r>
            <w:r>
              <w:rPr>
                <w:noProof/>
                <w:webHidden/>
              </w:rPr>
              <w:fldChar w:fldCharType="separate"/>
            </w:r>
            <w:r>
              <w:rPr>
                <w:noProof/>
                <w:webHidden/>
              </w:rPr>
              <w:t>55</w:t>
            </w:r>
            <w:r>
              <w:rPr>
                <w:noProof/>
                <w:webHidden/>
              </w:rPr>
              <w:fldChar w:fldCharType="end"/>
            </w:r>
          </w:hyperlink>
        </w:p>
        <w:p w14:paraId="5C9E7775" w14:textId="756C0CBB"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3" w:history="1">
            <w:r w:rsidRPr="00A6350E">
              <w:rPr>
                <w:rStyle w:val="Lienhypertexte"/>
                <w:noProof/>
              </w:rPr>
              <w:t>4.2.6 Fiche n°6 : Supprimer une structure</w:t>
            </w:r>
            <w:r>
              <w:rPr>
                <w:noProof/>
                <w:webHidden/>
              </w:rPr>
              <w:tab/>
            </w:r>
            <w:r>
              <w:rPr>
                <w:noProof/>
                <w:webHidden/>
              </w:rPr>
              <w:fldChar w:fldCharType="begin"/>
            </w:r>
            <w:r>
              <w:rPr>
                <w:noProof/>
                <w:webHidden/>
              </w:rPr>
              <w:instrText xml:space="preserve"> PAGEREF _Toc215653613 \h </w:instrText>
            </w:r>
            <w:r>
              <w:rPr>
                <w:noProof/>
                <w:webHidden/>
              </w:rPr>
            </w:r>
            <w:r>
              <w:rPr>
                <w:noProof/>
                <w:webHidden/>
              </w:rPr>
              <w:fldChar w:fldCharType="separate"/>
            </w:r>
            <w:r>
              <w:rPr>
                <w:noProof/>
                <w:webHidden/>
              </w:rPr>
              <w:t>59</w:t>
            </w:r>
            <w:r>
              <w:rPr>
                <w:noProof/>
                <w:webHidden/>
              </w:rPr>
              <w:fldChar w:fldCharType="end"/>
            </w:r>
          </w:hyperlink>
        </w:p>
        <w:p w14:paraId="4659B339" w14:textId="7733310D"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4" w:history="1">
            <w:r w:rsidRPr="00A6350E">
              <w:rPr>
                <w:rStyle w:val="Lienhypertexte"/>
                <w:noProof/>
              </w:rPr>
              <w:t>4.2.7 Fiche n°7 : Révoquer un gestionnaire</w:t>
            </w:r>
            <w:r>
              <w:rPr>
                <w:noProof/>
                <w:webHidden/>
              </w:rPr>
              <w:tab/>
            </w:r>
            <w:r>
              <w:rPr>
                <w:noProof/>
                <w:webHidden/>
              </w:rPr>
              <w:fldChar w:fldCharType="begin"/>
            </w:r>
            <w:r>
              <w:rPr>
                <w:noProof/>
                <w:webHidden/>
              </w:rPr>
              <w:instrText xml:space="preserve"> PAGEREF _Toc215653614 \h </w:instrText>
            </w:r>
            <w:r>
              <w:rPr>
                <w:noProof/>
                <w:webHidden/>
              </w:rPr>
            </w:r>
            <w:r>
              <w:rPr>
                <w:noProof/>
                <w:webHidden/>
              </w:rPr>
              <w:fldChar w:fldCharType="separate"/>
            </w:r>
            <w:r>
              <w:rPr>
                <w:noProof/>
                <w:webHidden/>
              </w:rPr>
              <w:t>61</w:t>
            </w:r>
            <w:r>
              <w:rPr>
                <w:noProof/>
                <w:webHidden/>
              </w:rPr>
              <w:fldChar w:fldCharType="end"/>
            </w:r>
          </w:hyperlink>
        </w:p>
        <w:p w14:paraId="7A3D64E0" w14:textId="1986D1CF"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5" w:history="1">
            <w:r w:rsidRPr="00A6350E">
              <w:rPr>
                <w:rStyle w:val="Lienhypertexte"/>
                <w:noProof/>
              </w:rPr>
              <w:t>4.2.8 Fiche n°8 : Dupliquer une structure ALSH</w:t>
            </w:r>
            <w:r>
              <w:rPr>
                <w:noProof/>
                <w:webHidden/>
              </w:rPr>
              <w:tab/>
            </w:r>
            <w:r>
              <w:rPr>
                <w:noProof/>
                <w:webHidden/>
              </w:rPr>
              <w:fldChar w:fldCharType="begin"/>
            </w:r>
            <w:r>
              <w:rPr>
                <w:noProof/>
                <w:webHidden/>
              </w:rPr>
              <w:instrText xml:space="preserve"> PAGEREF _Toc215653615 \h </w:instrText>
            </w:r>
            <w:r>
              <w:rPr>
                <w:noProof/>
                <w:webHidden/>
              </w:rPr>
            </w:r>
            <w:r>
              <w:rPr>
                <w:noProof/>
                <w:webHidden/>
              </w:rPr>
              <w:fldChar w:fldCharType="separate"/>
            </w:r>
            <w:r>
              <w:rPr>
                <w:noProof/>
                <w:webHidden/>
              </w:rPr>
              <w:t>63</w:t>
            </w:r>
            <w:r>
              <w:rPr>
                <w:noProof/>
                <w:webHidden/>
              </w:rPr>
              <w:fldChar w:fldCharType="end"/>
            </w:r>
          </w:hyperlink>
        </w:p>
        <w:p w14:paraId="2053D70B" w14:textId="7C0C492A"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6" w:history="1">
            <w:r w:rsidRPr="00A6350E">
              <w:rPr>
                <w:rStyle w:val="Lienhypertexte"/>
                <w:noProof/>
              </w:rPr>
              <w:t>4.2.9 Fiche n°9 : Suivre les demandes d’information sur les modes d’accueil</w:t>
            </w:r>
            <w:r>
              <w:rPr>
                <w:noProof/>
                <w:webHidden/>
              </w:rPr>
              <w:tab/>
            </w:r>
            <w:r>
              <w:rPr>
                <w:noProof/>
                <w:webHidden/>
              </w:rPr>
              <w:fldChar w:fldCharType="begin"/>
            </w:r>
            <w:r>
              <w:rPr>
                <w:noProof/>
                <w:webHidden/>
              </w:rPr>
              <w:instrText xml:space="preserve"> PAGEREF _Toc215653616 \h </w:instrText>
            </w:r>
            <w:r>
              <w:rPr>
                <w:noProof/>
                <w:webHidden/>
              </w:rPr>
            </w:r>
            <w:r>
              <w:rPr>
                <w:noProof/>
                <w:webHidden/>
              </w:rPr>
              <w:fldChar w:fldCharType="separate"/>
            </w:r>
            <w:r>
              <w:rPr>
                <w:noProof/>
                <w:webHidden/>
              </w:rPr>
              <w:t>66</w:t>
            </w:r>
            <w:r>
              <w:rPr>
                <w:noProof/>
                <w:webHidden/>
              </w:rPr>
              <w:fldChar w:fldCharType="end"/>
            </w:r>
          </w:hyperlink>
        </w:p>
        <w:p w14:paraId="4B6D899A" w14:textId="3929BA84"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17" w:history="1">
            <w:r w:rsidRPr="00A6350E">
              <w:rPr>
                <w:rStyle w:val="Lienhypertexte"/>
                <w:noProof/>
              </w:rPr>
              <w:t>4.2.10 Fiche n°10 : Consulter la base documentaire RPE</w:t>
            </w:r>
            <w:r>
              <w:rPr>
                <w:noProof/>
                <w:webHidden/>
              </w:rPr>
              <w:tab/>
            </w:r>
            <w:r>
              <w:rPr>
                <w:noProof/>
                <w:webHidden/>
              </w:rPr>
              <w:fldChar w:fldCharType="begin"/>
            </w:r>
            <w:r>
              <w:rPr>
                <w:noProof/>
                <w:webHidden/>
              </w:rPr>
              <w:instrText xml:space="preserve"> PAGEREF _Toc215653617 \h </w:instrText>
            </w:r>
            <w:r>
              <w:rPr>
                <w:noProof/>
                <w:webHidden/>
              </w:rPr>
            </w:r>
            <w:r>
              <w:rPr>
                <w:noProof/>
                <w:webHidden/>
              </w:rPr>
              <w:fldChar w:fldCharType="separate"/>
            </w:r>
            <w:r>
              <w:rPr>
                <w:noProof/>
                <w:webHidden/>
              </w:rPr>
              <w:t>71</w:t>
            </w:r>
            <w:r>
              <w:rPr>
                <w:noProof/>
                <w:webHidden/>
              </w:rPr>
              <w:fldChar w:fldCharType="end"/>
            </w:r>
          </w:hyperlink>
        </w:p>
        <w:p w14:paraId="4444B329" w14:textId="43DE45F8" w:rsidR="00CB48A9" w:rsidRDefault="00CB48A9">
          <w:pPr>
            <w:pStyle w:val="TM1"/>
            <w:rPr>
              <w:rFonts w:asciiTheme="minorHAnsi" w:eastAsiaTheme="minorEastAsia" w:hAnsiTheme="minorHAnsi"/>
              <w:noProof/>
              <w:kern w:val="2"/>
              <w:sz w:val="24"/>
              <w:szCs w:val="24"/>
              <w:lang w:eastAsia="fr-FR"/>
              <w14:ligatures w14:val="standardContextual"/>
            </w:rPr>
          </w:pPr>
          <w:hyperlink w:anchor="_Toc215653618" w:history="1">
            <w:r w:rsidRPr="00A6350E">
              <w:rPr>
                <w:rStyle w:val="Lienhypertexte"/>
                <w:noProof/>
              </w:rPr>
              <w:t>5</w:t>
            </w:r>
            <w:r>
              <w:rPr>
                <w:rFonts w:asciiTheme="minorHAnsi" w:eastAsiaTheme="minorEastAsia" w:hAnsiTheme="minorHAnsi"/>
                <w:noProof/>
                <w:kern w:val="2"/>
                <w:sz w:val="24"/>
                <w:szCs w:val="24"/>
                <w:lang w:eastAsia="fr-FR"/>
                <w14:ligatures w14:val="standardContextual"/>
              </w:rPr>
              <w:tab/>
            </w:r>
            <w:r w:rsidRPr="00A6350E">
              <w:rPr>
                <w:rStyle w:val="Lienhypertexte"/>
                <w:noProof/>
              </w:rPr>
              <w:t>Gestion des assistants maternels</w:t>
            </w:r>
            <w:r>
              <w:rPr>
                <w:noProof/>
                <w:webHidden/>
              </w:rPr>
              <w:tab/>
            </w:r>
            <w:r>
              <w:rPr>
                <w:noProof/>
                <w:webHidden/>
              </w:rPr>
              <w:fldChar w:fldCharType="begin"/>
            </w:r>
            <w:r>
              <w:rPr>
                <w:noProof/>
                <w:webHidden/>
              </w:rPr>
              <w:instrText xml:space="preserve"> PAGEREF _Toc215653618 \h </w:instrText>
            </w:r>
            <w:r>
              <w:rPr>
                <w:noProof/>
                <w:webHidden/>
              </w:rPr>
            </w:r>
            <w:r>
              <w:rPr>
                <w:noProof/>
                <w:webHidden/>
              </w:rPr>
              <w:fldChar w:fldCharType="separate"/>
            </w:r>
            <w:r>
              <w:rPr>
                <w:noProof/>
                <w:webHidden/>
              </w:rPr>
              <w:t>76</w:t>
            </w:r>
            <w:r>
              <w:rPr>
                <w:noProof/>
                <w:webHidden/>
              </w:rPr>
              <w:fldChar w:fldCharType="end"/>
            </w:r>
          </w:hyperlink>
        </w:p>
        <w:p w14:paraId="1A99FA0C" w14:textId="47DB1422"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619" w:history="1">
            <w:r w:rsidRPr="00A6350E">
              <w:rPr>
                <w:rStyle w:val="Lienhypertexte"/>
                <w:noProof/>
              </w:rPr>
              <w:t>5.1</w:t>
            </w:r>
            <w:r>
              <w:rPr>
                <w:rFonts w:asciiTheme="minorHAnsi" w:eastAsiaTheme="minorEastAsia" w:hAnsiTheme="minorHAnsi"/>
                <w:noProof/>
                <w:kern w:val="2"/>
                <w:sz w:val="24"/>
                <w:szCs w:val="24"/>
                <w:lang w:eastAsia="fr-FR"/>
                <w14:ligatures w14:val="standardContextual"/>
              </w:rPr>
              <w:tab/>
            </w:r>
            <w:r w:rsidRPr="00A6350E">
              <w:rPr>
                <w:rStyle w:val="Lienhypertexte"/>
                <w:noProof/>
              </w:rPr>
              <w:t>Description des processus de gestion des assistants maternels</w:t>
            </w:r>
            <w:r>
              <w:rPr>
                <w:noProof/>
                <w:webHidden/>
              </w:rPr>
              <w:tab/>
            </w:r>
            <w:r>
              <w:rPr>
                <w:noProof/>
                <w:webHidden/>
              </w:rPr>
              <w:fldChar w:fldCharType="begin"/>
            </w:r>
            <w:r>
              <w:rPr>
                <w:noProof/>
                <w:webHidden/>
              </w:rPr>
              <w:instrText xml:space="preserve"> PAGEREF _Toc215653619 \h </w:instrText>
            </w:r>
            <w:r>
              <w:rPr>
                <w:noProof/>
                <w:webHidden/>
              </w:rPr>
            </w:r>
            <w:r>
              <w:rPr>
                <w:noProof/>
                <w:webHidden/>
              </w:rPr>
              <w:fldChar w:fldCharType="separate"/>
            </w:r>
            <w:r>
              <w:rPr>
                <w:noProof/>
                <w:webHidden/>
              </w:rPr>
              <w:t>76</w:t>
            </w:r>
            <w:r>
              <w:rPr>
                <w:noProof/>
                <w:webHidden/>
              </w:rPr>
              <w:fldChar w:fldCharType="end"/>
            </w:r>
          </w:hyperlink>
        </w:p>
        <w:p w14:paraId="201A6325" w14:textId="2DC4D910"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0" w:history="1">
            <w:r w:rsidRPr="00A6350E">
              <w:rPr>
                <w:rStyle w:val="Lienhypertexte"/>
                <w:noProof/>
              </w:rPr>
              <w:t>5.1.1 Processus « Inscription d’un assistant maternel »</w:t>
            </w:r>
            <w:r>
              <w:rPr>
                <w:noProof/>
                <w:webHidden/>
              </w:rPr>
              <w:tab/>
            </w:r>
            <w:r>
              <w:rPr>
                <w:noProof/>
                <w:webHidden/>
              </w:rPr>
              <w:fldChar w:fldCharType="begin"/>
            </w:r>
            <w:r>
              <w:rPr>
                <w:noProof/>
                <w:webHidden/>
              </w:rPr>
              <w:instrText xml:space="preserve"> PAGEREF _Toc215653620 \h </w:instrText>
            </w:r>
            <w:r>
              <w:rPr>
                <w:noProof/>
                <w:webHidden/>
              </w:rPr>
            </w:r>
            <w:r>
              <w:rPr>
                <w:noProof/>
                <w:webHidden/>
              </w:rPr>
              <w:fldChar w:fldCharType="separate"/>
            </w:r>
            <w:r>
              <w:rPr>
                <w:noProof/>
                <w:webHidden/>
              </w:rPr>
              <w:t>76</w:t>
            </w:r>
            <w:r>
              <w:rPr>
                <w:noProof/>
                <w:webHidden/>
              </w:rPr>
              <w:fldChar w:fldCharType="end"/>
            </w:r>
          </w:hyperlink>
        </w:p>
        <w:p w14:paraId="2F5A528B" w14:textId="5B7CF6FB"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1" w:history="1">
            <w:r w:rsidRPr="00A6350E">
              <w:rPr>
                <w:rStyle w:val="Lienhypertexte"/>
                <w:noProof/>
              </w:rPr>
              <w:t>5.1.2 Processus « Renouvellement d’agrément d’un assistant maternel »</w:t>
            </w:r>
            <w:r>
              <w:rPr>
                <w:noProof/>
                <w:webHidden/>
              </w:rPr>
              <w:tab/>
            </w:r>
            <w:r>
              <w:rPr>
                <w:noProof/>
                <w:webHidden/>
              </w:rPr>
              <w:fldChar w:fldCharType="begin"/>
            </w:r>
            <w:r>
              <w:rPr>
                <w:noProof/>
                <w:webHidden/>
              </w:rPr>
              <w:instrText xml:space="preserve"> PAGEREF _Toc215653621 \h </w:instrText>
            </w:r>
            <w:r>
              <w:rPr>
                <w:noProof/>
                <w:webHidden/>
              </w:rPr>
            </w:r>
            <w:r>
              <w:rPr>
                <w:noProof/>
                <w:webHidden/>
              </w:rPr>
              <w:fldChar w:fldCharType="separate"/>
            </w:r>
            <w:r>
              <w:rPr>
                <w:noProof/>
                <w:webHidden/>
              </w:rPr>
              <w:t>79</w:t>
            </w:r>
            <w:r>
              <w:rPr>
                <w:noProof/>
                <w:webHidden/>
              </w:rPr>
              <w:fldChar w:fldCharType="end"/>
            </w:r>
          </w:hyperlink>
        </w:p>
        <w:p w14:paraId="371D58A4" w14:textId="1B749118"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2" w:history="1">
            <w:r w:rsidRPr="00A6350E">
              <w:rPr>
                <w:rStyle w:val="Lienhypertexte"/>
                <w:noProof/>
              </w:rPr>
              <w:t>5.1.3 Processus « Mise à jour du profil de l’assistant maternel »</w:t>
            </w:r>
            <w:r>
              <w:rPr>
                <w:noProof/>
                <w:webHidden/>
              </w:rPr>
              <w:tab/>
            </w:r>
            <w:r>
              <w:rPr>
                <w:noProof/>
                <w:webHidden/>
              </w:rPr>
              <w:fldChar w:fldCharType="begin"/>
            </w:r>
            <w:r>
              <w:rPr>
                <w:noProof/>
                <w:webHidden/>
              </w:rPr>
              <w:instrText xml:space="preserve"> PAGEREF _Toc215653622 \h </w:instrText>
            </w:r>
            <w:r>
              <w:rPr>
                <w:noProof/>
                <w:webHidden/>
              </w:rPr>
            </w:r>
            <w:r>
              <w:rPr>
                <w:noProof/>
                <w:webHidden/>
              </w:rPr>
              <w:fldChar w:fldCharType="separate"/>
            </w:r>
            <w:r>
              <w:rPr>
                <w:noProof/>
                <w:webHidden/>
              </w:rPr>
              <w:t>81</w:t>
            </w:r>
            <w:r>
              <w:rPr>
                <w:noProof/>
                <w:webHidden/>
              </w:rPr>
              <w:fldChar w:fldCharType="end"/>
            </w:r>
          </w:hyperlink>
        </w:p>
        <w:p w14:paraId="7BDE639E" w14:textId="2AF9E0E3"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3" w:history="1">
            <w:r w:rsidRPr="00A6350E">
              <w:rPr>
                <w:rStyle w:val="Lienhypertexte"/>
                <w:noProof/>
              </w:rPr>
              <w:t>5.1.4 Processus « Radiation et suspension d’un assistant maternel »</w:t>
            </w:r>
            <w:r>
              <w:rPr>
                <w:noProof/>
                <w:webHidden/>
              </w:rPr>
              <w:tab/>
            </w:r>
            <w:r>
              <w:rPr>
                <w:noProof/>
                <w:webHidden/>
              </w:rPr>
              <w:fldChar w:fldCharType="begin"/>
            </w:r>
            <w:r>
              <w:rPr>
                <w:noProof/>
                <w:webHidden/>
              </w:rPr>
              <w:instrText xml:space="preserve"> PAGEREF _Toc215653623 \h </w:instrText>
            </w:r>
            <w:r>
              <w:rPr>
                <w:noProof/>
                <w:webHidden/>
              </w:rPr>
            </w:r>
            <w:r>
              <w:rPr>
                <w:noProof/>
                <w:webHidden/>
              </w:rPr>
              <w:fldChar w:fldCharType="separate"/>
            </w:r>
            <w:r>
              <w:rPr>
                <w:noProof/>
                <w:webHidden/>
              </w:rPr>
              <w:t>82</w:t>
            </w:r>
            <w:r>
              <w:rPr>
                <w:noProof/>
                <w:webHidden/>
              </w:rPr>
              <w:fldChar w:fldCharType="end"/>
            </w:r>
          </w:hyperlink>
        </w:p>
        <w:p w14:paraId="1DA08EA6" w14:textId="439C41F2" w:rsidR="00CB48A9" w:rsidRDefault="00CB48A9">
          <w:pPr>
            <w:pStyle w:val="TM2"/>
            <w:tabs>
              <w:tab w:val="left" w:pos="960"/>
              <w:tab w:val="right" w:leader="dot" w:pos="9062"/>
            </w:tabs>
            <w:rPr>
              <w:rFonts w:asciiTheme="minorHAnsi" w:eastAsiaTheme="minorEastAsia" w:hAnsiTheme="minorHAnsi"/>
              <w:noProof/>
              <w:kern w:val="2"/>
              <w:sz w:val="24"/>
              <w:szCs w:val="24"/>
              <w:lang w:eastAsia="fr-FR"/>
              <w14:ligatures w14:val="standardContextual"/>
            </w:rPr>
          </w:pPr>
          <w:hyperlink w:anchor="_Toc215653624" w:history="1">
            <w:r w:rsidRPr="00A6350E">
              <w:rPr>
                <w:rStyle w:val="Lienhypertexte"/>
                <w:noProof/>
              </w:rPr>
              <w:t>5.2</w:t>
            </w:r>
            <w:r>
              <w:rPr>
                <w:rFonts w:asciiTheme="minorHAnsi" w:eastAsiaTheme="minorEastAsia" w:hAnsiTheme="minorHAnsi"/>
                <w:noProof/>
                <w:kern w:val="2"/>
                <w:sz w:val="24"/>
                <w:szCs w:val="24"/>
                <w:lang w:eastAsia="fr-FR"/>
                <w14:ligatures w14:val="standardContextual"/>
              </w:rPr>
              <w:tab/>
            </w:r>
            <w:r w:rsidRPr="00A6350E">
              <w:rPr>
                <w:rStyle w:val="Lienhypertexte"/>
                <w:noProof/>
              </w:rPr>
              <w:t>Fonctionnalités de gestion des assistants maternels</w:t>
            </w:r>
            <w:r>
              <w:rPr>
                <w:noProof/>
                <w:webHidden/>
              </w:rPr>
              <w:tab/>
            </w:r>
            <w:r>
              <w:rPr>
                <w:noProof/>
                <w:webHidden/>
              </w:rPr>
              <w:fldChar w:fldCharType="begin"/>
            </w:r>
            <w:r>
              <w:rPr>
                <w:noProof/>
                <w:webHidden/>
              </w:rPr>
              <w:instrText xml:space="preserve"> PAGEREF _Toc215653624 \h </w:instrText>
            </w:r>
            <w:r>
              <w:rPr>
                <w:noProof/>
                <w:webHidden/>
              </w:rPr>
            </w:r>
            <w:r>
              <w:rPr>
                <w:noProof/>
                <w:webHidden/>
              </w:rPr>
              <w:fldChar w:fldCharType="separate"/>
            </w:r>
            <w:r>
              <w:rPr>
                <w:noProof/>
                <w:webHidden/>
              </w:rPr>
              <w:t>84</w:t>
            </w:r>
            <w:r>
              <w:rPr>
                <w:noProof/>
                <w:webHidden/>
              </w:rPr>
              <w:fldChar w:fldCharType="end"/>
            </w:r>
          </w:hyperlink>
        </w:p>
        <w:p w14:paraId="338D3FA9" w14:textId="37A20849"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5" w:history="1">
            <w:r w:rsidRPr="00A6350E">
              <w:rPr>
                <w:rStyle w:val="Lienhypertexte"/>
                <w:noProof/>
              </w:rPr>
              <w:t>5.2.1 Fiche n°1 : Suivre les demandes d’inscription et/ou de renouvellement d’inscription des assistants maternels</w:t>
            </w:r>
            <w:r>
              <w:rPr>
                <w:noProof/>
                <w:webHidden/>
              </w:rPr>
              <w:tab/>
            </w:r>
            <w:r>
              <w:rPr>
                <w:noProof/>
                <w:webHidden/>
              </w:rPr>
              <w:fldChar w:fldCharType="begin"/>
            </w:r>
            <w:r>
              <w:rPr>
                <w:noProof/>
                <w:webHidden/>
              </w:rPr>
              <w:instrText xml:space="preserve"> PAGEREF _Toc215653625 \h </w:instrText>
            </w:r>
            <w:r>
              <w:rPr>
                <w:noProof/>
                <w:webHidden/>
              </w:rPr>
            </w:r>
            <w:r>
              <w:rPr>
                <w:noProof/>
                <w:webHidden/>
              </w:rPr>
              <w:fldChar w:fldCharType="separate"/>
            </w:r>
            <w:r>
              <w:rPr>
                <w:noProof/>
                <w:webHidden/>
              </w:rPr>
              <w:t>84</w:t>
            </w:r>
            <w:r>
              <w:rPr>
                <w:noProof/>
                <w:webHidden/>
              </w:rPr>
              <w:fldChar w:fldCharType="end"/>
            </w:r>
          </w:hyperlink>
        </w:p>
        <w:p w14:paraId="4CD00991" w14:textId="3F76D521"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6" w:history="1">
            <w:r w:rsidRPr="00A6350E">
              <w:rPr>
                <w:rStyle w:val="Lienhypertexte"/>
                <w:noProof/>
              </w:rPr>
              <w:t>5.2.2 Fiche n°2 : Relancer les assistants maternels en attente de nouveaux éléments</w:t>
            </w:r>
            <w:r>
              <w:rPr>
                <w:noProof/>
                <w:webHidden/>
              </w:rPr>
              <w:tab/>
            </w:r>
            <w:r>
              <w:rPr>
                <w:noProof/>
                <w:webHidden/>
              </w:rPr>
              <w:fldChar w:fldCharType="begin"/>
            </w:r>
            <w:r>
              <w:rPr>
                <w:noProof/>
                <w:webHidden/>
              </w:rPr>
              <w:instrText xml:space="preserve"> PAGEREF _Toc215653626 \h </w:instrText>
            </w:r>
            <w:r>
              <w:rPr>
                <w:noProof/>
                <w:webHidden/>
              </w:rPr>
            </w:r>
            <w:r>
              <w:rPr>
                <w:noProof/>
                <w:webHidden/>
              </w:rPr>
              <w:fldChar w:fldCharType="separate"/>
            </w:r>
            <w:r>
              <w:rPr>
                <w:noProof/>
                <w:webHidden/>
              </w:rPr>
              <w:t>85</w:t>
            </w:r>
            <w:r>
              <w:rPr>
                <w:noProof/>
                <w:webHidden/>
              </w:rPr>
              <w:fldChar w:fldCharType="end"/>
            </w:r>
          </w:hyperlink>
        </w:p>
        <w:p w14:paraId="640BCAFA" w14:textId="1119BE42"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7" w:history="1">
            <w:r w:rsidRPr="00A6350E">
              <w:rPr>
                <w:rStyle w:val="Lienhypertexte"/>
                <w:noProof/>
              </w:rPr>
              <w:t>5.2.3 Fiche n°3 : Modifier les informations d'identité et d'adresse d'un assistant maternel</w:t>
            </w:r>
            <w:r>
              <w:rPr>
                <w:noProof/>
                <w:webHidden/>
              </w:rPr>
              <w:tab/>
            </w:r>
            <w:r>
              <w:rPr>
                <w:noProof/>
                <w:webHidden/>
              </w:rPr>
              <w:fldChar w:fldCharType="begin"/>
            </w:r>
            <w:r>
              <w:rPr>
                <w:noProof/>
                <w:webHidden/>
              </w:rPr>
              <w:instrText xml:space="preserve"> PAGEREF _Toc215653627 \h </w:instrText>
            </w:r>
            <w:r>
              <w:rPr>
                <w:noProof/>
                <w:webHidden/>
              </w:rPr>
            </w:r>
            <w:r>
              <w:rPr>
                <w:noProof/>
                <w:webHidden/>
              </w:rPr>
              <w:fldChar w:fldCharType="separate"/>
            </w:r>
            <w:r>
              <w:rPr>
                <w:noProof/>
                <w:webHidden/>
              </w:rPr>
              <w:t>89</w:t>
            </w:r>
            <w:r>
              <w:rPr>
                <w:noProof/>
                <w:webHidden/>
              </w:rPr>
              <w:fldChar w:fldCharType="end"/>
            </w:r>
          </w:hyperlink>
        </w:p>
        <w:p w14:paraId="3376C7B7" w14:textId="7D503BC6"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8" w:history="1">
            <w:r w:rsidRPr="00A6350E">
              <w:rPr>
                <w:rStyle w:val="Lienhypertexte"/>
                <w:noProof/>
              </w:rPr>
              <w:t>5.2.4 Fiche n°4 : Radier un assistant maternel</w:t>
            </w:r>
            <w:r>
              <w:rPr>
                <w:noProof/>
                <w:webHidden/>
              </w:rPr>
              <w:tab/>
            </w:r>
            <w:r>
              <w:rPr>
                <w:noProof/>
                <w:webHidden/>
              </w:rPr>
              <w:fldChar w:fldCharType="begin"/>
            </w:r>
            <w:r>
              <w:rPr>
                <w:noProof/>
                <w:webHidden/>
              </w:rPr>
              <w:instrText xml:space="preserve"> PAGEREF _Toc215653628 \h </w:instrText>
            </w:r>
            <w:r>
              <w:rPr>
                <w:noProof/>
                <w:webHidden/>
              </w:rPr>
            </w:r>
            <w:r>
              <w:rPr>
                <w:noProof/>
                <w:webHidden/>
              </w:rPr>
              <w:fldChar w:fldCharType="separate"/>
            </w:r>
            <w:r>
              <w:rPr>
                <w:noProof/>
                <w:webHidden/>
              </w:rPr>
              <w:t>93</w:t>
            </w:r>
            <w:r>
              <w:rPr>
                <w:noProof/>
                <w:webHidden/>
              </w:rPr>
              <w:fldChar w:fldCharType="end"/>
            </w:r>
          </w:hyperlink>
        </w:p>
        <w:p w14:paraId="6ED88AB9" w14:textId="7465708F"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29" w:history="1">
            <w:r w:rsidRPr="00A6350E">
              <w:rPr>
                <w:rStyle w:val="Lienhypertexte"/>
                <w:noProof/>
              </w:rPr>
              <w:t>5.2.5 Fiche n°5 : Suspendre un assistant maternel</w:t>
            </w:r>
            <w:r>
              <w:rPr>
                <w:noProof/>
                <w:webHidden/>
              </w:rPr>
              <w:tab/>
            </w:r>
            <w:r>
              <w:rPr>
                <w:noProof/>
                <w:webHidden/>
              </w:rPr>
              <w:fldChar w:fldCharType="begin"/>
            </w:r>
            <w:r>
              <w:rPr>
                <w:noProof/>
                <w:webHidden/>
              </w:rPr>
              <w:instrText xml:space="preserve"> PAGEREF _Toc215653629 \h </w:instrText>
            </w:r>
            <w:r>
              <w:rPr>
                <w:noProof/>
                <w:webHidden/>
              </w:rPr>
            </w:r>
            <w:r>
              <w:rPr>
                <w:noProof/>
                <w:webHidden/>
              </w:rPr>
              <w:fldChar w:fldCharType="separate"/>
            </w:r>
            <w:r>
              <w:rPr>
                <w:noProof/>
                <w:webHidden/>
              </w:rPr>
              <w:t>96</w:t>
            </w:r>
            <w:r>
              <w:rPr>
                <w:noProof/>
                <w:webHidden/>
              </w:rPr>
              <w:fldChar w:fldCharType="end"/>
            </w:r>
          </w:hyperlink>
        </w:p>
        <w:p w14:paraId="044ED3D8" w14:textId="6AB36A89"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30" w:history="1">
            <w:r w:rsidRPr="00A6350E">
              <w:rPr>
                <w:rStyle w:val="Lienhypertexte"/>
                <w:noProof/>
              </w:rPr>
              <w:t>5.2.6 Fiche n°6 : Supprimer un assistant maternel</w:t>
            </w:r>
            <w:r>
              <w:rPr>
                <w:noProof/>
                <w:webHidden/>
              </w:rPr>
              <w:tab/>
            </w:r>
            <w:r>
              <w:rPr>
                <w:noProof/>
                <w:webHidden/>
              </w:rPr>
              <w:fldChar w:fldCharType="begin"/>
            </w:r>
            <w:r>
              <w:rPr>
                <w:noProof/>
                <w:webHidden/>
              </w:rPr>
              <w:instrText xml:space="preserve"> PAGEREF _Toc215653630 \h </w:instrText>
            </w:r>
            <w:r>
              <w:rPr>
                <w:noProof/>
                <w:webHidden/>
              </w:rPr>
            </w:r>
            <w:r>
              <w:rPr>
                <w:noProof/>
                <w:webHidden/>
              </w:rPr>
              <w:fldChar w:fldCharType="separate"/>
            </w:r>
            <w:r>
              <w:rPr>
                <w:noProof/>
                <w:webHidden/>
              </w:rPr>
              <w:t>98</w:t>
            </w:r>
            <w:r>
              <w:rPr>
                <w:noProof/>
                <w:webHidden/>
              </w:rPr>
              <w:fldChar w:fldCharType="end"/>
            </w:r>
          </w:hyperlink>
        </w:p>
        <w:p w14:paraId="5F21CA07" w14:textId="4029028C"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31" w:history="1">
            <w:r w:rsidRPr="00A6350E">
              <w:rPr>
                <w:rStyle w:val="Lienhypertexte"/>
                <w:noProof/>
              </w:rPr>
              <w:t>5.2.7 Fiche n°7 : Accéder au compte d'un assistant maternel</w:t>
            </w:r>
            <w:r>
              <w:rPr>
                <w:noProof/>
                <w:webHidden/>
              </w:rPr>
              <w:tab/>
            </w:r>
            <w:r>
              <w:rPr>
                <w:noProof/>
                <w:webHidden/>
              </w:rPr>
              <w:fldChar w:fldCharType="begin"/>
            </w:r>
            <w:r>
              <w:rPr>
                <w:noProof/>
                <w:webHidden/>
              </w:rPr>
              <w:instrText xml:space="preserve"> PAGEREF _Toc215653631 \h </w:instrText>
            </w:r>
            <w:r>
              <w:rPr>
                <w:noProof/>
                <w:webHidden/>
              </w:rPr>
            </w:r>
            <w:r>
              <w:rPr>
                <w:noProof/>
                <w:webHidden/>
              </w:rPr>
              <w:fldChar w:fldCharType="separate"/>
            </w:r>
            <w:r>
              <w:rPr>
                <w:noProof/>
                <w:webHidden/>
              </w:rPr>
              <w:t>101</w:t>
            </w:r>
            <w:r>
              <w:rPr>
                <w:noProof/>
                <w:webHidden/>
              </w:rPr>
              <w:fldChar w:fldCharType="end"/>
            </w:r>
          </w:hyperlink>
        </w:p>
        <w:p w14:paraId="2E50501A" w14:textId="1F37981E"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32" w:history="1">
            <w:r w:rsidRPr="00A6350E">
              <w:rPr>
                <w:rStyle w:val="Lienhypertexte"/>
                <w:noProof/>
              </w:rPr>
              <w:t>5.2.8 Fiche n°8 : Modifier l'adresse mail d'un assistant maternel</w:t>
            </w:r>
            <w:r>
              <w:rPr>
                <w:noProof/>
                <w:webHidden/>
              </w:rPr>
              <w:tab/>
            </w:r>
            <w:r>
              <w:rPr>
                <w:noProof/>
                <w:webHidden/>
              </w:rPr>
              <w:fldChar w:fldCharType="begin"/>
            </w:r>
            <w:r>
              <w:rPr>
                <w:noProof/>
                <w:webHidden/>
              </w:rPr>
              <w:instrText xml:space="preserve"> PAGEREF _Toc215653632 \h </w:instrText>
            </w:r>
            <w:r>
              <w:rPr>
                <w:noProof/>
                <w:webHidden/>
              </w:rPr>
            </w:r>
            <w:r>
              <w:rPr>
                <w:noProof/>
                <w:webHidden/>
              </w:rPr>
              <w:fldChar w:fldCharType="separate"/>
            </w:r>
            <w:r>
              <w:rPr>
                <w:noProof/>
                <w:webHidden/>
              </w:rPr>
              <w:t>102</w:t>
            </w:r>
            <w:r>
              <w:rPr>
                <w:noProof/>
                <w:webHidden/>
              </w:rPr>
              <w:fldChar w:fldCharType="end"/>
            </w:r>
          </w:hyperlink>
        </w:p>
        <w:p w14:paraId="5A1DBBF4" w14:textId="7484FAD8"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33" w:history="1">
            <w:r w:rsidRPr="00A6350E">
              <w:rPr>
                <w:rStyle w:val="Lienhypertexte"/>
                <w:noProof/>
              </w:rPr>
              <w:t>5.2.9 Fiche n°9 : Modifier le mot de passe d'un assistant maternel</w:t>
            </w:r>
            <w:r>
              <w:rPr>
                <w:noProof/>
                <w:webHidden/>
              </w:rPr>
              <w:tab/>
            </w:r>
            <w:r>
              <w:rPr>
                <w:noProof/>
                <w:webHidden/>
              </w:rPr>
              <w:fldChar w:fldCharType="begin"/>
            </w:r>
            <w:r>
              <w:rPr>
                <w:noProof/>
                <w:webHidden/>
              </w:rPr>
              <w:instrText xml:space="preserve"> PAGEREF _Toc215653633 \h </w:instrText>
            </w:r>
            <w:r>
              <w:rPr>
                <w:noProof/>
                <w:webHidden/>
              </w:rPr>
            </w:r>
            <w:r>
              <w:rPr>
                <w:noProof/>
                <w:webHidden/>
              </w:rPr>
              <w:fldChar w:fldCharType="separate"/>
            </w:r>
            <w:r>
              <w:rPr>
                <w:noProof/>
                <w:webHidden/>
              </w:rPr>
              <w:t>103</w:t>
            </w:r>
            <w:r>
              <w:rPr>
                <w:noProof/>
                <w:webHidden/>
              </w:rPr>
              <w:fldChar w:fldCharType="end"/>
            </w:r>
          </w:hyperlink>
        </w:p>
        <w:p w14:paraId="41C0568F" w14:textId="62992A5F" w:rsidR="00CB48A9" w:rsidRDefault="00CB48A9">
          <w:pPr>
            <w:pStyle w:val="TM1"/>
            <w:rPr>
              <w:rFonts w:asciiTheme="minorHAnsi" w:eastAsiaTheme="minorEastAsia" w:hAnsiTheme="minorHAnsi"/>
              <w:noProof/>
              <w:kern w:val="2"/>
              <w:sz w:val="24"/>
              <w:szCs w:val="24"/>
              <w:lang w:eastAsia="fr-FR"/>
              <w14:ligatures w14:val="standardContextual"/>
            </w:rPr>
          </w:pPr>
          <w:hyperlink w:anchor="_Toc215653634" w:history="1">
            <w:r w:rsidRPr="00A6350E">
              <w:rPr>
                <w:rStyle w:val="Lienhypertexte"/>
                <w:noProof/>
              </w:rPr>
              <w:t>6</w:t>
            </w:r>
            <w:r>
              <w:rPr>
                <w:rFonts w:asciiTheme="minorHAnsi" w:eastAsiaTheme="minorEastAsia" w:hAnsiTheme="minorHAnsi"/>
                <w:noProof/>
                <w:kern w:val="2"/>
                <w:sz w:val="24"/>
                <w:szCs w:val="24"/>
                <w:lang w:eastAsia="fr-FR"/>
                <w14:ligatures w14:val="standardContextual"/>
              </w:rPr>
              <w:tab/>
            </w:r>
            <w:r w:rsidRPr="00A6350E">
              <w:rPr>
                <w:rStyle w:val="Lienhypertexte"/>
                <w:noProof/>
              </w:rPr>
              <w:t>Fonctionnalités complémentaires</w:t>
            </w:r>
            <w:r>
              <w:rPr>
                <w:noProof/>
                <w:webHidden/>
              </w:rPr>
              <w:tab/>
            </w:r>
            <w:r>
              <w:rPr>
                <w:noProof/>
                <w:webHidden/>
              </w:rPr>
              <w:fldChar w:fldCharType="begin"/>
            </w:r>
            <w:r>
              <w:rPr>
                <w:noProof/>
                <w:webHidden/>
              </w:rPr>
              <w:instrText xml:space="preserve"> PAGEREF _Toc215653634 \h </w:instrText>
            </w:r>
            <w:r>
              <w:rPr>
                <w:noProof/>
                <w:webHidden/>
              </w:rPr>
            </w:r>
            <w:r>
              <w:rPr>
                <w:noProof/>
                <w:webHidden/>
              </w:rPr>
              <w:fldChar w:fldCharType="separate"/>
            </w:r>
            <w:r>
              <w:rPr>
                <w:noProof/>
                <w:webHidden/>
              </w:rPr>
              <w:t>104</w:t>
            </w:r>
            <w:r>
              <w:rPr>
                <w:noProof/>
                <w:webHidden/>
              </w:rPr>
              <w:fldChar w:fldCharType="end"/>
            </w:r>
          </w:hyperlink>
        </w:p>
        <w:p w14:paraId="0AC57A67" w14:textId="50844352"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35" w:history="1">
            <w:r w:rsidRPr="00A6350E">
              <w:rPr>
                <w:rStyle w:val="Lienhypertexte"/>
                <w:noProof/>
              </w:rPr>
              <w:t>6.1.1 Fiche n°1 : Exporter les données</w:t>
            </w:r>
            <w:r>
              <w:rPr>
                <w:noProof/>
                <w:webHidden/>
              </w:rPr>
              <w:tab/>
            </w:r>
            <w:r>
              <w:rPr>
                <w:noProof/>
                <w:webHidden/>
              </w:rPr>
              <w:fldChar w:fldCharType="begin"/>
            </w:r>
            <w:r>
              <w:rPr>
                <w:noProof/>
                <w:webHidden/>
              </w:rPr>
              <w:instrText xml:space="preserve"> PAGEREF _Toc215653635 \h </w:instrText>
            </w:r>
            <w:r>
              <w:rPr>
                <w:noProof/>
                <w:webHidden/>
              </w:rPr>
            </w:r>
            <w:r>
              <w:rPr>
                <w:noProof/>
                <w:webHidden/>
              </w:rPr>
              <w:fldChar w:fldCharType="separate"/>
            </w:r>
            <w:r>
              <w:rPr>
                <w:noProof/>
                <w:webHidden/>
              </w:rPr>
              <w:t>104</w:t>
            </w:r>
            <w:r>
              <w:rPr>
                <w:noProof/>
                <w:webHidden/>
              </w:rPr>
              <w:fldChar w:fldCharType="end"/>
            </w:r>
          </w:hyperlink>
        </w:p>
        <w:p w14:paraId="54F57BB6" w14:textId="08132C50"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36" w:history="1">
            <w:r w:rsidRPr="00A6350E">
              <w:rPr>
                <w:rStyle w:val="Lienhypertexte"/>
                <w:noProof/>
              </w:rPr>
              <w:t>6.1.2 Fiche n°2 : Formulaire de contact</w:t>
            </w:r>
            <w:r>
              <w:rPr>
                <w:noProof/>
                <w:webHidden/>
              </w:rPr>
              <w:tab/>
            </w:r>
            <w:r>
              <w:rPr>
                <w:noProof/>
                <w:webHidden/>
              </w:rPr>
              <w:fldChar w:fldCharType="begin"/>
            </w:r>
            <w:r>
              <w:rPr>
                <w:noProof/>
                <w:webHidden/>
              </w:rPr>
              <w:instrText xml:space="preserve"> PAGEREF _Toc215653636 \h </w:instrText>
            </w:r>
            <w:r>
              <w:rPr>
                <w:noProof/>
                <w:webHidden/>
              </w:rPr>
            </w:r>
            <w:r>
              <w:rPr>
                <w:noProof/>
                <w:webHidden/>
              </w:rPr>
              <w:fldChar w:fldCharType="separate"/>
            </w:r>
            <w:r>
              <w:rPr>
                <w:noProof/>
                <w:webHidden/>
              </w:rPr>
              <w:t>107</w:t>
            </w:r>
            <w:r>
              <w:rPr>
                <w:noProof/>
                <w:webHidden/>
              </w:rPr>
              <w:fldChar w:fldCharType="end"/>
            </w:r>
          </w:hyperlink>
        </w:p>
        <w:p w14:paraId="6897DB18" w14:textId="6E5E8BD7" w:rsidR="00CB48A9" w:rsidRDefault="00CB48A9">
          <w:pPr>
            <w:pStyle w:val="TM3"/>
            <w:tabs>
              <w:tab w:val="right" w:leader="dot" w:pos="9062"/>
            </w:tabs>
            <w:rPr>
              <w:rFonts w:asciiTheme="minorHAnsi" w:eastAsiaTheme="minorEastAsia" w:hAnsiTheme="minorHAnsi"/>
              <w:noProof/>
              <w:kern w:val="2"/>
              <w:sz w:val="24"/>
              <w:szCs w:val="24"/>
              <w:lang w:eastAsia="fr-FR"/>
              <w14:ligatures w14:val="standardContextual"/>
            </w:rPr>
          </w:pPr>
          <w:hyperlink w:anchor="_Toc215653637" w:history="1">
            <w:r w:rsidRPr="00A6350E">
              <w:rPr>
                <w:rStyle w:val="Lienhypertexte"/>
                <w:noProof/>
              </w:rPr>
              <w:t>6.1.3 Fiche n°3 : Statistiques monenfant.fr</w:t>
            </w:r>
            <w:r>
              <w:rPr>
                <w:noProof/>
                <w:webHidden/>
              </w:rPr>
              <w:tab/>
            </w:r>
            <w:r>
              <w:rPr>
                <w:noProof/>
                <w:webHidden/>
              </w:rPr>
              <w:fldChar w:fldCharType="begin"/>
            </w:r>
            <w:r>
              <w:rPr>
                <w:noProof/>
                <w:webHidden/>
              </w:rPr>
              <w:instrText xml:space="preserve"> PAGEREF _Toc215653637 \h </w:instrText>
            </w:r>
            <w:r>
              <w:rPr>
                <w:noProof/>
                <w:webHidden/>
              </w:rPr>
            </w:r>
            <w:r>
              <w:rPr>
                <w:noProof/>
                <w:webHidden/>
              </w:rPr>
              <w:fldChar w:fldCharType="separate"/>
            </w:r>
            <w:r>
              <w:rPr>
                <w:noProof/>
                <w:webHidden/>
              </w:rPr>
              <w:t>107</w:t>
            </w:r>
            <w:r>
              <w:rPr>
                <w:noProof/>
                <w:webHidden/>
              </w:rPr>
              <w:fldChar w:fldCharType="end"/>
            </w:r>
          </w:hyperlink>
        </w:p>
        <w:p w14:paraId="68EE338A" w14:textId="24BD09BA" w:rsidR="00177E07" w:rsidRPr="0037402D" w:rsidRDefault="00A40419" w:rsidP="008B7232">
          <w:pPr>
            <w:rPr>
              <w:sz w:val="24"/>
              <w:szCs w:val="24"/>
            </w:rPr>
          </w:pPr>
          <w:r w:rsidRPr="00521350">
            <w:rPr>
              <w:b/>
              <w:bCs/>
              <w:sz w:val="24"/>
              <w:szCs w:val="24"/>
            </w:rPr>
            <w:fldChar w:fldCharType="end"/>
          </w:r>
        </w:p>
      </w:sdtContent>
    </w:sdt>
    <w:p w14:paraId="0D492AA6" w14:textId="77777777" w:rsidR="0037402D" w:rsidRPr="00521350" w:rsidRDefault="0037402D" w:rsidP="00CC4EB0">
      <w:pPr>
        <w:rPr>
          <w:rFonts w:eastAsia="Times New Roman" w:cs="Times New (W1)"/>
          <w:kern w:val="32"/>
          <w:lang w:eastAsia="fr-FR"/>
        </w:rPr>
      </w:pPr>
      <w:r>
        <w:br w:type="page"/>
      </w:r>
    </w:p>
    <w:p w14:paraId="2A6DACE8" w14:textId="77D312B6" w:rsidR="005E0089" w:rsidRDefault="00FF7346" w:rsidP="00A03642">
      <w:pPr>
        <w:pStyle w:val="Style1"/>
        <w:rPr>
          <w:sz w:val="48"/>
          <w:szCs w:val="36"/>
        </w:rPr>
      </w:pPr>
      <w:bookmarkStart w:id="0" w:name="_Toc215653583"/>
      <w:r w:rsidRPr="000D63BA">
        <w:rPr>
          <w:sz w:val="48"/>
          <w:szCs w:val="36"/>
        </w:rPr>
        <w:lastRenderedPageBreak/>
        <w:t>Introduction</w:t>
      </w:r>
      <w:bookmarkEnd w:id="0"/>
      <w:r w:rsidRPr="000D63BA">
        <w:rPr>
          <w:sz w:val="48"/>
          <w:szCs w:val="36"/>
        </w:rPr>
        <w:t xml:space="preserve"> </w:t>
      </w:r>
    </w:p>
    <w:p w14:paraId="0BB4A9D3" w14:textId="681C75AA" w:rsidR="009912EF" w:rsidRPr="009912EF" w:rsidRDefault="00F54EBC" w:rsidP="009912EF">
      <w:pPr>
        <w:pStyle w:val="Titre2"/>
      </w:pPr>
      <w:bookmarkStart w:id="1" w:name="_Toc215653584"/>
      <w:r>
        <w:t>Rôle du document</w:t>
      </w:r>
      <w:bookmarkEnd w:id="1"/>
    </w:p>
    <w:p w14:paraId="0048927B" w14:textId="3C3F559F" w:rsidR="00E375C9" w:rsidRDefault="00E375C9" w:rsidP="00E375C9">
      <w:pPr>
        <w:jc w:val="both"/>
        <w:rPr>
          <w:sz w:val="24"/>
          <w:szCs w:val="24"/>
        </w:rPr>
      </w:pPr>
      <w:r>
        <w:rPr>
          <w:sz w:val="24"/>
          <w:szCs w:val="24"/>
        </w:rPr>
        <w:t xml:space="preserve">Ce guide CAF a pour objectifs de présenter les fonctionnalités mises à disposition par le site monenfant.fr aux référents monenfant.fr présents en CAF pour leur permettre de créer, valider, accompagner et suivre les structures (EAJE, </w:t>
      </w:r>
      <w:r w:rsidR="002418BD">
        <w:rPr>
          <w:sz w:val="24"/>
          <w:szCs w:val="24"/>
        </w:rPr>
        <w:t>MAM, ALSH, RPE, LAEP, LINF, SMR et ER</w:t>
      </w:r>
      <w:r>
        <w:rPr>
          <w:sz w:val="24"/>
          <w:szCs w:val="24"/>
        </w:rPr>
        <w:t xml:space="preserve">) et les </w:t>
      </w:r>
      <w:r w:rsidR="002418BD">
        <w:rPr>
          <w:sz w:val="24"/>
          <w:szCs w:val="24"/>
        </w:rPr>
        <w:t>a</w:t>
      </w:r>
      <w:r>
        <w:rPr>
          <w:sz w:val="24"/>
          <w:szCs w:val="24"/>
        </w:rPr>
        <w:t>ssistants maternels devant se référenc</w:t>
      </w:r>
      <w:r w:rsidR="002418BD">
        <w:rPr>
          <w:sz w:val="24"/>
          <w:szCs w:val="24"/>
        </w:rPr>
        <w:t>er</w:t>
      </w:r>
      <w:r>
        <w:rPr>
          <w:sz w:val="24"/>
          <w:szCs w:val="24"/>
        </w:rPr>
        <w:t xml:space="preserve"> sur le </w:t>
      </w:r>
      <w:r w:rsidR="002418BD">
        <w:rPr>
          <w:sz w:val="24"/>
          <w:szCs w:val="24"/>
        </w:rPr>
        <w:t xml:space="preserve">site </w:t>
      </w:r>
      <w:r>
        <w:rPr>
          <w:sz w:val="24"/>
          <w:szCs w:val="24"/>
        </w:rPr>
        <w:t>monenfant.fr.</w:t>
      </w:r>
    </w:p>
    <w:p w14:paraId="4DC8C2DD" w14:textId="1B5F59AE" w:rsidR="00E375C9" w:rsidRDefault="00E375C9" w:rsidP="00E375C9">
      <w:pPr>
        <w:jc w:val="both"/>
        <w:rPr>
          <w:sz w:val="24"/>
          <w:szCs w:val="24"/>
        </w:rPr>
      </w:pPr>
      <w:r>
        <w:rPr>
          <w:sz w:val="24"/>
          <w:szCs w:val="24"/>
        </w:rPr>
        <w:t xml:space="preserve">L’ensemble des fonctionnalités utiles aux référents monenfant.fr sont disponibles dans un module </w:t>
      </w:r>
      <w:r w:rsidR="002418BD">
        <w:rPr>
          <w:sz w:val="24"/>
          <w:szCs w:val="24"/>
        </w:rPr>
        <w:t xml:space="preserve">du site monenfant.fr </w:t>
      </w:r>
      <w:r>
        <w:rPr>
          <w:sz w:val="24"/>
          <w:szCs w:val="24"/>
        </w:rPr>
        <w:t>appelé « Back-office » (BO). Pour accéder à ce BO, les référents monenfant.fr doivent au préalable avoir été créé</w:t>
      </w:r>
      <w:r w:rsidR="002418BD">
        <w:rPr>
          <w:sz w:val="24"/>
          <w:szCs w:val="24"/>
        </w:rPr>
        <w:t>s</w:t>
      </w:r>
      <w:r>
        <w:rPr>
          <w:sz w:val="24"/>
          <w:szCs w:val="24"/>
        </w:rPr>
        <w:t xml:space="preserve"> en tant qu’utilisateur d</w:t>
      </w:r>
      <w:r w:rsidR="002418BD">
        <w:rPr>
          <w:sz w:val="24"/>
          <w:szCs w:val="24"/>
        </w:rPr>
        <w:t>ans</w:t>
      </w:r>
      <w:r>
        <w:rPr>
          <w:sz w:val="24"/>
          <w:szCs w:val="24"/>
        </w:rPr>
        <w:t xml:space="preserve"> monenfant.fr.</w:t>
      </w:r>
    </w:p>
    <w:p w14:paraId="2C01E514" w14:textId="34FADCF1" w:rsidR="00E375C9" w:rsidRDefault="00E375C9" w:rsidP="00E375C9">
      <w:pPr>
        <w:jc w:val="both"/>
        <w:rPr>
          <w:sz w:val="24"/>
          <w:szCs w:val="24"/>
        </w:rPr>
      </w:pPr>
      <w:r>
        <w:rPr>
          <w:sz w:val="24"/>
          <w:szCs w:val="24"/>
        </w:rPr>
        <w:t>Le guide présente les fonctionnalités</w:t>
      </w:r>
      <w:r w:rsidR="002418BD">
        <w:rPr>
          <w:sz w:val="24"/>
          <w:szCs w:val="24"/>
        </w:rPr>
        <w:t xml:space="preserve"> réparties </w:t>
      </w:r>
      <w:r w:rsidR="00D85728">
        <w:rPr>
          <w:sz w:val="24"/>
          <w:szCs w:val="24"/>
        </w:rPr>
        <w:t>dans</w:t>
      </w:r>
      <w:r w:rsidR="002418BD">
        <w:rPr>
          <w:sz w:val="24"/>
          <w:szCs w:val="24"/>
        </w:rPr>
        <w:t xml:space="preserve"> plusieurs chapitres :</w:t>
      </w:r>
    </w:p>
    <w:p w14:paraId="667F87DD" w14:textId="64AFB816" w:rsidR="00F54EBC" w:rsidRPr="00EF147C" w:rsidRDefault="00F54EBC" w:rsidP="0003181C">
      <w:pPr>
        <w:pStyle w:val="Paragraphedeliste"/>
        <w:numPr>
          <w:ilvl w:val="0"/>
          <w:numId w:val="36"/>
        </w:numPr>
        <w:spacing w:before="120" w:after="120"/>
        <w:ind w:left="714" w:hanging="357"/>
        <w:contextualSpacing w:val="0"/>
        <w:jc w:val="both"/>
        <w:rPr>
          <w:sz w:val="24"/>
          <w:szCs w:val="24"/>
        </w:rPr>
      </w:pPr>
      <w:r w:rsidRPr="33C75B5A">
        <w:rPr>
          <w:sz w:val="24"/>
          <w:szCs w:val="24"/>
        </w:rPr>
        <w:t>« </w:t>
      </w:r>
      <w:r w:rsidR="00720F61" w:rsidRPr="33C75B5A">
        <w:rPr>
          <w:sz w:val="24"/>
          <w:szCs w:val="24"/>
        </w:rPr>
        <w:t>Accès et p</w:t>
      </w:r>
      <w:r w:rsidRPr="33C75B5A">
        <w:rPr>
          <w:sz w:val="24"/>
          <w:szCs w:val="24"/>
        </w:rPr>
        <w:t xml:space="preserve">résentation du module « Back office » du site monenfant.fr » : Ce chapitre présente </w:t>
      </w:r>
      <w:r w:rsidR="00EF147C" w:rsidRPr="33C75B5A">
        <w:rPr>
          <w:sz w:val="24"/>
          <w:szCs w:val="24"/>
        </w:rPr>
        <w:t>les différentes parties accessibles depuis le module BO.</w:t>
      </w:r>
      <w:r w:rsidRPr="33C75B5A">
        <w:rPr>
          <w:sz w:val="24"/>
          <w:szCs w:val="24"/>
        </w:rPr>
        <w:t xml:space="preserve"> </w:t>
      </w:r>
    </w:p>
    <w:p w14:paraId="3DB13E97" w14:textId="7B28C7A2" w:rsidR="002418BD" w:rsidRDefault="002418BD" w:rsidP="0003181C">
      <w:pPr>
        <w:pStyle w:val="Paragraphedeliste"/>
        <w:numPr>
          <w:ilvl w:val="0"/>
          <w:numId w:val="36"/>
        </w:numPr>
        <w:spacing w:before="120" w:after="120"/>
        <w:ind w:left="714" w:hanging="357"/>
        <w:contextualSpacing w:val="0"/>
        <w:jc w:val="both"/>
        <w:rPr>
          <w:sz w:val="24"/>
          <w:szCs w:val="24"/>
        </w:rPr>
      </w:pPr>
      <w:r>
        <w:rPr>
          <w:sz w:val="24"/>
          <w:szCs w:val="24"/>
        </w:rPr>
        <w:t xml:space="preserve">« Gestion des utilisateurs CAF » : Ce chapitre présente les différents rôles </w:t>
      </w:r>
      <w:r w:rsidR="00D85728">
        <w:rPr>
          <w:sz w:val="24"/>
          <w:szCs w:val="24"/>
        </w:rPr>
        <w:t>qui peuvent être attribués aux référents monenfant.fr pour qu’ils puissent assurer leurs activités.</w:t>
      </w:r>
    </w:p>
    <w:p w14:paraId="77A2D78D" w14:textId="516FDA70" w:rsidR="00D85728" w:rsidRPr="00C32D50" w:rsidRDefault="00D85728" w:rsidP="00C32D50">
      <w:pPr>
        <w:pStyle w:val="Paragraphedeliste"/>
        <w:numPr>
          <w:ilvl w:val="0"/>
          <w:numId w:val="36"/>
        </w:numPr>
        <w:spacing w:before="120" w:after="120"/>
        <w:ind w:left="714" w:hanging="357"/>
        <w:contextualSpacing w:val="0"/>
        <w:jc w:val="both"/>
        <w:rPr>
          <w:sz w:val="24"/>
          <w:szCs w:val="24"/>
        </w:rPr>
      </w:pPr>
      <w:r>
        <w:rPr>
          <w:sz w:val="24"/>
          <w:szCs w:val="24"/>
        </w:rPr>
        <w:t xml:space="preserve">« Gestion des structures » : Ce chapitre présente les principaux processus de gestion des structures </w:t>
      </w:r>
      <w:r w:rsidR="00C32D50">
        <w:rPr>
          <w:sz w:val="24"/>
          <w:szCs w:val="24"/>
        </w:rPr>
        <w:t xml:space="preserve">et de gestion des demandes d’information en ligne </w:t>
      </w:r>
      <w:r>
        <w:rPr>
          <w:sz w:val="24"/>
          <w:szCs w:val="24"/>
        </w:rPr>
        <w:t>dans monenfant.fr, et décrit les fonctionnalités associées.</w:t>
      </w:r>
    </w:p>
    <w:p w14:paraId="38CDF8A1" w14:textId="77777777" w:rsidR="00D85728" w:rsidRDefault="00D85728" w:rsidP="0003181C">
      <w:pPr>
        <w:pStyle w:val="Paragraphedeliste"/>
        <w:numPr>
          <w:ilvl w:val="0"/>
          <w:numId w:val="36"/>
        </w:numPr>
        <w:spacing w:before="120" w:after="120"/>
        <w:ind w:left="714" w:hanging="357"/>
        <w:contextualSpacing w:val="0"/>
        <w:jc w:val="both"/>
        <w:rPr>
          <w:sz w:val="24"/>
          <w:szCs w:val="24"/>
        </w:rPr>
      </w:pPr>
      <w:r>
        <w:rPr>
          <w:sz w:val="24"/>
          <w:szCs w:val="24"/>
        </w:rPr>
        <w:t xml:space="preserve">« Gestion des assistants maternels » : Ce chapitre présente les principaux processus de gestion des assistants maternels dans monenfant.fr, et décrit les fonctionnalités associées. </w:t>
      </w:r>
    </w:p>
    <w:p w14:paraId="310C4F59" w14:textId="5951C0ED" w:rsidR="00D85728" w:rsidRPr="00D85728" w:rsidRDefault="00D85728" w:rsidP="00D85728">
      <w:pPr>
        <w:pStyle w:val="Paragraphedeliste"/>
        <w:spacing w:before="120" w:after="120"/>
        <w:ind w:left="714"/>
        <w:contextualSpacing w:val="0"/>
        <w:jc w:val="both"/>
        <w:rPr>
          <w:sz w:val="24"/>
          <w:szCs w:val="24"/>
        </w:rPr>
      </w:pPr>
      <w:r w:rsidRPr="00D85728">
        <w:rPr>
          <w:sz w:val="24"/>
          <w:szCs w:val="24"/>
        </w:rPr>
        <w:t>Toutefois, l</w:t>
      </w:r>
      <w:r w:rsidR="001E0C8C">
        <w:rPr>
          <w:sz w:val="24"/>
          <w:szCs w:val="24"/>
        </w:rPr>
        <w:t>a</w:t>
      </w:r>
      <w:r w:rsidRPr="00D85728">
        <w:rPr>
          <w:sz w:val="24"/>
          <w:szCs w:val="24"/>
        </w:rPr>
        <w:t xml:space="preserve"> fonctionnalité</w:t>
      </w:r>
      <w:r>
        <w:rPr>
          <w:sz w:val="24"/>
          <w:szCs w:val="24"/>
        </w:rPr>
        <w:t xml:space="preserve"> de modération permettant de vérifier les demandes d’inscription au site monenfant.fr puis de renouvellement n’est pas décrite dans ce guide.</w:t>
      </w:r>
      <w:r w:rsidRPr="00D85728">
        <w:rPr>
          <w:sz w:val="24"/>
          <w:szCs w:val="24"/>
        </w:rPr>
        <w:t xml:space="preserve"> </w:t>
      </w:r>
      <w:r>
        <w:rPr>
          <w:sz w:val="24"/>
          <w:szCs w:val="24"/>
        </w:rPr>
        <w:t xml:space="preserve">Cette fonctionnalité étant uniquement </w:t>
      </w:r>
      <w:r w:rsidR="00F54EBC">
        <w:rPr>
          <w:sz w:val="24"/>
          <w:szCs w:val="24"/>
        </w:rPr>
        <w:t>réservée</w:t>
      </w:r>
      <w:r>
        <w:rPr>
          <w:sz w:val="24"/>
          <w:szCs w:val="24"/>
        </w:rPr>
        <w:t xml:space="preserve"> aux </w:t>
      </w:r>
      <w:r w:rsidR="00F54EBC">
        <w:rPr>
          <w:sz w:val="24"/>
          <w:szCs w:val="24"/>
        </w:rPr>
        <w:t>quelques personnes « modérateurs ».</w:t>
      </w:r>
    </w:p>
    <w:p w14:paraId="3C637FC4" w14:textId="47A1C434" w:rsidR="00443BF5" w:rsidRPr="00414901" w:rsidRDefault="00F54EBC" w:rsidP="00E375C9">
      <w:pPr>
        <w:pStyle w:val="Paragraphedeliste"/>
        <w:numPr>
          <w:ilvl w:val="0"/>
          <w:numId w:val="36"/>
        </w:numPr>
        <w:spacing w:before="120" w:after="120"/>
        <w:ind w:left="714" w:hanging="357"/>
        <w:contextualSpacing w:val="0"/>
        <w:jc w:val="both"/>
        <w:rPr>
          <w:sz w:val="24"/>
          <w:szCs w:val="24"/>
        </w:rPr>
      </w:pPr>
      <w:r>
        <w:rPr>
          <w:sz w:val="24"/>
          <w:szCs w:val="24"/>
        </w:rPr>
        <w:t>« Fonctionnalités complémentaires » : Ce chapitre décrit quelques fonctionnalités transverses permettant d’assurer le suivi de l’activité sur monenfant.fr.</w:t>
      </w:r>
    </w:p>
    <w:p w14:paraId="68506378" w14:textId="37505E91" w:rsidR="00E375C9" w:rsidRDefault="00443BF5" w:rsidP="00E375C9">
      <w:pPr>
        <w:jc w:val="both"/>
        <w:rPr>
          <w:sz w:val="24"/>
          <w:szCs w:val="24"/>
        </w:rPr>
      </w:pPr>
      <w:r>
        <w:rPr>
          <w:sz w:val="24"/>
          <w:szCs w:val="24"/>
        </w:rPr>
        <w:t xml:space="preserve">Remarque : De nombreux documents complémentaires à ce guide sont présents dans l’environnement de gestion documentaire </w:t>
      </w:r>
      <w:r w:rsidR="00F27F87">
        <w:rPr>
          <w:sz w:val="24"/>
          <w:szCs w:val="24"/>
        </w:rPr>
        <w:t>@</w:t>
      </w:r>
      <w:r>
        <w:rPr>
          <w:sz w:val="24"/>
          <w:szCs w:val="24"/>
        </w:rPr>
        <w:t>Doc</w:t>
      </w:r>
      <w:r w:rsidR="00F27F87">
        <w:rPr>
          <w:sz w:val="24"/>
          <w:szCs w:val="24"/>
        </w:rPr>
        <w:t>-</w:t>
      </w:r>
      <w:r>
        <w:rPr>
          <w:sz w:val="24"/>
          <w:szCs w:val="24"/>
        </w:rPr>
        <w:t>As.</w:t>
      </w:r>
      <w:r w:rsidR="00E375C9">
        <w:rPr>
          <w:sz w:val="24"/>
          <w:szCs w:val="24"/>
        </w:rPr>
        <w:t xml:space="preserve"> </w:t>
      </w:r>
    </w:p>
    <w:p w14:paraId="6C162CF1" w14:textId="77777777" w:rsidR="00443BF5" w:rsidRDefault="00443BF5" w:rsidP="00E375C9">
      <w:pPr>
        <w:jc w:val="both"/>
        <w:rPr>
          <w:sz w:val="24"/>
          <w:szCs w:val="24"/>
        </w:rPr>
      </w:pPr>
    </w:p>
    <w:p w14:paraId="041CE315" w14:textId="77777777" w:rsidR="00C32D50" w:rsidRDefault="00C32D50" w:rsidP="00E375C9">
      <w:pPr>
        <w:jc w:val="both"/>
        <w:rPr>
          <w:sz w:val="24"/>
          <w:szCs w:val="24"/>
        </w:rPr>
      </w:pPr>
    </w:p>
    <w:p w14:paraId="36B25D72" w14:textId="77777777" w:rsidR="00C32D50" w:rsidRDefault="00C32D50" w:rsidP="00E375C9">
      <w:pPr>
        <w:jc w:val="both"/>
        <w:rPr>
          <w:sz w:val="24"/>
          <w:szCs w:val="24"/>
        </w:rPr>
      </w:pPr>
    </w:p>
    <w:p w14:paraId="38AB8239" w14:textId="5B484CB8" w:rsidR="00F54EBC" w:rsidRPr="0037402D" w:rsidRDefault="00F54EBC" w:rsidP="00F54EBC">
      <w:pPr>
        <w:pStyle w:val="Titre2"/>
      </w:pPr>
      <w:bookmarkStart w:id="2" w:name="_Toc215653585"/>
      <w:r>
        <w:lastRenderedPageBreak/>
        <w:t>Gestion partagée du site monenfant.fr entre la CNAF et les référents monenfant.fr en CAF</w:t>
      </w:r>
      <w:bookmarkEnd w:id="2"/>
    </w:p>
    <w:p w14:paraId="4B03AE36" w14:textId="3E43647F" w:rsidR="00B01A20" w:rsidRDefault="000C4EBA" w:rsidP="00E375C9">
      <w:pPr>
        <w:jc w:val="both"/>
        <w:rPr>
          <w:sz w:val="24"/>
          <w:szCs w:val="24"/>
        </w:rPr>
      </w:pPr>
      <w:r>
        <w:rPr>
          <w:sz w:val="24"/>
          <w:szCs w:val="24"/>
        </w:rPr>
        <w:t xml:space="preserve">La gestion du site monenfant.fr est partagée entre </w:t>
      </w:r>
      <w:r w:rsidR="00B01A20">
        <w:rPr>
          <w:sz w:val="24"/>
          <w:szCs w:val="24"/>
        </w:rPr>
        <w:t xml:space="preserve">une équipe nationale CNAF et </w:t>
      </w:r>
      <w:r>
        <w:rPr>
          <w:sz w:val="24"/>
          <w:szCs w:val="24"/>
        </w:rPr>
        <w:t xml:space="preserve">des référents monenfant.fr présents dans </w:t>
      </w:r>
      <w:r w:rsidR="00B01A20">
        <w:rPr>
          <w:sz w:val="24"/>
          <w:szCs w:val="24"/>
        </w:rPr>
        <w:t>chacune des</w:t>
      </w:r>
      <w:r>
        <w:rPr>
          <w:sz w:val="24"/>
          <w:szCs w:val="24"/>
        </w:rPr>
        <w:t xml:space="preserve"> CAF.</w:t>
      </w:r>
    </w:p>
    <w:p w14:paraId="3C383CD6" w14:textId="31C5B21C" w:rsidR="000C4EBA" w:rsidRDefault="000C4EBA" w:rsidP="00E375C9">
      <w:pPr>
        <w:jc w:val="both"/>
        <w:rPr>
          <w:sz w:val="24"/>
          <w:szCs w:val="24"/>
        </w:rPr>
      </w:pPr>
      <w:r>
        <w:rPr>
          <w:sz w:val="24"/>
          <w:szCs w:val="24"/>
        </w:rPr>
        <w:t>L’équipe nationale CNAF a en charge plus particulièrement :</w:t>
      </w:r>
    </w:p>
    <w:p w14:paraId="4DFFCA64" w14:textId="6DB006B2" w:rsidR="000C4EBA" w:rsidRDefault="000C4EBA" w:rsidP="0003181C">
      <w:pPr>
        <w:pStyle w:val="Paragraphedeliste"/>
        <w:numPr>
          <w:ilvl w:val="0"/>
          <w:numId w:val="36"/>
        </w:numPr>
        <w:jc w:val="both"/>
        <w:rPr>
          <w:sz w:val="24"/>
          <w:szCs w:val="24"/>
        </w:rPr>
      </w:pPr>
      <w:r>
        <w:rPr>
          <w:sz w:val="24"/>
          <w:szCs w:val="24"/>
        </w:rPr>
        <w:t>De s’assurer du bon fonctionnement du site monenfant.fr.</w:t>
      </w:r>
    </w:p>
    <w:p w14:paraId="0765F569" w14:textId="4A333A81" w:rsidR="000C4EBA" w:rsidRDefault="000C4EBA" w:rsidP="0003181C">
      <w:pPr>
        <w:pStyle w:val="Paragraphedeliste"/>
        <w:numPr>
          <w:ilvl w:val="0"/>
          <w:numId w:val="36"/>
        </w:numPr>
        <w:jc w:val="both"/>
        <w:rPr>
          <w:sz w:val="24"/>
          <w:szCs w:val="24"/>
        </w:rPr>
      </w:pPr>
      <w:r>
        <w:rPr>
          <w:sz w:val="24"/>
          <w:szCs w:val="24"/>
        </w:rPr>
        <w:t xml:space="preserve">De planifier et mettre en œuvre les évolutions du site pour répondre aux besoins des utilisateurs du site et des objectifs assignés par le </w:t>
      </w:r>
      <w:r w:rsidR="00DF52EC">
        <w:t>Service Public de la Petite Enfance (SPPE</w:t>
      </w:r>
      <w:r w:rsidR="00DF52EC">
        <w:rPr>
          <w:sz w:val="24"/>
          <w:szCs w:val="24"/>
        </w:rPr>
        <w:t>)</w:t>
      </w:r>
      <w:r>
        <w:rPr>
          <w:sz w:val="24"/>
          <w:szCs w:val="24"/>
        </w:rPr>
        <w:t>.</w:t>
      </w:r>
    </w:p>
    <w:p w14:paraId="4321084D" w14:textId="77777777" w:rsidR="00220C97" w:rsidRDefault="000C4EBA" w:rsidP="0003181C">
      <w:pPr>
        <w:pStyle w:val="Paragraphedeliste"/>
        <w:numPr>
          <w:ilvl w:val="0"/>
          <w:numId w:val="36"/>
        </w:numPr>
        <w:jc w:val="both"/>
        <w:rPr>
          <w:sz w:val="24"/>
          <w:szCs w:val="24"/>
        </w:rPr>
      </w:pPr>
      <w:r w:rsidRPr="5EC40346">
        <w:rPr>
          <w:sz w:val="24"/>
          <w:szCs w:val="24"/>
        </w:rPr>
        <w:t>D’assurer le support nécessaire et d’accompagner les référents monenfant.fr.</w:t>
      </w:r>
    </w:p>
    <w:p w14:paraId="485933BF" w14:textId="45208EE8" w:rsidR="000C4EBA" w:rsidRDefault="00220C97" w:rsidP="0003181C">
      <w:pPr>
        <w:pStyle w:val="Paragraphedeliste"/>
        <w:numPr>
          <w:ilvl w:val="0"/>
          <w:numId w:val="36"/>
        </w:numPr>
        <w:jc w:val="both"/>
        <w:rPr>
          <w:sz w:val="24"/>
          <w:szCs w:val="24"/>
        </w:rPr>
      </w:pPr>
      <w:r>
        <w:rPr>
          <w:sz w:val="24"/>
          <w:szCs w:val="24"/>
        </w:rPr>
        <w:t>De répondre aux sollicitations formulées dans la BALF monenfant.fr.</w:t>
      </w:r>
    </w:p>
    <w:p w14:paraId="509A5C56" w14:textId="55FEF4F0" w:rsidR="000C4EBA" w:rsidRDefault="000C4EBA" w:rsidP="000C4EBA">
      <w:pPr>
        <w:jc w:val="both"/>
        <w:rPr>
          <w:sz w:val="24"/>
          <w:szCs w:val="24"/>
        </w:rPr>
      </w:pPr>
      <w:r>
        <w:rPr>
          <w:sz w:val="24"/>
          <w:szCs w:val="24"/>
        </w:rPr>
        <w:t>Les référents moenenfant.fr présents en CAF ont plus particulièrement en charge :</w:t>
      </w:r>
    </w:p>
    <w:p w14:paraId="14CA130D" w14:textId="43677FC2" w:rsidR="00B01A20" w:rsidRDefault="00B01A20" w:rsidP="0003181C">
      <w:pPr>
        <w:pStyle w:val="Paragraphedeliste"/>
        <w:numPr>
          <w:ilvl w:val="0"/>
          <w:numId w:val="38"/>
        </w:numPr>
        <w:jc w:val="both"/>
        <w:rPr>
          <w:sz w:val="24"/>
          <w:szCs w:val="24"/>
        </w:rPr>
      </w:pPr>
      <w:r>
        <w:rPr>
          <w:sz w:val="24"/>
          <w:szCs w:val="24"/>
        </w:rPr>
        <w:t>D’être l’interlocuteur privilégié pour monenfant.fr au niveau local pour les différents collaborateurs de la CAF, les partenaires et les familles.</w:t>
      </w:r>
    </w:p>
    <w:p w14:paraId="555591C2" w14:textId="0DABA932" w:rsidR="00B01A20" w:rsidRDefault="00B01A20" w:rsidP="0003181C">
      <w:pPr>
        <w:pStyle w:val="Paragraphedeliste"/>
        <w:numPr>
          <w:ilvl w:val="0"/>
          <w:numId w:val="38"/>
        </w:numPr>
        <w:jc w:val="both"/>
        <w:rPr>
          <w:sz w:val="24"/>
          <w:szCs w:val="24"/>
        </w:rPr>
      </w:pPr>
      <w:r>
        <w:rPr>
          <w:sz w:val="24"/>
          <w:szCs w:val="24"/>
        </w:rPr>
        <w:t>D’assurer le bon déploiement du site monenfant.fr au niveau local.</w:t>
      </w:r>
    </w:p>
    <w:p w14:paraId="55F7A211" w14:textId="77777777" w:rsidR="00B01A20" w:rsidRDefault="00B01A20" w:rsidP="0003181C">
      <w:pPr>
        <w:pStyle w:val="Paragraphedeliste"/>
        <w:numPr>
          <w:ilvl w:val="0"/>
          <w:numId w:val="38"/>
        </w:numPr>
        <w:jc w:val="both"/>
        <w:rPr>
          <w:sz w:val="24"/>
          <w:szCs w:val="24"/>
        </w:rPr>
      </w:pPr>
      <w:r>
        <w:rPr>
          <w:sz w:val="24"/>
          <w:szCs w:val="24"/>
        </w:rPr>
        <w:t>D’aider à faire évoluer le site monenfant.fr.</w:t>
      </w:r>
    </w:p>
    <w:p w14:paraId="0E6F08DF" w14:textId="69234CB2" w:rsidR="00B01A20" w:rsidRDefault="00B01A20" w:rsidP="0003181C">
      <w:pPr>
        <w:pStyle w:val="Paragraphedeliste"/>
        <w:numPr>
          <w:ilvl w:val="0"/>
          <w:numId w:val="38"/>
        </w:numPr>
        <w:jc w:val="both"/>
        <w:rPr>
          <w:sz w:val="24"/>
          <w:szCs w:val="24"/>
        </w:rPr>
      </w:pPr>
      <w:r>
        <w:rPr>
          <w:sz w:val="24"/>
          <w:szCs w:val="24"/>
        </w:rPr>
        <w:t>D’assurer les activités de suivi du site et de référencement des partenaires sur le site.</w:t>
      </w:r>
    </w:p>
    <w:p w14:paraId="75E32ECC" w14:textId="77777777" w:rsidR="00361D7A" w:rsidRDefault="00361D7A">
      <w:pPr>
        <w:rPr>
          <w:rFonts w:eastAsia="Times New Roman" w:cs="Times New (W1)"/>
          <w:b/>
          <w:bCs/>
          <w:kern w:val="32"/>
          <w:sz w:val="48"/>
          <w:szCs w:val="36"/>
          <w:lang w:eastAsia="fr-FR"/>
        </w:rPr>
      </w:pPr>
      <w:r>
        <w:rPr>
          <w:sz w:val="48"/>
          <w:szCs w:val="36"/>
        </w:rPr>
        <w:br w:type="page"/>
      </w:r>
    </w:p>
    <w:p w14:paraId="282FF5E9" w14:textId="3E13DBB5" w:rsidR="00F54EBC" w:rsidRDefault="00720F61" w:rsidP="00F54EBC">
      <w:pPr>
        <w:pStyle w:val="Style1"/>
        <w:rPr>
          <w:sz w:val="48"/>
          <w:szCs w:val="36"/>
        </w:rPr>
      </w:pPr>
      <w:bookmarkStart w:id="3" w:name="_Toc215653586"/>
      <w:r w:rsidRPr="00521350">
        <w:rPr>
          <w:sz w:val="48"/>
          <w:szCs w:val="36"/>
        </w:rPr>
        <w:lastRenderedPageBreak/>
        <w:t>Accès et pr</w:t>
      </w:r>
      <w:r w:rsidR="00F54EBC" w:rsidRPr="00521350">
        <w:rPr>
          <w:sz w:val="48"/>
          <w:szCs w:val="36"/>
        </w:rPr>
        <w:t>ésentation du module « Back</w:t>
      </w:r>
      <w:r w:rsidR="00F54EBC">
        <w:rPr>
          <w:sz w:val="48"/>
          <w:szCs w:val="36"/>
        </w:rPr>
        <w:t xml:space="preserve"> office »</w:t>
      </w:r>
      <w:bookmarkEnd w:id="3"/>
    </w:p>
    <w:p w14:paraId="77235706" w14:textId="066676BF" w:rsidR="00AD5638" w:rsidRDefault="00AD5638" w:rsidP="00AD5638">
      <w:pPr>
        <w:jc w:val="both"/>
        <w:rPr>
          <w:sz w:val="24"/>
          <w:szCs w:val="24"/>
        </w:rPr>
      </w:pPr>
      <w:r w:rsidRPr="00AD5638">
        <w:rPr>
          <w:sz w:val="24"/>
          <w:szCs w:val="24"/>
        </w:rPr>
        <w:t xml:space="preserve">Pour accéder </w:t>
      </w:r>
      <w:r>
        <w:rPr>
          <w:sz w:val="24"/>
          <w:szCs w:val="24"/>
        </w:rPr>
        <w:t xml:space="preserve">au module Back office du site monenfant.fr, </w:t>
      </w:r>
      <w:r w:rsidR="00B95F3A" w:rsidRPr="0037402D">
        <w:rPr>
          <w:sz w:val="24"/>
          <w:szCs w:val="24"/>
        </w:rPr>
        <w:t>il est nécessaire d’être connecté à internet sur le réseau Caf/Cnaf</w:t>
      </w:r>
      <w:r w:rsidR="00B04B7F">
        <w:rPr>
          <w:sz w:val="24"/>
          <w:szCs w:val="24"/>
        </w:rPr>
        <w:t xml:space="preserve"> ou d’utiliser le VPN</w:t>
      </w:r>
      <w:r>
        <w:rPr>
          <w:sz w:val="24"/>
          <w:szCs w:val="24"/>
        </w:rPr>
        <w:t xml:space="preserve">, </w:t>
      </w:r>
      <w:r w:rsidR="00B95F3A" w:rsidRPr="0037402D">
        <w:rPr>
          <w:sz w:val="24"/>
          <w:szCs w:val="24"/>
        </w:rPr>
        <w:t>d</w:t>
      </w:r>
      <w:r>
        <w:rPr>
          <w:sz w:val="24"/>
          <w:szCs w:val="24"/>
        </w:rPr>
        <w:t xml:space="preserve">’utiliser l’URL </w:t>
      </w:r>
      <w:hyperlink r:id="rId16" w:history="1">
        <w:r w:rsidR="00CB2060" w:rsidRPr="0037402D">
          <w:rPr>
            <w:rStyle w:val="Lienhypertexte"/>
            <w:sz w:val="24"/>
            <w:szCs w:val="24"/>
          </w:rPr>
          <w:t>monenfant.fr/administration</w:t>
        </w:r>
      </w:hyperlink>
      <w:r>
        <w:rPr>
          <w:sz w:val="24"/>
          <w:szCs w:val="24"/>
        </w:rPr>
        <w:t xml:space="preserve">, puis de se connecter à son compte en renseignant </w:t>
      </w:r>
      <w:r w:rsidR="00B95F3A" w:rsidRPr="0037402D">
        <w:rPr>
          <w:sz w:val="24"/>
          <w:szCs w:val="24"/>
        </w:rPr>
        <w:t xml:space="preserve">son identifiant (adresse mail) et </w:t>
      </w:r>
      <w:r>
        <w:rPr>
          <w:sz w:val="24"/>
          <w:szCs w:val="24"/>
        </w:rPr>
        <w:t>son mot de passe</w:t>
      </w:r>
      <w:r w:rsidR="00B95F3A" w:rsidRPr="0037402D">
        <w:rPr>
          <w:sz w:val="24"/>
          <w:szCs w:val="24"/>
        </w:rPr>
        <w:t>.</w:t>
      </w:r>
    </w:p>
    <w:p w14:paraId="17D25992" w14:textId="5368CF0B" w:rsidR="003B1FCC" w:rsidRPr="0037402D" w:rsidRDefault="00AD5638" w:rsidP="00AD5638">
      <w:pPr>
        <w:jc w:val="both"/>
        <w:rPr>
          <w:sz w:val="24"/>
          <w:szCs w:val="24"/>
        </w:rPr>
      </w:pPr>
      <w:r>
        <w:rPr>
          <w:sz w:val="24"/>
          <w:szCs w:val="24"/>
        </w:rPr>
        <w:t xml:space="preserve">Au préalable, il est donc nécessaire </w:t>
      </w:r>
      <w:r w:rsidR="00720F61">
        <w:rPr>
          <w:sz w:val="24"/>
          <w:szCs w:val="24"/>
        </w:rPr>
        <w:t>de disposer d’un compte dans monenfant.fr (cf chapitre 4 « Gestion des utilisateurs »).</w:t>
      </w:r>
    </w:p>
    <w:p w14:paraId="619C33AB" w14:textId="44C9BDD2" w:rsidR="00E40172" w:rsidRDefault="002820FE" w:rsidP="00B95F3A">
      <w:pPr>
        <w:jc w:val="both"/>
        <w:rPr>
          <w:sz w:val="24"/>
          <w:szCs w:val="24"/>
        </w:rPr>
      </w:pPr>
      <w:r w:rsidRPr="0037402D">
        <w:rPr>
          <w:sz w:val="24"/>
          <w:szCs w:val="24"/>
        </w:rPr>
        <w:t>Une fois connecté sur le Back Office deux blocs distincts sont visibles</w:t>
      </w:r>
      <w:r w:rsidR="000F0AC8" w:rsidRPr="0037402D">
        <w:rPr>
          <w:sz w:val="24"/>
          <w:szCs w:val="24"/>
        </w:rPr>
        <w:t xml:space="preserve"> </w:t>
      </w:r>
      <w:r w:rsidRPr="0037402D">
        <w:rPr>
          <w:sz w:val="24"/>
          <w:szCs w:val="24"/>
        </w:rPr>
        <w:t xml:space="preserve">: </w:t>
      </w:r>
    </w:p>
    <w:p w14:paraId="4F52D885" w14:textId="7415D828" w:rsidR="00B95F3A" w:rsidRPr="00720F61" w:rsidRDefault="00720F61" w:rsidP="0003181C">
      <w:pPr>
        <w:pStyle w:val="Paragraphedeliste"/>
        <w:numPr>
          <w:ilvl w:val="0"/>
          <w:numId w:val="25"/>
        </w:numPr>
        <w:spacing w:after="120"/>
        <w:ind w:left="714" w:hanging="357"/>
        <w:contextualSpacing w:val="0"/>
        <w:jc w:val="both"/>
        <w:rPr>
          <w:sz w:val="24"/>
          <w:szCs w:val="24"/>
        </w:rPr>
      </w:pPr>
      <w:r w:rsidRPr="0037402D">
        <w:rPr>
          <w:sz w:val="24"/>
          <w:szCs w:val="24"/>
        </w:rPr>
        <w:t xml:space="preserve">Un menu </w:t>
      </w:r>
      <w:r>
        <w:rPr>
          <w:sz w:val="24"/>
          <w:szCs w:val="24"/>
        </w:rPr>
        <w:t xml:space="preserve">« Accueil » </w:t>
      </w:r>
      <w:r w:rsidRPr="0037402D">
        <w:rPr>
          <w:sz w:val="24"/>
          <w:szCs w:val="24"/>
        </w:rPr>
        <w:t xml:space="preserve">sur la partie droite de l’écran, qui permet d’accéder directement à toutes les fonctionnalités </w:t>
      </w:r>
      <w:r>
        <w:rPr>
          <w:sz w:val="24"/>
          <w:szCs w:val="24"/>
        </w:rPr>
        <w:t>nécessaires pour assurer les activités de référent monenfan</w:t>
      </w:r>
      <w:r w:rsidR="00497D44">
        <w:rPr>
          <w:sz w:val="24"/>
          <w:szCs w:val="24"/>
        </w:rPr>
        <w:t>t</w:t>
      </w:r>
      <w:r>
        <w:rPr>
          <w:sz w:val="24"/>
          <w:szCs w:val="24"/>
        </w:rPr>
        <w:t>.fr. Ces fonctionnalités sont décrites dans les différents chapitres de ce guide.</w:t>
      </w:r>
    </w:p>
    <w:p w14:paraId="45FC9A4D" w14:textId="264CCEBC" w:rsidR="00720F61" w:rsidRPr="0037402D" w:rsidRDefault="00177DCA" w:rsidP="00EC08BA">
      <w:pPr>
        <w:pStyle w:val="Paragraphedeliste"/>
        <w:jc w:val="center"/>
        <w:rPr>
          <w:sz w:val="24"/>
          <w:szCs w:val="24"/>
        </w:rPr>
      </w:pPr>
      <w:r>
        <w:rPr>
          <w:noProof/>
          <w:sz w:val="24"/>
          <w:szCs w:val="24"/>
        </w:rPr>
        <w:drawing>
          <wp:inline distT="0" distB="0" distL="0" distR="0" wp14:anchorId="10889E19" wp14:editId="65B040AB">
            <wp:extent cx="5267359" cy="1603093"/>
            <wp:effectExtent l="0" t="0" r="0" b="0"/>
            <wp:docPr id="13713094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96996" cy="1612113"/>
                    </a:xfrm>
                    <a:prstGeom prst="rect">
                      <a:avLst/>
                    </a:prstGeom>
                    <a:noFill/>
                  </pic:spPr>
                </pic:pic>
              </a:graphicData>
            </a:graphic>
          </wp:inline>
        </w:drawing>
      </w:r>
    </w:p>
    <w:p w14:paraId="357BFBAE" w14:textId="77777777" w:rsidR="00BA38E2" w:rsidRPr="0037402D" w:rsidRDefault="00BA38E2" w:rsidP="00BA38E2">
      <w:pPr>
        <w:pStyle w:val="Paragraphedeliste"/>
        <w:jc w:val="both"/>
        <w:rPr>
          <w:strike/>
          <w:sz w:val="24"/>
          <w:szCs w:val="24"/>
        </w:rPr>
      </w:pPr>
    </w:p>
    <w:p w14:paraId="2FB5C206" w14:textId="7BD82F99" w:rsidR="00720F61" w:rsidRDefault="00497D44" w:rsidP="0003181C">
      <w:pPr>
        <w:pStyle w:val="Paragraphedeliste"/>
        <w:numPr>
          <w:ilvl w:val="0"/>
          <w:numId w:val="25"/>
        </w:numPr>
        <w:spacing w:after="120"/>
        <w:ind w:left="714" w:hanging="357"/>
        <w:contextualSpacing w:val="0"/>
        <w:jc w:val="both"/>
        <w:rPr>
          <w:sz w:val="24"/>
          <w:szCs w:val="24"/>
        </w:rPr>
      </w:pPr>
      <w:r w:rsidRPr="0037402D">
        <w:rPr>
          <w:sz w:val="24"/>
          <w:szCs w:val="24"/>
        </w:rPr>
        <w:t xml:space="preserve">Un </w:t>
      </w:r>
      <w:r>
        <w:rPr>
          <w:sz w:val="24"/>
          <w:szCs w:val="24"/>
        </w:rPr>
        <w:t xml:space="preserve">bandeau noir latéral occupant la partie gauche de l’écran. </w:t>
      </w:r>
      <w:r w:rsidRPr="0037402D">
        <w:rPr>
          <w:sz w:val="24"/>
          <w:szCs w:val="24"/>
        </w:rPr>
        <w:t xml:space="preserve"> Ce bandeau donne accès aux fonctionnalités de gestion et d’administration du site</w:t>
      </w:r>
      <w:r>
        <w:rPr>
          <w:sz w:val="24"/>
          <w:szCs w:val="24"/>
        </w:rPr>
        <w:t xml:space="preserve">. La liste des fonctionnalités accessibles dépend du rôle attribué. </w:t>
      </w:r>
    </w:p>
    <w:p w14:paraId="2C237008" w14:textId="3D5B4E76" w:rsidR="00497D44" w:rsidRDefault="00497D44" w:rsidP="00497D44">
      <w:pPr>
        <w:pStyle w:val="Paragraphedeliste"/>
        <w:spacing w:after="120"/>
        <w:ind w:left="714"/>
        <w:contextualSpacing w:val="0"/>
        <w:jc w:val="both"/>
        <w:rPr>
          <w:sz w:val="24"/>
          <w:szCs w:val="24"/>
        </w:rPr>
      </w:pPr>
      <w:r>
        <w:rPr>
          <w:sz w:val="24"/>
          <w:szCs w:val="24"/>
        </w:rPr>
        <w:t>Le bandeau est décomposé en 3 parties : Panneau de contrôle, Compte, Site</w:t>
      </w:r>
      <w:r w:rsidR="000E7924">
        <w:rPr>
          <w:sz w:val="24"/>
          <w:szCs w:val="24"/>
        </w:rPr>
        <w:t>.</w:t>
      </w:r>
    </w:p>
    <w:p w14:paraId="77946056" w14:textId="3ABE087E" w:rsidR="00497D44" w:rsidRPr="00497D44" w:rsidRDefault="00177DCA" w:rsidP="00CC1527">
      <w:pPr>
        <w:pStyle w:val="Paragraphedeliste"/>
        <w:spacing w:after="120"/>
        <w:ind w:left="714"/>
        <w:contextualSpacing w:val="0"/>
        <w:jc w:val="center"/>
        <w:rPr>
          <w:sz w:val="24"/>
          <w:szCs w:val="24"/>
        </w:rPr>
      </w:pPr>
      <w:r>
        <w:rPr>
          <w:noProof/>
          <w:sz w:val="24"/>
          <w:szCs w:val="24"/>
        </w:rPr>
        <w:drawing>
          <wp:inline distT="0" distB="0" distL="0" distR="0" wp14:anchorId="798E5540" wp14:editId="38EFE1A5">
            <wp:extent cx="5239909" cy="1594738"/>
            <wp:effectExtent l="0" t="0" r="0" b="5715"/>
            <wp:docPr id="10038104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6571" cy="1605896"/>
                    </a:xfrm>
                    <a:prstGeom prst="rect">
                      <a:avLst/>
                    </a:prstGeom>
                    <a:noFill/>
                  </pic:spPr>
                </pic:pic>
              </a:graphicData>
            </a:graphic>
          </wp:inline>
        </w:drawing>
      </w:r>
    </w:p>
    <w:p w14:paraId="385F1C57" w14:textId="77777777" w:rsidR="00414901" w:rsidRDefault="00414901" w:rsidP="00497D44">
      <w:pPr>
        <w:jc w:val="both"/>
        <w:rPr>
          <w:sz w:val="24"/>
          <w:szCs w:val="24"/>
        </w:rPr>
      </w:pPr>
    </w:p>
    <w:p w14:paraId="488D2A5B" w14:textId="77777777" w:rsidR="00793540" w:rsidRDefault="00793540" w:rsidP="00497D44">
      <w:pPr>
        <w:jc w:val="both"/>
        <w:rPr>
          <w:sz w:val="24"/>
          <w:szCs w:val="24"/>
        </w:rPr>
      </w:pPr>
    </w:p>
    <w:p w14:paraId="68FCB8FB" w14:textId="77777777" w:rsidR="00793540" w:rsidRDefault="00793540" w:rsidP="00497D44">
      <w:pPr>
        <w:jc w:val="both"/>
        <w:rPr>
          <w:sz w:val="24"/>
          <w:szCs w:val="24"/>
        </w:rPr>
      </w:pPr>
    </w:p>
    <w:p w14:paraId="41E912D1" w14:textId="1C72F5EA" w:rsidR="00000E7A" w:rsidRDefault="000E7924" w:rsidP="00414901">
      <w:pPr>
        <w:ind w:left="630"/>
        <w:jc w:val="both"/>
        <w:rPr>
          <w:sz w:val="24"/>
          <w:szCs w:val="24"/>
        </w:rPr>
      </w:pPr>
      <w:r>
        <w:rPr>
          <w:sz w:val="24"/>
          <w:szCs w:val="24"/>
        </w:rPr>
        <w:lastRenderedPageBreak/>
        <w:t>Le menu « Panneau de contrôle » donne accès :</w:t>
      </w:r>
    </w:p>
    <w:p w14:paraId="42208818" w14:textId="1188C739" w:rsidR="00F57EDA" w:rsidRDefault="00F57EDA" w:rsidP="00414901">
      <w:pPr>
        <w:pStyle w:val="Paragraphedeliste"/>
        <w:numPr>
          <w:ilvl w:val="1"/>
          <w:numId w:val="22"/>
        </w:numPr>
        <w:spacing w:after="120"/>
        <w:ind w:left="1434" w:hanging="357"/>
        <w:contextualSpacing w:val="0"/>
        <w:jc w:val="both"/>
        <w:rPr>
          <w:sz w:val="24"/>
          <w:szCs w:val="24"/>
        </w:rPr>
      </w:pPr>
      <w:r>
        <w:rPr>
          <w:sz w:val="24"/>
          <w:szCs w:val="24"/>
        </w:rPr>
        <w:t xml:space="preserve">Utilisateurs </w:t>
      </w:r>
      <w:r w:rsidR="000E7924">
        <w:rPr>
          <w:sz w:val="24"/>
          <w:szCs w:val="24"/>
        </w:rPr>
        <w:t xml:space="preserve">(uniquement pour le rôle Administrateur CAF) : </w:t>
      </w:r>
      <w:r>
        <w:rPr>
          <w:sz w:val="24"/>
          <w:szCs w:val="24"/>
        </w:rPr>
        <w:t>cette section</w:t>
      </w:r>
      <w:r w:rsidR="000E7924">
        <w:rPr>
          <w:sz w:val="24"/>
          <w:szCs w:val="24"/>
        </w:rPr>
        <w:t xml:space="preserve"> </w:t>
      </w:r>
      <w:r w:rsidR="000E7924" w:rsidRPr="0037402D">
        <w:rPr>
          <w:sz w:val="24"/>
          <w:szCs w:val="24"/>
        </w:rPr>
        <w:t>permet de gérer les utilisateurs du site</w:t>
      </w:r>
      <w:r w:rsidR="000E7924">
        <w:rPr>
          <w:sz w:val="24"/>
          <w:szCs w:val="24"/>
        </w:rPr>
        <w:t xml:space="preserve"> monenfant.fr (cf chapitre 4 « Gestion des utilisateurs CAF »)</w:t>
      </w:r>
      <w:r w:rsidR="000E7924" w:rsidRPr="0037402D">
        <w:rPr>
          <w:sz w:val="24"/>
          <w:szCs w:val="24"/>
        </w:rPr>
        <w:t>.</w:t>
      </w:r>
    </w:p>
    <w:p w14:paraId="732ACDEE" w14:textId="77777777" w:rsidR="000C62BD" w:rsidRDefault="00F57EDA" w:rsidP="000C62BD">
      <w:pPr>
        <w:pStyle w:val="Paragraphedeliste"/>
        <w:numPr>
          <w:ilvl w:val="1"/>
          <w:numId w:val="22"/>
        </w:numPr>
        <w:spacing w:after="120"/>
        <w:ind w:left="1434" w:hanging="357"/>
        <w:contextualSpacing w:val="0"/>
        <w:jc w:val="both"/>
        <w:rPr>
          <w:sz w:val="24"/>
          <w:szCs w:val="24"/>
        </w:rPr>
      </w:pPr>
      <w:r>
        <w:rPr>
          <w:sz w:val="24"/>
          <w:szCs w:val="24"/>
        </w:rPr>
        <w:t>Emplacement : Cette section permet de visualiser l</w:t>
      </w:r>
      <w:r w:rsidRPr="00F57EDA">
        <w:rPr>
          <w:sz w:val="24"/>
          <w:szCs w:val="24"/>
        </w:rPr>
        <w:t>es sites (CAF) autorisés pour la personne connectée.</w:t>
      </w:r>
    </w:p>
    <w:p w14:paraId="2F224636" w14:textId="442C2784" w:rsidR="00F57EDA" w:rsidRPr="000C62BD" w:rsidRDefault="00F57EDA" w:rsidP="00E52EDE">
      <w:pPr>
        <w:pStyle w:val="Paragraphedeliste"/>
        <w:spacing w:after="120"/>
        <w:ind w:left="1434"/>
        <w:contextualSpacing w:val="0"/>
        <w:jc w:val="both"/>
        <w:rPr>
          <w:sz w:val="24"/>
          <w:szCs w:val="24"/>
        </w:rPr>
      </w:pPr>
      <w:r>
        <w:rPr>
          <w:noProof/>
        </w:rPr>
        <w:drawing>
          <wp:inline distT="0" distB="0" distL="0" distR="0" wp14:anchorId="15BDECB3" wp14:editId="2A73B854">
            <wp:extent cx="2043485" cy="1546604"/>
            <wp:effectExtent l="38100" t="38100" r="90170" b="920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3485" cy="1546604"/>
                    </a:xfrm>
                    <a:prstGeom prst="rect">
                      <a:avLst/>
                    </a:prstGeom>
                    <a:noFill/>
                    <a:effectLst>
                      <a:outerShdw blurRad="50800" dist="38100" dir="2700000" algn="tl" rotWithShape="0">
                        <a:prstClr val="black">
                          <a:alpha val="40000"/>
                        </a:prstClr>
                      </a:outerShdw>
                    </a:effectLst>
                  </pic:spPr>
                </pic:pic>
              </a:graphicData>
            </a:graphic>
          </wp:inline>
        </w:drawing>
      </w:r>
    </w:p>
    <w:p w14:paraId="1D75A913" w14:textId="77777777" w:rsidR="00F57EDA" w:rsidRDefault="00F57EDA" w:rsidP="00414901">
      <w:pPr>
        <w:pStyle w:val="Paragraphedeliste"/>
        <w:spacing w:after="120"/>
        <w:ind w:left="1434"/>
        <w:contextualSpacing w:val="0"/>
        <w:jc w:val="both"/>
        <w:rPr>
          <w:sz w:val="24"/>
          <w:szCs w:val="24"/>
        </w:rPr>
      </w:pPr>
    </w:p>
    <w:p w14:paraId="1FBA0962" w14:textId="68B6D9A5" w:rsidR="00F57EDA" w:rsidRDefault="00F57EDA" w:rsidP="00414901">
      <w:pPr>
        <w:ind w:left="630"/>
        <w:jc w:val="both"/>
        <w:rPr>
          <w:sz w:val="24"/>
          <w:szCs w:val="24"/>
        </w:rPr>
      </w:pPr>
      <w:r>
        <w:rPr>
          <w:sz w:val="24"/>
          <w:szCs w:val="24"/>
        </w:rPr>
        <w:t>Le menu « </w:t>
      </w:r>
      <w:r w:rsidR="00242FEA">
        <w:rPr>
          <w:sz w:val="24"/>
          <w:szCs w:val="24"/>
        </w:rPr>
        <w:t>Compte</w:t>
      </w:r>
      <w:r>
        <w:rPr>
          <w:sz w:val="24"/>
          <w:szCs w:val="24"/>
        </w:rPr>
        <w:t xml:space="preserve"> » </w:t>
      </w:r>
      <w:r w:rsidRPr="2B89CFF6">
        <w:rPr>
          <w:sz w:val="24"/>
          <w:szCs w:val="24"/>
        </w:rPr>
        <w:t>donne</w:t>
      </w:r>
      <w:r>
        <w:rPr>
          <w:sz w:val="24"/>
          <w:szCs w:val="24"/>
        </w:rPr>
        <w:t xml:space="preserve"> accès :</w:t>
      </w:r>
    </w:p>
    <w:p w14:paraId="3F06B1F8" w14:textId="0C942E95" w:rsidR="00F57EDA" w:rsidRDefault="00F57EDA" w:rsidP="00414901">
      <w:pPr>
        <w:pStyle w:val="Paragraphedeliste"/>
        <w:numPr>
          <w:ilvl w:val="1"/>
          <w:numId w:val="22"/>
        </w:numPr>
        <w:spacing w:after="120"/>
        <w:ind w:left="1434" w:hanging="357"/>
        <w:contextualSpacing w:val="0"/>
        <w:jc w:val="both"/>
        <w:rPr>
          <w:sz w:val="24"/>
          <w:szCs w:val="24"/>
        </w:rPr>
      </w:pPr>
      <w:r w:rsidRPr="00F57EDA">
        <w:rPr>
          <w:bCs/>
          <w:sz w:val="24"/>
          <w:szCs w:val="24"/>
        </w:rPr>
        <w:t>Mon compte</w:t>
      </w:r>
      <w:r w:rsidRPr="00F57EDA">
        <w:rPr>
          <w:sz w:val="24"/>
          <w:szCs w:val="24"/>
        </w:rPr>
        <w:t xml:space="preserve"> :</w:t>
      </w:r>
      <w:r w:rsidRPr="0037402D">
        <w:rPr>
          <w:sz w:val="24"/>
          <w:szCs w:val="24"/>
        </w:rPr>
        <w:t xml:space="preserve"> cette section </w:t>
      </w:r>
      <w:r w:rsidR="00EF147C">
        <w:rPr>
          <w:sz w:val="24"/>
          <w:szCs w:val="24"/>
        </w:rPr>
        <w:t xml:space="preserve">affiche les informations de l’utilisateur connecté et </w:t>
      </w:r>
      <w:r w:rsidRPr="0037402D">
        <w:rPr>
          <w:sz w:val="24"/>
          <w:szCs w:val="24"/>
        </w:rPr>
        <w:t xml:space="preserve">permet de modifier </w:t>
      </w:r>
      <w:r>
        <w:rPr>
          <w:sz w:val="24"/>
          <w:szCs w:val="24"/>
        </w:rPr>
        <w:t>les</w:t>
      </w:r>
      <w:r w:rsidRPr="0037402D">
        <w:rPr>
          <w:sz w:val="24"/>
          <w:szCs w:val="24"/>
        </w:rPr>
        <w:t xml:space="preserve"> informations personnelles</w:t>
      </w:r>
      <w:r w:rsidR="00EF147C">
        <w:rPr>
          <w:sz w:val="24"/>
          <w:szCs w:val="24"/>
        </w:rPr>
        <w:t>.</w:t>
      </w:r>
    </w:p>
    <w:p w14:paraId="478155B8" w14:textId="25DBEAD6" w:rsidR="00EF147C" w:rsidRDefault="00EF147C" w:rsidP="00414901">
      <w:pPr>
        <w:pStyle w:val="Paragraphedeliste"/>
        <w:numPr>
          <w:ilvl w:val="1"/>
          <w:numId w:val="22"/>
        </w:numPr>
        <w:spacing w:after="120"/>
        <w:ind w:left="1434" w:hanging="357"/>
        <w:contextualSpacing w:val="0"/>
        <w:jc w:val="both"/>
        <w:rPr>
          <w:sz w:val="24"/>
          <w:szCs w:val="24"/>
        </w:rPr>
      </w:pPr>
      <w:r w:rsidRPr="00EF147C">
        <w:rPr>
          <w:bCs/>
          <w:sz w:val="24"/>
          <w:szCs w:val="24"/>
        </w:rPr>
        <w:t>Mes Organisations</w:t>
      </w:r>
      <w:r w:rsidRPr="00EF147C">
        <w:rPr>
          <w:sz w:val="24"/>
          <w:szCs w:val="24"/>
        </w:rPr>
        <w:t xml:space="preserve"> :</w:t>
      </w:r>
      <w:r w:rsidRPr="0037402D">
        <w:rPr>
          <w:sz w:val="24"/>
          <w:szCs w:val="24"/>
        </w:rPr>
        <w:t xml:space="preserve"> cette section permet de gérer son organisme de rattachement</w:t>
      </w:r>
      <w:r>
        <w:rPr>
          <w:sz w:val="24"/>
          <w:szCs w:val="24"/>
        </w:rPr>
        <w:t xml:space="preserve"> (CAF)</w:t>
      </w:r>
      <w:r w:rsidRPr="0037402D">
        <w:rPr>
          <w:sz w:val="24"/>
          <w:szCs w:val="24"/>
        </w:rPr>
        <w:t xml:space="preserve">. </w:t>
      </w:r>
      <w:r w:rsidRPr="00EF147C">
        <w:rPr>
          <w:sz w:val="24"/>
          <w:szCs w:val="24"/>
        </w:rPr>
        <w:t>Les éléments présents dans cette section ne doivent pas être modifiés sous risque de perdre l’accès à la gestion des structures</w:t>
      </w:r>
      <w:r>
        <w:rPr>
          <w:sz w:val="24"/>
          <w:szCs w:val="24"/>
        </w:rPr>
        <w:t xml:space="preserve"> partenaires de l’organisme.</w:t>
      </w:r>
    </w:p>
    <w:p w14:paraId="35F971BF" w14:textId="77777777" w:rsidR="00E52EDE" w:rsidRPr="00E52EDE" w:rsidRDefault="00EF147C" w:rsidP="00E52EDE">
      <w:pPr>
        <w:pStyle w:val="Paragraphedeliste"/>
        <w:numPr>
          <w:ilvl w:val="1"/>
          <w:numId w:val="22"/>
        </w:numPr>
        <w:spacing w:after="120"/>
        <w:ind w:left="1434" w:hanging="357"/>
        <w:contextualSpacing w:val="0"/>
        <w:jc w:val="both"/>
        <w:rPr>
          <w:sz w:val="24"/>
          <w:szCs w:val="24"/>
        </w:rPr>
      </w:pPr>
      <w:r w:rsidRPr="00EF147C">
        <w:rPr>
          <w:bCs/>
          <w:sz w:val="24"/>
          <w:szCs w:val="24"/>
        </w:rPr>
        <w:t>Fermer la session : cette</w:t>
      </w:r>
      <w:r w:rsidRPr="0037402D">
        <w:rPr>
          <w:bCs/>
          <w:sz w:val="24"/>
          <w:szCs w:val="24"/>
        </w:rPr>
        <w:t xml:space="preserve"> section permet de se déconnecter</w:t>
      </w:r>
      <w:r>
        <w:rPr>
          <w:bCs/>
          <w:sz w:val="24"/>
          <w:szCs w:val="24"/>
        </w:rPr>
        <w:t>.</w:t>
      </w:r>
    </w:p>
    <w:p w14:paraId="70896F82" w14:textId="51013274" w:rsidR="00F57EDA" w:rsidRPr="00E52EDE" w:rsidRDefault="00EF147C" w:rsidP="00E52EDE">
      <w:pPr>
        <w:pStyle w:val="Paragraphedeliste"/>
        <w:spacing w:after="120"/>
        <w:ind w:left="1434"/>
        <w:contextualSpacing w:val="0"/>
        <w:jc w:val="both"/>
        <w:rPr>
          <w:sz w:val="24"/>
          <w:szCs w:val="24"/>
        </w:rPr>
      </w:pPr>
      <w:r>
        <w:rPr>
          <w:noProof/>
        </w:rPr>
        <w:drawing>
          <wp:inline distT="0" distB="0" distL="0" distR="0" wp14:anchorId="2A984F87" wp14:editId="6472B1FB">
            <wp:extent cx="1940118" cy="1441254"/>
            <wp:effectExtent l="38100" t="38100" r="98425" b="10223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2932" cy="1443345"/>
                    </a:xfrm>
                    <a:prstGeom prst="rect">
                      <a:avLst/>
                    </a:prstGeom>
                    <a:noFill/>
                    <a:effectLst>
                      <a:outerShdw blurRad="50800" dist="38100" dir="2700000" algn="tl" rotWithShape="0">
                        <a:prstClr val="black">
                          <a:alpha val="40000"/>
                        </a:prstClr>
                      </a:outerShdw>
                    </a:effectLst>
                  </pic:spPr>
                </pic:pic>
              </a:graphicData>
            </a:graphic>
          </wp:inline>
        </w:drawing>
      </w:r>
    </w:p>
    <w:p w14:paraId="0D50D74B" w14:textId="50BBBB21" w:rsidR="00EF147C" w:rsidRDefault="00EF147C" w:rsidP="00414901">
      <w:pPr>
        <w:ind w:left="630"/>
        <w:jc w:val="both"/>
        <w:rPr>
          <w:sz w:val="24"/>
          <w:szCs w:val="24"/>
        </w:rPr>
      </w:pPr>
      <w:r>
        <w:rPr>
          <w:sz w:val="24"/>
          <w:szCs w:val="24"/>
        </w:rPr>
        <w:t>Le menu « Site » donne accès :</w:t>
      </w:r>
    </w:p>
    <w:p w14:paraId="715FFE15" w14:textId="48C7E1AC" w:rsidR="00EF147C" w:rsidRDefault="00EF147C" w:rsidP="00414901">
      <w:pPr>
        <w:pStyle w:val="Paragraphedeliste"/>
        <w:numPr>
          <w:ilvl w:val="1"/>
          <w:numId w:val="22"/>
        </w:numPr>
        <w:spacing w:after="120"/>
        <w:ind w:left="1434" w:hanging="357"/>
        <w:contextualSpacing w:val="0"/>
        <w:jc w:val="both"/>
        <w:rPr>
          <w:sz w:val="24"/>
          <w:szCs w:val="24"/>
        </w:rPr>
      </w:pPr>
      <w:r>
        <w:rPr>
          <w:bCs/>
          <w:sz w:val="24"/>
          <w:szCs w:val="24"/>
        </w:rPr>
        <w:t>Boussole : P</w:t>
      </w:r>
      <w:r w:rsidRPr="0037402D">
        <w:rPr>
          <w:bCs/>
          <w:sz w:val="24"/>
          <w:szCs w:val="24"/>
        </w:rPr>
        <w:t xml:space="preserve">ermet de </w:t>
      </w:r>
      <w:r>
        <w:rPr>
          <w:bCs/>
          <w:sz w:val="24"/>
          <w:szCs w:val="24"/>
        </w:rPr>
        <w:t>sélectionner un des sites autorisés</w:t>
      </w:r>
      <w:r w:rsidR="00915086">
        <w:rPr>
          <w:bCs/>
          <w:sz w:val="24"/>
          <w:szCs w:val="24"/>
        </w:rPr>
        <w:t xml:space="preserve"> pour votre profil</w:t>
      </w:r>
      <w:r>
        <w:rPr>
          <w:bCs/>
          <w:sz w:val="24"/>
          <w:szCs w:val="24"/>
        </w:rPr>
        <w:t xml:space="preserve"> (par exemple </w:t>
      </w:r>
      <w:r w:rsidRPr="0037402D">
        <w:rPr>
          <w:bCs/>
          <w:sz w:val="24"/>
          <w:szCs w:val="24"/>
        </w:rPr>
        <w:t>le site de votre Caf</w:t>
      </w:r>
      <w:r w:rsidR="00D01071">
        <w:rPr>
          <w:bCs/>
          <w:sz w:val="24"/>
          <w:szCs w:val="24"/>
        </w:rPr>
        <w:t xml:space="preserve">  (exemple CAF751</w:t>
      </w:r>
      <w:r>
        <w:rPr>
          <w:bCs/>
          <w:sz w:val="24"/>
          <w:szCs w:val="24"/>
        </w:rPr>
        <w:t>)</w:t>
      </w:r>
      <w:r>
        <w:rPr>
          <w:sz w:val="24"/>
          <w:szCs w:val="24"/>
        </w:rPr>
        <w:t>.</w:t>
      </w:r>
    </w:p>
    <w:p w14:paraId="64153ECD" w14:textId="77777777" w:rsidR="00E52EDE" w:rsidRDefault="00EF147C" w:rsidP="00E52EDE">
      <w:pPr>
        <w:pStyle w:val="Paragraphedeliste"/>
        <w:numPr>
          <w:ilvl w:val="1"/>
          <w:numId w:val="22"/>
        </w:numPr>
        <w:spacing w:after="120"/>
        <w:ind w:left="1434" w:hanging="357"/>
        <w:contextualSpacing w:val="0"/>
        <w:jc w:val="both"/>
        <w:rPr>
          <w:sz w:val="24"/>
          <w:szCs w:val="24"/>
        </w:rPr>
      </w:pPr>
      <w:r>
        <w:rPr>
          <w:sz w:val="24"/>
          <w:szCs w:val="24"/>
        </w:rPr>
        <w:t xml:space="preserve">Aller au site : </w:t>
      </w:r>
      <w:r w:rsidRPr="0037402D">
        <w:rPr>
          <w:sz w:val="24"/>
          <w:szCs w:val="24"/>
        </w:rPr>
        <w:t xml:space="preserve">permet </w:t>
      </w:r>
      <w:r>
        <w:rPr>
          <w:sz w:val="24"/>
          <w:szCs w:val="24"/>
        </w:rPr>
        <w:t>d’afficher le menu « A</w:t>
      </w:r>
      <w:r w:rsidRPr="0037402D">
        <w:rPr>
          <w:sz w:val="24"/>
          <w:szCs w:val="24"/>
        </w:rPr>
        <w:t>ccueil</w:t>
      </w:r>
      <w:r>
        <w:rPr>
          <w:sz w:val="24"/>
          <w:szCs w:val="24"/>
        </w:rPr>
        <w:t> » du site.</w:t>
      </w:r>
    </w:p>
    <w:p w14:paraId="3CD8203E" w14:textId="234D35CA" w:rsidR="006A3ADD" w:rsidRPr="00E52EDE" w:rsidRDefault="00EF147C" w:rsidP="00E52EDE">
      <w:pPr>
        <w:pStyle w:val="Paragraphedeliste"/>
        <w:spacing w:after="120"/>
        <w:ind w:left="1434"/>
        <w:contextualSpacing w:val="0"/>
        <w:jc w:val="both"/>
        <w:rPr>
          <w:sz w:val="24"/>
          <w:szCs w:val="24"/>
        </w:rPr>
      </w:pPr>
      <w:r>
        <w:rPr>
          <w:noProof/>
        </w:rPr>
        <w:drawing>
          <wp:inline distT="0" distB="0" distL="0" distR="0" wp14:anchorId="104DC7B2" wp14:editId="548018FF">
            <wp:extent cx="1852654" cy="592248"/>
            <wp:effectExtent l="38100" t="38100" r="90805" b="939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89966" cy="604176"/>
                    </a:xfrm>
                    <a:prstGeom prst="rect">
                      <a:avLst/>
                    </a:prstGeom>
                    <a:noFill/>
                    <a:effectLst>
                      <a:outerShdw blurRad="50800" dist="38100" dir="2700000" algn="tl" rotWithShape="0">
                        <a:prstClr val="black">
                          <a:alpha val="40000"/>
                        </a:prstClr>
                      </a:outerShdw>
                    </a:effectLst>
                  </pic:spPr>
                </pic:pic>
              </a:graphicData>
            </a:graphic>
          </wp:inline>
        </w:drawing>
      </w:r>
    </w:p>
    <w:p w14:paraId="042B6C41" w14:textId="4E76C51C" w:rsidR="000C4EBA" w:rsidRPr="00414901" w:rsidRDefault="002F68F3" w:rsidP="00414901">
      <w:pPr>
        <w:spacing w:after="120"/>
        <w:jc w:val="both"/>
        <w:rPr>
          <w:sz w:val="24"/>
          <w:szCs w:val="24"/>
        </w:rPr>
      </w:pPr>
      <w:r w:rsidRPr="00414901">
        <w:rPr>
          <w:sz w:val="24"/>
          <w:szCs w:val="24"/>
          <w:u w:val="single"/>
        </w:rPr>
        <w:lastRenderedPageBreak/>
        <w:t>Point d’attention</w:t>
      </w:r>
      <w:r w:rsidRPr="00414901">
        <w:rPr>
          <w:sz w:val="24"/>
          <w:szCs w:val="24"/>
        </w:rPr>
        <w:t xml:space="preserve"> : Un site est </w:t>
      </w:r>
      <w:r w:rsidR="006A7C33" w:rsidRPr="00414901">
        <w:rPr>
          <w:sz w:val="24"/>
          <w:szCs w:val="24"/>
        </w:rPr>
        <w:t>un espace privé assistant maternel, gestionnaire de structure ou une CAF.</w:t>
      </w:r>
      <w:r w:rsidRPr="00414901">
        <w:rPr>
          <w:sz w:val="24"/>
          <w:szCs w:val="24"/>
        </w:rPr>
        <w:t xml:space="preserve">  Dans le cas où vous auriez l’impression de ne plus avoir accès aux fonctionnalités de votre CAF après l’avoir sélectionnée, vérifier le site affiché dans votre menu à côté de la boussole. Si ce n’est plus votre CAF qui est affiché, cliquer de nouveau sur la boussole pour resélectionner votre CAF.</w:t>
      </w:r>
    </w:p>
    <w:p w14:paraId="4FBDF8B8" w14:textId="77777777" w:rsidR="000C4EBA" w:rsidRPr="0037402D" w:rsidRDefault="000C4EBA" w:rsidP="00361D7A">
      <w:pPr>
        <w:rPr>
          <w:sz w:val="24"/>
          <w:szCs w:val="24"/>
        </w:rPr>
      </w:pPr>
    </w:p>
    <w:p w14:paraId="1FCB5494" w14:textId="77777777" w:rsidR="00361D7A" w:rsidRDefault="00361D7A">
      <w:pPr>
        <w:rPr>
          <w:rFonts w:eastAsia="Times New Roman" w:cs="Times New (W1)"/>
          <w:b/>
          <w:bCs/>
          <w:kern w:val="32"/>
          <w:sz w:val="48"/>
          <w:szCs w:val="36"/>
          <w:lang w:eastAsia="fr-FR"/>
        </w:rPr>
      </w:pPr>
      <w:r>
        <w:rPr>
          <w:sz w:val="48"/>
          <w:szCs w:val="36"/>
        </w:rPr>
        <w:br w:type="page"/>
      </w:r>
    </w:p>
    <w:p w14:paraId="6E87B284" w14:textId="2CAA33FF" w:rsidR="00855BA6" w:rsidRPr="00521350" w:rsidRDefault="00855BA6" w:rsidP="00414901">
      <w:pPr>
        <w:pStyle w:val="Titre1"/>
        <w:jc w:val="both"/>
        <w:rPr>
          <w:rFonts w:ascii="Aptos" w:hAnsi="Aptos"/>
          <w:sz w:val="48"/>
          <w:szCs w:val="36"/>
        </w:rPr>
      </w:pPr>
      <w:bookmarkStart w:id="4" w:name="_Toc215653587"/>
      <w:r w:rsidRPr="00521350">
        <w:rPr>
          <w:rFonts w:ascii="Aptos" w:hAnsi="Aptos"/>
          <w:sz w:val="48"/>
          <w:szCs w:val="36"/>
        </w:rPr>
        <w:lastRenderedPageBreak/>
        <w:t>Gestion des utilisateurs CAF</w:t>
      </w:r>
      <w:bookmarkEnd w:id="4"/>
    </w:p>
    <w:p w14:paraId="7630CF30" w14:textId="77777777" w:rsidR="00855BA6" w:rsidRPr="00855BA6" w:rsidRDefault="00855BA6" w:rsidP="00414901">
      <w:pPr>
        <w:spacing w:after="120"/>
        <w:jc w:val="both"/>
        <w:rPr>
          <w:sz w:val="24"/>
          <w:szCs w:val="24"/>
        </w:rPr>
      </w:pPr>
      <w:r w:rsidRPr="00855BA6">
        <w:rPr>
          <w:sz w:val="24"/>
          <w:szCs w:val="24"/>
        </w:rPr>
        <w:t>Ce chapitre présente :</w:t>
      </w:r>
    </w:p>
    <w:p w14:paraId="3CFF4028" w14:textId="4987951A" w:rsidR="00855BA6" w:rsidRPr="00855BA6" w:rsidRDefault="00855BA6" w:rsidP="00414901">
      <w:pPr>
        <w:pStyle w:val="Paragraphedeliste"/>
        <w:numPr>
          <w:ilvl w:val="0"/>
          <w:numId w:val="8"/>
        </w:numPr>
        <w:spacing w:after="120"/>
        <w:contextualSpacing w:val="0"/>
        <w:jc w:val="both"/>
        <w:rPr>
          <w:sz w:val="24"/>
          <w:szCs w:val="24"/>
        </w:rPr>
      </w:pPr>
      <w:r w:rsidRPr="00855BA6">
        <w:rPr>
          <w:sz w:val="24"/>
          <w:szCs w:val="24"/>
        </w:rPr>
        <w:t xml:space="preserve">Les différents rôles existants dans monenfant.fr pour les utilisateurs </w:t>
      </w:r>
      <w:r w:rsidR="008143DF">
        <w:rPr>
          <w:sz w:val="24"/>
          <w:szCs w:val="24"/>
        </w:rPr>
        <w:t xml:space="preserve">en </w:t>
      </w:r>
      <w:r w:rsidRPr="00855BA6">
        <w:rPr>
          <w:sz w:val="24"/>
          <w:szCs w:val="24"/>
        </w:rPr>
        <w:t>CAF, et les fonctionnalités associées à ces rôles.</w:t>
      </w:r>
    </w:p>
    <w:p w14:paraId="269D8A20" w14:textId="424C2F7B" w:rsidR="00855BA6" w:rsidRPr="00AB163C" w:rsidRDefault="00855BA6" w:rsidP="00AB163C">
      <w:pPr>
        <w:pStyle w:val="Paragraphedeliste"/>
        <w:numPr>
          <w:ilvl w:val="0"/>
          <w:numId w:val="8"/>
        </w:numPr>
        <w:spacing w:after="120"/>
        <w:contextualSpacing w:val="0"/>
        <w:jc w:val="both"/>
        <w:rPr>
          <w:sz w:val="24"/>
          <w:szCs w:val="24"/>
        </w:rPr>
      </w:pPr>
      <w:r w:rsidRPr="00AB163C">
        <w:rPr>
          <w:sz w:val="24"/>
          <w:szCs w:val="24"/>
        </w:rPr>
        <w:t>La procédure de connexion au back-office (BO) dans monenfant.fr pour permettre à un utilisateur CAF d’accéder aux fonctionnalités correspondantes à son rôle.</w:t>
      </w:r>
    </w:p>
    <w:p w14:paraId="7508B400" w14:textId="09390BEB" w:rsidR="00855BA6" w:rsidRPr="00855BA6" w:rsidRDefault="00855BA6" w:rsidP="00414901">
      <w:pPr>
        <w:pStyle w:val="Paragraphedeliste"/>
        <w:numPr>
          <w:ilvl w:val="0"/>
          <w:numId w:val="8"/>
        </w:numPr>
        <w:spacing w:after="120"/>
        <w:contextualSpacing w:val="0"/>
        <w:jc w:val="both"/>
        <w:rPr>
          <w:sz w:val="24"/>
          <w:szCs w:val="24"/>
        </w:rPr>
      </w:pPr>
      <w:r>
        <w:rPr>
          <w:sz w:val="24"/>
          <w:szCs w:val="24"/>
        </w:rPr>
        <w:t>Les fonctionnalités de gestion des utilisateurs CAF (création, modification, suppression).</w:t>
      </w:r>
    </w:p>
    <w:p w14:paraId="7D93FE48" w14:textId="77777777" w:rsidR="00855BA6" w:rsidRDefault="00855BA6" w:rsidP="00414901">
      <w:pPr>
        <w:jc w:val="both"/>
        <w:rPr>
          <w:lang w:eastAsia="fr-FR"/>
        </w:rPr>
      </w:pPr>
    </w:p>
    <w:p w14:paraId="18096499" w14:textId="127B5056" w:rsidR="00855BA6" w:rsidRPr="0037402D" w:rsidRDefault="00855BA6" w:rsidP="00414901">
      <w:pPr>
        <w:pStyle w:val="Titre2"/>
        <w:jc w:val="both"/>
      </w:pPr>
      <w:bookmarkStart w:id="5" w:name="_Toc215653588"/>
      <w:r>
        <w:t xml:space="preserve">Description des rôles monenfant.fr pour les utilisateurs </w:t>
      </w:r>
      <w:r w:rsidR="00437F8E">
        <w:t>CAF</w:t>
      </w:r>
      <w:bookmarkEnd w:id="5"/>
      <w:r w:rsidRPr="0037402D">
        <w:t xml:space="preserve"> </w:t>
      </w:r>
    </w:p>
    <w:p w14:paraId="73510AD0" w14:textId="4F8C0FF2" w:rsidR="00437F8E" w:rsidRDefault="00437F8E" w:rsidP="00414901">
      <w:pPr>
        <w:jc w:val="both"/>
        <w:rPr>
          <w:sz w:val="24"/>
          <w:szCs w:val="24"/>
        </w:rPr>
      </w:pPr>
      <w:r w:rsidRPr="00437F8E">
        <w:rPr>
          <w:sz w:val="24"/>
          <w:szCs w:val="24"/>
        </w:rPr>
        <w:t xml:space="preserve">Dans monenfant.fr, </w:t>
      </w:r>
      <w:r>
        <w:rPr>
          <w:sz w:val="24"/>
          <w:szCs w:val="24"/>
        </w:rPr>
        <w:t xml:space="preserve">une personne en CAF </w:t>
      </w:r>
      <w:r w:rsidR="002B582E">
        <w:rPr>
          <w:sz w:val="24"/>
          <w:szCs w:val="24"/>
        </w:rPr>
        <w:t xml:space="preserve">doit posséder un compte utilisateur monenfant.fr pour pouvoir </w:t>
      </w:r>
      <w:r>
        <w:rPr>
          <w:sz w:val="24"/>
          <w:szCs w:val="24"/>
        </w:rPr>
        <w:t xml:space="preserve">accéder aux fonctionnalités qui lui permettront de réaliser les activités </w:t>
      </w:r>
      <w:r w:rsidR="002B582E">
        <w:rPr>
          <w:sz w:val="24"/>
          <w:szCs w:val="24"/>
        </w:rPr>
        <w:t xml:space="preserve">qui lui sont </w:t>
      </w:r>
      <w:r>
        <w:rPr>
          <w:sz w:val="24"/>
          <w:szCs w:val="24"/>
        </w:rPr>
        <w:t>demandées.</w:t>
      </w:r>
    </w:p>
    <w:p w14:paraId="126CEEE3" w14:textId="71024305" w:rsidR="00437F8E" w:rsidRDefault="00437F8E" w:rsidP="00414901">
      <w:pPr>
        <w:jc w:val="both"/>
        <w:rPr>
          <w:sz w:val="24"/>
          <w:szCs w:val="24"/>
        </w:rPr>
      </w:pPr>
      <w:r>
        <w:rPr>
          <w:sz w:val="24"/>
          <w:szCs w:val="24"/>
        </w:rPr>
        <w:t xml:space="preserve">Ce compte utilisateur </w:t>
      </w:r>
      <w:r w:rsidR="002B582E">
        <w:rPr>
          <w:sz w:val="24"/>
          <w:szCs w:val="24"/>
        </w:rPr>
        <w:t xml:space="preserve">permet </w:t>
      </w:r>
      <w:r>
        <w:rPr>
          <w:sz w:val="24"/>
          <w:szCs w:val="24"/>
        </w:rPr>
        <w:t>de se connecter au back-office (BO) monenfant.fr et ainsi d’accéder aux fonctionnalités qui sont autorisées</w:t>
      </w:r>
      <w:r w:rsidR="002B582E">
        <w:rPr>
          <w:sz w:val="24"/>
          <w:szCs w:val="24"/>
        </w:rPr>
        <w:t xml:space="preserve"> pour ce compte</w:t>
      </w:r>
      <w:r>
        <w:rPr>
          <w:sz w:val="24"/>
          <w:szCs w:val="24"/>
        </w:rPr>
        <w:t xml:space="preserve">. </w:t>
      </w:r>
      <w:r w:rsidR="002B582E">
        <w:rPr>
          <w:sz w:val="24"/>
          <w:szCs w:val="24"/>
        </w:rPr>
        <w:t>L</w:t>
      </w:r>
      <w:r>
        <w:rPr>
          <w:sz w:val="24"/>
          <w:szCs w:val="24"/>
        </w:rPr>
        <w:t>es fonctionnalités autorisées dépendent du rôle attribué au compte utilisateur.</w:t>
      </w:r>
    </w:p>
    <w:p w14:paraId="59285D29" w14:textId="1ABADF7F" w:rsidR="00437F8E" w:rsidRDefault="00437F8E" w:rsidP="00414901">
      <w:pPr>
        <w:jc w:val="both"/>
        <w:rPr>
          <w:sz w:val="24"/>
          <w:szCs w:val="24"/>
        </w:rPr>
      </w:pPr>
      <w:r>
        <w:rPr>
          <w:sz w:val="24"/>
          <w:szCs w:val="24"/>
        </w:rPr>
        <w:t xml:space="preserve">Pour les utilisateurs </w:t>
      </w:r>
      <w:r w:rsidR="002B582E">
        <w:rPr>
          <w:sz w:val="24"/>
          <w:szCs w:val="24"/>
        </w:rPr>
        <w:t xml:space="preserve">en </w:t>
      </w:r>
      <w:r>
        <w:rPr>
          <w:sz w:val="24"/>
          <w:szCs w:val="24"/>
        </w:rPr>
        <w:t xml:space="preserve">CAF, </w:t>
      </w:r>
      <w:r w:rsidR="000C41CE">
        <w:rPr>
          <w:sz w:val="24"/>
          <w:szCs w:val="24"/>
        </w:rPr>
        <w:t>4</w:t>
      </w:r>
      <w:r>
        <w:rPr>
          <w:sz w:val="24"/>
          <w:szCs w:val="24"/>
        </w:rPr>
        <w:t xml:space="preserve"> rôles ont disponibles dans monenfant.fr : </w:t>
      </w:r>
      <w:r w:rsidR="008210BD">
        <w:rPr>
          <w:sz w:val="24"/>
          <w:szCs w:val="24"/>
        </w:rPr>
        <w:t xml:space="preserve">Modérateur, </w:t>
      </w:r>
      <w:r w:rsidR="000C41CE">
        <w:rPr>
          <w:sz w:val="24"/>
          <w:szCs w:val="24"/>
        </w:rPr>
        <w:t xml:space="preserve">Coordinateur RPE, </w:t>
      </w:r>
      <w:r>
        <w:rPr>
          <w:sz w:val="24"/>
          <w:szCs w:val="24"/>
        </w:rPr>
        <w:t>Agent CAF et Admin CAF.</w:t>
      </w:r>
    </w:p>
    <w:p w14:paraId="23926C05" w14:textId="0E1CCA9B" w:rsidR="008210BD" w:rsidRPr="00F039D4" w:rsidRDefault="00F039D4" w:rsidP="00414901">
      <w:pPr>
        <w:jc w:val="both"/>
        <w:rPr>
          <w:sz w:val="24"/>
          <w:szCs w:val="24"/>
        </w:rPr>
      </w:pPr>
      <w:r>
        <w:rPr>
          <w:sz w:val="24"/>
          <w:szCs w:val="24"/>
        </w:rPr>
        <w:t>Remarque : Le nombre de compte</w:t>
      </w:r>
      <w:r w:rsidR="000C41CE">
        <w:rPr>
          <w:sz w:val="24"/>
          <w:szCs w:val="24"/>
        </w:rPr>
        <w:t>s</w:t>
      </w:r>
      <w:r>
        <w:rPr>
          <w:sz w:val="24"/>
          <w:szCs w:val="24"/>
        </w:rPr>
        <w:t xml:space="preserve"> utilisateurs n’est pas limité par CAF. </w:t>
      </w:r>
      <w:r w:rsidRPr="00F039D4">
        <w:rPr>
          <w:sz w:val="24"/>
          <w:szCs w:val="24"/>
        </w:rPr>
        <w:t>I</w:t>
      </w:r>
      <w:r w:rsidR="008210BD" w:rsidRPr="00F039D4">
        <w:rPr>
          <w:sz w:val="24"/>
          <w:szCs w:val="24"/>
        </w:rPr>
        <w:t>l est toutefois conseillé de modérer le nombre d’administrateurs en C</w:t>
      </w:r>
      <w:r w:rsidRPr="00F039D4">
        <w:rPr>
          <w:sz w:val="24"/>
          <w:szCs w:val="24"/>
        </w:rPr>
        <w:t>AF</w:t>
      </w:r>
      <w:r w:rsidR="008210BD" w:rsidRPr="00F039D4">
        <w:rPr>
          <w:sz w:val="24"/>
          <w:szCs w:val="24"/>
        </w:rPr>
        <w:t xml:space="preserve"> afin de ne pas laisser les droits ouverts à un trop grand nombre de personnes.</w:t>
      </w:r>
    </w:p>
    <w:p w14:paraId="10E1053B" w14:textId="77777777" w:rsidR="008210BD" w:rsidRDefault="008210BD" w:rsidP="00414901">
      <w:pPr>
        <w:jc w:val="both"/>
        <w:rPr>
          <w:sz w:val="24"/>
          <w:szCs w:val="24"/>
        </w:rPr>
      </w:pPr>
    </w:p>
    <w:p w14:paraId="71181D40" w14:textId="2FAB782E" w:rsidR="00F039D4" w:rsidRPr="000D63BA" w:rsidRDefault="00F039D4" w:rsidP="00414901">
      <w:pPr>
        <w:pStyle w:val="Titre3"/>
        <w:jc w:val="both"/>
      </w:pPr>
      <w:bookmarkStart w:id="6" w:name="_Toc215653589"/>
      <w:r w:rsidRPr="000D63BA">
        <w:t>Description du rôle « Modérateur »</w:t>
      </w:r>
      <w:bookmarkEnd w:id="6"/>
    </w:p>
    <w:p w14:paraId="784A62B5" w14:textId="151D808E" w:rsidR="002418BD" w:rsidRDefault="00F039D4" w:rsidP="00414901">
      <w:pPr>
        <w:jc w:val="both"/>
        <w:rPr>
          <w:bCs/>
          <w:sz w:val="24"/>
          <w:szCs w:val="24"/>
        </w:rPr>
      </w:pPr>
      <w:r>
        <w:rPr>
          <w:bCs/>
          <w:sz w:val="24"/>
          <w:szCs w:val="24"/>
        </w:rPr>
        <w:t>Le rôle « Modérateur » permet</w:t>
      </w:r>
      <w:r w:rsidR="002418BD">
        <w:rPr>
          <w:bCs/>
          <w:sz w:val="24"/>
          <w:szCs w:val="24"/>
        </w:rPr>
        <w:t> :</w:t>
      </w:r>
    </w:p>
    <w:p w14:paraId="01245FA7" w14:textId="6F9D9DC4" w:rsidR="002418BD" w:rsidRDefault="00D85728" w:rsidP="00414901">
      <w:pPr>
        <w:pStyle w:val="Paragraphedeliste"/>
        <w:numPr>
          <w:ilvl w:val="0"/>
          <w:numId w:val="37"/>
        </w:numPr>
        <w:jc w:val="both"/>
        <w:rPr>
          <w:bCs/>
          <w:sz w:val="24"/>
          <w:szCs w:val="24"/>
        </w:rPr>
      </w:pPr>
      <w:r>
        <w:rPr>
          <w:bCs/>
          <w:sz w:val="24"/>
          <w:szCs w:val="24"/>
        </w:rPr>
        <w:t>De vérifier l</w:t>
      </w:r>
      <w:r w:rsidR="002418BD" w:rsidRPr="002418BD">
        <w:rPr>
          <w:bCs/>
          <w:sz w:val="24"/>
          <w:szCs w:val="24"/>
        </w:rPr>
        <w:t>es demandes d’inscription des assistants maternels au site monenfant.fr</w:t>
      </w:r>
    </w:p>
    <w:p w14:paraId="30D43A79" w14:textId="62CE0A31" w:rsidR="002418BD" w:rsidRPr="002418BD" w:rsidRDefault="002418BD" w:rsidP="00414901">
      <w:pPr>
        <w:pStyle w:val="Paragraphedeliste"/>
        <w:numPr>
          <w:ilvl w:val="0"/>
          <w:numId w:val="37"/>
        </w:numPr>
        <w:jc w:val="both"/>
        <w:rPr>
          <w:bCs/>
          <w:sz w:val="24"/>
          <w:szCs w:val="24"/>
        </w:rPr>
      </w:pPr>
      <w:r>
        <w:rPr>
          <w:bCs/>
          <w:sz w:val="24"/>
          <w:szCs w:val="24"/>
        </w:rPr>
        <w:t>P</w:t>
      </w:r>
      <w:r w:rsidRPr="002418BD">
        <w:rPr>
          <w:bCs/>
          <w:sz w:val="24"/>
          <w:szCs w:val="24"/>
        </w:rPr>
        <w:t>uis pour les assistants maternels déjà inscrits</w:t>
      </w:r>
      <w:r>
        <w:rPr>
          <w:bCs/>
          <w:sz w:val="24"/>
          <w:szCs w:val="24"/>
        </w:rPr>
        <w:t>, de vérifier les renouvellement</w:t>
      </w:r>
      <w:r w:rsidR="00D85728">
        <w:rPr>
          <w:bCs/>
          <w:sz w:val="24"/>
          <w:szCs w:val="24"/>
        </w:rPr>
        <w:t>s</w:t>
      </w:r>
      <w:r>
        <w:rPr>
          <w:bCs/>
          <w:sz w:val="24"/>
          <w:szCs w:val="24"/>
        </w:rPr>
        <w:t xml:space="preserve"> d’agrément</w:t>
      </w:r>
      <w:r w:rsidR="00D85728">
        <w:rPr>
          <w:bCs/>
          <w:sz w:val="24"/>
          <w:szCs w:val="24"/>
        </w:rPr>
        <w:t>.</w:t>
      </w:r>
    </w:p>
    <w:p w14:paraId="4A01EE42" w14:textId="3489CEBA" w:rsidR="00F039D4" w:rsidRDefault="00D85728" w:rsidP="00414901">
      <w:pPr>
        <w:jc w:val="both"/>
        <w:rPr>
          <w:bCs/>
          <w:sz w:val="24"/>
          <w:szCs w:val="24"/>
        </w:rPr>
      </w:pPr>
      <w:r>
        <w:rPr>
          <w:bCs/>
          <w:sz w:val="24"/>
          <w:szCs w:val="24"/>
        </w:rPr>
        <w:t xml:space="preserve">Le modérateur peut ainsi </w:t>
      </w:r>
      <w:r w:rsidR="002418BD">
        <w:rPr>
          <w:bCs/>
          <w:sz w:val="24"/>
          <w:szCs w:val="24"/>
        </w:rPr>
        <w:t>valider, rejeter ou demander des compléments d’information pour</w:t>
      </w:r>
      <w:r>
        <w:rPr>
          <w:bCs/>
          <w:sz w:val="24"/>
          <w:szCs w:val="24"/>
        </w:rPr>
        <w:t xml:space="preserve"> ces 2 types de demandes.</w:t>
      </w:r>
    </w:p>
    <w:p w14:paraId="327B8E44" w14:textId="4BE44F33" w:rsidR="00D85728" w:rsidRDefault="00D85728" w:rsidP="00414901">
      <w:pPr>
        <w:jc w:val="both"/>
        <w:rPr>
          <w:bCs/>
          <w:sz w:val="24"/>
          <w:szCs w:val="24"/>
        </w:rPr>
      </w:pPr>
      <w:r w:rsidRPr="00D85728">
        <w:rPr>
          <w:bCs/>
          <w:sz w:val="24"/>
          <w:szCs w:val="24"/>
          <w:u w:val="single"/>
        </w:rPr>
        <w:t>Point d’attention</w:t>
      </w:r>
      <w:r>
        <w:rPr>
          <w:bCs/>
          <w:sz w:val="24"/>
          <w:szCs w:val="24"/>
        </w:rPr>
        <w:t> : La fonctionnalité de modération des demandes d’inscription ou de renouvellement n’est pas décrite dans ce guide</w:t>
      </w:r>
      <w:r w:rsidR="00E77639">
        <w:rPr>
          <w:bCs/>
          <w:sz w:val="24"/>
          <w:szCs w:val="24"/>
        </w:rPr>
        <w:t>, même si elle est également accessible avec les</w:t>
      </w:r>
      <w:r w:rsidR="002C5360">
        <w:rPr>
          <w:bCs/>
          <w:sz w:val="24"/>
          <w:szCs w:val="24"/>
        </w:rPr>
        <w:t xml:space="preserve"> rôle</w:t>
      </w:r>
      <w:r w:rsidR="00E77639">
        <w:rPr>
          <w:bCs/>
          <w:sz w:val="24"/>
          <w:szCs w:val="24"/>
        </w:rPr>
        <w:t>s</w:t>
      </w:r>
      <w:r w:rsidR="002C5360">
        <w:rPr>
          <w:bCs/>
          <w:sz w:val="24"/>
          <w:szCs w:val="24"/>
        </w:rPr>
        <w:t xml:space="preserve"> « Agent Caf » ou « Administrateur Caf ».</w:t>
      </w:r>
    </w:p>
    <w:p w14:paraId="5DE16330" w14:textId="21A144AD" w:rsidR="000C41CE" w:rsidRPr="000D63BA" w:rsidRDefault="000C41CE" w:rsidP="000C41CE">
      <w:pPr>
        <w:pStyle w:val="Titre3"/>
        <w:jc w:val="both"/>
      </w:pPr>
      <w:bookmarkStart w:id="7" w:name="_Toc215653590"/>
      <w:r w:rsidRPr="000D63BA">
        <w:lastRenderedPageBreak/>
        <w:t>Description du rôle « </w:t>
      </w:r>
      <w:r>
        <w:t>Coordinateur RPE</w:t>
      </w:r>
      <w:r w:rsidRPr="000D63BA">
        <w:t> »</w:t>
      </w:r>
      <w:bookmarkEnd w:id="7"/>
    </w:p>
    <w:p w14:paraId="2AA717C8" w14:textId="3F8BF3DE" w:rsidR="000C41CE" w:rsidRDefault="000C41CE" w:rsidP="000C41CE">
      <w:pPr>
        <w:jc w:val="both"/>
        <w:rPr>
          <w:bCs/>
          <w:sz w:val="24"/>
          <w:szCs w:val="24"/>
        </w:rPr>
      </w:pPr>
      <w:r>
        <w:rPr>
          <w:bCs/>
          <w:sz w:val="24"/>
          <w:szCs w:val="24"/>
        </w:rPr>
        <w:t>Le rôle « Coordinateur RPE » permet :</w:t>
      </w:r>
    </w:p>
    <w:p w14:paraId="67482A59" w14:textId="22B938D3" w:rsidR="000C41CE" w:rsidRDefault="000C41CE" w:rsidP="000C41CE">
      <w:pPr>
        <w:pStyle w:val="Paragraphedeliste"/>
        <w:numPr>
          <w:ilvl w:val="0"/>
          <w:numId w:val="37"/>
        </w:numPr>
        <w:jc w:val="both"/>
        <w:rPr>
          <w:bCs/>
          <w:sz w:val="24"/>
          <w:szCs w:val="24"/>
        </w:rPr>
      </w:pPr>
      <w:r>
        <w:rPr>
          <w:bCs/>
          <w:sz w:val="24"/>
          <w:szCs w:val="24"/>
        </w:rPr>
        <w:t>De donner accès à une personne en CAF qui n’est pas référent monenfant.fr mais qui a des liens avec les RPE, à la base documentaire RPE mise à disposition des gestionnaires RPE.</w:t>
      </w:r>
    </w:p>
    <w:p w14:paraId="436A1EEF" w14:textId="77777777" w:rsidR="00F039D4" w:rsidRDefault="00F039D4" w:rsidP="00414901">
      <w:pPr>
        <w:jc w:val="both"/>
        <w:rPr>
          <w:sz w:val="24"/>
          <w:szCs w:val="24"/>
        </w:rPr>
      </w:pPr>
    </w:p>
    <w:p w14:paraId="33F3D333" w14:textId="4C9B4647" w:rsidR="00411403" w:rsidRPr="000D63BA" w:rsidRDefault="00411403" w:rsidP="00414901">
      <w:pPr>
        <w:pStyle w:val="Titre3"/>
        <w:jc w:val="both"/>
      </w:pPr>
      <w:bookmarkStart w:id="8" w:name="_Toc215653591"/>
      <w:r w:rsidRPr="000D63BA">
        <w:t>Descripti</w:t>
      </w:r>
      <w:r w:rsidR="00855BA6" w:rsidRPr="000D63BA">
        <w:t>on</w:t>
      </w:r>
      <w:r w:rsidRPr="000D63BA">
        <w:t xml:space="preserve"> d</w:t>
      </w:r>
      <w:r w:rsidR="00437F8E" w:rsidRPr="000D63BA">
        <w:t>u rôle « Agent CAF »</w:t>
      </w:r>
      <w:bookmarkEnd w:id="8"/>
    </w:p>
    <w:p w14:paraId="4F2B121A" w14:textId="24F82BC7" w:rsidR="0068124A" w:rsidRPr="0068124A" w:rsidRDefault="00437F8E" w:rsidP="00414901">
      <w:pPr>
        <w:jc w:val="both"/>
        <w:rPr>
          <w:bCs/>
          <w:sz w:val="24"/>
          <w:szCs w:val="24"/>
        </w:rPr>
      </w:pPr>
      <w:r>
        <w:rPr>
          <w:bCs/>
          <w:sz w:val="24"/>
          <w:szCs w:val="24"/>
        </w:rPr>
        <w:t xml:space="preserve">Le rôle « Agent CAF » permet de gérer les Assistants Maternels </w:t>
      </w:r>
      <w:r w:rsidR="0075762E">
        <w:rPr>
          <w:bCs/>
          <w:sz w:val="24"/>
          <w:szCs w:val="24"/>
        </w:rPr>
        <w:t>et les structures (EAJE, Linf, RPE …) de sa CAF. Il donne accès aux fonctionnalités suivantes :</w:t>
      </w:r>
    </w:p>
    <w:p w14:paraId="647487EE" w14:textId="075C0592" w:rsidR="0075762E" w:rsidRDefault="0075762E" w:rsidP="00414901">
      <w:pPr>
        <w:pStyle w:val="Paragraphedeliste"/>
        <w:numPr>
          <w:ilvl w:val="0"/>
          <w:numId w:val="9"/>
        </w:numPr>
        <w:spacing w:after="0"/>
        <w:ind w:left="714" w:hanging="357"/>
        <w:jc w:val="both"/>
        <w:rPr>
          <w:bCs/>
          <w:sz w:val="24"/>
          <w:szCs w:val="24"/>
        </w:rPr>
      </w:pPr>
      <w:r>
        <w:rPr>
          <w:bCs/>
          <w:sz w:val="24"/>
          <w:szCs w:val="24"/>
        </w:rPr>
        <w:t>L’export de donnée</w:t>
      </w:r>
      <w:r w:rsidR="00AB26AE">
        <w:rPr>
          <w:bCs/>
          <w:sz w:val="24"/>
          <w:szCs w:val="24"/>
        </w:rPr>
        <w:t>s</w:t>
      </w:r>
      <w:r w:rsidR="0068124A">
        <w:rPr>
          <w:bCs/>
          <w:sz w:val="24"/>
          <w:szCs w:val="24"/>
        </w:rPr>
        <w:t>.</w:t>
      </w:r>
    </w:p>
    <w:p w14:paraId="7D87137B" w14:textId="704E7014" w:rsidR="0068124A" w:rsidRPr="0068124A" w:rsidRDefault="0068124A" w:rsidP="00414901">
      <w:pPr>
        <w:ind w:left="1416"/>
        <w:jc w:val="both"/>
        <w:rPr>
          <w:bCs/>
          <w:sz w:val="24"/>
          <w:szCs w:val="24"/>
        </w:rPr>
      </w:pPr>
      <w:r>
        <w:rPr>
          <w:bCs/>
          <w:sz w:val="24"/>
          <w:szCs w:val="24"/>
        </w:rPr>
        <w:t xml:space="preserve">Cette fonctionnalité permet d’exporter au format excel des informations concernant les </w:t>
      </w:r>
      <w:r w:rsidR="00B61FD8">
        <w:rPr>
          <w:bCs/>
          <w:sz w:val="24"/>
          <w:szCs w:val="24"/>
        </w:rPr>
        <w:t xml:space="preserve">structures ou les </w:t>
      </w:r>
      <w:r>
        <w:rPr>
          <w:bCs/>
          <w:sz w:val="24"/>
          <w:szCs w:val="24"/>
        </w:rPr>
        <w:t>assistants maternels</w:t>
      </w:r>
      <w:r w:rsidR="00B61FD8">
        <w:rPr>
          <w:bCs/>
          <w:sz w:val="24"/>
          <w:szCs w:val="24"/>
        </w:rPr>
        <w:t xml:space="preserve"> référencés sur votre Caf.</w:t>
      </w:r>
      <w:r>
        <w:rPr>
          <w:bCs/>
          <w:sz w:val="24"/>
          <w:szCs w:val="24"/>
        </w:rPr>
        <w:t xml:space="preserve"> </w:t>
      </w:r>
    </w:p>
    <w:p w14:paraId="6AA805FE" w14:textId="663EE06C" w:rsidR="0075762E" w:rsidRDefault="0075762E" w:rsidP="00414901">
      <w:pPr>
        <w:pStyle w:val="Paragraphedeliste"/>
        <w:numPr>
          <w:ilvl w:val="0"/>
          <w:numId w:val="9"/>
        </w:numPr>
        <w:spacing w:after="0"/>
        <w:ind w:left="714" w:hanging="357"/>
        <w:jc w:val="both"/>
        <w:rPr>
          <w:bCs/>
          <w:sz w:val="24"/>
          <w:szCs w:val="24"/>
        </w:rPr>
      </w:pPr>
      <w:r>
        <w:rPr>
          <w:bCs/>
          <w:sz w:val="24"/>
          <w:szCs w:val="24"/>
        </w:rPr>
        <w:t>La gestion des structures</w:t>
      </w:r>
      <w:r w:rsidR="0068124A">
        <w:rPr>
          <w:bCs/>
          <w:sz w:val="24"/>
          <w:szCs w:val="24"/>
        </w:rPr>
        <w:t>.</w:t>
      </w:r>
    </w:p>
    <w:p w14:paraId="2831DCE6" w14:textId="77777777" w:rsidR="0068124A" w:rsidRDefault="0068124A" w:rsidP="00414901">
      <w:pPr>
        <w:spacing w:after="0"/>
        <w:ind w:left="1418"/>
        <w:jc w:val="both"/>
        <w:rPr>
          <w:bCs/>
          <w:sz w:val="24"/>
          <w:szCs w:val="24"/>
        </w:rPr>
      </w:pPr>
      <w:r>
        <w:rPr>
          <w:bCs/>
          <w:sz w:val="24"/>
          <w:szCs w:val="24"/>
        </w:rPr>
        <w:t>Cette fonctionnalité permet :</w:t>
      </w:r>
    </w:p>
    <w:p w14:paraId="5B6F94CE" w14:textId="37AEB629" w:rsidR="0068124A" w:rsidRPr="0068124A" w:rsidRDefault="0068124A" w:rsidP="00414901">
      <w:pPr>
        <w:pStyle w:val="Paragraphedeliste"/>
        <w:numPr>
          <w:ilvl w:val="2"/>
          <w:numId w:val="9"/>
        </w:numPr>
        <w:jc w:val="both"/>
        <w:rPr>
          <w:bCs/>
          <w:sz w:val="24"/>
          <w:szCs w:val="24"/>
        </w:rPr>
      </w:pPr>
      <w:r>
        <w:rPr>
          <w:bCs/>
          <w:sz w:val="24"/>
          <w:szCs w:val="24"/>
        </w:rPr>
        <w:t xml:space="preserve">De gérer les assistants maternels </w:t>
      </w:r>
      <w:r w:rsidR="00C1760E">
        <w:rPr>
          <w:bCs/>
          <w:sz w:val="24"/>
          <w:szCs w:val="24"/>
        </w:rPr>
        <w:t xml:space="preserve">(consulter, modifier, suspendre, radier …) </w:t>
      </w:r>
      <w:r>
        <w:rPr>
          <w:bCs/>
          <w:sz w:val="24"/>
          <w:szCs w:val="24"/>
        </w:rPr>
        <w:t>lorsqu</w:t>
      </w:r>
      <w:r w:rsidR="00C1760E">
        <w:rPr>
          <w:bCs/>
          <w:sz w:val="24"/>
          <w:szCs w:val="24"/>
        </w:rPr>
        <w:t>e leur demande d’inscription ou de renouvellement d’agrément ont été validées.</w:t>
      </w:r>
    </w:p>
    <w:p w14:paraId="43121088" w14:textId="7A2F1D61" w:rsidR="0068124A" w:rsidRPr="0068124A" w:rsidRDefault="0068124A" w:rsidP="00414901">
      <w:pPr>
        <w:pStyle w:val="Paragraphedeliste"/>
        <w:numPr>
          <w:ilvl w:val="2"/>
          <w:numId w:val="9"/>
        </w:numPr>
        <w:spacing w:after="120"/>
        <w:ind w:left="2154" w:hanging="357"/>
        <w:contextualSpacing w:val="0"/>
        <w:jc w:val="both"/>
        <w:rPr>
          <w:bCs/>
          <w:sz w:val="24"/>
          <w:szCs w:val="24"/>
        </w:rPr>
      </w:pPr>
      <w:r>
        <w:rPr>
          <w:bCs/>
          <w:sz w:val="24"/>
          <w:szCs w:val="24"/>
        </w:rPr>
        <w:t>D</w:t>
      </w:r>
      <w:r w:rsidRPr="0068124A">
        <w:rPr>
          <w:bCs/>
          <w:sz w:val="24"/>
          <w:szCs w:val="24"/>
        </w:rPr>
        <w:t>e créer des structures puis de les gérer (consulter, modifier</w:t>
      </w:r>
      <w:r>
        <w:rPr>
          <w:bCs/>
          <w:sz w:val="24"/>
          <w:szCs w:val="24"/>
        </w:rPr>
        <w:t xml:space="preserve"> …</w:t>
      </w:r>
      <w:r w:rsidRPr="0068124A">
        <w:rPr>
          <w:bCs/>
          <w:sz w:val="24"/>
          <w:szCs w:val="24"/>
        </w:rPr>
        <w:t>).</w:t>
      </w:r>
    </w:p>
    <w:p w14:paraId="6B00F47E" w14:textId="60FBEA01" w:rsidR="0075762E" w:rsidRDefault="0075762E" w:rsidP="00414901">
      <w:pPr>
        <w:pStyle w:val="Paragraphedeliste"/>
        <w:numPr>
          <w:ilvl w:val="0"/>
          <w:numId w:val="9"/>
        </w:numPr>
        <w:spacing w:after="0"/>
        <w:ind w:left="714" w:hanging="357"/>
        <w:contextualSpacing w:val="0"/>
        <w:jc w:val="both"/>
        <w:rPr>
          <w:bCs/>
          <w:sz w:val="24"/>
          <w:szCs w:val="24"/>
        </w:rPr>
      </w:pPr>
      <w:r>
        <w:rPr>
          <w:bCs/>
          <w:sz w:val="24"/>
          <w:szCs w:val="24"/>
        </w:rPr>
        <w:t>L</w:t>
      </w:r>
      <w:r w:rsidR="0068124A">
        <w:rPr>
          <w:bCs/>
          <w:sz w:val="24"/>
          <w:szCs w:val="24"/>
        </w:rPr>
        <w:t>a</w:t>
      </w:r>
      <w:r>
        <w:rPr>
          <w:bCs/>
          <w:sz w:val="24"/>
          <w:szCs w:val="24"/>
        </w:rPr>
        <w:t xml:space="preserve"> gestion des </w:t>
      </w:r>
      <w:r w:rsidR="001B2C3E">
        <w:rPr>
          <w:bCs/>
          <w:sz w:val="24"/>
          <w:szCs w:val="24"/>
        </w:rPr>
        <w:t>demandes d’</w:t>
      </w:r>
      <w:r>
        <w:rPr>
          <w:bCs/>
          <w:sz w:val="24"/>
          <w:szCs w:val="24"/>
        </w:rPr>
        <w:t>habilitations des structures</w:t>
      </w:r>
      <w:r w:rsidR="0068124A">
        <w:rPr>
          <w:bCs/>
          <w:sz w:val="24"/>
          <w:szCs w:val="24"/>
        </w:rPr>
        <w:t>.</w:t>
      </w:r>
    </w:p>
    <w:p w14:paraId="01D252CE" w14:textId="75493D12" w:rsidR="00C1760E" w:rsidRPr="00C1760E" w:rsidRDefault="00C1760E" w:rsidP="00414901">
      <w:pPr>
        <w:ind w:left="1416"/>
        <w:jc w:val="both"/>
        <w:rPr>
          <w:bCs/>
          <w:sz w:val="24"/>
          <w:szCs w:val="24"/>
        </w:rPr>
      </w:pPr>
      <w:r>
        <w:rPr>
          <w:bCs/>
          <w:sz w:val="24"/>
          <w:szCs w:val="24"/>
        </w:rPr>
        <w:t xml:space="preserve">Cette fonctionnalité permet de gérer le processus </w:t>
      </w:r>
      <w:r w:rsidR="009A57D3">
        <w:rPr>
          <w:bCs/>
          <w:sz w:val="24"/>
          <w:szCs w:val="24"/>
        </w:rPr>
        <w:t xml:space="preserve">de validation des demandes </w:t>
      </w:r>
      <w:r>
        <w:rPr>
          <w:bCs/>
          <w:sz w:val="24"/>
          <w:szCs w:val="24"/>
        </w:rPr>
        <w:t xml:space="preserve">d’habilitation </w:t>
      </w:r>
      <w:r w:rsidR="009A57D3">
        <w:rPr>
          <w:bCs/>
          <w:sz w:val="24"/>
          <w:szCs w:val="24"/>
        </w:rPr>
        <w:t>émises par les gestionnaires. U</w:t>
      </w:r>
      <w:r>
        <w:rPr>
          <w:bCs/>
          <w:sz w:val="24"/>
          <w:szCs w:val="24"/>
        </w:rPr>
        <w:t xml:space="preserve">ne demande d’habilitation </w:t>
      </w:r>
      <w:r w:rsidR="009A57D3">
        <w:rPr>
          <w:bCs/>
          <w:sz w:val="24"/>
          <w:szCs w:val="24"/>
        </w:rPr>
        <w:t>permet d’</w:t>
      </w:r>
      <w:r>
        <w:rPr>
          <w:bCs/>
          <w:sz w:val="24"/>
          <w:szCs w:val="24"/>
        </w:rPr>
        <w:t xml:space="preserve">obtenir un ou plusieurs comptes monenfant.fr </w:t>
      </w:r>
      <w:r w:rsidR="009A57D3">
        <w:rPr>
          <w:bCs/>
          <w:sz w:val="24"/>
          <w:szCs w:val="24"/>
        </w:rPr>
        <w:t xml:space="preserve">pour </w:t>
      </w:r>
      <w:r>
        <w:rPr>
          <w:bCs/>
          <w:sz w:val="24"/>
          <w:szCs w:val="24"/>
        </w:rPr>
        <w:t>mettre à jour les informations de</w:t>
      </w:r>
      <w:r w:rsidR="009A57D3">
        <w:rPr>
          <w:bCs/>
          <w:sz w:val="24"/>
          <w:szCs w:val="24"/>
        </w:rPr>
        <w:t>s</w:t>
      </w:r>
      <w:r>
        <w:rPr>
          <w:bCs/>
          <w:sz w:val="24"/>
          <w:szCs w:val="24"/>
        </w:rPr>
        <w:t xml:space="preserve"> structures, et d’accéder aux demandes d’informations émises en ligne par les parents et adressées à </w:t>
      </w:r>
      <w:r w:rsidR="009A57D3">
        <w:rPr>
          <w:bCs/>
          <w:sz w:val="24"/>
          <w:szCs w:val="24"/>
        </w:rPr>
        <w:t>c</w:t>
      </w:r>
      <w:r>
        <w:rPr>
          <w:bCs/>
          <w:sz w:val="24"/>
          <w:szCs w:val="24"/>
        </w:rPr>
        <w:t xml:space="preserve">es structures. </w:t>
      </w:r>
    </w:p>
    <w:p w14:paraId="495830CF" w14:textId="1743A0AD" w:rsidR="0075762E" w:rsidRDefault="0075762E" w:rsidP="00414901">
      <w:pPr>
        <w:pStyle w:val="Paragraphedeliste"/>
        <w:numPr>
          <w:ilvl w:val="0"/>
          <w:numId w:val="9"/>
        </w:numPr>
        <w:spacing w:after="0"/>
        <w:ind w:left="714" w:hanging="357"/>
        <w:contextualSpacing w:val="0"/>
        <w:jc w:val="both"/>
        <w:rPr>
          <w:bCs/>
          <w:sz w:val="24"/>
          <w:szCs w:val="24"/>
        </w:rPr>
      </w:pPr>
      <w:r>
        <w:rPr>
          <w:bCs/>
          <w:sz w:val="24"/>
          <w:szCs w:val="24"/>
        </w:rPr>
        <w:t xml:space="preserve">La </w:t>
      </w:r>
      <w:r w:rsidR="009A57D3">
        <w:rPr>
          <w:bCs/>
          <w:sz w:val="24"/>
          <w:szCs w:val="24"/>
        </w:rPr>
        <w:t xml:space="preserve">modification </w:t>
      </w:r>
      <w:r>
        <w:rPr>
          <w:bCs/>
          <w:sz w:val="24"/>
          <w:szCs w:val="24"/>
        </w:rPr>
        <w:t xml:space="preserve">des </w:t>
      </w:r>
      <w:r w:rsidR="00383071">
        <w:rPr>
          <w:bCs/>
          <w:sz w:val="24"/>
          <w:szCs w:val="24"/>
        </w:rPr>
        <w:t>habilitations des gestionnaires</w:t>
      </w:r>
      <w:r w:rsidR="0068124A">
        <w:rPr>
          <w:bCs/>
          <w:sz w:val="24"/>
          <w:szCs w:val="24"/>
        </w:rPr>
        <w:t>.</w:t>
      </w:r>
    </w:p>
    <w:p w14:paraId="7696344D" w14:textId="07D3ED88" w:rsidR="00C1760E" w:rsidRPr="00C1760E" w:rsidRDefault="00C1760E" w:rsidP="00414901">
      <w:pPr>
        <w:spacing w:after="120"/>
        <w:ind w:left="1418"/>
        <w:jc w:val="both"/>
        <w:rPr>
          <w:bCs/>
          <w:sz w:val="24"/>
          <w:szCs w:val="24"/>
        </w:rPr>
      </w:pPr>
      <w:r>
        <w:rPr>
          <w:bCs/>
          <w:sz w:val="24"/>
          <w:szCs w:val="24"/>
        </w:rPr>
        <w:t xml:space="preserve">Cette fonctionnalité permet </w:t>
      </w:r>
      <w:r w:rsidR="00CF7016">
        <w:rPr>
          <w:bCs/>
          <w:sz w:val="24"/>
          <w:szCs w:val="24"/>
        </w:rPr>
        <w:t xml:space="preserve">de mettre à jour les demandes d’habilitation </w:t>
      </w:r>
      <w:r w:rsidR="009A57D3">
        <w:rPr>
          <w:bCs/>
          <w:sz w:val="24"/>
          <w:szCs w:val="24"/>
        </w:rPr>
        <w:t>émises</w:t>
      </w:r>
      <w:r w:rsidR="00CF7016">
        <w:rPr>
          <w:bCs/>
          <w:sz w:val="24"/>
          <w:szCs w:val="24"/>
        </w:rPr>
        <w:t xml:space="preserve"> par les gestionnaires</w:t>
      </w:r>
      <w:r w:rsidR="001E35C7">
        <w:rPr>
          <w:bCs/>
          <w:sz w:val="24"/>
          <w:szCs w:val="24"/>
        </w:rPr>
        <w:t xml:space="preserve"> qui ont été validé</w:t>
      </w:r>
      <w:r w:rsidR="009A57D3">
        <w:rPr>
          <w:bCs/>
          <w:sz w:val="24"/>
          <w:szCs w:val="24"/>
        </w:rPr>
        <w:t>es. Elle permet également de</w:t>
      </w:r>
      <w:r w:rsidR="00CF7016">
        <w:rPr>
          <w:bCs/>
          <w:sz w:val="24"/>
          <w:szCs w:val="24"/>
        </w:rPr>
        <w:t xml:space="preserve"> révoquer des demandes d’habilitation qui avaient été acceptées</w:t>
      </w:r>
      <w:r w:rsidR="009A57D3">
        <w:rPr>
          <w:bCs/>
          <w:sz w:val="24"/>
          <w:szCs w:val="24"/>
        </w:rPr>
        <w:t xml:space="preserve"> pour supprimer les comptes</w:t>
      </w:r>
      <w:r w:rsidR="00CF7016">
        <w:rPr>
          <w:bCs/>
          <w:sz w:val="24"/>
          <w:szCs w:val="24"/>
        </w:rPr>
        <w:t>.</w:t>
      </w:r>
    </w:p>
    <w:p w14:paraId="2BAEA0B3" w14:textId="67017C67" w:rsidR="0075762E" w:rsidRDefault="0075762E" w:rsidP="00414901">
      <w:pPr>
        <w:pStyle w:val="Paragraphedeliste"/>
        <w:numPr>
          <w:ilvl w:val="0"/>
          <w:numId w:val="9"/>
        </w:numPr>
        <w:spacing w:after="0"/>
        <w:ind w:left="714" w:hanging="357"/>
        <w:contextualSpacing w:val="0"/>
        <w:jc w:val="both"/>
        <w:rPr>
          <w:bCs/>
          <w:sz w:val="24"/>
          <w:szCs w:val="24"/>
        </w:rPr>
      </w:pPr>
      <w:r>
        <w:rPr>
          <w:bCs/>
          <w:sz w:val="24"/>
          <w:szCs w:val="24"/>
        </w:rPr>
        <w:t>La gestion des demandes d’information sur les modes d’accueil</w:t>
      </w:r>
      <w:r w:rsidR="0068124A">
        <w:rPr>
          <w:bCs/>
          <w:sz w:val="24"/>
          <w:szCs w:val="24"/>
        </w:rPr>
        <w:t>.</w:t>
      </w:r>
    </w:p>
    <w:p w14:paraId="5A498474" w14:textId="7FE6628D" w:rsidR="00560545" w:rsidRDefault="00560545" w:rsidP="00414901">
      <w:pPr>
        <w:spacing w:after="120"/>
        <w:ind w:left="1418"/>
        <w:jc w:val="both"/>
        <w:rPr>
          <w:bCs/>
          <w:sz w:val="24"/>
          <w:szCs w:val="24"/>
        </w:rPr>
      </w:pPr>
      <w:r>
        <w:rPr>
          <w:bCs/>
          <w:sz w:val="24"/>
          <w:szCs w:val="24"/>
        </w:rPr>
        <w:t>Cette fonctionnalité permet de consulter toutes les demandes d’information émises en ligne par les parents et adressées à une structure de la CAF.</w:t>
      </w:r>
    </w:p>
    <w:p w14:paraId="59D731BE" w14:textId="5B1A2A3A" w:rsidR="000C41CE" w:rsidRDefault="000C41CE" w:rsidP="000C41CE">
      <w:pPr>
        <w:pStyle w:val="Paragraphedeliste"/>
        <w:numPr>
          <w:ilvl w:val="0"/>
          <w:numId w:val="9"/>
        </w:numPr>
        <w:spacing w:after="120"/>
        <w:jc w:val="both"/>
        <w:rPr>
          <w:bCs/>
          <w:sz w:val="24"/>
          <w:szCs w:val="24"/>
        </w:rPr>
      </w:pPr>
      <w:r>
        <w:rPr>
          <w:bCs/>
          <w:sz w:val="24"/>
          <w:szCs w:val="24"/>
        </w:rPr>
        <w:t>La base documentaire RPE.</w:t>
      </w:r>
    </w:p>
    <w:p w14:paraId="309ABEEB" w14:textId="5C6A99D7" w:rsidR="000C41CE" w:rsidRPr="000C41CE" w:rsidRDefault="000C41CE" w:rsidP="000C41CE">
      <w:pPr>
        <w:spacing w:after="120"/>
        <w:ind w:left="1418"/>
        <w:jc w:val="both"/>
        <w:rPr>
          <w:bCs/>
          <w:sz w:val="24"/>
          <w:szCs w:val="24"/>
        </w:rPr>
      </w:pPr>
      <w:r w:rsidRPr="000C41CE">
        <w:rPr>
          <w:bCs/>
          <w:sz w:val="24"/>
          <w:szCs w:val="24"/>
        </w:rPr>
        <w:lastRenderedPageBreak/>
        <w:t>Cette fonctionnalité permet de consulter</w:t>
      </w:r>
      <w:r>
        <w:rPr>
          <w:bCs/>
          <w:sz w:val="24"/>
          <w:szCs w:val="24"/>
        </w:rPr>
        <w:t xml:space="preserve"> et télécharger les documents mis à disposition des gestionnaires des RPE.</w:t>
      </w:r>
    </w:p>
    <w:p w14:paraId="51765578" w14:textId="3F0E6046" w:rsidR="0075762E" w:rsidRDefault="0075762E" w:rsidP="00414901">
      <w:pPr>
        <w:pStyle w:val="Paragraphedeliste"/>
        <w:numPr>
          <w:ilvl w:val="0"/>
          <w:numId w:val="9"/>
        </w:numPr>
        <w:jc w:val="both"/>
        <w:rPr>
          <w:bCs/>
          <w:sz w:val="24"/>
          <w:szCs w:val="24"/>
        </w:rPr>
      </w:pPr>
      <w:r>
        <w:rPr>
          <w:bCs/>
          <w:sz w:val="24"/>
          <w:szCs w:val="24"/>
        </w:rPr>
        <w:t>Le guide utilisateur</w:t>
      </w:r>
      <w:r w:rsidR="0068124A">
        <w:rPr>
          <w:bCs/>
          <w:sz w:val="24"/>
          <w:szCs w:val="24"/>
        </w:rPr>
        <w:t>.</w:t>
      </w:r>
    </w:p>
    <w:p w14:paraId="278957A4" w14:textId="23343F86" w:rsidR="00560545" w:rsidRDefault="00560545" w:rsidP="00414901">
      <w:pPr>
        <w:pStyle w:val="Paragraphedeliste"/>
        <w:spacing w:after="120"/>
        <w:ind w:left="1418"/>
        <w:contextualSpacing w:val="0"/>
        <w:jc w:val="both"/>
        <w:rPr>
          <w:bCs/>
          <w:sz w:val="24"/>
          <w:szCs w:val="24"/>
        </w:rPr>
      </w:pPr>
      <w:r>
        <w:rPr>
          <w:bCs/>
          <w:sz w:val="24"/>
          <w:szCs w:val="24"/>
        </w:rPr>
        <w:t>Cette fonctionnalité permet d’accéder aux guides utilisateurs moenfant.fr.</w:t>
      </w:r>
    </w:p>
    <w:p w14:paraId="2AED65EE" w14:textId="259023A4" w:rsidR="0075762E" w:rsidRDefault="0075762E" w:rsidP="00414901">
      <w:pPr>
        <w:pStyle w:val="Paragraphedeliste"/>
        <w:numPr>
          <w:ilvl w:val="0"/>
          <w:numId w:val="9"/>
        </w:numPr>
        <w:spacing w:after="0"/>
        <w:jc w:val="both"/>
        <w:rPr>
          <w:bCs/>
          <w:sz w:val="24"/>
          <w:szCs w:val="24"/>
        </w:rPr>
      </w:pPr>
      <w:r>
        <w:rPr>
          <w:bCs/>
          <w:sz w:val="24"/>
          <w:szCs w:val="24"/>
        </w:rPr>
        <w:t>La gestion des demandes d’inscription des assistants maternels</w:t>
      </w:r>
      <w:r w:rsidR="0068124A">
        <w:rPr>
          <w:bCs/>
          <w:sz w:val="24"/>
          <w:szCs w:val="24"/>
        </w:rPr>
        <w:t>.</w:t>
      </w:r>
    </w:p>
    <w:p w14:paraId="0853B1CB" w14:textId="26D2E63B" w:rsidR="00560545" w:rsidRDefault="00560545" w:rsidP="00414901">
      <w:pPr>
        <w:spacing w:after="120"/>
        <w:ind w:left="1418"/>
        <w:jc w:val="both"/>
        <w:rPr>
          <w:bCs/>
          <w:sz w:val="24"/>
          <w:szCs w:val="24"/>
        </w:rPr>
      </w:pPr>
      <w:r>
        <w:rPr>
          <w:bCs/>
          <w:sz w:val="24"/>
          <w:szCs w:val="24"/>
        </w:rPr>
        <w:t xml:space="preserve">Cette fonctionnalité permet </w:t>
      </w:r>
      <w:r w:rsidR="006B05F7">
        <w:rPr>
          <w:bCs/>
          <w:sz w:val="24"/>
          <w:szCs w:val="24"/>
        </w:rPr>
        <w:t>de consulter la liste de</w:t>
      </w:r>
      <w:r>
        <w:rPr>
          <w:bCs/>
          <w:sz w:val="24"/>
          <w:szCs w:val="24"/>
        </w:rPr>
        <w:t xml:space="preserve"> demandes d’inscription et de renouvellement d’agrément </w:t>
      </w:r>
      <w:r w:rsidR="006B05F7">
        <w:rPr>
          <w:bCs/>
          <w:sz w:val="24"/>
          <w:szCs w:val="24"/>
        </w:rPr>
        <w:t>émises par l</w:t>
      </w:r>
      <w:r>
        <w:rPr>
          <w:bCs/>
          <w:sz w:val="24"/>
          <w:szCs w:val="24"/>
        </w:rPr>
        <w:t>es Assistants maternels</w:t>
      </w:r>
      <w:r w:rsidR="002B582E">
        <w:rPr>
          <w:bCs/>
          <w:sz w:val="24"/>
          <w:szCs w:val="24"/>
        </w:rPr>
        <w:t>.</w:t>
      </w:r>
    </w:p>
    <w:p w14:paraId="3D8659A9" w14:textId="1B352777" w:rsidR="00F039D4" w:rsidRPr="00560545" w:rsidRDefault="002B582E" w:rsidP="00414901">
      <w:pPr>
        <w:spacing w:after="120"/>
        <w:ind w:left="1418"/>
        <w:jc w:val="both"/>
        <w:rPr>
          <w:bCs/>
          <w:sz w:val="24"/>
          <w:szCs w:val="24"/>
        </w:rPr>
      </w:pPr>
      <w:r>
        <w:rPr>
          <w:bCs/>
          <w:sz w:val="24"/>
          <w:szCs w:val="24"/>
        </w:rPr>
        <w:t>Dans le cas où un compte utilisateur possède les 2 rôles « Modérateur » et « Agent CAF », cette fonctionnalité permet alors également de traiter les demandes.</w:t>
      </w:r>
    </w:p>
    <w:p w14:paraId="1FEA3BEE" w14:textId="228AEAD6" w:rsidR="0075762E" w:rsidRDefault="0075762E" w:rsidP="00414901">
      <w:pPr>
        <w:pStyle w:val="Paragraphedeliste"/>
        <w:numPr>
          <w:ilvl w:val="0"/>
          <w:numId w:val="9"/>
        </w:numPr>
        <w:spacing w:after="0"/>
        <w:ind w:left="714" w:hanging="357"/>
        <w:contextualSpacing w:val="0"/>
        <w:jc w:val="both"/>
        <w:rPr>
          <w:bCs/>
          <w:sz w:val="24"/>
          <w:szCs w:val="24"/>
        </w:rPr>
      </w:pPr>
      <w:r>
        <w:rPr>
          <w:bCs/>
          <w:sz w:val="24"/>
          <w:szCs w:val="24"/>
        </w:rPr>
        <w:t>L</w:t>
      </w:r>
      <w:r w:rsidR="0068124A">
        <w:rPr>
          <w:bCs/>
          <w:sz w:val="24"/>
          <w:szCs w:val="24"/>
        </w:rPr>
        <w:t>a</w:t>
      </w:r>
      <w:r>
        <w:rPr>
          <w:bCs/>
          <w:sz w:val="24"/>
          <w:szCs w:val="24"/>
        </w:rPr>
        <w:t xml:space="preserve"> relance des ASM (Assi</w:t>
      </w:r>
      <w:r w:rsidR="0068124A">
        <w:rPr>
          <w:bCs/>
          <w:sz w:val="24"/>
          <w:szCs w:val="24"/>
        </w:rPr>
        <w:t>s</w:t>
      </w:r>
      <w:r>
        <w:rPr>
          <w:bCs/>
          <w:sz w:val="24"/>
          <w:szCs w:val="24"/>
        </w:rPr>
        <w:t>tants Maternels) en attente de nouveaux éléments.</w:t>
      </w:r>
    </w:p>
    <w:p w14:paraId="2862C085" w14:textId="6D1C2FB8" w:rsidR="006B05F7" w:rsidRPr="006B05F7" w:rsidRDefault="006B05F7" w:rsidP="00414901">
      <w:pPr>
        <w:spacing w:after="120"/>
        <w:ind w:left="1418"/>
        <w:jc w:val="both"/>
        <w:rPr>
          <w:bCs/>
          <w:sz w:val="24"/>
          <w:szCs w:val="24"/>
        </w:rPr>
      </w:pPr>
      <w:r>
        <w:rPr>
          <w:bCs/>
          <w:sz w:val="24"/>
          <w:szCs w:val="24"/>
        </w:rPr>
        <w:t>Cette fonctionnalité permet d’envoyer un mail de relance à des Assistants maternels sélectionnés qui ont une demande d’inscription ou de renouvellement d’agrément qui n’a pas pu être validée.</w:t>
      </w:r>
    </w:p>
    <w:p w14:paraId="064883B3" w14:textId="57C53F97" w:rsidR="0068124A" w:rsidRDefault="0068124A" w:rsidP="00414901">
      <w:pPr>
        <w:pStyle w:val="Paragraphedeliste"/>
        <w:numPr>
          <w:ilvl w:val="0"/>
          <w:numId w:val="9"/>
        </w:numPr>
        <w:spacing w:after="0"/>
        <w:ind w:left="714" w:hanging="357"/>
        <w:contextualSpacing w:val="0"/>
        <w:jc w:val="both"/>
        <w:rPr>
          <w:bCs/>
          <w:sz w:val="24"/>
          <w:szCs w:val="24"/>
        </w:rPr>
      </w:pPr>
      <w:r>
        <w:rPr>
          <w:bCs/>
          <w:sz w:val="24"/>
          <w:szCs w:val="24"/>
        </w:rPr>
        <w:t xml:space="preserve">L’accès à </w:t>
      </w:r>
      <w:r w:rsidR="00A80231">
        <w:rPr>
          <w:bCs/>
          <w:sz w:val="24"/>
          <w:szCs w:val="24"/>
        </w:rPr>
        <w:t>un</w:t>
      </w:r>
      <w:r>
        <w:rPr>
          <w:bCs/>
          <w:sz w:val="24"/>
          <w:szCs w:val="24"/>
        </w:rPr>
        <w:t xml:space="preserve"> site</w:t>
      </w:r>
      <w:r w:rsidR="00A80231">
        <w:rPr>
          <w:bCs/>
          <w:sz w:val="24"/>
          <w:szCs w:val="24"/>
        </w:rPr>
        <w:t xml:space="preserve"> autorisé (boussole)</w:t>
      </w:r>
      <w:r w:rsidR="006B05F7">
        <w:rPr>
          <w:bCs/>
          <w:sz w:val="24"/>
          <w:szCs w:val="24"/>
        </w:rPr>
        <w:t>.</w:t>
      </w:r>
    </w:p>
    <w:p w14:paraId="725E8505" w14:textId="27427918" w:rsidR="006B05F7" w:rsidRPr="006B05F7" w:rsidRDefault="00A80231" w:rsidP="00414901">
      <w:pPr>
        <w:spacing w:after="120"/>
        <w:ind w:left="1418"/>
        <w:jc w:val="both"/>
        <w:rPr>
          <w:bCs/>
          <w:sz w:val="24"/>
          <w:szCs w:val="24"/>
        </w:rPr>
      </w:pPr>
      <w:r>
        <w:rPr>
          <w:bCs/>
          <w:sz w:val="24"/>
          <w:szCs w:val="24"/>
        </w:rPr>
        <w:t>Cette fonctionnalité permet de sélectionner un des sites autorisés pour le compte utilisateur, puis d’accéder aux fonctionnalités et aux données autorisées pour ce site. Le site peut être celui de monenfant.fr, de la CAF autorisée, d’une structure de la CAF …</w:t>
      </w:r>
    </w:p>
    <w:p w14:paraId="1A0F5767" w14:textId="038A993F" w:rsidR="0068124A" w:rsidRDefault="0068124A" w:rsidP="00414901">
      <w:pPr>
        <w:pStyle w:val="Paragraphedeliste"/>
        <w:numPr>
          <w:ilvl w:val="0"/>
          <w:numId w:val="9"/>
        </w:numPr>
        <w:spacing w:after="0"/>
        <w:ind w:left="714" w:hanging="357"/>
        <w:contextualSpacing w:val="0"/>
        <w:jc w:val="both"/>
        <w:rPr>
          <w:bCs/>
          <w:sz w:val="24"/>
          <w:szCs w:val="24"/>
        </w:rPr>
      </w:pPr>
      <w:r>
        <w:rPr>
          <w:bCs/>
          <w:sz w:val="24"/>
          <w:szCs w:val="24"/>
        </w:rPr>
        <w:t>La fermeture de sa session (déconnexion).</w:t>
      </w:r>
    </w:p>
    <w:p w14:paraId="09EA8009" w14:textId="2E0615C7" w:rsidR="00A80231" w:rsidRPr="00A80231" w:rsidRDefault="00A80231" w:rsidP="00414901">
      <w:pPr>
        <w:ind w:left="1416"/>
        <w:jc w:val="both"/>
        <w:rPr>
          <w:bCs/>
          <w:sz w:val="24"/>
          <w:szCs w:val="24"/>
        </w:rPr>
      </w:pPr>
      <w:r>
        <w:rPr>
          <w:bCs/>
          <w:sz w:val="24"/>
          <w:szCs w:val="24"/>
        </w:rPr>
        <w:t>Cette fonctionnalité permet de se déconnecter du compte.</w:t>
      </w:r>
    </w:p>
    <w:p w14:paraId="32F44FA7" w14:textId="0687A135" w:rsidR="0075762E" w:rsidRPr="0075762E" w:rsidRDefault="0075762E" w:rsidP="00414901">
      <w:pPr>
        <w:jc w:val="both"/>
        <w:rPr>
          <w:bCs/>
          <w:sz w:val="24"/>
          <w:szCs w:val="24"/>
        </w:rPr>
      </w:pPr>
      <w:r>
        <w:rPr>
          <w:bCs/>
          <w:sz w:val="24"/>
          <w:szCs w:val="24"/>
        </w:rPr>
        <w:t>Toutes ces fonctionnalités sont décrites en détail dans les chapitres suivants de ce document.</w:t>
      </w:r>
    </w:p>
    <w:p w14:paraId="1B4F1276" w14:textId="77777777" w:rsidR="00437F8E" w:rsidRDefault="00437F8E" w:rsidP="00414901">
      <w:pPr>
        <w:jc w:val="both"/>
        <w:rPr>
          <w:b/>
          <w:sz w:val="24"/>
          <w:szCs w:val="24"/>
          <w:u w:val="single"/>
        </w:rPr>
      </w:pPr>
    </w:p>
    <w:p w14:paraId="34385E2E" w14:textId="10E6CA63" w:rsidR="00A80231" w:rsidRPr="000D63BA" w:rsidRDefault="00A80231" w:rsidP="00414901">
      <w:pPr>
        <w:pStyle w:val="Titre3"/>
        <w:jc w:val="both"/>
      </w:pPr>
      <w:bookmarkStart w:id="9" w:name="_Toc215653592"/>
      <w:r w:rsidRPr="000D63BA">
        <w:t>Description du rôle « Administrateur CAF »</w:t>
      </w:r>
      <w:bookmarkEnd w:id="9"/>
    </w:p>
    <w:p w14:paraId="61394381" w14:textId="6415B0B7" w:rsidR="00A80231" w:rsidRDefault="00A80231" w:rsidP="00414901">
      <w:pPr>
        <w:jc w:val="both"/>
        <w:rPr>
          <w:bCs/>
          <w:sz w:val="24"/>
          <w:szCs w:val="24"/>
        </w:rPr>
      </w:pPr>
      <w:r>
        <w:rPr>
          <w:bCs/>
          <w:sz w:val="24"/>
          <w:szCs w:val="24"/>
        </w:rPr>
        <w:t>Le rôle « Administrateur CAF » (Admin CAF) permet </w:t>
      </w:r>
      <w:r w:rsidR="002B582E">
        <w:rPr>
          <w:bCs/>
          <w:sz w:val="24"/>
          <w:szCs w:val="24"/>
        </w:rPr>
        <w:t xml:space="preserve">pour sa CAF </w:t>
      </w:r>
      <w:r>
        <w:rPr>
          <w:bCs/>
          <w:sz w:val="24"/>
          <w:szCs w:val="24"/>
        </w:rPr>
        <w:t>:</w:t>
      </w:r>
    </w:p>
    <w:p w14:paraId="78054863" w14:textId="3977A563" w:rsidR="00A80231" w:rsidRDefault="00A80231" w:rsidP="00414901">
      <w:pPr>
        <w:pStyle w:val="Paragraphedeliste"/>
        <w:numPr>
          <w:ilvl w:val="0"/>
          <w:numId w:val="9"/>
        </w:numPr>
        <w:spacing w:after="120"/>
        <w:ind w:left="714" w:hanging="357"/>
        <w:contextualSpacing w:val="0"/>
        <w:jc w:val="both"/>
        <w:rPr>
          <w:bCs/>
          <w:sz w:val="24"/>
          <w:szCs w:val="24"/>
        </w:rPr>
      </w:pPr>
      <w:r>
        <w:rPr>
          <w:bCs/>
          <w:sz w:val="24"/>
          <w:szCs w:val="24"/>
        </w:rPr>
        <w:t>D</w:t>
      </w:r>
      <w:r w:rsidRPr="00A80231">
        <w:rPr>
          <w:bCs/>
          <w:sz w:val="24"/>
          <w:szCs w:val="24"/>
        </w:rPr>
        <w:t>’accéder aux mêmes fonctionnalités que celle</w:t>
      </w:r>
      <w:r>
        <w:rPr>
          <w:bCs/>
          <w:sz w:val="24"/>
          <w:szCs w:val="24"/>
        </w:rPr>
        <w:t>s</w:t>
      </w:r>
      <w:r w:rsidRPr="00A80231">
        <w:rPr>
          <w:bCs/>
          <w:sz w:val="24"/>
          <w:szCs w:val="24"/>
        </w:rPr>
        <w:t xml:space="preserve"> d</w:t>
      </w:r>
      <w:r w:rsidR="008210BD">
        <w:rPr>
          <w:bCs/>
          <w:sz w:val="24"/>
          <w:szCs w:val="24"/>
        </w:rPr>
        <w:t>u</w:t>
      </w:r>
      <w:r w:rsidRPr="00A80231">
        <w:rPr>
          <w:bCs/>
          <w:sz w:val="24"/>
          <w:szCs w:val="24"/>
        </w:rPr>
        <w:t xml:space="preserve"> </w:t>
      </w:r>
      <w:r>
        <w:rPr>
          <w:bCs/>
          <w:sz w:val="24"/>
          <w:szCs w:val="24"/>
        </w:rPr>
        <w:t xml:space="preserve">rôle </w:t>
      </w:r>
      <w:r w:rsidRPr="00A80231">
        <w:rPr>
          <w:bCs/>
          <w:sz w:val="24"/>
          <w:szCs w:val="24"/>
        </w:rPr>
        <w:t>« Agent</w:t>
      </w:r>
      <w:r>
        <w:rPr>
          <w:bCs/>
          <w:sz w:val="24"/>
          <w:szCs w:val="24"/>
        </w:rPr>
        <w:t xml:space="preserve"> CAF » </w:t>
      </w:r>
      <w:r w:rsidR="008210BD">
        <w:rPr>
          <w:bCs/>
          <w:sz w:val="24"/>
          <w:szCs w:val="24"/>
        </w:rPr>
        <w:t xml:space="preserve">et </w:t>
      </w:r>
      <w:r>
        <w:rPr>
          <w:bCs/>
          <w:sz w:val="24"/>
          <w:szCs w:val="24"/>
        </w:rPr>
        <w:t xml:space="preserve">avec </w:t>
      </w:r>
      <w:r w:rsidR="008210BD">
        <w:rPr>
          <w:bCs/>
          <w:sz w:val="24"/>
          <w:szCs w:val="24"/>
        </w:rPr>
        <w:t xml:space="preserve">les mêmes droits à l’exception de la fonctionnalité « Gestion des demandes d’inscription des assistants maternels » pour laquelle ce rôle d’administrateur permet de traiter les demandes. </w:t>
      </w:r>
    </w:p>
    <w:p w14:paraId="6B8A7B3F" w14:textId="41067038" w:rsidR="008210BD" w:rsidRDefault="008210BD" w:rsidP="00414901">
      <w:pPr>
        <w:pStyle w:val="Paragraphedeliste"/>
        <w:numPr>
          <w:ilvl w:val="0"/>
          <w:numId w:val="9"/>
        </w:numPr>
        <w:jc w:val="both"/>
        <w:rPr>
          <w:bCs/>
          <w:sz w:val="24"/>
          <w:szCs w:val="24"/>
        </w:rPr>
      </w:pPr>
      <w:r>
        <w:rPr>
          <w:bCs/>
          <w:sz w:val="24"/>
          <w:szCs w:val="24"/>
        </w:rPr>
        <w:t xml:space="preserve">D’accéder aux fonctionnalités supplémentaires de gestion des utilisateurs pour gérer les comptes utilisateurs monenfant.fr de sa CAF. </w:t>
      </w:r>
    </w:p>
    <w:p w14:paraId="60C2D5A8" w14:textId="77777777" w:rsidR="00FD0216" w:rsidRDefault="00FD0216" w:rsidP="00FD0216">
      <w:pPr>
        <w:jc w:val="both"/>
        <w:rPr>
          <w:bCs/>
          <w:sz w:val="24"/>
          <w:szCs w:val="24"/>
        </w:rPr>
      </w:pPr>
    </w:p>
    <w:p w14:paraId="72BB1B67" w14:textId="77777777" w:rsidR="00ED3814" w:rsidRDefault="00ED3814" w:rsidP="00FD0216">
      <w:pPr>
        <w:jc w:val="both"/>
        <w:rPr>
          <w:bCs/>
          <w:sz w:val="24"/>
          <w:szCs w:val="24"/>
        </w:rPr>
      </w:pPr>
    </w:p>
    <w:p w14:paraId="0AD85F5B" w14:textId="77777777" w:rsidR="00ED3814" w:rsidRPr="00FD0216" w:rsidRDefault="00ED3814" w:rsidP="00FD0216">
      <w:pPr>
        <w:jc w:val="both"/>
        <w:rPr>
          <w:bCs/>
          <w:sz w:val="24"/>
          <w:szCs w:val="24"/>
        </w:rPr>
      </w:pPr>
    </w:p>
    <w:p w14:paraId="6A4FD575" w14:textId="708DE6AE" w:rsidR="008143DF" w:rsidRPr="0037402D" w:rsidRDefault="008143DF" w:rsidP="00414901">
      <w:pPr>
        <w:pStyle w:val="Titre2"/>
        <w:jc w:val="both"/>
      </w:pPr>
      <w:bookmarkStart w:id="10" w:name="_Toc215653593"/>
      <w:r>
        <w:lastRenderedPageBreak/>
        <w:t>Connexion au BO monenfant.fr</w:t>
      </w:r>
      <w:bookmarkEnd w:id="10"/>
      <w:r>
        <w:t xml:space="preserve"> </w:t>
      </w:r>
    </w:p>
    <w:p w14:paraId="6C7EF6D1" w14:textId="1708A753" w:rsidR="00AF7541" w:rsidRPr="000D63BA" w:rsidRDefault="00AF7541" w:rsidP="00414901">
      <w:pPr>
        <w:pStyle w:val="Titre3"/>
        <w:jc w:val="both"/>
      </w:pPr>
      <w:bookmarkStart w:id="11" w:name="_Ref68685974"/>
      <w:bookmarkStart w:id="12" w:name="_Toc215653594"/>
      <w:bookmarkStart w:id="13" w:name="_Ref535252200"/>
      <w:bookmarkStart w:id="14" w:name="_Ref535310926"/>
      <w:bookmarkStart w:id="15" w:name="_Ref535311785"/>
      <w:bookmarkStart w:id="16" w:name="_Ref535311925"/>
      <w:bookmarkStart w:id="17" w:name="_Ref535311949"/>
      <w:bookmarkStart w:id="18" w:name="_Ref535311977"/>
      <w:bookmarkStart w:id="19" w:name="_Ref535312048"/>
      <w:bookmarkStart w:id="20" w:name="_Ref535335048"/>
      <w:bookmarkStart w:id="21" w:name="_Ref535335094"/>
      <w:bookmarkStart w:id="22" w:name="_Ref535335121"/>
      <w:r w:rsidRPr="000D63BA">
        <w:t>Fiche n</w:t>
      </w:r>
      <w:r w:rsidR="00F61D12" w:rsidRPr="000D63BA">
        <w:t>°</w:t>
      </w:r>
      <w:r w:rsidRPr="000D63BA">
        <w:t>0</w:t>
      </w:r>
      <w:r w:rsidR="00A17104" w:rsidRPr="000D63BA">
        <w:t xml:space="preserve"> </w:t>
      </w:r>
      <w:r w:rsidRPr="000D63BA">
        <w:t xml:space="preserve">: </w:t>
      </w:r>
      <w:r w:rsidR="005D3D50" w:rsidRPr="000D63BA">
        <w:t>Vider le cache de son navigateur</w:t>
      </w:r>
      <w:bookmarkEnd w:id="11"/>
      <w:bookmarkEnd w:id="12"/>
    </w:p>
    <w:p w14:paraId="32C1D8E4" w14:textId="09781D8A" w:rsidR="003C15C0" w:rsidRPr="000C41CE" w:rsidRDefault="003C15C0" w:rsidP="00414901">
      <w:pPr>
        <w:jc w:val="both"/>
        <w:rPr>
          <w:bCs/>
          <w:sz w:val="24"/>
          <w:szCs w:val="24"/>
        </w:rPr>
      </w:pPr>
      <w:r w:rsidRPr="000C41CE">
        <w:rPr>
          <w:bCs/>
          <w:sz w:val="24"/>
          <w:szCs w:val="24"/>
        </w:rPr>
        <w:t xml:space="preserve">Avant toute opération sur le Back office </w:t>
      </w:r>
      <w:r w:rsidR="0082638F" w:rsidRPr="000C41CE">
        <w:rPr>
          <w:bCs/>
          <w:sz w:val="24"/>
          <w:szCs w:val="24"/>
        </w:rPr>
        <w:t>monenfant.fr</w:t>
      </w:r>
      <w:r w:rsidRPr="000C41CE">
        <w:rPr>
          <w:bCs/>
          <w:sz w:val="24"/>
          <w:szCs w:val="24"/>
        </w:rPr>
        <w:t xml:space="preserve">, il </w:t>
      </w:r>
      <w:r w:rsidR="00150F95" w:rsidRPr="000C41CE">
        <w:rPr>
          <w:bCs/>
          <w:sz w:val="24"/>
          <w:szCs w:val="24"/>
        </w:rPr>
        <w:t xml:space="preserve">peut être utile </w:t>
      </w:r>
      <w:r w:rsidRPr="000C41CE">
        <w:rPr>
          <w:bCs/>
          <w:sz w:val="24"/>
          <w:szCs w:val="24"/>
        </w:rPr>
        <w:t>de procéder à un vidage de cache du navigateur afin de permettre une utilisation optimale de l’ensemble des nouvelles fonctionnalités.</w:t>
      </w:r>
      <w:r w:rsidR="00B2781C" w:rsidRPr="000C41CE">
        <w:rPr>
          <w:bCs/>
          <w:sz w:val="24"/>
          <w:szCs w:val="24"/>
        </w:rPr>
        <w:t xml:space="preserve"> </w:t>
      </w:r>
    </w:p>
    <w:p w14:paraId="4E6DF87A" w14:textId="6344A6D1" w:rsidR="00220C97" w:rsidRPr="000C41CE" w:rsidRDefault="00220C97" w:rsidP="00414901">
      <w:pPr>
        <w:jc w:val="both"/>
        <w:rPr>
          <w:bCs/>
          <w:sz w:val="24"/>
          <w:szCs w:val="24"/>
        </w:rPr>
      </w:pPr>
      <w:r w:rsidRPr="000C41CE">
        <w:rPr>
          <w:bCs/>
          <w:sz w:val="24"/>
          <w:szCs w:val="24"/>
        </w:rPr>
        <w:t>Ce mode opératoire peut également être transmis aux autres utilisateurs de monenfant.fr (assistants maternels et gestionnaires de structure).</w:t>
      </w:r>
    </w:p>
    <w:p w14:paraId="78242B98" w14:textId="3ED70CDA" w:rsidR="007B4764" w:rsidRPr="0037402D" w:rsidRDefault="000445F8" w:rsidP="00414901">
      <w:pPr>
        <w:jc w:val="both"/>
        <w:rPr>
          <w:b/>
          <w:sz w:val="24"/>
          <w:szCs w:val="24"/>
        </w:rPr>
      </w:pPr>
      <w:r w:rsidRPr="0037402D">
        <w:rPr>
          <w:b/>
          <w:sz w:val="24"/>
          <w:szCs w:val="24"/>
        </w:rPr>
        <w:t>Qu’est</w:t>
      </w:r>
      <w:r w:rsidR="00CC73C6" w:rsidRPr="0037402D">
        <w:rPr>
          <w:b/>
          <w:sz w:val="24"/>
          <w:szCs w:val="24"/>
        </w:rPr>
        <w:t>-</w:t>
      </w:r>
      <w:r w:rsidRPr="0037402D">
        <w:rPr>
          <w:b/>
          <w:sz w:val="24"/>
          <w:szCs w:val="24"/>
        </w:rPr>
        <w:t>ce que le cache d’un navigateur</w:t>
      </w:r>
      <w:r w:rsidR="00A17104" w:rsidRPr="0037402D">
        <w:rPr>
          <w:b/>
          <w:sz w:val="24"/>
          <w:szCs w:val="24"/>
        </w:rPr>
        <w:t xml:space="preserve"> </w:t>
      </w:r>
      <w:r w:rsidR="00C83672" w:rsidRPr="0037402D">
        <w:rPr>
          <w:b/>
          <w:sz w:val="24"/>
          <w:szCs w:val="24"/>
        </w:rPr>
        <w:t xml:space="preserve">? </w:t>
      </w:r>
    </w:p>
    <w:p w14:paraId="68683420" w14:textId="689D18F8" w:rsidR="000445F8" w:rsidRPr="0037402D" w:rsidRDefault="000445F8" w:rsidP="00414901">
      <w:pPr>
        <w:jc w:val="both"/>
        <w:rPr>
          <w:bCs/>
          <w:sz w:val="24"/>
          <w:szCs w:val="24"/>
        </w:rPr>
      </w:pPr>
      <w:r w:rsidRPr="0037402D">
        <w:rPr>
          <w:bCs/>
          <w:sz w:val="24"/>
          <w:szCs w:val="24"/>
        </w:rPr>
        <w:t xml:space="preserve">Le cache est un stockage temporaire pour votre navigateur. </w:t>
      </w:r>
      <w:r w:rsidR="00C07229" w:rsidRPr="0037402D">
        <w:rPr>
          <w:bCs/>
          <w:sz w:val="24"/>
          <w:szCs w:val="24"/>
        </w:rPr>
        <w:t>Lorsque</w:t>
      </w:r>
      <w:r w:rsidRPr="0037402D">
        <w:rPr>
          <w:bCs/>
          <w:sz w:val="24"/>
          <w:szCs w:val="24"/>
        </w:rPr>
        <w:t xml:space="preserve"> vous visitez un site Internet, le cache est utilisé pour stocker du contenu tel que le </w:t>
      </w:r>
      <w:r w:rsidR="00C53BE7" w:rsidRPr="0037402D">
        <w:rPr>
          <w:bCs/>
          <w:sz w:val="24"/>
          <w:szCs w:val="24"/>
        </w:rPr>
        <w:t>contenu de la page</w:t>
      </w:r>
      <w:r w:rsidRPr="0037402D">
        <w:rPr>
          <w:bCs/>
          <w:sz w:val="24"/>
          <w:szCs w:val="24"/>
        </w:rPr>
        <w:t xml:space="preserve">, </w:t>
      </w:r>
      <w:r w:rsidR="00C53BE7" w:rsidRPr="0037402D">
        <w:rPr>
          <w:bCs/>
          <w:sz w:val="24"/>
          <w:szCs w:val="24"/>
        </w:rPr>
        <w:t>des choix de l’utilisateur</w:t>
      </w:r>
      <w:r w:rsidRPr="0037402D">
        <w:rPr>
          <w:bCs/>
          <w:sz w:val="24"/>
          <w:szCs w:val="24"/>
        </w:rPr>
        <w:t xml:space="preserve"> ou </w:t>
      </w:r>
      <w:r w:rsidR="00C53BE7" w:rsidRPr="0037402D">
        <w:rPr>
          <w:bCs/>
          <w:sz w:val="24"/>
          <w:szCs w:val="24"/>
        </w:rPr>
        <w:t>des feuilles de style</w:t>
      </w:r>
      <w:r w:rsidRPr="0037402D">
        <w:rPr>
          <w:bCs/>
          <w:sz w:val="24"/>
          <w:szCs w:val="24"/>
        </w:rPr>
        <w:t>. Puisque ce processus se fait en arrière-plan, l’utilisateur n’a généralement pas conscience de son existence. Ensuite, si une page chargée précédemment est visitée de nouveau, les données sauvegardées n’ont pas à être téléchargées une nouvelle fois</w:t>
      </w:r>
      <w:r w:rsidR="00A17104" w:rsidRPr="0037402D">
        <w:rPr>
          <w:bCs/>
          <w:sz w:val="24"/>
          <w:szCs w:val="24"/>
        </w:rPr>
        <w:t xml:space="preserve"> </w:t>
      </w:r>
      <w:r w:rsidR="003878BC" w:rsidRPr="0037402D">
        <w:rPr>
          <w:bCs/>
          <w:sz w:val="24"/>
          <w:szCs w:val="24"/>
        </w:rPr>
        <w:t>: l</w:t>
      </w:r>
      <w:r w:rsidRPr="0037402D">
        <w:rPr>
          <w:bCs/>
          <w:sz w:val="24"/>
          <w:szCs w:val="24"/>
        </w:rPr>
        <w:t>e navigateur a juste besoin d’accéder au contenu stocké dans le cache, chargeant ainsi la page plus vite.</w:t>
      </w:r>
    </w:p>
    <w:p w14:paraId="2F9C67CB" w14:textId="31E22697" w:rsidR="00B2781C" w:rsidRPr="0037402D" w:rsidRDefault="00B2781C" w:rsidP="00414901">
      <w:pPr>
        <w:jc w:val="both"/>
        <w:rPr>
          <w:b/>
          <w:sz w:val="24"/>
          <w:szCs w:val="24"/>
          <w:u w:val="single"/>
        </w:rPr>
      </w:pPr>
      <w:r w:rsidRPr="0037402D">
        <w:rPr>
          <w:b/>
          <w:sz w:val="24"/>
          <w:szCs w:val="24"/>
          <w:u w:val="single"/>
        </w:rPr>
        <w:t>Pourquoi vider le cache</w:t>
      </w:r>
      <w:r w:rsidR="00A17104" w:rsidRPr="0037402D">
        <w:rPr>
          <w:b/>
          <w:sz w:val="24"/>
          <w:szCs w:val="24"/>
          <w:u w:val="single"/>
        </w:rPr>
        <w:t xml:space="preserve"> </w:t>
      </w:r>
      <w:r w:rsidRPr="0037402D">
        <w:rPr>
          <w:b/>
          <w:sz w:val="24"/>
          <w:szCs w:val="24"/>
          <w:u w:val="single"/>
        </w:rPr>
        <w:t xml:space="preserve">: </w:t>
      </w:r>
    </w:p>
    <w:p w14:paraId="3656E9B8" w14:textId="2C10B5AD" w:rsidR="00D85F31" w:rsidRPr="0037402D" w:rsidRDefault="00D00BF7" w:rsidP="00414901">
      <w:pPr>
        <w:jc w:val="both"/>
        <w:rPr>
          <w:sz w:val="24"/>
          <w:szCs w:val="24"/>
        </w:rPr>
      </w:pPr>
      <w:r w:rsidRPr="0037402D">
        <w:rPr>
          <w:sz w:val="24"/>
          <w:szCs w:val="24"/>
        </w:rPr>
        <w:t>Il peut arriver que le cache de votre navigateur sauvegarde automatiquement des informations erronées</w:t>
      </w:r>
      <w:r w:rsidR="00812DA6" w:rsidRPr="0037402D">
        <w:rPr>
          <w:sz w:val="24"/>
          <w:szCs w:val="24"/>
        </w:rPr>
        <w:t xml:space="preserve"> ou des pages anciennes </w:t>
      </w:r>
      <w:r w:rsidR="00164D82" w:rsidRPr="0037402D">
        <w:rPr>
          <w:sz w:val="24"/>
          <w:szCs w:val="24"/>
        </w:rPr>
        <w:t>qui ne seraient pas mises à jour</w:t>
      </w:r>
      <w:r w:rsidRPr="0037402D">
        <w:rPr>
          <w:sz w:val="24"/>
          <w:szCs w:val="24"/>
        </w:rPr>
        <w:t>. Il est donc nécessaire de vider le cache de temps à autre afin d’éviter de faire face à un comportement anormal sur le site.</w:t>
      </w:r>
    </w:p>
    <w:p w14:paraId="28A67FC8" w14:textId="34B6727E" w:rsidR="003C15C0" w:rsidRPr="0037402D" w:rsidRDefault="003C15C0" w:rsidP="00414901">
      <w:pPr>
        <w:jc w:val="both"/>
        <w:rPr>
          <w:b/>
          <w:sz w:val="24"/>
          <w:szCs w:val="24"/>
          <w:u w:val="single"/>
        </w:rPr>
      </w:pPr>
      <w:r w:rsidRPr="0037402D">
        <w:rPr>
          <w:b/>
          <w:sz w:val="24"/>
          <w:szCs w:val="24"/>
          <w:u w:val="single"/>
        </w:rPr>
        <w:t>La démarche est la suivante</w:t>
      </w:r>
      <w:r w:rsidR="00A17104" w:rsidRPr="0037402D">
        <w:rPr>
          <w:b/>
          <w:sz w:val="24"/>
          <w:szCs w:val="24"/>
          <w:u w:val="single"/>
        </w:rPr>
        <w:t xml:space="preserve"> </w:t>
      </w:r>
      <w:r w:rsidRPr="0037402D">
        <w:rPr>
          <w:b/>
          <w:sz w:val="24"/>
          <w:szCs w:val="24"/>
          <w:u w:val="single"/>
        </w:rPr>
        <w:t>:</w:t>
      </w:r>
    </w:p>
    <w:p w14:paraId="20D921BC" w14:textId="6676E2C6" w:rsidR="00721F51" w:rsidRPr="0037402D" w:rsidRDefault="00721F51" w:rsidP="00414901">
      <w:pPr>
        <w:pStyle w:val="Paragraphedeliste"/>
        <w:numPr>
          <w:ilvl w:val="0"/>
          <w:numId w:val="4"/>
        </w:numPr>
        <w:spacing w:after="0"/>
        <w:jc w:val="both"/>
        <w:rPr>
          <w:sz w:val="24"/>
          <w:szCs w:val="24"/>
        </w:rPr>
      </w:pPr>
      <w:r w:rsidRPr="0037402D">
        <w:rPr>
          <w:b/>
          <w:bCs/>
          <w:sz w:val="24"/>
          <w:szCs w:val="24"/>
        </w:rPr>
        <w:t>Avec le navigateur Microsoft Edge</w:t>
      </w:r>
    </w:p>
    <w:p w14:paraId="44EFEB4F" w14:textId="77777777" w:rsidR="00721F51" w:rsidRPr="00B93B01" w:rsidRDefault="00721F51" w:rsidP="00414901">
      <w:pPr>
        <w:pStyle w:val="Paragraphedeliste"/>
        <w:numPr>
          <w:ilvl w:val="0"/>
          <w:numId w:val="6"/>
        </w:numPr>
        <w:spacing w:line="240" w:lineRule="auto"/>
        <w:jc w:val="both"/>
        <w:rPr>
          <w:rFonts w:cstheme="minorHAnsi"/>
          <w:sz w:val="24"/>
          <w:szCs w:val="24"/>
        </w:rPr>
      </w:pPr>
      <w:r w:rsidRPr="00B93B01">
        <w:rPr>
          <w:rFonts w:cstheme="minorHAnsi"/>
          <w:sz w:val="24"/>
          <w:szCs w:val="24"/>
        </w:rPr>
        <w:t>Rendez-vous sur le navigateur « Edge » ;</w:t>
      </w:r>
    </w:p>
    <w:p w14:paraId="43231083" w14:textId="77777777" w:rsidR="00721F51" w:rsidRPr="00B93B01" w:rsidRDefault="00721F51" w:rsidP="00414901">
      <w:pPr>
        <w:pStyle w:val="Paragraphedeliste"/>
        <w:numPr>
          <w:ilvl w:val="0"/>
          <w:numId w:val="6"/>
        </w:numPr>
        <w:spacing w:line="240" w:lineRule="auto"/>
        <w:jc w:val="both"/>
        <w:rPr>
          <w:sz w:val="24"/>
          <w:szCs w:val="24"/>
        </w:rPr>
      </w:pPr>
      <w:r w:rsidRPr="00B93B01">
        <w:rPr>
          <w:sz w:val="24"/>
          <w:szCs w:val="24"/>
        </w:rPr>
        <w:t xml:space="preserve">Cliquez sur l’icône </w:t>
      </w:r>
      <w:r w:rsidRPr="00B93B01">
        <w:rPr>
          <w:noProof/>
          <w:sz w:val="28"/>
          <w:szCs w:val="28"/>
        </w:rPr>
        <w:drawing>
          <wp:inline distT="0" distB="0" distL="0" distR="0" wp14:anchorId="15E5A597" wp14:editId="006CA2B4">
            <wp:extent cx="273064" cy="133357"/>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22">
                      <a:extLst>
                        <a:ext uri="{28A0092B-C50C-407E-A947-70E740481C1C}">
                          <a14:useLocalDpi xmlns:a14="http://schemas.microsoft.com/office/drawing/2010/main" val="0"/>
                        </a:ext>
                      </a:extLst>
                    </a:blip>
                    <a:stretch>
                      <a:fillRect/>
                    </a:stretch>
                  </pic:blipFill>
                  <pic:spPr>
                    <a:xfrm>
                      <a:off x="0" y="0"/>
                      <a:ext cx="273064" cy="133357"/>
                    </a:xfrm>
                    <a:prstGeom prst="rect">
                      <a:avLst/>
                    </a:prstGeom>
                  </pic:spPr>
                </pic:pic>
              </a:graphicData>
            </a:graphic>
          </wp:inline>
        </w:drawing>
      </w:r>
      <w:r w:rsidRPr="00B93B01">
        <w:rPr>
          <w:sz w:val="24"/>
          <w:szCs w:val="24"/>
        </w:rPr>
        <w:t xml:space="preserve"> située au haut à droite de votre navigateur ;</w:t>
      </w:r>
    </w:p>
    <w:p w14:paraId="333D5120" w14:textId="461D6785" w:rsidR="00721F51" w:rsidRPr="00B93B01" w:rsidRDefault="00721F51" w:rsidP="00414901">
      <w:pPr>
        <w:pStyle w:val="Paragraphedeliste"/>
        <w:numPr>
          <w:ilvl w:val="0"/>
          <w:numId w:val="6"/>
        </w:numPr>
        <w:spacing w:line="240" w:lineRule="auto"/>
        <w:jc w:val="both"/>
        <w:rPr>
          <w:rFonts w:cstheme="minorHAnsi"/>
          <w:sz w:val="24"/>
          <w:szCs w:val="24"/>
        </w:rPr>
      </w:pPr>
      <w:r w:rsidRPr="00B93B01">
        <w:rPr>
          <w:rFonts w:cstheme="minorHAnsi"/>
          <w:sz w:val="24"/>
          <w:szCs w:val="24"/>
        </w:rPr>
        <w:t>Cliquez sur « </w:t>
      </w:r>
      <w:r w:rsidR="00882477" w:rsidRPr="00B93B01">
        <w:rPr>
          <w:rFonts w:cstheme="minorHAnsi"/>
          <w:sz w:val="24"/>
          <w:szCs w:val="24"/>
        </w:rPr>
        <w:t>Historique</w:t>
      </w:r>
      <w:r w:rsidRPr="00B93B01">
        <w:rPr>
          <w:rFonts w:cstheme="minorHAnsi"/>
          <w:sz w:val="24"/>
          <w:szCs w:val="24"/>
        </w:rPr>
        <w:t> »</w:t>
      </w:r>
      <w:r w:rsidR="001E6091" w:rsidRPr="00B93B01">
        <w:rPr>
          <w:rFonts w:cstheme="minorHAnsi"/>
          <w:sz w:val="24"/>
          <w:szCs w:val="24"/>
        </w:rPr>
        <w:t xml:space="preserve"> puis sur « Effacer les données de navigation »</w:t>
      </w:r>
      <w:r w:rsidRPr="00B93B01">
        <w:rPr>
          <w:rFonts w:cstheme="minorHAnsi"/>
          <w:sz w:val="24"/>
          <w:szCs w:val="24"/>
        </w:rPr>
        <w:t> ;</w:t>
      </w:r>
    </w:p>
    <w:p w14:paraId="525E02CE" w14:textId="77777777" w:rsidR="00721F51" w:rsidRPr="00B93B01" w:rsidRDefault="00721F51" w:rsidP="00414901">
      <w:pPr>
        <w:pStyle w:val="Paragraphedeliste"/>
        <w:spacing w:line="240" w:lineRule="auto"/>
        <w:jc w:val="both"/>
        <w:rPr>
          <w:rFonts w:cstheme="minorHAnsi"/>
          <w:sz w:val="24"/>
          <w:szCs w:val="24"/>
        </w:rPr>
      </w:pPr>
      <w:r w:rsidRPr="00B93B01">
        <w:rPr>
          <w:rFonts w:cstheme="minorHAnsi"/>
          <w:b/>
          <w:bCs/>
          <w:sz w:val="24"/>
          <w:szCs w:val="24"/>
        </w:rPr>
        <w:t>[Raccourci clavier : Ctrl+Shift+Del] </w:t>
      </w:r>
    </w:p>
    <w:p w14:paraId="0B38158D" w14:textId="089DEBC4" w:rsidR="00721F51" w:rsidRPr="00B93B01" w:rsidRDefault="00721F51" w:rsidP="00414901">
      <w:pPr>
        <w:pStyle w:val="Paragraphedeliste"/>
        <w:numPr>
          <w:ilvl w:val="0"/>
          <w:numId w:val="6"/>
        </w:numPr>
        <w:spacing w:line="240" w:lineRule="auto"/>
        <w:jc w:val="both"/>
        <w:rPr>
          <w:rFonts w:cstheme="minorHAnsi"/>
          <w:sz w:val="24"/>
          <w:szCs w:val="24"/>
        </w:rPr>
      </w:pPr>
      <w:r w:rsidRPr="00B93B01">
        <w:rPr>
          <w:rFonts w:cstheme="minorHAnsi"/>
          <w:sz w:val="24"/>
          <w:szCs w:val="24"/>
          <w:shd w:val="clear" w:color="auto" w:fill="FFFFFF"/>
        </w:rPr>
        <w:t xml:space="preserve">Dans la section « Effacer les données de navigation », </w:t>
      </w:r>
      <w:r w:rsidR="00E034EC" w:rsidRPr="00B93B01">
        <w:rPr>
          <w:rFonts w:cstheme="minorHAnsi"/>
          <w:sz w:val="24"/>
          <w:szCs w:val="24"/>
          <w:shd w:val="clear" w:color="auto" w:fill="FFFFFF"/>
        </w:rPr>
        <w:t>c</w:t>
      </w:r>
      <w:r w:rsidRPr="00B93B01">
        <w:rPr>
          <w:rFonts w:cstheme="minorHAnsi"/>
          <w:sz w:val="24"/>
          <w:szCs w:val="24"/>
        </w:rPr>
        <w:t xml:space="preserve">hoisissez </w:t>
      </w:r>
      <w:r w:rsidR="00E034EC" w:rsidRPr="00B93B01">
        <w:rPr>
          <w:rFonts w:cstheme="minorHAnsi"/>
          <w:sz w:val="24"/>
          <w:szCs w:val="24"/>
        </w:rPr>
        <w:t>l’intervalle de temps « À tout moment »</w:t>
      </w:r>
      <w:r w:rsidRPr="00B93B01">
        <w:rPr>
          <w:rFonts w:cstheme="minorHAnsi"/>
          <w:sz w:val="24"/>
          <w:szCs w:val="24"/>
        </w:rPr>
        <w:t> ;</w:t>
      </w:r>
    </w:p>
    <w:p w14:paraId="019F6EBC" w14:textId="77777777" w:rsidR="00721F51" w:rsidRPr="00B93B01" w:rsidRDefault="00721F51" w:rsidP="00414901">
      <w:pPr>
        <w:pStyle w:val="Paragraphedeliste"/>
        <w:numPr>
          <w:ilvl w:val="0"/>
          <w:numId w:val="6"/>
        </w:numPr>
        <w:spacing w:line="240" w:lineRule="auto"/>
        <w:jc w:val="both"/>
        <w:rPr>
          <w:rFonts w:cstheme="minorHAnsi"/>
          <w:sz w:val="24"/>
          <w:szCs w:val="24"/>
        </w:rPr>
      </w:pPr>
      <w:r w:rsidRPr="00B93B01">
        <w:rPr>
          <w:rFonts w:cstheme="minorHAnsi"/>
          <w:sz w:val="24"/>
          <w:szCs w:val="24"/>
        </w:rPr>
        <w:t xml:space="preserve">Cochez a minima les cases face à « Cookies et autres données du site » et « Images et fichiers mis en cache ». </w:t>
      </w:r>
    </w:p>
    <w:p w14:paraId="7D6EDB1F" w14:textId="79BCDDBB" w:rsidR="00721F51" w:rsidRPr="00B93B01" w:rsidRDefault="00721F51" w:rsidP="00414901">
      <w:pPr>
        <w:pStyle w:val="Paragraphedeliste"/>
        <w:numPr>
          <w:ilvl w:val="0"/>
          <w:numId w:val="6"/>
        </w:numPr>
        <w:spacing w:line="240" w:lineRule="auto"/>
        <w:jc w:val="both"/>
        <w:rPr>
          <w:rFonts w:cstheme="minorHAnsi"/>
          <w:sz w:val="24"/>
          <w:szCs w:val="24"/>
        </w:rPr>
      </w:pPr>
      <w:r w:rsidRPr="00B93B01">
        <w:rPr>
          <w:rFonts w:cstheme="minorHAnsi"/>
          <w:sz w:val="24"/>
          <w:szCs w:val="24"/>
        </w:rPr>
        <w:t>Cliquez sur « Effacer maintenant »</w:t>
      </w:r>
    </w:p>
    <w:p w14:paraId="5D934A6A" w14:textId="77777777" w:rsidR="003F4023" w:rsidRPr="0037402D" w:rsidRDefault="003F4023" w:rsidP="00414901">
      <w:pPr>
        <w:pStyle w:val="Paragraphedeliste"/>
        <w:spacing w:line="240" w:lineRule="auto"/>
        <w:jc w:val="both"/>
        <w:rPr>
          <w:rFonts w:cstheme="minorHAnsi"/>
        </w:rPr>
      </w:pPr>
    </w:p>
    <w:p w14:paraId="38D34EE7" w14:textId="71F85A62" w:rsidR="001407AD" w:rsidRPr="0037402D" w:rsidRDefault="001407AD" w:rsidP="00414901">
      <w:pPr>
        <w:pStyle w:val="Paragraphedeliste"/>
        <w:numPr>
          <w:ilvl w:val="0"/>
          <w:numId w:val="4"/>
        </w:numPr>
        <w:jc w:val="both"/>
        <w:rPr>
          <w:b/>
          <w:bCs/>
          <w:sz w:val="24"/>
          <w:szCs w:val="24"/>
        </w:rPr>
      </w:pPr>
      <w:r w:rsidRPr="0037402D">
        <w:rPr>
          <w:b/>
          <w:bCs/>
          <w:sz w:val="24"/>
          <w:szCs w:val="24"/>
        </w:rPr>
        <w:t>Avec le navigateur Mozilla Firefox</w:t>
      </w:r>
    </w:p>
    <w:p w14:paraId="348C550C" w14:textId="2C6B0049" w:rsidR="003C15C0" w:rsidRPr="00B93B01" w:rsidRDefault="00774F5D" w:rsidP="00414901">
      <w:pPr>
        <w:pStyle w:val="Paragraphedeliste"/>
        <w:numPr>
          <w:ilvl w:val="0"/>
          <w:numId w:val="3"/>
        </w:numPr>
        <w:spacing w:line="240" w:lineRule="auto"/>
        <w:jc w:val="both"/>
        <w:rPr>
          <w:sz w:val="24"/>
          <w:szCs w:val="24"/>
        </w:rPr>
      </w:pPr>
      <w:r w:rsidRPr="00B93B01">
        <w:rPr>
          <w:sz w:val="24"/>
          <w:szCs w:val="24"/>
        </w:rPr>
        <w:t>Rendez-vous</w:t>
      </w:r>
      <w:r w:rsidR="003C15C0" w:rsidRPr="00B93B01">
        <w:rPr>
          <w:sz w:val="24"/>
          <w:szCs w:val="24"/>
        </w:rPr>
        <w:t xml:space="preserve"> sur le navigateur</w:t>
      </w:r>
      <w:r w:rsidR="00D00BF7" w:rsidRPr="00B93B01">
        <w:rPr>
          <w:sz w:val="24"/>
          <w:szCs w:val="24"/>
        </w:rPr>
        <w:t xml:space="preserve"> « Mozilla Firefox »</w:t>
      </w:r>
      <w:r w:rsidR="0033557A" w:rsidRPr="00B93B01">
        <w:rPr>
          <w:sz w:val="24"/>
          <w:szCs w:val="24"/>
        </w:rPr>
        <w:t> ;</w:t>
      </w:r>
    </w:p>
    <w:p w14:paraId="4A633B28" w14:textId="1A9B9DBA" w:rsidR="00D00BF7" w:rsidRPr="00B93B01" w:rsidRDefault="00D00BF7" w:rsidP="00414901">
      <w:pPr>
        <w:pStyle w:val="Paragraphedeliste"/>
        <w:numPr>
          <w:ilvl w:val="0"/>
          <w:numId w:val="3"/>
        </w:numPr>
        <w:spacing w:line="240" w:lineRule="auto"/>
        <w:jc w:val="both"/>
        <w:rPr>
          <w:sz w:val="24"/>
          <w:szCs w:val="24"/>
        </w:rPr>
      </w:pPr>
      <w:r w:rsidRPr="00B93B01">
        <w:rPr>
          <w:noProof/>
          <w:sz w:val="24"/>
          <w:szCs w:val="24"/>
        </w:rPr>
        <w:drawing>
          <wp:anchor distT="0" distB="0" distL="114300" distR="114300" simplePos="0" relativeHeight="251658240" behindDoc="1" locked="0" layoutInCell="1" allowOverlap="1" wp14:anchorId="0029B715" wp14:editId="472B59DC">
            <wp:simplePos x="0" y="0"/>
            <wp:positionH relativeFrom="column">
              <wp:posOffset>1747096</wp:posOffset>
            </wp:positionH>
            <wp:positionV relativeFrom="paragraph">
              <wp:posOffset>21802</wp:posOffset>
            </wp:positionV>
            <wp:extent cx="161925" cy="132080"/>
            <wp:effectExtent l="0" t="0" r="9525" b="1270"/>
            <wp:wrapTight wrapText="bothSides">
              <wp:wrapPolygon edited="0">
                <wp:start x="0" y="0"/>
                <wp:lineTo x="0" y="18692"/>
                <wp:lineTo x="20329" y="18692"/>
                <wp:lineTo x="20329" y="0"/>
                <wp:lineTo x="0" y="0"/>
              </wp:wrapPolygon>
            </wp:wrapTight>
            <wp:docPr id="4172" name="Image 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1925" cy="132080"/>
                    </a:xfrm>
                    <a:prstGeom prst="rect">
                      <a:avLst/>
                    </a:prstGeom>
                  </pic:spPr>
                </pic:pic>
              </a:graphicData>
            </a:graphic>
            <wp14:sizeRelH relativeFrom="margin">
              <wp14:pctWidth>0</wp14:pctWidth>
            </wp14:sizeRelH>
            <wp14:sizeRelV relativeFrom="margin">
              <wp14:pctHeight>0</wp14:pctHeight>
            </wp14:sizeRelV>
          </wp:anchor>
        </w:drawing>
      </w:r>
      <w:r w:rsidRPr="00B93B01">
        <w:rPr>
          <w:sz w:val="24"/>
          <w:szCs w:val="24"/>
        </w:rPr>
        <w:t>Cliquez sur l</w:t>
      </w:r>
      <w:r w:rsidR="00733695" w:rsidRPr="00B93B01">
        <w:rPr>
          <w:sz w:val="24"/>
          <w:szCs w:val="24"/>
        </w:rPr>
        <w:t xml:space="preserve">’icône </w:t>
      </w:r>
      <w:r w:rsidR="00774F5D" w:rsidRPr="00B93B01">
        <w:rPr>
          <w:sz w:val="24"/>
          <w:szCs w:val="24"/>
        </w:rPr>
        <w:t>s</w:t>
      </w:r>
      <w:r w:rsidRPr="00B93B01">
        <w:rPr>
          <w:sz w:val="24"/>
          <w:szCs w:val="24"/>
        </w:rPr>
        <w:t>itué</w:t>
      </w:r>
      <w:r w:rsidR="00733695" w:rsidRPr="00B93B01">
        <w:rPr>
          <w:sz w:val="24"/>
          <w:szCs w:val="24"/>
        </w:rPr>
        <w:t xml:space="preserve">e </w:t>
      </w:r>
      <w:r w:rsidRPr="00B93B01">
        <w:rPr>
          <w:sz w:val="24"/>
          <w:szCs w:val="24"/>
        </w:rPr>
        <w:t>en haut à droite de votre navigateur</w:t>
      </w:r>
      <w:r w:rsidR="00931746" w:rsidRPr="00B93B01">
        <w:rPr>
          <w:sz w:val="24"/>
          <w:szCs w:val="24"/>
        </w:rPr>
        <w:t> ;</w:t>
      </w:r>
    </w:p>
    <w:p w14:paraId="751F42DA" w14:textId="2F76BD1C" w:rsidR="00EF1E3A" w:rsidRPr="00B93B01" w:rsidRDefault="00D00BF7" w:rsidP="00414901">
      <w:pPr>
        <w:pStyle w:val="Paragraphedeliste"/>
        <w:numPr>
          <w:ilvl w:val="0"/>
          <w:numId w:val="3"/>
        </w:numPr>
        <w:spacing w:line="240" w:lineRule="auto"/>
        <w:jc w:val="both"/>
        <w:rPr>
          <w:sz w:val="24"/>
          <w:szCs w:val="24"/>
        </w:rPr>
      </w:pPr>
      <w:r w:rsidRPr="00B93B01">
        <w:rPr>
          <w:sz w:val="24"/>
          <w:szCs w:val="24"/>
        </w:rPr>
        <w:t>Sélectionne</w:t>
      </w:r>
      <w:r w:rsidR="00774F5D" w:rsidRPr="00B93B01">
        <w:rPr>
          <w:sz w:val="24"/>
          <w:szCs w:val="24"/>
        </w:rPr>
        <w:t>z</w:t>
      </w:r>
      <w:r w:rsidR="00EF1E3A" w:rsidRPr="00B93B01">
        <w:rPr>
          <w:sz w:val="24"/>
          <w:szCs w:val="24"/>
        </w:rPr>
        <w:t xml:space="preserve"> « Historique </w:t>
      </w:r>
      <w:r w:rsidR="003C15C0" w:rsidRPr="00B93B01">
        <w:rPr>
          <w:sz w:val="24"/>
          <w:szCs w:val="24"/>
        </w:rPr>
        <w:t>»</w:t>
      </w:r>
      <w:r w:rsidRPr="00B93B01">
        <w:rPr>
          <w:sz w:val="24"/>
          <w:szCs w:val="24"/>
        </w:rPr>
        <w:t xml:space="preserve"> </w:t>
      </w:r>
      <w:r w:rsidR="00B03368" w:rsidRPr="00B93B01">
        <w:rPr>
          <w:sz w:val="24"/>
          <w:szCs w:val="24"/>
        </w:rPr>
        <w:t xml:space="preserve">ou « Paramètres » </w:t>
      </w:r>
      <w:r w:rsidRPr="00B93B01">
        <w:rPr>
          <w:sz w:val="24"/>
          <w:szCs w:val="24"/>
        </w:rPr>
        <w:t>puis « Effacer l’historique récent »</w:t>
      </w:r>
      <w:r w:rsidR="00931746" w:rsidRPr="00B93B01">
        <w:rPr>
          <w:sz w:val="24"/>
          <w:szCs w:val="24"/>
        </w:rPr>
        <w:t> </w:t>
      </w:r>
      <w:r w:rsidR="00B03368" w:rsidRPr="00B93B01">
        <w:rPr>
          <w:sz w:val="24"/>
          <w:szCs w:val="24"/>
        </w:rPr>
        <w:t>ou « Vie priv</w:t>
      </w:r>
      <w:r w:rsidR="008F15AB" w:rsidRPr="00B93B01">
        <w:rPr>
          <w:sz w:val="24"/>
          <w:szCs w:val="24"/>
        </w:rPr>
        <w:t>ée et sécurité »</w:t>
      </w:r>
      <w:r w:rsidR="00931746" w:rsidRPr="00B93B01">
        <w:rPr>
          <w:sz w:val="24"/>
          <w:szCs w:val="24"/>
        </w:rPr>
        <w:t>;</w:t>
      </w:r>
    </w:p>
    <w:p w14:paraId="0F011694" w14:textId="06191DDA" w:rsidR="003C15C0" w:rsidRPr="00B93B01" w:rsidRDefault="00D00BF7" w:rsidP="00414901">
      <w:pPr>
        <w:pStyle w:val="Paragraphedeliste"/>
        <w:spacing w:line="240" w:lineRule="auto"/>
        <w:jc w:val="both"/>
        <w:rPr>
          <w:b/>
          <w:sz w:val="24"/>
          <w:szCs w:val="24"/>
        </w:rPr>
      </w:pPr>
      <w:r w:rsidRPr="00B93B01">
        <w:rPr>
          <w:b/>
          <w:sz w:val="24"/>
          <w:szCs w:val="24"/>
        </w:rPr>
        <w:t>[Raccourci clavier</w:t>
      </w:r>
      <w:r w:rsidR="00774F5D" w:rsidRPr="00B93B01">
        <w:rPr>
          <w:b/>
          <w:sz w:val="24"/>
          <w:szCs w:val="24"/>
        </w:rPr>
        <w:t> </w:t>
      </w:r>
      <w:r w:rsidRPr="00B93B01">
        <w:rPr>
          <w:b/>
          <w:sz w:val="24"/>
          <w:szCs w:val="24"/>
        </w:rPr>
        <w:t>: Ctrl+M</w:t>
      </w:r>
      <w:r w:rsidR="00EF1E3A" w:rsidRPr="00B93B01">
        <w:rPr>
          <w:b/>
          <w:sz w:val="24"/>
          <w:szCs w:val="24"/>
        </w:rPr>
        <w:t>aj+Suppr</w:t>
      </w:r>
      <w:r w:rsidRPr="00B93B01">
        <w:rPr>
          <w:b/>
          <w:sz w:val="24"/>
          <w:szCs w:val="24"/>
        </w:rPr>
        <w:t>]</w:t>
      </w:r>
    </w:p>
    <w:p w14:paraId="48DAA023" w14:textId="43C8F019" w:rsidR="003C15C0" w:rsidRPr="00B93B01" w:rsidRDefault="00774F5D" w:rsidP="00414901">
      <w:pPr>
        <w:pStyle w:val="Paragraphedeliste"/>
        <w:numPr>
          <w:ilvl w:val="0"/>
          <w:numId w:val="3"/>
        </w:numPr>
        <w:spacing w:line="240" w:lineRule="auto"/>
        <w:jc w:val="both"/>
        <w:rPr>
          <w:sz w:val="24"/>
          <w:szCs w:val="24"/>
        </w:rPr>
      </w:pPr>
      <w:r w:rsidRPr="00B93B01">
        <w:rPr>
          <w:sz w:val="24"/>
          <w:szCs w:val="24"/>
        </w:rPr>
        <w:t>Dans la liste déroulante des intervalles choisissez « Tout »</w:t>
      </w:r>
      <w:r w:rsidR="00931746" w:rsidRPr="00B93B01">
        <w:rPr>
          <w:sz w:val="24"/>
          <w:szCs w:val="24"/>
        </w:rPr>
        <w:t> ;</w:t>
      </w:r>
    </w:p>
    <w:p w14:paraId="0482BC1D" w14:textId="0A8AA297" w:rsidR="007D4A79" w:rsidRPr="00B93B01" w:rsidRDefault="00774F5D" w:rsidP="00414901">
      <w:pPr>
        <w:pStyle w:val="Paragraphedeliste"/>
        <w:numPr>
          <w:ilvl w:val="0"/>
          <w:numId w:val="3"/>
        </w:numPr>
        <w:spacing w:line="240" w:lineRule="auto"/>
        <w:jc w:val="both"/>
        <w:rPr>
          <w:sz w:val="24"/>
          <w:szCs w:val="24"/>
        </w:rPr>
      </w:pPr>
      <w:r w:rsidRPr="00B93B01">
        <w:rPr>
          <w:sz w:val="24"/>
          <w:szCs w:val="24"/>
        </w:rPr>
        <w:t>Cliquez sur « Détails » pour cocher uniquement la case « Cache »</w:t>
      </w:r>
      <w:r w:rsidR="00931746" w:rsidRPr="00B93B01">
        <w:rPr>
          <w:sz w:val="24"/>
          <w:szCs w:val="24"/>
        </w:rPr>
        <w:t> ;</w:t>
      </w:r>
    </w:p>
    <w:p w14:paraId="5590B42B" w14:textId="04DBEF21" w:rsidR="001407AD" w:rsidRPr="00B93B01" w:rsidRDefault="00774F5D" w:rsidP="00414901">
      <w:pPr>
        <w:pStyle w:val="Paragraphedeliste"/>
        <w:numPr>
          <w:ilvl w:val="0"/>
          <w:numId w:val="3"/>
        </w:numPr>
        <w:spacing w:line="240" w:lineRule="auto"/>
        <w:jc w:val="both"/>
        <w:rPr>
          <w:sz w:val="24"/>
          <w:szCs w:val="24"/>
        </w:rPr>
      </w:pPr>
      <w:r w:rsidRPr="00B93B01">
        <w:rPr>
          <w:sz w:val="24"/>
          <w:szCs w:val="24"/>
        </w:rPr>
        <w:lastRenderedPageBreak/>
        <w:t>Sélectionnez « Effacer maintenant » pour lancer la procédure</w:t>
      </w:r>
      <w:r w:rsidR="00931746" w:rsidRPr="00B93B01">
        <w:rPr>
          <w:sz w:val="24"/>
          <w:szCs w:val="24"/>
        </w:rPr>
        <w:t>.</w:t>
      </w:r>
    </w:p>
    <w:p w14:paraId="04716BA8" w14:textId="77777777" w:rsidR="003F4023" w:rsidRPr="0037402D" w:rsidRDefault="003F4023" w:rsidP="00414901">
      <w:pPr>
        <w:pStyle w:val="Paragraphedeliste"/>
        <w:spacing w:line="240" w:lineRule="auto"/>
        <w:jc w:val="both"/>
      </w:pPr>
    </w:p>
    <w:p w14:paraId="3FEE2534" w14:textId="0D9480AB" w:rsidR="00D85F31" w:rsidRPr="0037402D" w:rsidRDefault="001407AD" w:rsidP="00414901">
      <w:pPr>
        <w:pStyle w:val="Paragraphedeliste"/>
        <w:numPr>
          <w:ilvl w:val="0"/>
          <w:numId w:val="4"/>
        </w:numPr>
        <w:jc w:val="both"/>
        <w:rPr>
          <w:b/>
          <w:bCs/>
          <w:sz w:val="24"/>
          <w:szCs w:val="24"/>
        </w:rPr>
      </w:pPr>
      <w:r w:rsidRPr="0037402D">
        <w:rPr>
          <w:b/>
          <w:bCs/>
          <w:sz w:val="24"/>
          <w:szCs w:val="24"/>
        </w:rPr>
        <w:t xml:space="preserve">Avec le navigateur Chrome </w:t>
      </w:r>
    </w:p>
    <w:p w14:paraId="522361D3" w14:textId="3C97C64C" w:rsidR="001407AD" w:rsidRPr="00B93B01" w:rsidRDefault="00D85F31" w:rsidP="00414901">
      <w:pPr>
        <w:pStyle w:val="Paragraphedeliste"/>
        <w:numPr>
          <w:ilvl w:val="0"/>
          <w:numId w:val="5"/>
        </w:numPr>
        <w:spacing w:after="0" w:line="240" w:lineRule="auto"/>
        <w:jc w:val="both"/>
        <w:rPr>
          <w:rFonts w:cstheme="minorHAnsi"/>
          <w:sz w:val="24"/>
          <w:szCs w:val="24"/>
        </w:rPr>
      </w:pPr>
      <w:r w:rsidRPr="00B93B01">
        <w:rPr>
          <w:rFonts w:cstheme="minorHAnsi"/>
          <w:sz w:val="24"/>
          <w:szCs w:val="24"/>
        </w:rPr>
        <w:t>Rendez-vous sur le navigateur « Chrome »</w:t>
      </w:r>
      <w:r w:rsidR="00931746" w:rsidRPr="00B93B01">
        <w:rPr>
          <w:rFonts w:cstheme="minorHAnsi"/>
          <w:sz w:val="24"/>
          <w:szCs w:val="24"/>
        </w:rPr>
        <w:t> ;</w:t>
      </w:r>
    </w:p>
    <w:p w14:paraId="1BE708AD" w14:textId="65DFB19F" w:rsidR="003B2FC7" w:rsidRPr="00521350" w:rsidRDefault="00AB5A29" w:rsidP="00414901">
      <w:pPr>
        <w:pStyle w:val="trt0xe"/>
        <w:numPr>
          <w:ilvl w:val="0"/>
          <w:numId w:val="5"/>
        </w:numPr>
        <w:shd w:val="clear" w:color="auto" w:fill="FFFFFF"/>
        <w:spacing w:before="0" w:beforeAutospacing="0" w:after="0" w:afterAutospacing="0"/>
        <w:jc w:val="both"/>
        <w:rPr>
          <w:rFonts w:ascii="Aptos" w:hAnsi="Aptos" w:cstheme="minorBidi"/>
        </w:rPr>
      </w:pPr>
      <w:r w:rsidRPr="00521350">
        <w:rPr>
          <w:rFonts w:ascii="Aptos" w:hAnsi="Aptos" w:cstheme="minorBidi"/>
        </w:rPr>
        <w:t>Cliquez sur l</w:t>
      </w:r>
      <w:r w:rsidR="00733695" w:rsidRPr="00521350">
        <w:rPr>
          <w:rFonts w:ascii="Aptos" w:hAnsi="Aptos" w:cstheme="minorBidi"/>
        </w:rPr>
        <w:t>’icône</w:t>
      </w:r>
      <w:r w:rsidRPr="00521350">
        <w:rPr>
          <w:rFonts w:ascii="Aptos" w:hAnsi="Aptos"/>
          <w:noProof/>
          <w:sz w:val="32"/>
          <w:szCs w:val="32"/>
        </w:rPr>
        <w:drawing>
          <wp:inline distT="0" distB="0" distL="0" distR="0" wp14:anchorId="113E6343" wp14:editId="3FEB6804">
            <wp:extent cx="143934" cy="157863"/>
            <wp:effectExtent l="0" t="0" r="889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4">
                      <a:extLst>
                        <a:ext uri="{28A0092B-C50C-407E-A947-70E740481C1C}">
                          <a14:useLocalDpi xmlns:a14="http://schemas.microsoft.com/office/drawing/2010/main" val="0"/>
                        </a:ext>
                      </a:extLst>
                    </a:blip>
                    <a:stretch>
                      <a:fillRect/>
                    </a:stretch>
                  </pic:blipFill>
                  <pic:spPr>
                    <a:xfrm>
                      <a:off x="0" y="0"/>
                      <a:ext cx="143934" cy="157863"/>
                    </a:xfrm>
                    <a:prstGeom prst="rect">
                      <a:avLst/>
                    </a:prstGeom>
                  </pic:spPr>
                </pic:pic>
              </a:graphicData>
            </a:graphic>
          </wp:inline>
        </w:drawing>
      </w:r>
      <w:r w:rsidRPr="00521350">
        <w:rPr>
          <w:rFonts w:ascii="Aptos" w:hAnsi="Aptos" w:cstheme="minorBidi"/>
        </w:rPr>
        <w:t xml:space="preserve"> situé en haut à droite de votre navigateur</w:t>
      </w:r>
      <w:r w:rsidR="00931746" w:rsidRPr="00521350">
        <w:rPr>
          <w:rFonts w:ascii="Aptos" w:hAnsi="Aptos" w:cstheme="minorBidi"/>
        </w:rPr>
        <w:t> ;</w:t>
      </w:r>
    </w:p>
    <w:p w14:paraId="27945E37" w14:textId="488065D3" w:rsidR="003B2FC7" w:rsidRPr="00521350" w:rsidRDefault="003B2FC7" w:rsidP="00414901">
      <w:pPr>
        <w:pStyle w:val="trt0xe"/>
        <w:numPr>
          <w:ilvl w:val="0"/>
          <w:numId w:val="5"/>
        </w:numPr>
        <w:shd w:val="clear" w:color="auto" w:fill="FFFFFF"/>
        <w:spacing w:before="0" w:beforeAutospacing="0" w:after="0" w:afterAutospacing="0"/>
        <w:jc w:val="both"/>
        <w:rPr>
          <w:rFonts w:ascii="Aptos" w:hAnsi="Aptos" w:cstheme="minorHAnsi"/>
        </w:rPr>
      </w:pPr>
      <w:r w:rsidRPr="00521350">
        <w:rPr>
          <w:rFonts w:ascii="Aptos" w:hAnsi="Aptos" w:cstheme="minorHAnsi"/>
        </w:rPr>
        <w:t xml:space="preserve">Cliquez sur </w:t>
      </w:r>
      <w:r w:rsidR="00AB5A29" w:rsidRPr="00521350">
        <w:rPr>
          <w:rFonts w:ascii="Aptos" w:hAnsi="Aptos" w:cstheme="minorHAnsi"/>
        </w:rPr>
        <w:t>« </w:t>
      </w:r>
      <w:r w:rsidRPr="00521350">
        <w:rPr>
          <w:rFonts w:ascii="Aptos" w:hAnsi="Aptos" w:cstheme="minorHAnsi"/>
        </w:rPr>
        <w:t>Plus d'outils</w:t>
      </w:r>
      <w:r w:rsidR="00AB5A29" w:rsidRPr="00521350">
        <w:rPr>
          <w:rFonts w:ascii="Aptos" w:hAnsi="Aptos" w:cstheme="minorHAnsi"/>
        </w:rPr>
        <w:t> »</w:t>
      </w:r>
      <w:r w:rsidR="008F7026" w:rsidRPr="00521350">
        <w:rPr>
          <w:rFonts w:ascii="Aptos" w:hAnsi="Aptos" w:cstheme="minorHAnsi"/>
        </w:rPr>
        <w:t>, puis « </w:t>
      </w:r>
      <w:r w:rsidRPr="00521350">
        <w:rPr>
          <w:rFonts w:ascii="Aptos" w:hAnsi="Aptos" w:cstheme="minorHAnsi"/>
        </w:rPr>
        <w:t>Effacer les données de navigation</w:t>
      </w:r>
      <w:r w:rsidR="008F7026" w:rsidRPr="00521350">
        <w:rPr>
          <w:rFonts w:ascii="Aptos" w:hAnsi="Aptos" w:cstheme="minorHAnsi"/>
        </w:rPr>
        <w:t> »</w:t>
      </w:r>
      <w:r w:rsidR="00931746" w:rsidRPr="00521350">
        <w:rPr>
          <w:rFonts w:ascii="Aptos" w:hAnsi="Aptos" w:cstheme="minorHAnsi"/>
        </w:rPr>
        <w:t> ;</w:t>
      </w:r>
    </w:p>
    <w:p w14:paraId="594CCA13" w14:textId="787435EA" w:rsidR="00784C1C" w:rsidRPr="00521350" w:rsidRDefault="008F7026" w:rsidP="00414901">
      <w:pPr>
        <w:pStyle w:val="trt0xe"/>
        <w:shd w:val="clear" w:color="auto" w:fill="FFFFFF"/>
        <w:spacing w:before="0" w:beforeAutospacing="0" w:after="0" w:afterAutospacing="0"/>
        <w:ind w:left="720"/>
        <w:jc w:val="both"/>
        <w:rPr>
          <w:rFonts w:ascii="Aptos" w:hAnsi="Aptos" w:cstheme="minorHAnsi"/>
          <w:b/>
        </w:rPr>
      </w:pPr>
      <w:r w:rsidRPr="00521350">
        <w:rPr>
          <w:rFonts w:ascii="Aptos" w:hAnsi="Aptos" w:cstheme="minorHAnsi"/>
          <w:b/>
        </w:rPr>
        <w:t>[</w:t>
      </w:r>
      <w:r w:rsidR="005F431B" w:rsidRPr="00521350">
        <w:rPr>
          <w:rFonts w:ascii="Aptos" w:hAnsi="Aptos" w:cstheme="minorHAnsi"/>
          <w:b/>
        </w:rPr>
        <w:t>Raccourci</w:t>
      </w:r>
      <w:r w:rsidRPr="00521350">
        <w:rPr>
          <w:rFonts w:ascii="Aptos" w:hAnsi="Aptos" w:cstheme="minorHAnsi"/>
          <w:b/>
        </w:rPr>
        <w:t xml:space="preserve"> clavier : Ctrl+</w:t>
      </w:r>
      <w:r w:rsidR="00441718" w:rsidRPr="00521350">
        <w:rPr>
          <w:rFonts w:ascii="Aptos" w:hAnsi="Aptos" w:cstheme="minorHAnsi"/>
          <w:b/>
        </w:rPr>
        <w:t>Shift+Del]</w:t>
      </w:r>
      <w:r w:rsidR="00931746" w:rsidRPr="00521350">
        <w:rPr>
          <w:rFonts w:ascii="Aptos" w:hAnsi="Aptos" w:cstheme="minorHAnsi"/>
          <w:b/>
        </w:rPr>
        <w:t> </w:t>
      </w:r>
    </w:p>
    <w:p w14:paraId="01EF2CB4" w14:textId="3201753E" w:rsidR="003B2FC7" w:rsidRPr="00521350" w:rsidRDefault="003B2FC7" w:rsidP="00414901">
      <w:pPr>
        <w:pStyle w:val="trt0xe"/>
        <w:numPr>
          <w:ilvl w:val="0"/>
          <w:numId w:val="5"/>
        </w:numPr>
        <w:shd w:val="clear" w:color="auto" w:fill="FFFFFF"/>
        <w:spacing w:before="0" w:beforeAutospacing="0" w:after="0" w:afterAutospacing="0"/>
        <w:jc w:val="both"/>
        <w:rPr>
          <w:rFonts w:ascii="Aptos" w:hAnsi="Aptos" w:cstheme="minorHAnsi"/>
        </w:rPr>
      </w:pPr>
      <w:r w:rsidRPr="00521350">
        <w:rPr>
          <w:rFonts w:ascii="Aptos" w:hAnsi="Aptos" w:cstheme="minorHAnsi"/>
        </w:rPr>
        <w:t>En haut de la page, choisissez une période</w:t>
      </w:r>
      <w:r w:rsidR="00931746" w:rsidRPr="00521350">
        <w:rPr>
          <w:rFonts w:ascii="Aptos" w:hAnsi="Aptos" w:cstheme="minorHAnsi"/>
        </w:rPr>
        <w:t> ;</w:t>
      </w:r>
    </w:p>
    <w:p w14:paraId="2926A7C3" w14:textId="77777777" w:rsidR="00A40E2E" w:rsidRPr="00521350" w:rsidRDefault="003B2FC7" w:rsidP="00414901">
      <w:pPr>
        <w:pStyle w:val="trt0xe"/>
        <w:numPr>
          <w:ilvl w:val="0"/>
          <w:numId w:val="5"/>
        </w:numPr>
        <w:shd w:val="clear" w:color="auto" w:fill="FFFFFF"/>
        <w:spacing w:before="0" w:beforeAutospacing="0" w:after="60" w:afterAutospacing="0"/>
        <w:jc w:val="both"/>
        <w:rPr>
          <w:rFonts w:ascii="Aptos" w:hAnsi="Aptos" w:cstheme="minorHAnsi"/>
        </w:rPr>
      </w:pPr>
      <w:r w:rsidRPr="00521350">
        <w:rPr>
          <w:rFonts w:ascii="Aptos" w:hAnsi="Aptos" w:cstheme="minorHAnsi"/>
        </w:rPr>
        <w:t>Cochez</w:t>
      </w:r>
      <w:r w:rsidR="00A96E74" w:rsidRPr="00521350">
        <w:rPr>
          <w:rFonts w:ascii="Aptos" w:hAnsi="Aptos" w:cstheme="minorHAnsi"/>
        </w:rPr>
        <w:t xml:space="preserve"> </w:t>
      </w:r>
      <w:r w:rsidR="00D12226" w:rsidRPr="00521350">
        <w:rPr>
          <w:rFonts w:ascii="Aptos" w:hAnsi="Aptos" w:cstheme="minorHAnsi"/>
        </w:rPr>
        <w:t>a</w:t>
      </w:r>
      <w:r w:rsidR="00A96E74" w:rsidRPr="00521350">
        <w:rPr>
          <w:rFonts w:ascii="Aptos" w:hAnsi="Aptos" w:cstheme="minorHAnsi"/>
        </w:rPr>
        <w:t xml:space="preserve"> minima</w:t>
      </w:r>
      <w:r w:rsidRPr="00521350">
        <w:rPr>
          <w:rFonts w:ascii="Aptos" w:hAnsi="Aptos" w:cstheme="minorHAnsi"/>
        </w:rPr>
        <w:t xml:space="preserve"> les cases face à "Cookies et données de site" et "Images et fichiers en </w:t>
      </w:r>
      <w:r w:rsidRPr="00521350">
        <w:rPr>
          <w:rFonts w:ascii="Aptos" w:hAnsi="Aptos" w:cstheme="minorHAnsi"/>
          <w:b/>
        </w:rPr>
        <w:t>cache</w:t>
      </w:r>
      <w:r w:rsidRPr="00521350">
        <w:rPr>
          <w:rFonts w:ascii="Aptos" w:hAnsi="Aptos" w:cstheme="minorHAnsi"/>
        </w:rPr>
        <w:t>"</w:t>
      </w:r>
      <w:r w:rsidR="00931746" w:rsidRPr="00521350">
        <w:rPr>
          <w:rFonts w:ascii="Aptos" w:hAnsi="Aptos" w:cstheme="minorHAnsi"/>
        </w:rPr>
        <w:t> ;</w:t>
      </w:r>
    </w:p>
    <w:p w14:paraId="5250F0FA" w14:textId="7ABF8CDF" w:rsidR="00C977DC" w:rsidRDefault="003B2FC7" w:rsidP="00FD0216">
      <w:pPr>
        <w:pStyle w:val="trt0xe"/>
        <w:numPr>
          <w:ilvl w:val="0"/>
          <w:numId w:val="5"/>
        </w:numPr>
        <w:shd w:val="clear" w:color="auto" w:fill="FFFFFF"/>
        <w:spacing w:before="0" w:beforeAutospacing="0" w:after="60" w:afterAutospacing="0"/>
        <w:jc w:val="both"/>
        <w:rPr>
          <w:rFonts w:ascii="Aptos" w:hAnsi="Aptos" w:cstheme="minorHAnsi"/>
        </w:rPr>
      </w:pPr>
      <w:r w:rsidRPr="00521350">
        <w:rPr>
          <w:rFonts w:ascii="Aptos" w:hAnsi="Aptos" w:cstheme="minorHAnsi"/>
        </w:rPr>
        <w:t xml:space="preserve">Cliquez sur </w:t>
      </w:r>
      <w:r w:rsidR="004D65EB" w:rsidRPr="00521350">
        <w:rPr>
          <w:rFonts w:ascii="Aptos" w:hAnsi="Aptos" w:cstheme="minorHAnsi"/>
        </w:rPr>
        <w:t>« </w:t>
      </w:r>
      <w:r w:rsidRPr="00521350">
        <w:rPr>
          <w:rFonts w:ascii="Aptos" w:hAnsi="Aptos" w:cstheme="minorHAnsi"/>
        </w:rPr>
        <w:t>Effacer les données</w:t>
      </w:r>
      <w:r w:rsidR="004D65EB" w:rsidRPr="00521350">
        <w:rPr>
          <w:rFonts w:ascii="Aptos" w:hAnsi="Aptos" w:cstheme="minorHAnsi"/>
        </w:rPr>
        <w:t> »</w:t>
      </w:r>
      <w:r w:rsidRPr="00521350">
        <w:rPr>
          <w:rFonts w:ascii="Aptos" w:hAnsi="Aptos" w:cstheme="minorHAnsi"/>
        </w:rPr>
        <w:t>.</w:t>
      </w:r>
    </w:p>
    <w:p w14:paraId="7DA753C2" w14:textId="77777777" w:rsidR="000C41CE" w:rsidRPr="00FD0216" w:rsidRDefault="000C41CE" w:rsidP="000C41CE">
      <w:pPr>
        <w:pStyle w:val="trt0xe"/>
        <w:shd w:val="clear" w:color="auto" w:fill="FFFFFF"/>
        <w:spacing w:before="0" w:beforeAutospacing="0" w:after="60" w:afterAutospacing="0"/>
        <w:ind w:left="720"/>
        <w:jc w:val="both"/>
        <w:rPr>
          <w:rFonts w:ascii="Aptos" w:hAnsi="Aptos" w:cstheme="minorHAnsi"/>
        </w:rPr>
      </w:pPr>
    </w:p>
    <w:p w14:paraId="795C3F82" w14:textId="330F7732" w:rsidR="00CC49FB" w:rsidRPr="000D63BA" w:rsidRDefault="006C7D28" w:rsidP="0041478D">
      <w:pPr>
        <w:pStyle w:val="Titre3"/>
      </w:pPr>
      <w:bookmarkStart w:id="23" w:name="_Ref68685994"/>
      <w:bookmarkStart w:id="24" w:name="_Toc215653595"/>
      <w:r w:rsidRPr="000D63BA">
        <w:t>Fiche n</w:t>
      </w:r>
      <w:r w:rsidR="00F61D12" w:rsidRPr="000D63BA">
        <w:t>°</w:t>
      </w:r>
      <w:r w:rsidRPr="000D63BA">
        <w:t>1</w:t>
      </w:r>
      <w:r w:rsidR="00A17104" w:rsidRPr="000D63BA">
        <w:t xml:space="preserve"> </w:t>
      </w:r>
      <w:r w:rsidRPr="000D63BA">
        <w:t xml:space="preserve">: </w:t>
      </w:r>
      <w:r w:rsidR="007476C9" w:rsidRPr="000D63BA">
        <w:t>Se connecter</w:t>
      </w:r>
      <w:r w:rsidR="00881689" w:rsidRPr="000D63BA">
        <w:t xml:space="preserve"> </w:t>
      </w:r>
      <w:r w:rsidR="00150F95" w:rsidRPr="000D63BA">
        <w:t xml:space="preserve">au BO </w:t>
      </w:r>
      <w:bookmarkEnd w:id="13"/>
      <w:bookmarkEnd w:id="14"/>
      <w:bookmarkEnd w:id="15"/>
      <w:bookmarkEnd w:id="16"/>
      <w:bookmarkEnd w:id="17"/>
      <w:bookmarkEnd w:id="18"/>
      <w:bookmarkEnd w:id="19"/>
      <w:bookmarkEnd w:id="20"/>
      <w:bookmarkEnd w:id="21"/>
      <w:bookmarkEnd w:id="22"/>
      <w:bookmarkEnd w:id="23"/>
      <w:r w:rsidR="00150F95" w:rsidRPr="000D63BA">
        <w:t>monenfant.fr</w:t>
      </w:r>
      <w:bookmarkEnd w:id="24"/>
    </w:p>
    <w:p w14:paraId="7B7AB5AC" w14:textId="314A3E44" w:rsidR="00D16891" w:rsidRPr="0037402D" w:rsidRDefault="00174253" w:rsidP="00D16891">
      <w:pPr>
        <w:jc w:val="both"/>
        <w:rPr>
          <w:sz w:val="24"/>
          <w:szCs w:val="24"/>
        </w:rPr>
      </w:pPr>
      <w:r w:rsidRPr="0037402D">
        <w:rPr>
          <w:rFonts w:cstheme="minorHAnsi"/>
          <w:b/>
          <w:bCs/>
          <w:sz w:val="24"/>
          <w:szCs w:val="24"/>
          <w:u w:val="single"/>
        </w:rPr>
        <w:t>Prérequis</w:t>
      </w:r>
      <w:r w:rsidR="00A17104" w:rsidRPr="0037402D">
        <w:rPr>
          <w:rFonts w:cstheme="minorHAnsi"/>
          <w:b/>
          <w:bCs/>
          <w:sz w:val="24"/>
          <w:szCs w:val="24"/>
          <w:u w:val="single"/>
        </w:rPr>
        <w:t xml:space="preserve"> </w:t>
      </w:r>
      <w:r w:rsidRPr="0037402D">
        <w:rPr>
          <w:sz w:val="24"/>
          <w:szCs w:val="24"/>
        </w:rPr>
        <w:t xml:space="preserve">: </w:t>
      </w:r>
      <w:r w:rsidR="00D16891" w:rsidRPr="0037402D">
        <w:rPr>
          <w:sz w:val="24"/>
          <w:szCs w:val="24"/>
        </w:rPr>
        <w:t xml:space="preserve">Pour se connecter sur le </w:t>
      </w:r>
      <w:r w:rsidR="00071E3C" w:rsidRPr="0037402D">
        <w:rPr>
          <w:sz w:val="24"/>
          <w:szCs w:val="24"/>
        </w:rPr>
        <w:t>Back-</w:t>
      </w:r>
      <w:r w:rsidR="00D16891" w:rsidRPr="0037402D">
        <w:rPr>
          <w:sz w:val="24"/>
          <w:szCs w:val="24"/>
        </w:rPr>
        <w:t xml:space="preserve">office </w:t>
      </w:r>
      <w:r w:rsidR="00150F95">
        <w:rPr>
          <w:sz w:val="24"/>
          <w:szCs w:val="24"/>
        </w:rPr>
        <w:t>monenfant.fr</w:t>
      </w:r>
      <w:r w:rsidR="00D16891" w:rsidRPr="0037402D">
        <w:rPr>
          <w:sz w:val="24"/>
          <w:szCs w:val="24"/>
        </w:rPr>
        <w:t xml:space="preserve">, </w:t>
      </w:r>
      <w:r w:rsidR="00150F95">
        <w:rPr>
          <w:sz w:val="24"/>
          <w:szCs w:val="24"/>
        </w:rPr>
        <w:t xml:space="preserve">un utilisateur en CAF doit posséder un compte utilisateur monenfant.fr. </w:t>
      </w:r>
      <w:r w:rsidR="00B42096" w:rsidRPr="0037402D">
        <w:rPr>
          <w:sz w:val="24"/>
          <w:szCs w:val="24"/>
        </w:rPr>
        <w:t xml:space="preserve">Si ce n’est pas le cas, </w:t>
      </w:r>
      <w:r w:rsidR="001B4C21" w:rsidRPr="0037402D">
        <w:rPr>
          <w:sz w:val="24"/>
          <w:szCs w:val="24"/>
        </w:rPr>
        <w:t>demander à votre administrateur C</w:t>
      </w:r>
      <w:r w:rsidR="00150F95">
        <w:rPr>
          <w:sz w:val="24"/>
          <w:szCs w:val="24"/>
        </w:rPr>
        <w:t>AF</w:t>
      </w:r>
      <w:r w:rsidR="001B4C21" w:rsidRPr="0037402D">
        <w:rPr>
          <w:sz w:val="24"/>
          <w:szCs w:val="24"/>
        </w:rPr>
        <w:t xml:space="preserve"> </w:t>
      </w:r>
      <w:r w:rsidR="009035FE" w:rsidRPr="0037402D">
        <w:rPr>
          <w:sz w:val="24"/>
          <w:szCs w:val="24"/>
        </w:rPr>
        <w:t xml:space="preserve">de </w:t>
      </w:r>
      <w:r w:rsidR="00150F95">
        <w:rPr>
          <w:sz w:val="24"/>
          <w:szCs w:val="24"/>
        </w:rPr>
        <w:t xml:space="preserve">vous </w:t>
      </w:r>
      <w:r w:rsidR="009035FE" w:rsidRPr="0037402D">
        <w:rPr>
          <w:sz w:val="24"/>
          <w:szCs w:val="24"/>
        </w:rPr>
        <w:t>créer un</w:t>
      </w:r>
      <w:r w:rsidR="00150F95">
        <w:rPr>
          <w:sz w:val="24"/>
          <w:szCs w:val="24"/>
        </w:rPr>
        <w:t xml:space="preserve"> compte utilisateur </w:t>
      </w:r>
      <w:r w:rsidR="009035FE" w:rsidRPr="0037402D">
        <w:rPr>
          <w:sz w:val="24"/>
          <w:szCs w:val="24"/>
        </w:rPr>
        <w:t>en suivant la pr</w:t>
      </w:r>
      <w:r w:rsidR="00B42096" w:rsidRPr="0037402D">
        <w:rPr>
          <w:sz w:val="24"/>
          <w:szCs w:val="24"/>
        </w:rPr>
        <w:t xml:space="preserve">océdure décrite dans la </w:t>
      </w:r>
      <w:r w:rsidR="004C624D" w:rsidRPr="0037402D">
        <w:rPr>
          <w:i/>
          <w:iCs/>
          <w:sz w:val="24"/>
          <w:szCs w:val="24"/>
          <w:u w:val="single"/>
        </w:rPr>
        <w:fldChar w:fldCharType="begin"/>
      </w:r>
      <w:r w:rsidR="004C624D" w:rsidRPr="0037402D">
        <w:rPr>
          <w:i/>
          <w:iCs/>
          <w:sz w:val="24"/>
          <w:szCs w:val="24"/>
          <w:u w:val="single"/>
        </w:rPr>
        <w:instrText xml:space="preserve"> REF _Ref535310378 \h </w:instrText>
      </w:r>
      <w:r w:rsidR="00071E3C" w:rsidRPr="0037402D">
        <w:rPr>
          <w:i/>
          <w:iCs/>
          <w:sz w:val="24"/>
          <w:szCs w:val="24"/>
          <w:u w:val="single"/>
        </w:rPr>
        <w:instrText xml:space="preserve"> \* MERGEFORMAT </w:instrText>
      </w:r>
      <w:r w:rsidR="004C624D" w:rsidRPr="0037402D">
        <w:rPr>
          <w:i/>
          <w:iCs/>
          <w:sz w:val="24"/>
          <w:szCs w:val="24"/>
          <w:u w:val="single"/>
        </w:rPr>
      </w:r>
      <w:r w:rsidR="004C624D" w:rsidRPr="0037402D">
        <w:rPr>
          <w:i/>
          <w:iCs/>
          <w:sz w:val="24"/>
          <w:szCs w:val="24"/>
          <w:u w:val="single"/>
        </w:rPr>
        <w:fldChar w:fldCharType="separate"/>
      </w:r>
      <w:r w:rsidR="00793540" w:rsidRPr="00793540">
        <w:rPr>
          <w:i/>
          <w:iCs/>
          <w:sz w:val="24"/>
          <w:szCs w:val="24"/>
          <w:u w:val="single"/>
        </w:rPr>
        <w:t>Fiche n°2 : Créer un nouvel utilisateur</w:t>
      </w:r>
      <w:r w:rsidR="004C624D" w:rsidRPr="0037402D">
        <w:rPr>
          <w:i/>
          <w:iCs/>
          <w:sz w:val="24"/>
          <w:szCs w:val="24"/>
          <w:u w:val="single"/>
        </w:rPr>
        <w:fldChar w:fldCharType="end"/>
      </w:r>
      <w:r w:rsidR="001C1379" w:rsidRPr="0037402D">
        <w:rPr>
          <w:sz w:val="24"/>
          <w:szCs w:val="24"/>
        </w:rPr>
        <w:t xml:space="preserve"> </w:t>
      </w:r>
      <w:r w:rsidR="00AF1907" w:rsidRPr="0037402D">
        <w:rPr>
          <w:sz w:val="24"/>
          <w:szCs w:val="24"/>
        </w:rPr>
        <w:t>de ce chapitre.</w:t>
      </w:r>
    </w:p>
    <w:p w14:paraId="072B1FBA" w14:textId="20D36389" w:rsidR="00C72D6E" w:rsidRPr="00150F95" w:rsidRDefault="00D16891" w:rsidP="0003181C">
      <w:pPr>
        <w:pStyle w:val="Paragraphedeliste"/>
        <w:numPr>
          <w:ilvl w:val="0"/>
          <w:numId w:val="10"/>
        </w:numPr>
        <w:jc w:val="both"/>
        <w:rPr>
          <w:sz w:val="24"/>
          <w:szCs w:val="24"/>
        </w:rPr>
      </w:pPr>
      <w:r w:rsidRPr="00150F95">
        <w:rPr>
          <w:sz w:val="24"/>
          <w:szCs w:val="24"/>
        </w:rPr>
        <w:t xml:space="preserve">Dès que </w:t>
      </w:r>
      <w:r w:rsidR="003173D2" w:rsidRPr="00150F95">
        <w:rPr>
          <w:sz w:val="24"/>
          <w:szCs w:val="24"/>
        </w:rPr>
        <w:t xml:space="preserve">vous </w:t>
      </w:r>
      <w:r w:rsidR="00150F95" w:rsidRPr="00150F95">
        <w:rPr>
          <w:sz w:val="24"/>
          <w:szCs w:val="24"/>
        </w:rPr>
        <w:t>possédez un compte utilisateur</w:t>
      </w:r>
      <w:r w:rsidRPr="00150F95">
        <w:rPr>
          <w:sz w:val="24"/>
          <w:szCs w:val="24"/>
        </w:rPr>
        <w:t>, et quel que soit</w:t>
      </w:r>
      <w:r w:rsidR="008B3F53" w:rsidRPr="00150F95">
        <w:rPr>
          <w:sz w:val="24"/>
          <w:szCs w:val="24"/>
        </w:rPr>
        <w:t xml:space="preserve"> le</w:t>
      </w:r>
      <w:r w:rsidRPr="00150F95">
        <w:rPr>
          <w:sz w:val="24"/>
          <w:szCs w:val="24"/>
        </w:rPr>
        <w:t xml:space="preserve"> rôle</w:t>
      </w:r>
      <w:r w:rsidR="00920035" w:rsidRPr="00150F95">
        <w:rPr>
          <w:sz w:val="24"/>
          <w:szCs w:val="24"/>
        </w:rPr>
        <w:t xml:space="preserve"> </w:t>
      </w:r>
      <w:r w:rsidR="00150F95" w:rsidRPr="00150F95">
        <w:rPr>
          <w:sz w:val="24"/>
          <w:szCs w:val="24"/>
        </w:rPr>
        <w:t xml:space="preserve">attribué </w:t>
      </w:r>
      <w:r w:rsidR="00920035" w:rsidRPr="00150F95">
        <w:rPr>
          <w:sz w:val="24"/>
          <w:szCs w:val="24"/>
        </w:rPr>
        <w:t>(agent ou administrateur)</w:t>
      </w:r>
      <w:r w:rsidRPr="00150F95">
        <w:rPr>
          <w:sz w:val="24"/>
          <w:szCs w:val="24"/>
        </w:rPr>
        <w:t xml:space="preserve">, l'accès au </w:t>
      </w:r>
      <w:r w:rsidR="00150F95" w:rsidRPr="00150F95">
        <w:rPr>
          <w:sz w:val="24"/>
          <w:szCs w:val="24"/>
        </w:rPr>
        <w:t xml:space="preserve">BO monenfant </w:t>
      </w:r>
      <w:r w:rsidRPr="00150F95">
        <w:rPr>
          <w:sz w:val="24"/>
          <w:szCs w:val="24"/>
        </w:rPr>
        <w:t xml:space="preserve">se fait à partir de l'adresse suivante : </w:t>
      </w:r>
    </w:p>
    <w:p w14:paraId="5A6853E2" w14:textId="4DC8762D" w:rsidR="003173D2" w:rsidRPr="00150F95" w:rsidRDefault="00150F95" w:rsidP="00150F95">
      <w:pPr>
        <w:pStyle w:val="Paragraphedeliste"/>
        <w:ind w:left="1440"/>
        <w:jc w:val="both"/>
        <w:rPr>
          <w:sz w:val="24"/>
          <w:szCs w:val="24"/>
        </w:rPr>
      </w:pPr>
      <w:hyperlink r:id="rId25" w:history="1">
        <w:r w:rsidRPr="00C44DF9">
          <w:rPr>
            <w:rStyle w:val="Lienhypertexte"/>
            <w:sz w:val="24"/>
            <w:szCs w:val="24"/>
          </w:rPr>
          <w:t>https://www.monenfant.fr/administration</w:t>
        </w:r>
      </w:hyperlink>
    </w:p>
    <w:p w14:paraId="1767B002" w14:textId="77777777" w:rsidR="00C72D6E" w:rsidRPr="00150F95" w:rsidRDefault="00C72D6E" w:rsidP="00C72D6E">
      <w:pPr>
        <w:pStyle w:val="Paragraphedeliste"/>
        <w:jc w:val="both"/>
        <w:rPr>
          <w:sz w:val="24"/>
          <w:szCs w:val="24"/>
        </w:rPr>
      </w:pPr>
    </w:p>
    <w:p w14:paraId="45FB0FDD" w14:textId="23DABB1E" w:rsidR="00D16891" w:rsidRDefault="003173D2" w:rsidP="0003181C">
      <w:pPr>
        <w:pStyle w:val="Paragraphedeliste"/>
        <w:numPr>
          <w:ilvl w:val="0"/>
          <w:numId w:val="10"/>
        </w:numPr>
        <w:jc w:val="both"/>
        <w:rPr>
          <w:sz w:val="24"/>
          <w:szCs w:val="24"/>
        </w:rPr>
      </w:pPr>
      <w:r w:rsidRPr="00150F95">
        <w:rPr>
          <w:sz w:val="24"/>
          <w:szCs w:val="24"/>
        </w:rPr>
        <w:t>L’écran qui s’affiche vous permet de vous authentifier pour accéder à votre espace personnel. Saisissez votre</w:t>
      </w:r>
      <w:r w:rsidR="00D16891" w:rsidRPr="00150F95">
        <w:rPr>
          <w:sz w:val="24"/>
          <w:szCs w:val="24"/>
        </w:rPr>
        <w:t xml:space="preserve"> identifiant </w:t>
      </w:r>
      <w:r w:rsidR="00937A21" w:rsidRPr="00150F95">
        <w:rPr>
          <w:sz w:val="24"/>
          <w:szCs w:val="24"/>
        </w:rPr>
        <w:t xml:space="preserve">(votre adresse mail) </w:t>
      </w:r>
      <w:r w:rsidR="00D16891" w:rsidRPr="00150F95">
        <w:rPr>
          <w:sz w:val="24"/>
          <w:szCs w:val="24"/>
        </w:rPr>
        <w:t xml:space="preserve">et </w:t>
      </w:r>
      <w:r w:rsidRPr="00150F95">
        <w:rPr>
          <w:sz w:val="24"/>
          <w:szCs w:val="24"/>
        </w:rPr>
        <w:t>votre</w:t>
      </w:r>
      <w:r w:rsidR="00D16891" w:rsidRPr="00150F95">
        <w:rPr>
          <w:sz w:val="24"/>
          <w:szCs w:val="24"/>
        </w:rPr>
        <w:t xml:space="preserve"> mot de </w:t>
      </w:r>
      <w:r w:rsidR="002219B2" w:rsidRPr="00150F95">
        <w:rPr>
          <w:sz w:val="24"/>
          <w:szCs w:val="24"/>
        </w:rPr>
        <w:t xml:space="preserve">passe </w:t>
      </w:r>
      <w:r w:rsidR="00937A21" w:rsidRPr="00150F95">
        <w:rPr>
          <w:sz w:val="24"/>
          <w:szCs w:val="24"/>
        </w:rPr>
        <w:t>puis cliquez</w:t>
      </w:r>
      <w:r w:rsidR="00D16891" w:rsidRPr="00150F95">
        <w:rPr>
          <w:sz w:val="24"/>
          <w:szCs w:val="24"/>
        </w:rPr>
        <w:t xml:space="preserve"> sur</w:t>
      </w:r>
      <w:r w:rsidR="00A17104" w:rsidRPr="00150F95">
        <w:rPr>
          <w:noProof/>
          <w:sz w:val="24"/>
          <w:szCs w:val="24"/>
        </w:rPr>
        <w:t xml:space="preserve"> </w:t>
      </w:r>
      <w:r w:rsidR="00842AB1" w:rsidRPr="00150F95">
        <w:rPr>
          <w:noProof/>
          <w:sz w:val="24"/>
          <w:szCs w:val="24"/>
        </w:rPr>
        <w:t>«</w:t>
      </w:r>
      <w:r w:rsidR="00A17104" w:rsidRPr="00150F95">
        <w:rPr>
          <w:noProof/>
          <w:sz w:val="24"/>
          <w:szCs w:val="24"/>
        </w:rPr>
        <w:t xml:space="preserve"> </w:t>
      </w:r>
      <w:r w:rsidR="00842AB1" w:rsidRPr="00150F95">
        <w:rPr>
          <w:b/>
          <w:noProof/>
          <w:sz w:val="24"/>
          <w:szCs w:val="24"/>
        </w:rPr>
        <w:t>Se connecter</w:t>
      </w:r>
      <w:r w:rsidR="00A17104" w:rsidRPr="00150F95">
        <w:rPr>
          <w:noProof/>
          <w:sz w:val="24"/>
          <w:szCs w:val="24"/>
        </w:rPr>
        <w:t xml:space="preserve"> </w:t>
      </w:r>
      <w:r w:rsidR="00842AB1" w:rsidRPr="00150F95">
        <w:rPr>
          <w:noProof/>
          <w:sz w:val="24"/>
          <w:szCs w:val="24"/>
        </w:rPr>
        <w:t>»</w:t>
      </w:r>
      <w:r w:rsidR="00937A21" w:rsidRPr="00150F95">
        <w:rPr>
          <w:sz w:val="24"/>
          <w:szCs w:val="24"/>
        </w:rPr>
        <w:t>.</w:t>
      </w:r>
    </w:p>
    <w:p w14:paraId="59A15106" w14:textId="77777777" w:rsidR="007F7DBB" w:rsidRPr="00150F95" w:rsidRDefault="007F7DBB" w:rsidP="007F7DBB">
      <w:pPr>
        <w:pStyle w:val="Paragraphedeliste"/>
        <w:jc w:val="both"/>
        <w:rPr>
          <w:sz w:val="24"/>
          <w:szCs w:val="24"/>
        </w:rPr>
      </w:pPr>
    </w:p>
    <w:p w14:paraId="6901D2EE" w14:textId="0240EA2E" w:rsidR="00937A21" w:rsidRPr="0037402D" w:rsidRDefault="00C401F1" w:rsidP="00937A21">
      <w:pPr>
        <w:pStyle w:val="Paragraphedeliste"/>
        <w:rPr>
          <w:sz w:val="24"/>
          <w:szCs w:val="24"/>
        </w:rPr>
      </w:pPr>
      <w:r>
        <w:rPr>
          <w:noProof/>
          <w:sz w:val="24"/>
          <w:szCs w:val="24"/>
        </w:rPr>
        <w:drawing>
          <wp:inline distT="0" distB="0" distL="0" distR="0" wp14:anchorId="25AF9E4C" wp14:editId="013AA55B">
            <wp:extent cx="5316220" cy="2786380"/>
            <wp:effectExtent l="38100" t="38100" r="93980" b="9017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6220" cy="2786380"/>
                    </a:xfrm>
                    <a:prstGeom prst="rect">
                      <a:avLst/>
                    </a:prstGeom>
                    <a:noFill/>
                    <a:effectLst>
                      <a:outerShdw blurRad="50800" dist="38100" dir="2700000" algn="tl" rotWithShape="0">
                        <a:prstClr val="black">
                          <a:alpha val="40000"/>
                        </a:prstClr>
                      </a:outerShdw>
                    </a:effectLst>
                  </pic:spPr>
                </pic:pic>
              </a:graphicData>
            </a:graphic>
          </wp:inline>
        </w:drawing>
      </w:r>
    </w:p>
    <w:p w14:paraId="26DD0E46" w14:textId="77777777" w:rsidR="003F5094" w:rsidRPr="0037402D" w:rsidRDefault="003F5094" w:rsidP="00937A21">
      <w:pPr>
        <w:pStyle w:val="Paragraphedeliste"/>
        <w:rPr>
          <w:sz w:val="24"/>
          <w:szCs w:val="24"/>
        </w:rPr>
      </w:pPr>
    </w:p>
    <w:p w14:paraId="7FF6D64C" w14:textId="78DF0A03" w:rsidR="00834BE8" w:rsidRPr="0037402D" w:rsidRDefault="001D55FC" w:rsidP="0003181C">
      <w:pPr>
        <w:pStyle w:val="Paragraphedeliste"/>
        <w:numPr>
          <w:ilvl w:val="0"/>
          <w:numId w:val="10"/>
        </w:numPr>
        <w:jc w:val="both"/>
        <w:rPr>
          <w:sz w:val="24"/>
          <w:szCs w:val="24"/>
        </w:rPr>
      </w:pPr>
      <w:r w:rsidRPr="0037402D">
        <w:rPr>
          <w:sz w:val="24"/>
          <w:szCs w:val="24"/>
        </w:rPr>
        <w:lastRenderedPageBreak/>
        <w:t>Vous arrivez alors sur votre espace personnel</w:t>
      </w:r>
      <w:r w:rsidR="00B80377">
        <w:rPr>
          <w:sz w:val="24"/>
          <w:szCs w:val="24"/>
        </w:rPr>
        <w:t xml:space="preserve"> avec le menu vous donnant accès aux fonctionnalités correspondantes à votre rôle et pour les données de votre CAF</w:t>
      </w:r>
      <w:r w:rsidRPr="0037402D">
        <w:rPr>
          <w:sz w:val="24"/>
          <w:szCs w:val="24"/>
        </w:rPr>
        <w:t>.</w:t>
      </w:r>
    </w:p>
    <w:p w14:paraId="3B881C1E" w14:textId="0C759088" w:rsidR="00834BE8" w:rsidRPr="0037402D" w:rsidRDefault="00854624" w:rsidP="0003181C">
      <w:pPr>
        <w:pStyle w:val="Paragraphedeliste"/>
        <w:numPr>
          <w:ilvl w:val="1"/>
          <w:numId w:val="11"/>
        </w:numPr>
        <w:jc w:val="both"/>
        <w:rPr>
          <w:sz w:val="24"/>
          <w:szCs w:val="24"/>
        </w:rPr>
      </w:pPr>
      <w:r w:rsidRPr="0037402D">
        <w:rPr>
          <w:rFonts w:ascii="Segoe UI Emoji" w:hAnsi="Segoe UI Emoji" w:cs="Segoe UI Emoji"/>
          <w:color w:val="4D5156"/>
          <w:shd w:val="clear" w:color="auto" w:fill="FFFFFF"/>
        </w:rPr>
        <w:t>💡</w:t>
      </w:r>
      <w:r w:rsidRPr="0037402D">
        <w:rPr>
          <w:sz w:val="24"/>
          <w:szCs w:val="24"/>
        </w:rPr>
        <w:t xml:space="preserve"> </w:t>
      </w:r>
      <w:r w:rsidR="00834BE8" w:rsidRPr="0037402D">
        <w:rPr>
          <w:sz w:val="24"/>
          <w:szCs w:val="24"/>
        </w:rPr>
        <w:t>Astuce</w:t>
      </w:r>
      <w:r w:rsidR="00A17104" w:rsidRPr="0037402D">
        <w:rPr>
          <w:sz w:val="24"/>
          <w:szCs w:val="24"/>
        </w:rPr>
        <w:t xml:space="preserve"> </w:t>
      </w:r>
      <w:r w:rsidR="00834BE8" w:rsidRPr="0037402D">
        <w:rPr>
          <w:sz w:val="24"/>
          <w:szCs w:val="24"/>
        </w:rPr>
        <w:t xml:space="preserve">: si vous n’avez pas </w:t>
      </w:r>
      <w:r w:rsidR="00E75704">
        <w:rPr>
          <w:sz w:val="24"/>
          <w:szCs w:val="24"/>
        </w:rPr>
        <w:t>le panneau de contrôle ouvert (</w:t>
      </w:r>
      <w:r w:rsidR="00834BE8" w:rsidRPr="0037402D">
        <w:rPr>
          <w:sz w:val="24"/>
          <w:szCs w:val="24"/>
        </w:rPr>
        <w:t>bandeau noir à gauche de l’écran</w:t>
      </w:r>
      <w:r w:rsidR="00E75704">
        <w:rPr>
          <w:sz w:val="24"/>
          <w:szCs w:val="24"/>
        </w:rPr>
        <w:t>)</w:t>
      </w:r>
      <w:r w:rsidR="00834BE8" w:rsidRPr="0037402D">
        <w:rPr>
          <w:sz w:val="24"/>
          <w:szCs w:val="24"/>
        </w:rPr>
        <w:t>, cliquez sur l’icône «</w:t>
      </w:r>
      <w:r w:rsidR="00A17104" w:rsidRPr="0037402D">
        <w:rPr>
          <w:sz w:val="24"/>
          <w:szCs w:val="24"/>
        </w:rPr>
        <w:t xml:space="preserve"> </w:t>
      </w:r>
      <w:r w:rsidR="00E75704">
        <w:rPr>
          <w:sz w:val="24"/>
          <w:szCs w:val="24"/>
        </w:rPr>
        <w:t>Panneau de contrôle</w:t>
      </w:r>
      <w:r w:rsidR="00A17104" w:rsidRPr="0037402D">
        <w:rPr>
          <w:sz w:val="24"/>
          <w:szCs w:val="24"/>
        </w:rPr>
        <w:t xml:space="preserve"> </w:t>
      </w:r>
      <w:r w:rsidR="00834BE8" w:rsidRPr="0037402D">
        <w:rPr>
          <w:sz w:val="24"/>
          <w:szCs w:val="24"/>
        </w:rPr>
        <w:t xml:space="preserve">» </w:t>
      </w:r>
      <w:r w:rsidR="00834BE8" w:rsidRPr="0037402D">
        <w:rPr>
          <w:noProof/>
          <w:sz w:val="24"/>
          <w:szCs w:val="24"/>
        </w:rPr>
        <w:drawing>
          <wp:inline distT="0" distB="0" distL="0" distR="0" wp14:anchorId="6FAB8423" wp14:editId="014AA231">
            <wp:extent cx="220133" cy="203200"/>
            <wp:effectExtent l="0" t="0" r="8890" b="635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6339" cy="208929"/>
                    </a:xfrm>
                    <a:prstGeom prst="rect">
                      <a:avLst/>
                    </a:prstGeom>
                  </pic:spPr>
                </pic:pic>
              </a:graphicData>
            </a:graphic>
          </wp:inline>
        </w:drawing>
      </w:r>
      <w:r w:rsidR="00834BE8" w:rsidRPr="0037402D">
        <w:rPr>
          <w:sz w:val="24"/>
          <w:szCs w:val="24"/>
        </w:rPr>
        <w:t xml:space="preserve"> </w:t>
      </w:r>
      <w:r w:rsidR="00CC2CA8" w:rsidRPr="0037402D">
        <w:rPr>
          <w:sz w:val="24"/>
          <w:szCs w:val="24"/>
        </w:rPr>
        <w:t xml:space="preserve"> </w:t>
      </w:r>
      <w:r w:rsidR="00834BE8" w:rsidRPr="0037402D">
        <w:rPr>
          <w:sz w:val="24"/>
          <w:szCs w:val="24"/>
        </w:rPr>
        <w:t>situé dans la barre noire en haut de votre écran pour le faire apparaître.</w:t>
      </w:r>
    </w:p>
    <w:p w14:paraId="0DD875FD" w14:textId="77777777" w:rsidR="003F5094" w:rsidRDefault="003F5094" w:rsidP="00834BE8">
      <w:pPr>
        <w:pStyle w:val="Paragraphedeliste"/>
        <w:jc w:val="both"/>
        <w:rPr>
          <w:sz w:val="24"/>
          <w:szCs w:val="24"/>
        </w:rPr>
      </w:pPr>
    </w:p>
    <w:p w14:paraId="5B569E17" w14:textId="7BF34207" w:rsidR="004A039E" w:rsidRDefault="004A039E" w:rsidP="0003181C">
      <w:pPr>
        <w:pStyle w:val="Paragraphedeliste"/>
        <w:numPr>
          <w:ilvl w:val="1"/>
          <w:numId w:val="11"/>
        </w:numPr>
        <w:jc w:val="both"/>
        <w:rPr>
          <w:sz w:val="24"/>
          <w:szCs w:val="24"/>
        </w:rPr>
      </w:pPr>
      <w:r w:rsidRPr="00521350">
        <w:rPr>
          <w:rFonts w:cs="Segoe UI Emoji"/>
          <w:shd w:val="clear" w:color="auto" w:fill="FFFFFF"/>
        </w:rPr>
        <w:t xml:space="preserve">Vérifier que le menu affiché au centre de l’écran concerne votre CAF (dans l’exemple ci-dessous, il s’agit de la CAF 75 (CAF751). Dans le cas contraire, modifier le site sélectionné avec l’aide la boussole </w:t>
      </w:r>
      <w:r w:rsidRPr="00521350">
        <w:rPr>
          <w:noProof/>
          <w:sz w:val="24"/>
          <w:szCs w:val="24"/>
        </w:rPr>
        <w:drawing>
          <wp:inline distT="0" distB="0" distL="0" distR="0" wp14:anchorId="6306C36D" wp14:editId="15841DE4">
            <wp:extent cx="206462" cy="197485"/>
            <wp:effectExtent l="0" t="0" r="3175" b="0"/>
            <wp:docPr id="4149" name="Imag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28">
                      <a:extLst>
                        <a:ext uri="{FF2B5EF4-FFF2-40B4-BE49-F238E27FC236}">
                          <a16:creationId xmlns:a16="http://schemas.microsoft.com/office/drawing/2014/main" xmlns:ask="http://schemas.microsoft.com/office/drawing/2018/sketchyshapes"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id="{A05B3DBC-F67D-4CA2-99C1-4F7EC78C50A5}"/>
                        </a:ext>
                      </a:extLst>
                    </a:blip>
                    <a:srcRect l="38695" t="54596" r="39947" b="12326"/>
                    <a:stretch>
                      <a:fillRect/>
                    </a:stretch>
                  </pic:blipFill>
                  <pic:spPr>
                    <a:xfrm>
                      <a:off x="0" y="0"/>
                      <a:ext cx="206462" cy="197485"/>
                    </a:xfrm>
                    <a:prstGeom prst="rect">
                      <a:avLst/>
                    </a:prstGeom>
                  </pic:spPr>
                </pic:pic>
              </a:graphicData>
            </a:graphic>
          </wp:inline>
        </w:drawing>
      </w:r>
      <w:r>
        <w:rPr>
          <w:sz w:val="24"/>
          <w:szCs w:val="24"/>
        </w:rPr>
        <w:t xml:space="preserve"> (Voir Remarques ci-dessous).</w:t>
      </w:r>
    </w:p>
    <w:p w14:paraId="49CBB6AB" w14:textId="77777777" w:rsidR="004A039E" w:rsidRPr="004A039E" w:rsidRDefault="004A039E" w:rsidP="004A039E">
      <w:pPr>
        <w:pStyle w:val="Paragraphedeliste"/>
        <w:ind w:left="1440"/>
        <w:jc w:val="both"/>
        <w:rPr>
          <w:sz w:val="24"/>
          <w:szCs w:val="24"/>
        </w:rPr>
      </w:pPr>
    </w:p>
    <w:p w14:paraId="3BAE0375" w14:textId="0586BFB8" w:rsidR="00B80377" w:rsidRPr="00FD0216" w:rsidRDefault="00177DCA" w:rsidP="00090E9C">
      <w:pPr>
        <w:pStyle w:val="Paragraphedeliste"/>
        <w:jc w:val="center"/>
        <w:rPr>
          <w:sz w:val="24"/>
          <w:szCs w:val="24"/>
        </w:rPr>
      </w:pPr>
      <w:r>
        <w:rPr>
          <w:noProof/>
          <w:sz w:val="24"/>
          <w:szCs w:val="24"/>
        </w:rPr>
        <w:drawing>
          <wp:inline distT="0" distB="0" distL="0" distR="0" wp14:anchorId="23580A39" wp14:editId="76DAD2D5">
            <wp:extent cx="5342652" cy="1987826"/>
            <wp:effectExtent l="0" t="0" r="0" b="0"/>
            <wp:docPr id="127397133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65794" cy="1996436"/>
                    </a:xfrm>
                    <a:prstGeom prst="rect">
                      <a:avLst/>
                    </a:prstGeom>
                    <a:noFill/>
                  </pic:spPr>
                </pic:pic>
              </a:graphicData>
            </a:graphic>
          </wp:inline>
        </w:drawing>
      </w:r>
    </w:p>
    <w:p w14:paraId="3BB46027" w14:textId="37B0A6B9" w:rsidR="00B80377" w:rsidRPr="0037402D" w:rsidRDefault="00B80377" w:rsidP="00B80377">
      <w:pPr>
        <w:jc w:val="both"/>
        <w:rPr>
          <w:sz w:val="24"/>
          <w:szCs w:val="24"/>
        </w:rPr>
      </w:pPr>
      <w:r>
        <w:rPr>
          <w:sz w:val="24"/>
          <w:szCs w:val="24"/>
        </w:rPr>
        <w:t>Remarques :</w:t>
      </w:r>
    </w:p>
    <w:p w14:paraId="7A5AB407" w14:textId="4EE34AAF" w:rsidR="003F5094" w:rsidRPr="0037402D" w:rsidRDefault="00C401F1" w:rsidP="0003181C">
      <w:pPr>
        <w:pStyle w:val="Paragraphedeliste"/>
        <w:numPr>
          <w:ilvl w:val="0"/>
          <w:numId w:val="12"/>
        </w:numPr>
        <w:jc w:val="both"/>
        <w:rPr>
          <w:sz w:val="24"/>
          <w:szCs w:val="24"/>
        </w:rPr>
      </w:pPr>
      <w:r>
        <w:rPr>
          <w:sz w:val="24"/>
          <w:szCs w:val="24"/>
        </w:rPr>
        <w:t>Si l</w:t>
      </w:r>
      <w:r w:rsidR="00E75704">
        <w:rPr>
          <w:sz w:val="24"/>
          <w:szCs w:val="24"/>
        </w:rPr>
        <w:t xml:space="preserve">e menu </w:t>
      </w:r>
      <w:r w:rsidR="00CE4B1D">
        <w:rPr>
          <w:sz w:val="24"/>
          <w:szCs w:val="24"/>
        </w:rPr>
        <w:t>affiché n’est pas celui de votre CAF</w:t>
      </w:r>
      <w:r>
        <w:rPr>
          <w:sz w:val="24"/>
          <w:szCs w:val="24"/>
        </w:rPr>
        <w:t xml:space="preserve">, </w:t>
      </w:r>
      <w:r w:rsidR="2D8DAF67" w:rsidRPr="0037402D">
        <w:rPr>
          <w:sz w:val="24"/>
          <w:szCs w:val="24"/>
        </w:rPr>
        <w:t xml:space="preserve">cliquez sur la boussole </w:t>
      </w:r>
      <w:r w:rsidR="7184EA68" w:rsidRPr="00521350">
        <w:rPr>
          <w:noProof/>
          <w:sz w:val="24"/>
          <w:szCs w:val="24"/>
        </w:rPr>
        <w:drawing>
          <wp:inline distT="0" distB="0" distL="0" distR="0" wp14:anchorId="0683EA32" wp14:editId="2ECDF709">
            <wp:extent cx="206462" cy="197485"/>
            <wp:effectExtent l="0" t="0" r="317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28">
                      <a:extLst>
                        <a:ext uri="{FF2B5EF4-FFF2-40B4-BE49-F238E27FC236}">
                          <a16:creationId xmlns:a16="http://schemas.microsoft.com/office/drawing/2014/main" xmlns:ask="http://schemas.microsoft.com/office/drawing/2018/sketchyshapes"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id="{A05B3DBC-F67D-4CA2-99C1-4F7EC78C50A5}"/>
                        </a:ext>
                      </a:extLst>
                    </a:blip>
                    <a:srcRect l="38695" t="54596" r="39947" b="12326"/>
                    <a:stretch>
                      <a:fillRect/>
                    </a:stretch>
                  </pic:blipFill>
                  <pic:spPr>
                    <a:xfrm>
                      <a:off x="0" y="0"/>
                      <a:ext cx="206462" cy="197485"/>
                    </a:xfrm>
                    <a:prstGeom prst="rect">
                      <a:avLst/>
                    </a:prstGeom>
                  </pic:spPr>
                </pic:pic>
              </a:graphicData>
            </a:graphic>
          </wp:inline>
        </w:drawing>
      </w:r>
      <w:r w:rsidR="7184EA68" w:rsidRPr="0037402D">
        <w:rPr>
          <w:sz w:val="24"/>
          <w:szCs w:val="24"/>
        </w:rPr>
        <w:t xml:space="preserve"> tout en bas du </w:t>
      </w:r>
      <w:r w:rsidR="00E75704">
        <w:rPr>
          <w:sz w:val="24"/>
          <w:szCs w:val="24"/>
        </w:rPr>
        <w:t xml:space="preserve">panneau de contrôle </w:t>
      </w:r>
      <w:r w:rsidR="7184EA68" w:rsidRPr="0037402D">
        <w:rPr>
          <w:sz w:val="24"/>
          <w:szCs w:val="24"/>
        </w:rPr>
        <w:t>à gauche de votre écran.</w:t>
      </w:r>
      <w:r w:rsidR="36D27496" w:rsidRPr="0037402D">
        <w:rPr>
          <w:sz w:val="24"/>
          <w:szCs w:val="24"/>
        </w:rPr>
        <w:t xml:space="preserve"> Une fenêtre s’ouvre alors</w:t>
      </w:r>
      <w:r w:rsidR="5C9FF4CA" w:rsidRPr="0037402D">
        <w:rPr>
          <w:sz w:val="24"/>
          <w:szCs w:val="24"/>
        </w:rPr>
        <w:t xml:space="preserve"> </w:t>
      </w:r>
      <w:r w:rsidR="36D27496" w:rsidRPr="0037402D">
        <w:rPr>
          <w:sz w:val="24"/>
          <w:szCs w:val="24"/>
        </w:rPr>
        <w:t>: c</w:t>
      </w:r>
      <w:r w:rsidR="7184EA68" w:rsidRPr="0037402D">
        <w:rPr>
          <w:sz w:val="24"/>
          <w:szCs w:val="24"/>
        </w:rPr>
        <w:t>lique</w:t>
      </w:r>
      <w:r w:rsidR="36D27496" w:rsidRPr="0037402D">
        <w:rPr>
          <w:sz w:val="24"/>
          <w:szCs w:val="24"/>
        </w:rPr>
        <w:t>z</w:t>
      </w:r>
      <w:r w:rsidR="7184EA68" w:rsidRPr="0037402D">
        <w:rPr>
          <w:sz w:val="24"/>
          <w:szCs w:val="24"/>
        </w:rPr>
        <w:t xml:space="preserve"> sur le nom de votre Caf dans le</w:t>
      </w:r>
      <w:r w:rsidR="190DA445" w:rsidRPr="0037402D">
        <w:rPr>
          <w:sz w:val="24"/>
          <w:szCs w:val="24"/>
        </w:rPr>
        <w:t xml:space="preserve"> ou le</w:t>
      </w:r>
      <w:r w:rsidR="7184EA68" w:rsidRPr="0037402D">
        <w:rPr>
          <w:sz w:val="24"/>
          <w:szCs w:val="24"/>
        </w:rPr>
        <w:t xml:space="preserve">s choix proposés. </w:t>
      </w:r>
      <w:r w:rsidR="00CE4B1D">
        <w:rPr>
          <w:sz w:val="24"/>
          <w:szCs w:val="24"/>
        </w:rPr>
        <w:t xml:space="preserve">Le menu est alors mis à jour avec la CAF que vous avez sélectionnée. </w:t>
      </w:r>
    </w:p>
    <w:p w14:paraId="4F54E3D6" w14:textId="77777777" w:rsidR="00DF311B" w:rsidRPr="0037402D" w:rsidRDefault="00DF311B" w:rsidP="00DF311B">
      <w:pPr>
        <w:pStyle w:val="Paragraphedeliste"/>
        <w:jc w:val="both"/>
        <w:rPr>
          <w:sz w:val="24"/>
          <w:szCs w:val="24"/>
        </w:rPr>
      </w:pPr>
    </w:p>
    <w:p w14:paraId="5D1F0A47" w14:textId="303846FC" w:rsidR="00090E40" w:rsidRPr="0037402D" w:rsidRDefault="00010E39" w:rsidP="0003181C">
      <w:pPr>
        <w:pStyle w:val="Paragraphedeliste"/>
        <w:numPr>
          <w:ilvl w:val="0"/>
          <w:numId w:val="12"/>
        </w:numPr>
        <w:jc w:val="both"/>
        <w:rPr>
          <w:sz w:val="24"/>
          <w:szCs w:val="24"/>
          <w:u w:val="single"/>
        </w:rPr>
      </w:pPr>
      <w:r w:rsidRPr="0037402D">
        <w:rPr>
          <w:sz w:val="24"/>
          <w:szCs w:val="24"/>
        </w:rPr>
        <w:t xml:space="preserve">Si votre Caf n’apparaît pas </w:t>
      </w:r>
      <w:r w:rsidR="00854624" w:rsidRPr="0037402D">
        <w:rPr>
          <w:sz w:val="24"/>
          <w:szCs w:val="24"/>
        </w:rPr>
        <w:t xml:space="preserve">directement </w:t>
      </w:r>
      <w:r w:rsidRPr="0037402D">
        <w:rPr>
          <w:sz w:val="24"/>
          <w:szCs w:val="24"/>
        </w:rPr>
        <w:t>dans la liste</w:t>
      </w:r>
      <w:r w:rsidR="00854624" w:rsidRPr="0037402D">
        <w:rPr>
          <w:sz w:val="24"/>
          <w:szCs w:val="24"/>
        </w:rPr>
        <w:t xml:space="preserve">, </w:t>
      </w:r>
      <w:r w:rsidRPr="0037402D">
        <w:rPr>
          <w:sz w:val="24"/>
          <w:szCs w:val="24"/>
          <w:u w:val="single"/>
        </w:rPr>
        <w:t>rapprochez-vous de votre administrateur afin qu’il puisse vérifier à quelle Caf vous avez été rattaché.</w:t>
      </w:r>
    </w:p>
    <w:p w14:paraId="0A64C516" w14:textId="068114D7" w:rsidR="00D02C2E" w:rsidRPr="0037402D" w:rsidRDefault="00D02C2E" w:rsidP="001A5A7C">
      <w:pPr>
        <w:jc w:val="both"/>
        <w:rPr>
          <w:sz w:val="24"/>
          <w:szCs w:val="24"/>
        </w:rPr>
      </w:pPr>
    </w:p>
    <w:p w14:paraId="72F11241" w14:textId="70E16453" w:rsidR="00B32C4D" w:rsidRPr="000D63BA" w:rsidRDefault="006C7D28" w:rsidP="00E75704">
      <w:pPr>
        <w:pStyle w:val="Titre3"/>
      </w:pPr>
      <w:bookmarkStart w:id="25" w:name="_Ref535310378"/>
      <w:bookmarkStart w:id="26" w:name="_Toc215653596"/>
      <w:r w:rsidRPr="000D63BA">
        <w:t>Fiche n</w:t>
      </w:r>
      <w:r w:rsidR="00F61D12" w:rsidRPr="000D63BA">
        <w:t>°</w:t>
      </w:r>
      <w:r w:rsidRPr="000D63BA">
        <w:t>2</w:t>
      </w:r>
      <w:r w:rsidR="00A17104" w:rsidRPr="000D63BA">
        <w:t xml:space="preserve"> </w:t>
      </w:r>
      <w:r w:rsidRPr="000D63BA">
        <w:t xml:space="preserve">: </w:t>
      </w:r>
      <w:r w:rsidR="007476C9" w:rsidRPr="000D63BA">
        <w:t xml:space="preserve">Créer </w:t>
      </w:r>
      <w:r w:rsidR="00AB598D" w:rsidRPr="000D63BA">
        <w:t xml:space="preserve">un nouvel </w:t>
      </w:r>
      <w:r w:rsidR="00E75704" w:rsidRPr="000D63BA">
        <w:t>utilisateur</w:t>
      </w:r>
      <w:bookmarkEnd w:id="25"/>
      <w:r w:rsidR="00AB598D" w:rsidRPr="000D63BA">
        <w:t xml:space="preserve"> </w:t>
      </w:r>
      <w:r w:rsidR="00FD5BEA" w:rsidRPr="000D63BA">
        <w:t>CAF</w:t>
      </w:r>
      <w:bookmarkEnd w:id="26"/>
    </w:p>
    <w:p w14:paraId="536022BE" w14:textId="0E4FFFC2" w:rsidR="00834BE8" w:rsidRPr="0037402D" w:rsidRDefault="00AB598D" w:rsidP="007E3018">
      <w:pPr>
        <w:spacing w:line="256" w:lineRule="auto"/>
        <w:jc w:val="both"/>
        <w:rPr>
          <w:rFonts w:cstheme="minorHAnsi"/>
          <w:sz w:val="24"/>
          <w:szCs w:val="24"/>
        </w:rPr>
      </w:pPr>
      <w:r w:rsidRPr="0037402D">
        <w:rPr>
          <w:rFonts w:cstheme="minorHAnsi"/>
          <w:b/>
          <w:sz w:val="24"/>
          <w:szCs w:val="24"/>
          <w:u w:val="single"/>
        </w:rPr>
        <w:t>Prérequis</w:t>
      </w:r>
      <w:r w:rsidR="00A17104" w:rsidRPr="0037402D">
        <w:rPr>
          <w:rFonts w:cstheme="minorHAnsi"/>
          <w:b/>
          <w:sz w:val="24"/>
          <w:szCs w:val="24"/>
          <w:u w:val="single"/>
        </w:rPr>
        <w:t xml:space="preserve"> </w:t>
      </w:r>
      <w:r w:rsidRPr="0037402D">
        <w:rPr>
          <w:rFonts w:cstheme="minorHAnsi"/>
          <w:b/>
          <w:sz w:val="24"/>
          <w:szCs w:val="24"/>
          <w:u w:val="single"/>
        </w:rPr>
        <w:t>:</w:t>
      </w:r>
      <w:r w:rsidRPr="0037402D">
        <w:rPr>
          <w:rFonts w:cstheme="minorHAnsi"/>
          <w:sz w:val="24"/>
          <w:szCs w:val="24"/>
        </w:rPr>
        <w:t xml:space="preserve"> </w:t>
      </w:r>
      <w:r w:rsidR="00F52188">
        <w:rPr>
          <w:sz w:val="24"/>
          <w:szCs w:val="24"/>
        </w:rPr>
        <w:t>V</w:t>
      </w:r>
      <w:r w:rsidR="00F52188" w:rsidRPr="0037402D">
        <w:rPr>
          <w:sz w:val="24"/>
          <w:szCs w:val="24"/>
        </w:rPr>
        <w:t xml:space="preserve">ous devez </w:t>
      </w:r>
      <w:r w:rsidR="00F52188">
        <w:rPr>
          <w:sz w:val="24"/>
          <w:szCs w:val="24"/>
        </w:rPr>
        <w:t>être connecté au BO avec un utilisateur ayant</w:t>
      </w:r>
      <w:r w:rsidR="00F52188" w:rsidRPr="0037402D">
        <w:rPr>
          <w:sz w:val="24"/>
          <w:szCs w:val="24"/>
        </w:rPr>
        <w:t xml:space="preserve"> un rôle d’administrateur C</w:t>
      </w:r>
      <w:r w:rsidR="00F52188">
        <w:rPr>
          <w:sz w:val="24"/>
          <w:szCs w:val="24"/>
        </w:rPr>
        <w:t>AF</w:t>
      </w:r>
      <w:r w:rsidR="00F52188" w:rsidRPr="0037402D">
        <w:rPr>
          <w:sz w:val="24"/>
          <w:szCs w:val="24"/>
        </w:rPr>
        <w:t xml:space="preserve"> </w:t>
      </w:r>
      <w:r w:rsidR="00F52188">
        <w:rPr>
          <w:sz w:val="24"/>
          <w:szCs w:val="24"/>
        </w:rPr>
        <w:t xml:space="preserve">sur votre CAF </w:t>
      </w:r>
      <w:r w:rsidR="00F52188" w:rsidRPr="0037402D">
        <w:rPr>
          <w:sz w:val="24"/>
          <w:szCs w:val="24"/>
        </w:rPr>
        <w:t xml:space="preserve">pour pouvoir </w:t>
      </w:r>
      <w:r w:rsidR="00F52188">
        <w:rPr>
          <w:sz w:val="24"/>
          <w:szCs w:val="24"/>
        </w:rPr>
        <w:t>créer un nouvel utilisateur pour votre CAF</w:t>
      </w:r>
      <w:r w:rsidR="00F52188" w:rsidRPr="0037402D">
        <w:rPr>
          <w:sz w:val="24"/>
          <w:szCs w:val="24"/>
        </w:rPr>
        <w:t>.</w:t>
      </w:r>
    </w:p>
    <w:p w14:paraId="0C372252" w14:textId="60A710FF" w:rsidR="00AB598D" w:rsidRPr="0037402D" w:rsidRDefault="00834BE8" w:rsidP="007E3018">
      <w:pPr>
        <w:spacing w:line="256" w:lineRule="auto"/>
        <w:jc w:val="both"/>
        <w:rPr>
          <w:rFonts w:cstheme="minorHAnsi"/>
          <w:sz w:val="24"/>
          <w:szCs w:val="24"/>
        </w:rPr>
      </w:pPr>
      <w:r w:rsidRPr="0037402D">
        <w:rPr>
          <w:rFonts w:cstheme="minorHAnsi"/>
          <w:b/>
          <w:sz w:val="24"/>
          <w:szCs w:val="24"/>
          <w:u w:val="single"/>
        </w:rPr>
        <w:t>Point de vigilance</w:t>
      </w:r>
      <w:r w:rsidR="00A17104" w:rsidRPr="0037402D">
        <w:rPr>
          <w:rFonts w:cstheme="minorHAnsi"/>
          <w:b/>
          <w:sz w:val="24"/>
          <w:szCs w:val="24"/>
          <w:u w:val="single"/>
        </w:rPr>
        <w:t xml:space="preserve"> </w:t>
      </w:r>
      <w:r w:rsidRPr="0037402D">
        <w:rPr>
          <w:rFonts w:cstheme="minorHAnsi"/>
          <w:b/>
          <w:sz w:val="24"/>
          <w:szCs w:val="24"/>
          <w:u w:val="single"/>
        </w:rPr>
        <w:t>:</w:t>
      </w:r>
      <w:r w:rsidRPr="0037402D">
        <w:rPr>
          <w:rFonts w:cstheme="minorHAnsi"/>
          <w:sz w:val="24"/>
          <w:szCs w:val="24"/>
        </w:rPr>
        <w:t xml:space="preserve"> </w:t>
      </w:r>
      <w:r w:rsidR="00DC2770" w:rsidRPr="0037402D">
        <w:rPr>
          <w:rFonts w:cstheme="minorHAnsi"/>
          <w:sz w:val="24"/>
          <w:szCs w:val="24"/>
        </w:rPr>
        <w:t>L’</w:t>
      </w:r>
      <w:r w:rsidR="001636C2" w:rsidRPr="0037402D">
        <w:rPr>
          <w:rFonts w:cstheme="minorHAnsi"/>
          <w:sz w:val="24"/>
          <w:szCs w:val="24"/>
        </w:rPr>
        <w:t xml:space="preserve">ensemble des étapes présentées ci-dessous est à suivre </w:t>
      </w:r>
      <w:r w:rsidR="007A11F9" w:rsidRPr="0037402D">
        <w:rPr>
          <w:rFonts w:cstheme="minorHAnsi"/>
          <w:sz w:val="24"/>
          <w:szCs w:val="24"/>
        </w:rPr>
        <w:t>dans l’ordre indiqué</w:t>
      </w:r>
      <w:r w:rsidR="00E21614" w:rsidRPr="0037402D">
        <w:rPr>
          <w:rFonts w:cstheme="minorHAnsi"/>
          <w:sz w:val="24"/>
          <w:szCs w:val="24"/>
        </w:rPr>
        <w:t xml:space="preserve">. </w:t>
      </w:r>
      <w:r w:rsidR="00E75704">
        <w:rPr>
          <w:rFonts w:cstheme="minorHAnsi"/>
          <w:sz w:val="24"/>
          <w:szCs w:val="24"/>
        </w:rPr>
        <w:t xml:space="preserve">Dans le cas contraire, </w:t>
      </w:r>
      <w:r w:rsidR="001636C2" w:rsidRPr="0037402D">
        <w:rPr>
          <w:rFonts w:cstheme="minorHAnsi"/>
          <w:sz w:val="24"/>
          <w:szCs w:val="24"/>
        </w:rPr>
        <w:t>des anomalies pouvant rendre le compte inutilisable</w:t>
      </w:r>
      <w:r w:rsidR="008C34CC" w:rsidRPr="0037402D">
        <w:rPr>
          <w:rFonts w:cstheme="minorHAnsi"/>
          <w:sz w:val="24"/>
          <w:szCs w:val="24"/>
        </w:rPr>
        <w:t xml:space="preserve"> sans l’intervention d’un administrateur national (nécessitant donc un délai).</w:t>
      </w:r>
    </w:p>
    <w:p w14:paraId="3FD45619" w14:textId="77777777" w:rsidR="00FD0216" w:rsidRDefault="00FD0216" w:rsidP="001832DF">
      <w:pPr>
        <w:pStyle w:val="normal3"/>
        <w:ind w:left="0"/>
        <w:rPr>
          <w:rFonts w:ascii="Aptos" w:hAnsi="Aptos" w:cstheme="majorHAnsi"/>
          <w:b/>
          <w:u w:val="single"/>
        </w:rPr>
      </w:pPr>
    </w:p>
    <w:p w14:paraId="74167538" w14:textId="77777777" w:rsidR="00FD0216" w:rsidRDefault="00FD0216" w:rsidP="001832DF">
      <w:pPr>
        <w:pStyle w:val="normal3"/>
        <w:ind w:left="0"/>
        <w:rPr>
          <w:rFonts w:ascii="Aptos" w:hAnsi="Aptos" w:cstheme="majorHAnsi"/>
          <w:b/>
          <w:u w:val="single"/>
        </w:rPr>
      </w:pPr>
    </w:p>
    <w:p w14:paraId="7B0DD341" w14:textId="77777777" w:rsidR="00FD0216" w:rsidRDefault="00FD0216" w:rsidP="001832DF">
      <w:pPr>
        <w:pStyle w:val="normal3"/>
        <w:ind w:left="0"/>
        <w:rPr>
          <w:rFonts w:ascii="Aptos" w:hAnsi="Aptos" w:cstheme="majorHAnsi"/>
          <w:b/>
          <w:u w:val="single"/>
        </w:rPr>
      </w:pPr>
    </w:p>
    <w:p w14:paraId="52A92871" w14:textId="50DCC87D" w:rsidR="001832DF" w:rsidRPr="00521350" w:rsidRDefault="001832DF" w:rsidP="001832DF">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3E6F4A8B" w14:textId="28C2614D" w:rsidR="00AB598D" w:rsidRPr="0037402D" w:rsidRDefault="00177DCA" w:rsidP="00B32C4D">
      <w:pPr>
        <w:jc w:val="center"/>
        <w:rPr>
          <w:sz w:val="24"/>
          <w:szCs w:val="24"/>
        </w:rPr>
      </w:pPr>
      <w:r>
        <w:rPr>
          <w:noProof/>
          <w:sz w:val="24"/>
          <w:szCs w:val="24"/>
        </w:rPr>
        <w:drawing>
          <wp:inline distT="0" distB="0" distL="0" distR="0" wp14:anchorId="4DB4992D" wp14:editId="149F87D9">
            <wp:extent cx="5857819" cy="1746061"/>
            <wp:effectExtent l="0" t="0" r="0" b="6985"/>
            <wp:docPr id="141592975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90651" cy="1755847"/>
                    </a:xfrm>
                    <a:prstGeom prst="rect">
                      <a:avLst/>
                    </a:prstGeom>
                    <a:noFill/>
                  </pic:spPr>
                </pic:pic>
              </a:graphicData>
            </a:graphic>
          </wp:inline>
        </w:drawing>
      </w:r>
    </w:p>
    <w:p w14:paraId="79E5BCF0" w14:textId="714C8CE7" w:rsidR="00C358A8" w:rsidRPr="0037402D" w:rsidRDefault="00C358A8" w:rsidP="0003181C">
      <w:pPr>
        <w:pStyle w:val="Paragraphedeliste"/>
        <w:numPr>
          <w:ilvl w:val="0"/>
          <w:numId w:val="13"/>
        </w:numPr>
        <w:jc w:val="both"/>
        <w:rPr>
          <w:sz w:val="24"/>
          <w:szCs w:val="24"/>
        </w:rPr>
      </w:pPr>
      <w:r w:rsidRPr="0037402D">
        <w:rPr>
          <w:sz w:val="24"/>
          <w:szCs w:val="24"/>
        </w:rPr>
        <w:t>Cliquez sur la rubrique</w:t>
      </w:r>
      <w:r w:rsidR="008C4075" w:rsidRPr="0037402D">
        <w:rPr>
          <w:sz w:val="24"/>
          <w:szCs w:val="24"/>
        </w:rPr>
        <w:t xml:space="preserve"> «</w:t>
      </w:r>
      <w:r w:rsidR="00A17104" w:rsidRPr="0037402D">
        <w:rPr>
          <w:sz w:val="24"/>
          <w:szCs w:val="24"/>
        </w:rPr>
        <w:t xml:space="preserve"> </w:t>
      </w:r>
      <w:r w:rsidR="008C4075" w:rsidRPr="00E75704">
        <w:rPr>
          <w:sz w:val="24"/>
          <w:szCs w:val="24"/>
        </w:rPr>
        <w:t>Panneau de Contrôle</w:t>
      </w:r>
      <w:r w:rsidR="00A17104" w:rsidRPr="00E75704">
        <w:rPr>
          <w:sz w:val="24"/>
          <w:szCs w:val="24"/>
        </w:rPr>
        <w:t xml:space="preserve"> </w:t>
      </w:r>
      <w:r w:rsidR="008C4075" w:rsidRPr="00E75704">
        <w:rPr>
          <w:sz w:val="24"/>
          <w:szCs w:val="24"/>
        </w:rPr>
        <w:t>»</w:t>
      </w:r>
      <w:r w:rsidR="00D926F0" w:rsidRPr="0037402D">
        <w:rPr>
          <w:sz w:val="24"/>
          <w:szCs w:val="24"/>
        </w:rPr>
        <w:t xml:space="preserve"> si celle-ci n’est pas ouverte.</w:t>
      </w:r>
    </w:p>
    <w:p w14:paraId="424F4289" w14:textId="77777777" w:rsidR="00C358A8" w:rsidRPr="00E75704" w:rsidRDefault="00C358A8" w:rsidP="00E75704">
      <w:pPr>
        <w:pStyle w:val="Paragraphedeliste"/>
        <w:jc w:val="both"/>
        <w:rPr>
          <w:sz w:val="24"/>
          <w:szCs w:val="24"/>
        </w:rPr>
      </w:pPr>
    </w:p>
    <w:p w14:paraId="4E8B9B20" w14:textId="3B337402" w:rsidR="00AB598D" w:rsidRPr="0037402D" w:rsidRDefault="00AB598D" w:rsidP="0003181C">
      <w:pPr>
        <w:pStyle w:val="Paragraphedeliste"/>
        <w:numPr>
          <w:ilvl w:val="0"/>
          <w:numId w:val="13"/>
        </w:numPr>
        <w:jc w:val="both"/>
        <w:rPr>
          <w:sz w:val="24"/>
          <w:szCs w:val="24"/>
        </w:rPr>
      </w:pPr>
      <w:r w:rsidRPr="0037402D">
        <w:rPr>
          <w:sz w:val="24"/>
          <w:szCs w:val="24"/>
        </w:rPr>
        <w:t>Clique</w:t>
      </w:r>
      <w:r w:rsidR="00232ABB" w:rsidRPr="0037402D">
        <w:rPr>
          <w:sz w:val="24"/>
          <w:szCs w:val="24"/>
        </w:rPr>
        <w:t>z</w:t>
      </w:r>
      <w:r w:rsidRPr="0037402D">
        <w:rPr>
          <w:sz w:val="24"/>
          <w:szCs w:val="24"/>
        </w:rPr>
        <w:t xml:space="preserve"> sur</w:t>
      </w:r>
      <w:r w:rsidR="008C4075" w:rsidRPr="0037402D">
        <w:rPr>
          <w:sz w:val="24"/>
          <w:szCs w:val="24"/>
        </w:rPr>
        <w:t xml:space="preserve"> «</w:t>
      </w:r>
      <w:r w:rsidR="00A17104" w:rsidRPr="0037402D">
        <w:rPr>
          <w:sz w:val="24"/>
          <w:szCs w:val="24"/>
        </w:rPr>
        <w:t xml:space="preserve"> </w:t>
      </w:r>
      <w:r w:rsidR="008C4075" w:rsidRPr="00E75704">
        <w:rPr>
          <w:sz w:val="24"/>
          <w:szCs w:val="24"/>
        </w:rPr>
        <w:t>Utilisateurs</w:t>
      </w:r>
      <w:r w:rsidR="00A17104" w:rsidRPr="0037402D">
        <w:rPr>
          <w:sz w:val="24"/>
          <w:szCs w:val="24"/>
        </w:rPr>
        <w:t xml:space="preserve"> </w:t>
      </w:r>
      <w:r w:rsidR="008C4075" w:rsidRPr="0037402D">
        <w:rPr>
          <w:sz w:val="24"/>
          <w:szCs w:val="24"/>
        </w:rPr>
        <w:t>»</w:t>
      </w:r>
      <w:r w:rsidRPr="0037402D">
        <w:rPr>
          <w:sz w:val="24"/>
          <w:szCs w:val="24"/>
        </w:rPr>
        <w:t xml:space="preserve"> dans le menu de navigation sur la gauche de l’écran, puis sur </w:t>
      </w:r>
      <w:r w:rsidR="008C4075" w:rsidRPr="0037402D">
        <w:rPr>
          <w:sz w:val="24"/>
          <w:szCs w:val="24"/>
        </w:rPr>
        <w:t>« Utilisa</w:t>
      </w:r>
      <w:r w:rsidR="00155E59" w:rsidRPr="0037402D">
        <w:rPr>
          <w:sz w:val="24"/>
          <w:szCs w:val="24"/>
        </w:rPr>
        <w:t>te</w:t>
      </w:r>
      <w:r w:rsidR="008C4075" w:rsidRPr="0037402D">
        <w:rPr>
          <w:sz w:val="24"/>
          <w:szCs w:val="24"/>
        </w:rPr>
        <w:t>urs et organisations »</w:t>
      </w:r>
      <w:r w:rsidRPr="0037402D">
        <w:rPr>
          <w:sz w:val="24"/>
          <w:szCs w:val="24"/>
        </w:rPr>
        <w:t>.</w:t>
      </w:r>
    </w:p>
    <w:p w14:paraId="5CCB094B" w14:textId="77777777" w:rsidR="00AB598D" w:rsidRPr="00E75704" w:rsidRDefault="00AB598D" w:rsidP="00E75704">
      <w:pPr>
        <w:pStyle w:val="Paragraphedeliste"/>
        <w:jc w:val="both"/>
        <w:rPr>
          <w:sz w:val="24"/>
          <w:szCs w:val="24"/>
        </w:rPr>
      </w:pPr>
    </w:p>
    <w:p w14:paraId="743066F2" w14:textId="2582A171" w:rsidR="00AB598D" w:rsidRPr="0037402D" w:rsidRDefault="00AB598D" w:rsidP="0003181C">
      <w:pPr>
        <w:pStyle w:val="Paragraphedeliste"/>
        <w:numPr>
          <w:ilvl w:val="0"/>
          <w:numId w:val="13"/>
        </w:numPr>
        <w:jc w:val="both"/>
        <w:rPr>
          <w:sz w:val="24"/>
          <w:szCs w:val="24"/>
        </w:rPr>
      </w:pPr>
      <w:r w:rsidRPr="0037402D">
        <w:rPr>
          <w:sz w:val="24"/>
          <w:szCs w:val="24"/>
        </w:rPr>
        <w:t>L’écran listant l’ensemble des utilisateurs apparaît. Il est possible de rechercher un utilisateur existant via la fonctionnalité de recherche en haut à droite (loupe).</w:t>
      </w:r>
    </w:p>
    <w:p w14:paraId="7FEA56E9" w14:textId="75AB8DCD" w:rsidR="00AB598D" w:rsidRPr="0037402D" w:rsidRDefault="00C45708" w:rsidP="00B32C4D">
      <w:pPr>
        <w:ind w:left="360"/>
        <w:jc w:val="center"/>
        <w:rPr>
          <w:sz w:val="24"/>
          <w:szCs w:val="24"/>
        </w:rPr>
      </w:pPr>
      <w:r w:rsidRPr="0037402D">
        <w:rPr>
          <w:noProof/>
          <w:sz w:val="24"/>
          <w:szCs w:val="24"/>
        </w:rPr>
        <w:drawing>
          <wp:inline distT="0" distB="0" distL="0" distR="0" wp14:anchorId="022ECB6E" wp14:editId="687C89A2">
            <wp:extent cx="4749800" cy="2169478"/>
            <wp:effectExtent l="152400" t="152400" r="355600" b="364490"/>
            <wp:docPr id="2079" name="Imag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0131" cy="2178764"/>
                    </a:xfrm>
                    <a:prstGeom prst="rect">
                      <a:avLst/>
                    </a:prstGeom>
                    <a:ln>
                      <a:noFill/>
                    </a:ln>
                    <a:effectLst>
                      <a:outerShdw blurRad="292100" dist="139700" dir="2700000" algn="tl" rotWithShape="0">
                        <a:srgbClr val="333333">
                          <a:alpha val="65000"/>
                        </a:srgbClr>
                      </a:outerShdw>
                    </a:effectLst>
                  </pic:spPr>
                </pic:pic>
              </a:graphicData>
            </a:graphic>
          </wp:inline>
        </w:drawing>
      </w:r>
      <w:r w:rsidR="00ED1165" w:rsidRPr="0037402D">
        <w:rPr>
          <w:sz w:val="24"/>
          <w:szCs w:val="24"/>
        </w:rPr>
        <w:t xml:space="preserve"> </w:t>
      </w:r>
    </w:p>
    <w:p w14:paraId="2B5FC221" w14:textId="250EC693" w:rsidR="00BA4019" w:rsidRPr="0037402D" w:rsidRDefault="00071693" w:rsidP="00AB598D">
      <w:pPr>
        <w:pStyle w:val="Paragraphedeliste"/>
        <w:jc w:val="both"/>
        <w:rPr>
          <w:sz w:val="24"/>
          <w:szCs w:val="24"/>
        </w:rPr>
      </w:pPr>
      <w:r w:rsidRPr="0037402D">
        <w:rPr>
          <w:rFonts w:ascii="Segoe UI Emoji" w:hAnsi="Segoe UI Emoji" w:cs="Segoe UI Emoji"/>
          <w:color w:val="4D5156"/>
          <w:shd w:val="clear" w:color="auto" w:fill="FFFFFF"/>
        </w:rPr>
        <w:t>💡</w:t>
      </w:r>
      <w:r w:rsidRPr="0037402D">
        <w:rPr>
          <w:sz w:val="24"/>
          <w:szCs w:val="24"/>
        </w:rPr>
        <w:t xml:space="preserve"> </w:t>
      </w:r>
      <w:r w:rsidR="00BA4019" w:rsidRPr="0037402D">
        <w:rPr>
          <w:b/>
          <w:sz w:val="24"/>
          <w:szCs w:val="24"/>
          <w:u w:val="single"/>
        </w:rPr>
        <w:t>Astuce :</w:t>
      </w:r>
      <w:r w:rsidR="00BA4019" w:rsidRPr="0037402D">
        <w:rPr>
          <w:sz w:val="24"/>
          <w:szCs w:val="24"/>
        </w:rPr>
        <w:t xml:space="preserve"> </w:t>
      </w:r>
      <w:r w:rsidRPr="0037402D">
        <w:rPr>
          <w:sz w:val="24"/>
          <w:szCs w:val="24"/>
        </w:rPr>
        <w:t>S</w:t>
      </w:r>
      <w:r w:rsidR="00BA4019" w:rsidRPr="0037402D">
        <w:rPr>
          <w:sz w:val="24"/>
          <w:szCs w:val="24"/>
        </w:rPr>
        <w:t xml:space="preserve">i vous voulez vérifier </w:t>
      </w:r>
      <w:r w:rsidR="005524C9" w:rsidRPr="0037402D">
        <w:rPr>
          <w:sz w:val="24"/>
          <w:szCs w:val="24"/>
        </w:rPr>
        <w:t>l’existence d’un</w:t>
      </w:r>
      <w:r w:rsidR="00BA4019" w:rsidRPr="0037402D">
        <w:rPr>
          <w:sz w:val="24"/>
          <w:szCs w:val="24"/>
        </w:rPr>
        <w:t xml:space="preserve"> utilisateur, recherchez-le via la fonctionnalité</w:t>
      </w:r>
      <w:r w:rsidR="001A0405" w:rsidRPr="0037402D">
        <w:rPr>
          <w:sz w:val="24"/>
          <w:szCs w:val="24"/>
        </w:rPr>
        <w:t xml:space="preserve"> dédiée en haut à droite de l’écran</w:t>
      </w:r>
      <w:r w:rsidR="007A7074">
        <w:rPr>
          <w:sz w:val="24"/>
          <w:szCs w:val="24"/>
        </w:rPr>
        <w:t xml:space="preserve"> en saisissant son nom ou son email par exemple</w:t>
      </w:r>
      <w:r w:rsidR="001A0405" w:rsidRPr="0037402D">
        <w:rPr>
          <w:sz w:val="24"/>
          <w:szCs w:val="24"/>
        </w:rPr>
        <w:t>. Si la personne a un compte créé, elle apparaîtra dans la liste des utilisateurs</w:t>
      </w:r>
      <w:r w:rsidR="007A7074">
        <w:rPr>
          <w:sz w:val="24"/>
          <w:szCs w:val="24"/>
        </w:rPr>
        <w:t xml:space="preserve"> sélectionnés</w:t>
      </w:r>
      <w:r w:rsidR="001A0405" w:rsidRPr="0037402D">
        <w:rPr>
          <w:sz w:val="24"/>
          <w:szCs w:val="24"/>
        </w:rPr>
        <w:t>.</w:t>
      </w:r>
    </w:p>
    <w:p w14:paraId="5C15125E" w14:textId="682B2910" w:rsidR="00AB598D" w:rsidRPr="0037402D" w:rsidRDefault="00AB598D" w:rsidP="00AB598D">
      <w:pPr>
        <w:pStyle w:val="Paragraphedeliste"/>
        <w:jc w:val="both"/>
        <w:rPr>
          <w:sz w:val="24"/>
          <w:szCs w:val="24"/>
        </w:rPr>
      </w:pPr>
    </w:p>
    <w:p w14:paraId="2F6E8561" w14:textId="114A8EAD" w:rsidR="00AB598D" w:rsidRPr="0037402D" w:rsidRDefault="001A0405" w:rsidP="0003181C">
      <w:pPr>
        <w:pStyle w:val="Paragraphedeliste"/>
        <w:numPr>
          <w:ilvl w:val="0"/>
          <w:numId w:val="13"/>
        </w:numPr>
        <w:jc w:val="both"/>
        <w:rPr>
          <w:sz w:val="24"/>
          <w:szCs w:val="24"/>
        </w:rPr>
      </w:pPr>
      <w:r w:rsidRPr="0037402D">
        <w:rPr>
          <w:sz w:val="24"/>
          <w:szCs w:val="24"/>
        </w:rPr>
        <w:t>Cliquez</w:t>
      </w:r>
      <w:r w:rsidR="00AB598D" w:rsidRPr="0037402D">
        <w:rPr>
          <w:sz w:val="24"/>
          <w:szCs w:val="24"/>
        </w:rPr>
        <w:t xml:space="preserve"> sur</w:t>
      </w:r>
      <w:r w:rsidRPr="0037402D">
        <w:rPr>
          <w:sz w:val="24"/>
          <w:szCs w:val="24"/>
        </w:rPr>
        <w:t xml:space="preserve"> le bouton</w:t>
      </w:r>
      <w:r w:rsidR="00AB598D" w:rsidRPr="0037402D">
        <w:rPr>
          <w:sz w:val="24"/>
          <w:szCs w:val="24"/>
        </w:rPr>
        <w:t xml:space="preserve"> </w:t>
      </w:r>
      <w:r w:rsidR="00842AB1" w:rsidRPr="0037402D">
        <w:rPr>
          <w:sz w:val="24"/>
          <w:szCs w:val="24"/>
        </w:rPr>
        <w:t>« + »</w:t>
      </w:r>
      <w:r w:rsidR="00AB598D" w:rsidRPr="0037402D">
        <w:rPr>
          <w:sz w:val="24"/>
          <w:szCs w:val="24"/>
        </w:rPr>
        <w:t xml:space="preserve"> en bas à droite de l’écran pour </w:t>
      </w:r>
      <w:r w:rsidR="007A7074">
        <w:rPr>
          <w:sz w:val="24"/>
          <w:szCs w:val="24"/>
        </w:rPr>
        <w:t>commencer</w:t>
      </w:r>
      <w:r w:rsidR="00AB598D" w:rsidRPr="0037402D">
        <w:rPr>
          <w:sz w:val="24"/>
          <w:szCs w:val="24"/>
        </w:rPr>
        <w:t xml:space="preserve"> la création d’un nouvel utilisateur.</w:t>
      </w:r>
    </w:p>
    <w:p w14:paraId="3DFF9CED" w14:textId="7B19B13D" w:rsidR="00AB598D" w:rsidRPr="0037402D" w:rsidRDefault="00AB598D" w:rsidP="007A7074">
      <w:pPr>
        <w:pStyle w:val="Paragraphedeliste"/>
        <w:jc w:val="both"/>
        <w:rPr>
          <w:sz w:val="24"/>
          <w:szCs w:val="24"/>
        </w:rPr>
      </w:pPr>
      <w:r w:rsidRPr="0037402D">
        <w:rPr>
          <w:sz w:val="24"/>
          <w:szCs w:val="24"/>
        </w:rPr>
        <w:t>La c</w:t>
      </w:r>
      <w:r w:rsidR="007A7074">
        <w:rPr>
          <w:sz w:val="24"/>
          <w:szCs w:val="24"/>
        </w:rPr>
        <w:t xml:space="preserve">réation </w:t>
      </w:r>
      <w:r w:rsidRPr="0037402D">
        <w:rPr>
          <w:sz w:val="24"/>
          <w:szCs w:val="24"/>
        </w:rPr>
        <w:t xml:space="preserve">de l’utilisateur se fait en 2 étapes : renseignement du profil de l’utilisateur, </w:t>
      </w:r>
      <w:r w:rsidR="007A7074">
        <w:rPr>
          <w:sz w:val="24"/>
          <w:szCs w:val="24"/>
        </w:rPr>
        <w:t>puis</w:t>
      </w:r>
      <w:r w:rsidRPr="0037402D">
        <w:rPr>
          <w:sz w:val="24"/>
          <w:szCs w:val="24"/>
        </w:rPr>
        <w:t xml:space="preserve"> attribution du rôle </w:t>
      </w:r>
      <w:r w:rsidR="007A7074">
        <w:rPr>
          <w:sz w:val="24"/>
          <w:szCs w:val="24"/>
        </w:rPr>
        <w:t xml:space="preserve">et des </w:t>
      </w:r>
      <w:r w:rsidRPr="0037402D">
        <w:rPr>
          <w:sz w:val="24"/>
          <w:szCs w:val="24"/>
        </w:rPr>
        <w:t>organisation</w:t>
      </w:r>
      <w:r w:rsidR="007A7074">
        <w:rPr>
          <w:sz w:val="24"/>
          <w:szCs w:val="24"/>
        </w:rPr>
        <w:t>s</w:t>
      </w:r>
      <w:r w:rsidRPr="0037402D">
        <w:rPr>
          <w:sz w:val="24"/>
          <w:szCs w:val="24"/>
        </w:rPr>
        <w:t>.</w:t>
      </w:r>
    </w:p>
    <w:p w14:paraId="1233FCE7" w14:textId="7049F31B" w:rsidR="00AB598D" w:rsidRDefault="00AB598D" w:rsidP="00AB598D">
      <w:pPr>
        <w:pStyle w:val="Paragraphedeliste"/>
        <w:jc w:val="both"/>
        <w:rPr>
          <w:sz w:val="24"/>
          <w:szCs w:val="24"/>
        </w:rPr>
      </w:pPr>
    </w:p>
    <w:p w14:paraId="22C75269" w14:textId="77777777" w:rsidR="008A183F" w:rsidRPr="0037402D" w:rsidRDefault="008A183F" w:rsidP="00AB598D">
      <w:pPr>
        <w:pStyle w:val="Paragraphedeliste"/>
        <w:jc w:val="both"/>
        <w:rPr>
          <w:sz w:val="24"/>
          <w:szCs w:val="24"/>
        </w:rPr>
      </w:pPr>
    </w:p>
    <w:p w14:paraId="6F79E45C" w14:textId="229951FE" w:rsidR="00AB598D" w:rsidRPr="0037402D" w:rsidRDefault="00A7097E" w:rsidP="00AB598D">
      <w:pPr>
        <w:ind w:left="360"/>
        <w:jc w:val="both"/>
        <w:rPr>
          <w:b/>
          <w:sz w:val="24"/>
          <w:szCs w:val="24"/>
          <w:u w:val="single"/>
        </w:rPr>
      </w:pPr>
      <w:r w:rsidRPr="0037402D">
        <w:rPr>
          <w:b/>
          <w:sz w:val="24"/>
          <w:szCs w:val="24"/>
          <w:u w:val="single"/>
        </w:rPr>
        <w:t>Étape</w:t>
      </w:r>
      <w:r w:rsidR="00AB598D" w:rsidRPr="0037402D">
        <w:rPr>
          <w:b/>
          <w:sz w:val="24"/>
          <w:szCs w:val="24"/>
          <w:u w:val="single"/>
        </w:rPr>
        <w:t xml:space="preserve"> 1 : Renseignement du profil de l’utilisateur</w:t>
      </w:r>
      <w:r w:rsidR="006C7D28" w:rsidRPr="0037402D">
        <w:rPr>
          <w:b/>
          <w:sz w:val="24"/>
          <w:szCs w:val="24"/>
          <w:u w:val="single"/>
        </w:rPr>
        <w:t> :</w:t>
      </w:r>
    </w:p>
    <w:p w14:paraId="323A9156" w14:textId="77777777" w:rsidR="00AB598D" w:rsidRPr="0037402D" w:rsidRDefault="00AB598D" w:rsidP="0003181C">
      <w:pPr>
        <w:pStyle w:val="Paragraphedeliste"/>
        <w:numPr>
          <w:ilvl w:val="0"/>
          <w:numId w:val="14"/>
        </w:numPr>
        <w:jc w:val="both"/>
        <w:rPr>
          <w:sz w:val="24"/>
          <w:szCs w:val="24"/>
        </w:rPr>
      </w:pPr>
      <w:r w:rsidRPr="0037402D">
        <w:rPr>
          <w:sz w:val="24"/>
          <w:szCs w:val="24"/>
        </w:rPr>
        <w:t>Un formulaire à compléter apparaît :</w:t>
      </w:r>
    </w:p>
    <w:p w14:paraId="0BE66A16" w14:textId="21D5964A" w:rsidR="00AB598D" w:rsidRPr="0037402D" w:rsidRDefault="00072EB8" w:rsidP="00071693">
      <w:pPr>
        <w:ind w:left="360"/>
        <w:jc w:val="both"/>
        <w:rPr>
          <w:sz w:val="24"/>
          <w:szCs w:val="24"/>
        </w:rPr>
      </w:pPr>
      <w:r w:rsidRPr="00072EB8">
        <w:rPr>
          <w:noProof/>
          <w:sz w:val="24"/>
          <w:szCs w:val="24"/>
        </w:rPr>
        <w:drawing>
          <wp:inline distT="0" distB="0" distL="0" distR="0" wp14:anchorId="19F3534D" wp14:editId="79078720">
            <wp:extent cx="5145947" cy="3148716"/>
            <wp:effectExtent l="38100" t="38100" r="93345" b="90170"/>
            <wp:docPr id="4158" name="Image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52552" cy="3152757"/>
                    </a:xfrm>
                    <a:prstGeom prst="rect">
                      <a:avLst/>
                    </a:prstGeom>
                    <a:effectLst>
                      <a:outerShdw blurRad="50800" dist="38100" dir="2700000" algn="tl" rotWithShape="0">
                        <a:prstClr val="black">
                          <a:alpha val="40000"/>
                        </a:prstClr>
                      </a:outerShdw>
                    </a:effectLst>
                  </pic:spPr>
                </pic:pic>
              </a:graphicData>
            </a:graphic>
          </wp:inline>
        </w:drawing>
      </w:r>
    </w:p>
    <w:p w14:paraId="58BA585C" w14:textId="1BEB39E4" w:rsidR="00AB598D" w:rsidRPr="0037402D" w:rsidRDefault="00AB598D" w:rsidP="00803A21">
      <w:pPr>
        <w:pStyle w:val="Paragraphedeliste"/>
        <w:spacing w:line="256" w:lineRule="auto"/>
        <w:jc w:val="both"/>
        <w:rPr>
          <w:rFonts w:eastAsia="Times New Roman" w:cs="Times New Roman"/>
          <w:color w:val="333132"/>
          <w:sz w:val="24"/>
          <w:szCs w:val="24"/>
          <w:lang w:eastAsia="fr-FR"/>
        </w:rPr>
      </w:pPr>
      <w:r w:rsidRPr="0037402D">
        <w:rPr>
          <w:sz w:val="24"/>
          <w:szCs w:val="24"/>
        </w:rPr>
        <w:t>Saisi</w:t>
      </w:r>
      <w:r w:rsidR="00B3113C" w:rsidRPr="0037402D">
        <w:rPr>
          <w:sz w:val="24"/>
          <w:szCs w:val="24"/>
        </w:rPr>
        <w:t>ssez</w:t>
      </w:r>
      <w:r w:rsidRPr="0037402D">
        <w:rPr>
          <w:sz w:val="24"/>
          <w:szCs w:val="24"/>
        </w:rPr>
        <w:t xml:space="preserve"> les informations obligatoires du formulair</w:t>
      </w:r>
      <w:r w:rsidRPr="0037402D">
        <w:rPr>
          <w:rFonts w:eastAsia="Times New Roman" w:cs="Times New Roman"/>
          <w:color w:val="333132"/>
          <w:sz w:val="24"/>
          <w:szCs w:val="24"/>
          <w:lang w:eastAsia="fr-FR"/>
        </w:rPr>
        <w:t>e :</w:t>
      </w:r>
    </w:p>
    <w:p w14:paraId="7A06E89C" w14:textId="77777777" w:rsidR="00071693" w:rsidRPr="0037402D" w:rsidRDefault="00CF04E1" w:rsidP="0003181C">
      <w:pPr>
        <w:pStyle w:val="Paragraphedeliste"/>
        <w:numPr>
          <w:ilvl w:val="1"/>
          <w:numId w:val="1"/>
        </w:numPr>
        <w:spacing w:before="100" w:beforeAutospacing="1" w:after="100" w:afterAutospacing="1" w:line="240" w:lineRule="auto"/>
        <w:jc w:val="both"/>
        <w:rPr>
          <w:rFonts w:eastAsia="Times New Roman" w:cs="Times New Roman"/>
          <w:sz w:val="24"/>
          <w:szCs w:val="24"/>
          <w:lang w:eastAsia="fr-FR"/>
        </w:rPr>
      </w:pPr>
      <w:r w:rsidRPr="0037402D">
        <w:rPr>
          <w:rFonts w:eastAsia="Times New Roman" w:cs="Times New Roman"/>
          <w:sz w:val="24"/>
          <w:szCs w:val="24"/>
          <w:lang w:eastAsia="fr-FR"/>
        </w:rPr>
        <w:t xml:space="preserve">Login : </w:t>
      </w:r>
      <w:r w:rsidR="00AB598D" w:rsidRPr="0037402D">
        <w:rPr>
          <w:rFonts w:eastAsia="Times New Roman" w:cs="Times New Roman"/>
          <w:sz w:val="24"/>
          <w:szCs w:val="24"/>
          <w:lang w:eastAsia="fr-FR"/>
        </w:rPr>
        <w:t xml:space="preserve">au format </w:t>
      </w:r>
      <w:r w:rsidRPr="0037402D">
        <w:rPr>
          <w:rFonts w:eastAsia="Times New Roman" w:cs="Times New Roman"/>
          <w:sz w:val="24"/>
          <w:szCs w:val="24"/>
          <w:lang w:eastAsia="fr-FR"/>
        </w:rPr>
        <w:t>« </w:t>
      </w:r>
      <w:r w:rsidR="00E00B7F" w:rsidRPr="0037402D">
        <w:rPr>
          <w:rFonts w:eastAsia="Times New Roman" w:cs="Times New Roman"/>
          <w:b/>
          <w:sz w:val="24"/>
          <w:szCs w:val="24"/>
          <w:lang w:eastAsia="fr-FR"/>
        </w:rPr>
        <w:t>prénom.nom</w:t>
      </w:r>
      <w:r w:rsidRPr="0037402D">
        <w:rPr>
          <w:rFonts w:eastAsia="Times New Roman" w:cs="Times New Roman"/>
          <w:sz w:val="24"/>
          <w:szCs w:val="24"/>
          <w:lang w:eastAsia="fr-FR"/>
        </w:rPr>
        <w:t> »</w:t>
      </w:r>
      <w:r w:rsidR="00E00B7F" w:rsidRPr="0037402D">
        <w:rPr>
          <w:rFonts w:eastAsia="Times New Roman" w:cs="Times New Roman"/>
          <w:sz w:val="24"/>
          <w:szCs w:val="24"/>
          <w:lang w:eastAsia="fr-FR"/>
        </w:rPr>
        <w:t xml:space="preserve">. Ce login </w:t>
      </w:r>
      <w:r w:rsidR="00AB598D" w:rsidRPr="0037402D">
        <w:rPr>
          <w:rFonts w:eastAsia="Times New Roman" w:cs="Times New Roman"/>
          <w:sz w:val="24"/>
          <w:szCs w:val="24"/>
          <w:lang w:eastAsia="fr-FR"/>
        </w:rPr>
        <w:t xml:space="preserve">servira pour la recherche et les filtres </w:t>
      </w:r>
    </w:p>
    <w:p w14:paraId="7FDCB602" w14:textId="2B9E2651" w:rsidR="00AB598D" w:rsidRPr="0037402D" w:rsidRDefault="00AB598D" w:rsidP="00ED3814">
      <w:pPr>
        <w:pStyle w:val="Paragraphedeliste"/>
        <w:spacing w:before="100" w:beforeAutospacing="1" w:after="120" w:line="240" w:lineRule="auto"/>
        <w:ind w:left="1440"/>
        <w:contextualSpacing w:val="0"/>
        <w:jc w:val="both"/>
        <w:rPr>
          <w:rFonts w:eastAsia="Times New Roman" w:cs="Times New Roman"/>
          <w:sz w:val="24"/>
          <w:szCs w:val="24"/>
          <w:lang w:eastAsia="fr-FR"/>
        </w:rPr>
      </w:pPr>
      <w:r w:rsidRPr="0037402D">
        <w:rPr>
          <w:rFonts w:eastAsia="Times New Roman" w:cs="Times New Roman"/>
          <w:sz w:val="24"/>
          <w:szCs w:val="24"/>
          <w:lang w:eastAsia="fr-FR"/>
        </w:rPr>
        <w:t>(</w:t>
      </w:r>
      <w:r w:rsidR="00071693" w:rsidRPr="0037402D">
        <w:rPr>
          <w:rFonts w:ascii="Segoe UI Emoji" w:hAnsi="Segoe UI Emoji" w:cs="Segoe UI Emoji"/>
          <w:color w:val="4D5156"/>
          <w:shd w:val="clear" w:color="auto" w:fill="FFFFFF"/>
        </w:rPr>
        <w:t>⚠</w:t>
      </w:r>
      <w:r w:rsidR="00071693" w:rsidRPr="00521350">
        <w:rPr>
          <w:rFonts w:ascii="Segoe UI Emoji" w:hAnsi="Segoe UI Emoji" w:cs="Segoe UI Emoji"/>
          <w:color w:val="4D5156"/>
          <w:shd w:val="clear" w:color="auto" w:fill="FFFFFF"/>
        </w:rPr>
        <w:t>️</w:t>
      </w:r>
      <w:r w:rsidR="00071693" w:rsidRPr="00521350">
        <w:rPr>
          <w:rFonts w:cs="Arial"/>
          <w:color w:val="4D5156"/>
          <w:shd w:val="clear" w:color="auto" w:fill="FFFFFF"/>
        </w:rPr>
        <w:t xml:space="preserve"> </w:t>
      </w:r>
      <w:r w:rsidRPr="0037402D">
        <w:rPr>
          <w:rFonts w:eastAsia="Times New Roman" w:cs="Times New Roman"/>
          <w:sz w:val="24"/>
          <w:szCs w:val="24"/>
          <w:lang w:eastAsia="fr-FR"/>
        </w:rPr>
        <w:t>attention à ne pas mettre d’accent</w:t>
      </w:r>
      <w:r w:rsidR="00071693" w:rsidRPr="0037402D">
        <w:rPr>
          <w:rFonts w:eastAsia="Times New Roman" w:cs="Times New Roman"/>
          <w:sz w:val="24"/>
          <w:szCs w:val="24"/>
          <w:lang w:eastAsia="fr-FR"/>
        </w:rPr>
        <w:t xml:space="preserve"> </w:t>
      </w:r>
      <w:r w:rsidR="00E1535E" w:rsidRPr="0037402D">
        <w:rPr>
          <w:rFonts w:eastAsia="Times New Roman" w:cs="Times New Roman"/>
          <w:sz w:val="24"/>
          <w:szCs w:val="24"/>
          <w:lang w:eastAsia="fr-FR"/>
        </w:rPr>
        <w:t>ou autres caractères spéciaux</w:t>
      </w:r>
      <w:r w:rsidRPr="0037402D">
        <w:rPr>
          <w:rFonts w:eastAsia="Times New Roman" w:cs="Times New Roman"/>
          <w:sz w:val="24"/>
          <w:szCs w:val="24"/>
          <w:lang w:eastAsia="fr-FR"/>
        </w:rPr>
        <w:t>)</w:t>
      </w:r>
      <w:r w:rsidR="00071693" w:rsidRPr="0037402D">
        <w:rPr>
          <w:rFonts w:eastAsia="Times New Roman" w:cs="Times New Roman"/>
          <w:sz w:val="24"/>
          <w:szCs w:val="24"/>
          <w:lang w:eastAsia="fr-FR"/>
        </w:rPr>
        <w:t xml:space="preserve"> ; </w:t>
      </w:r>
    </w:p>
    <w:p w14:paraId="513F5CD7" w14:textId="13A738FB" w:rsidR="00AB598D" w:rsidRPr="0037402D" w:rsidRDefault="00AB598D" w:rsidP="00ED3814">
      <w:pPr>
        <w:pStyle w:val="Paragraphedeliste"/>
        <w:numPr>
          <w:ilvl w:val="1"/>
          <w:numId w:val="1"/>
        </w:numPr>
        <w:spacing w:before="100" w:beforeAutospacing="1" w:after="120" w:line="240" w:lineRule="auto"/>
        <w:ind w:left="1434" w:hanging="357"/>
        <w:contextualSpacing w:val="0"/>
        <w:jc w:val="both"/>
        <w:rPr>
          <w:rFonts w:eastAsia="Times New Roman" w:cs="Times New Roman"/>
          <w:sz w:val="24"/>
          <w:szCs w:val="24"/>
          <w:lang w:eastAsia="fr-FR"/>
        </w:rPr>
      </w:pPr>
      <w:r w:rsidRPr="0037402D">
        <w:rPr>
          <w:rFonts w:eastAsia="Times New Roman" w:cs="Times New Roman"/>
          <w:sz w:val="24"/>
          <w:szCs w:val="24"/>
          <w:lang w:eastAsia="fr-FR"/>
        </w:rPr>
        <w:t>Email (</w:t>
      </w:r>
      <w:r w:rsidR="00922D01" w:rsidRPr="0037402D">
        <w:rPr>
          <w:rFonts w:eastAsia="Times New Roman" w:cs="Times New Roman"/>
          <w:sz w:val="24"/>
          <w:szCs w:val="24"/>
          <w:lang w:eastAsia="fr-FR"/>
        </w:rPr>
        <w:t>c’est l’identifiant qui</w:t>
      </w:r>
      <w:r w:rsidRPr="0037402D">
        <w:rPr>
          <w:rFonts w:eastAsia="Times New Roman" w:cs="Times New Roman"/>
          <w:sz w:val="24"/>
          <w:szCs w:val="24"/>
          <w:lang w:eastAsia="fr-FR"/>
        </w:rPr>
        <w:t xml:space="preserve"> sert pour la connexion au back office)</w:t>
      </w:r>
      <w:r w:rsidR="00071693" w:rsidRPr="0037402D">
        <w:rPr>
          <w:rFonts w:eastAsia="Times New Roman" w:cs="Times New Roman"/>
          <w:sz w:val="24"/>
          <w:szCs w:val="24"/>
          <w:lang w:eastAsia="fr-FR"/>
        </w:rPr>
        <w:t xml:space="preserve"> ; </w:t>
      </w:r>
    </w:p>
    <w:p w14:paraId="06D99686" w14:textId="63B998A1" w:rsidR="00AB598D" w:rsidRPr="0037402D" w:rsidRDefault="00922D01" w:rsidP="00ED3814">
      <w:pPr>
        <w:numPr>
          <w:ilvl w:val="1"/>
          <w:numId w:val="1"/>
        </w:numPr>
        <w:spacing w:before="100" w:beforeAutospacing="1" w:after="120" w:line="240" w:lineRule="auto"/>
        <w:ind w:left="1434" w:hanging="357"/>
        <w:jc w:val="both"/>
        <w:rPr>
          <w:rFonts w:eastAsia="Times New Roman" w:cs="Times New Roman"/>
          <w:sz w:val="24"/>
          <w:szCs w:val="24"/>
          <w:lang w:eastAsia="fr-FR"/>
        </w:rPr>
      </w:pPr>
      <w:r w:rsidRPr="0037402D">
        <w:rPr>
          <w:rFonts w:eastAsia="Times New Roman" w:cs="Times New Roman"/>
          <w:sz w:val="24"/>
          <w:szCs w:val="24"/>
          <w:lang w:eastAsia="fr-FR"/>
        </w:rPr>
        <w:t>Informations du profil (Nom,</w:t>
      </w:r>
      <w:r w:rsidR="00AB598D" w:rsidRPr="0037402D">
        <w:rPr>
          <w:rFonts w:eastAsia="Times New Roman" w:cs="Times New Roman"/>
          <w:sz w:val="24"/>
          <w:szCs w:val="24"/>
          <w:lang w:eastAsia="fr-FR"/>
        </w:rPr>
        <w:t xml:space="preserve"> Prénom</w:t>
      </w:r>
      <w:r w:rsidRPr="0037402D">
        <w:rPr>
          <w:rFonts w:eastAsia="Times New Roman" w:cs="Times New Roman"/>
          <w:sz w:val="24"/>
          <w:szCs w:val="24"/>
          <w:lang w:eastAsia="fr-FR"/>
        </w:rPr>
        <w:t>,</w:t>
      </w:r>
      <w:r w:rsidR="00AB598D" w:rsidRPr="0037402D">
        <w:rPr>
          <w:rFonts w:eastAsia="Times New Roman" w:cs="Times New Roman"/>
          <w:sz w:val="24"/>
          <w:szCs w:val="24"/>
          <w:lang w:eastAsia="fr-FR"/>
        </w:rPr>
        <w:t xml:space="preserve"> etc.)</w:t>
      </w:r>
      <w:r w:rsidR="00071693" w:rsidRPr="0037402D">
        <w:rPr>
          <w:rFonts w:eastAsia="Times New Roman" w:cs="Times New Roman"/>
          <w:sz w:val="24"/>
          <w:szCs w:val="24"/>
          <w:lang w:eastAsia="fr-FR"/>
        </w:rPr>
        <w:t xml:space="preserve"> ; </w:t>
      </w:r>
    </w:p>
    <w:p w14:paraId="61C367CC" w14:textId="17E63CD1" w:rsidR="00072EB8" w:rsidRDefault="00AB598D" w:rsidP="0003181C">
      <w:pPr>
        <w:numPr>
          <w:ilvl w:val="1"/>
          <w:numId w:val="1"/>
        </w:numPr>
        <w:spacing w:after="0" w:line="240" w:lineRule="auto"/>
        <w:jc w:val="both"/>
        <w:rPr>
          <w:rFonts w:eastAsia="Times New Roman" w:cs="Times New Roman"/>
          <w:sz w:val="24"/>
          <w:szCs w:val="24"/>
          <w:lang w:eastAsia="fr-FR"/>
        </w:rPr>
      </w:pPr>
      <w:r w:rsidRPr="0037402D">
        <w:rPr>
          <w:rFonts w:eastAsia="Times New Roman" w:cs="Times New Roman"/>
          <w:sz w:val="24"/>
          <w:szCs w:val="24"/>
          <w:lang w:eastAsia="fr-FR"/>
        </w:rPr>
        <w:t>Titre du poste</w:t>
      </w:r>
      <w:r w:rsidR="00922D01" w:rsidRPr="0037402D">
        <w:rPr>
          <w:rFonts w:eastAsia="Times New Roman" w:cs="Times New Roman"/>
          <w:sz w:val="24"/>
          <w:szCs w:val="24"/>
          <w:lang w:eastAsia="fr-FR"/>
        </w:rPr>
        <w:t xml:space="preserve"> : </w:t>
      </w:r>
      <w:r w:rsidR="00072EB8">
        <w:rPr>
          <w:rFonts w:eastAsia="Times New Roman" w:cs="Times New Roman"/>
          <w:sz w:val="24"/>
          <w:szCs w:val="24"/>
          <w:lang w:eastAsia="fr-FR"/>
        </w:rPr>
        <w:t>Renseigner le rôle que vous allez attribu</w:t>
      </w:r>
      <w:r w:rsidR="00A20665">
        <w:rPr>
          <w:rFonts w:eastAsia="Times New Roman" w:cs="Times New Roman"/>
          <w:sz w:val="24"/>
          <w:szCs w:val="24"/>
          <w:lang w:eastAsia="fr-FR"/>
        </w:rPr>
        <w:t>er</w:t>
      </w:r>
      <w:r w:rsidR="00072EB8">
        <w:rPr>
          <w:rFonts w:eastAsia="Times New Roman" w:cs="Times New Roman"/>
          <w:sz w:val="24"/>
          <w:szCs w:val="24"/>
          <w:lang w:eastAsia="fr-FR"/>
        </w:rPr>
        <w:t xml:space="preserve"> à l’utilisateur :</w:t>
      </w:r>
    </w:p>
    <w:p w14:paraId="23157EB8" w14:textId="16D13EEA" w:rsidR="00090E9C" w:rsidRDefault="00090E9C" w:rsidP="0003181C">
      <w:pPr>
        <w:pStyle w:val="Paragraphedeliste"/>
        <w:numPr>
          <w:ilvl w:val="3"/>
          <w:numId w:val="4"/>
        </w:numPr>
        <w:spacing w:after="0" w:line="240" w:lineRule="auto"/>
        <w:jc w:val="both"/>
        <w:rPr>
          <w:rFonts w:eastAsia="Times New Roman" w:cs="Times New Roman"/>
          <w:sz w:val="24"/>
          <w:szCs w:val="24"/>
          <w:lang w:eastAsia="fr-FR"/>
        </w:rPr>
      </w:pPr>
      <w:r>
        <w:rPr>
          <w:rFonts w:eastAsia="Times New Roman" w:cs="Times New Roman"/>
          <w:sz w:val="24"/>
          <w:szCs w:val="24"/>
          <w:lang w:eastAsia="fr-FR"/>
        </w:rPr>
        <w:t>« COORDINATEUR RPE »</w:t>
      </w:r>
    </w:p>
    <w:p w14:paraId="0D7D4191" w14:textId="228D557E" w:rsidR="00072EB8" w:rsidRPr="00072EB8" w:rsidRDefault="00CF04E1" w:rsidP="0003181C">
      <w:pPr>
        <w:pStyle w:val="Paragraphedeliste"/>
        <w:numPr>
          <w:ilvl w:val="3"/>
          <w:numId w:val="4"/>
        </w:numPr>
        <w:spacing w:after="0" w:line="240" w:lineRule="auto"/>
        <w:jc w:val="both"/>
        <w:rPr>
          <w:rFonts w:eastAsia="Times New Roman" w:cs="Times New Roman"/>
          <w:sz w:val="24"/>
          <w:szCs w:val="24"/>
          <w:lang w:eastAsia="fr-FR"/>
        </w:rPr>
      </w:pPr>
      <w:r w:rsidRPr="00072EB8">
        <w:rPr>
          <w:rFonts w:eastAsia="Times New Roman" w:cs="Times New Roman"/>
          <w:sz w:val="24"/>
          <w:szCs w:val="24"/>
          <w:lang w:eastAsia="fr-FR"/>
        </w:rPr>
        <w:t>« </w:t>
      </w:r>
      <w:r w:rsidR="00922D01" w:rsidRPr="00072EB8">
        <w:rPr>
          <w:rFonts w:eastAsia="Times New Roman" w:cs="Times New Roman"/>
          <w:sz w:val="24"/>
          <w:szCs w:val="24"/>
          <w:lang w:eastAsia="fr-FR"/>
        </w:rPr>
        <w:t>A</w:t>
      </w:r>
      <w:r w:rsidR="00376B80" w:rsidRPr="00072EB8">
        <w:rPr>
          <w:rFonts w:eastAsia="Times New Roman" w:cs="Times New Roman"/>
          <w:sz w:val="24"/>
          <w:szCs w:val="24"/>
          <w:lang w:eastAsia="fr-FR"/>
        </w:rPr>
        <w:t>GENT</w:t>
      </w:r>
      <w:r w:rsidR="00922D01" w:rsidRPr="00072EB8">
        <w:rPr>
          <w:rFonts w:eastAsia="Times New Roman" w:cs="Times New Roman"/>
          <w:sz w:val="24"/>
          <w:szCs w:val="24"/>
          <w:lang w:eastAsia="fr-FR"/>
        </w:rPr>
        <w:t xml:space="preserve"> CAF</w:t>
      </w:r>
      <w:r w:rsidRPr="00072EB8">
        <w:rPr>
          <w:rFonts w:eastAsia="Times New Roman" w:cs="Times New Roman"/>
          <w:sz w:val="24"/>
          <w:szCs w:val="24"/>
          <w:lang w:eastAsia="fr-FR"/>
        </w:rPr>
        <w:t> »</w:t>
      </w:r>
      <w:r w:rsidR="00922D01" w:rsidRPr="00072EB8">
        <w:rPr>
          <w:rFonts w:eastAsia="Times New Roman" w:cs="Times New Roman"/>
          <w:sz w:val="24"/>
          <w:szCs w:val="24"/>
          <w:lang w:eastAsia="fr-FR"/>
        </w:rPr>
        <w:t>.</w:t>
      </w:r>
    </w:p>
    <w:p w14:paraId="3BD4AF5F" w14:textId="1FD2F188" w:rsidR="00090E9C" w:rsidRPr="00ED3814" w:rsidRDefault="00072EB8" w:rsidP="00ED3814">
      <w:pPr>
        <w:pStyle w:val="Paragraphedeliste"/>
        <w:numPr>
          <w:ilvl w:val="3"/>
          <w:numId w:val="4"/>
        </w:numPr>
        <w:spacing w:after="120" w:line="240" w:lineRule="auto"/>
        <w:ind w:left="2608" w:hanging="357"/>
        <w:contextualSpacing w:val="0"/>
        <w:jc w:val="both"/>
        <w:rPr>
          <w:rFonts w:eastAsia="Times New Roman" w:cs="Times New Roman"/>
          <w:sz w:val="24"/>
          <w:szCs w:val="24"/>
          <w:lang w:eastAsia="fr-FR"/>
        </w:rPr>
      </w:pPr>
      <w:r>
        <w:rPr>
          <w:rFonts w:eastAsia="Times New Roman" w:cs="Times New Roman"/>
          <w:sz w:val="24"/>
          <w:szCs w:val="24"/>
          <w:lang w:eastAsia="fr-FR"/>
        </w:rPr>
        <w:t>« ADMIN CAF »</w:t>
      </w:r>
      <w:r w:rsidR="00140121">
        <w:rPr>
          <w:rFonts w:eastAsia="Times New Roman" w:cs="Times New Roman"/>
          <w:sz w:val="24"/>
          <w:szCs w:val="24"/>
          <w:lang w:eastAsia="fr-FR"/>
        </w:rPr>
        <w:t>.</w:t>
      </w:r>
    </w:p>
    <w:p w14:paraId="4DBE2348" w14:textId="50AF73F6" w:rsidR="0068475F" w:rsidRDefault="00CF04E1" w:rsidP="00ED3814">
      <w:pPr>
        <w:spacing w:after="120" w:line="240" w:lineRule="auto"/>
        <w:ind w:left="1418"/>
        <w:jc w:val="both"/>
        <w:rPr>
          <w:rFonts w:eastAsia="Times New Roman" w:cs="Times New Roman"/>
          <w:sz w:val="24"/>
          <w:szCs w:val="24"/>
          <w:lang w:eastAsia="fr-FR"/>
        </w:rPr>
      </w:pPr>
      <w:r w:rsidRPr="00072EB8">
        <w:rPr>
          <w:rFonts w:eastAsia="Times New Roman" w:cs="Times New Roman"/>
          <w:sz w:val="24"/>
          <w:szCs w:val="24"/>
          <w:lang w:eastAsia="fr-FR"/>
        </w:rPr>
        <w:t>C</w:t>
      </w:r>
      <w:r w:rsidR="00AB598D" w:rsidRPr="00072EB8">
        <w:rPr>
          <w:rFonts w:eastAsia="Times New Roman" w:cs="Times New Roman"/>
          <w:sz w:val="24"/>
          <w:szCs w:val="24"/>
          <w:lang w:eastAsia="fr-FR"/>
        </w:rPr>
        <w:t>e c</w:t>
      </w:r>
      <w:r w:rsidRPr="00072EB8">
        <w:rPr>
          <w:rFonts w:eastAsia="Times New Roman" w:cs="Times New Roman"/>
          <w:sz w:val="24"/>
          <w:szCs w:val="24"/>
          <w:lang w:eastAsia="fr-FR"/>
        </w:rPr>
        <w:t>hamp</w:t>
      </w:r>
      <w:r w:rsidR="00AB598D" w:rsidRPr="00072EB8">
        <w:rPr>
          <w:rFonts w:eastAsia="Times New Roman" w:cs="Times New Roman"/>
          <w:sz w:val="24"/>
          <w:szCs w:val="24"/>
          <w:lang w:eastAsia="fr-FR"/>
        </w:rPr>
        <w:t xml:space="preserve"> apparaît</w:t>
      </w:r>
      <w:r w:rsidRPr="00072EB8">
        <w:rPr>
          <w:rFonts w:eastAsia="Times New Roman" w:cs="Times New Roman"/>
          <w:sz w:val="24"/>
          <w:szCs w:val="24"/>
          <w:lang w:eastAsia="fr-FR"/>
        </w:rPr>
        <w:t>ra</w:t>
      </w:r>
      <w:r w:rsidR="00AB598D" w:rsidRPr="00072EB8">
        <w:rPr>
          <w:rFonts w:eastAsia="Times New Roman" w:cs="Times New Roman"/>
          <w:sz w:val="24"/>
          <w:szCs w:val="24"/>
          <w:lang w:eastAsia="fr-FR"/>
        </w:rPr>
        <w:t xml:space="preserve"> dans l’écran list</w:t>
      </w:r>
      <w:r w:rsidRPr="00072EB8">
        <w:rPr>
          <w:rFonts w:eastAsia="Times New Roman" w:cs="Times New Roman"/>
          <w:sz w:val="24"/>
          <w:szCs w:val="24"/>
          <w:lang w:eastAsia="fr-FR"/>
        </w:rPr>
        <w:t>ant l’ensemble des utilisateurs et pourra servir pour la recherche et les filtres.</w:t>
      </w:r>
    </w:p>
    <w:p w14:paraId="7CD29317" w14:textId="62F12D7F" w:rsidR="00140121" w:rsidRDefault="00140121" w:rsidP="00072EB8">
      <w:pPr>
        <w:spacing w:after="0" w:line="240" w:lineRule="auto"/>
        <w:ind w:left="1416"/>
        <w:jc w:val="both"/>
        <w:rPr>
          <w:rFonts w:eastAsia="Times New Roman" w:cs="Times New Roman"/>
          <w:sz w:val="24"/>
          <w:szCs w:val="24"/>
          <w:lang w:eastAsia="fr-FR"/>
        </w:rPr>
      </w:pPr>
      <w:r w:rsidRPr="00140121">
        <w:rPr>
          <w:rFonts w:eastAsia="Times New Roman" w:cs="Times New Roman"/>
          <w:sz w:val="24"/>
          <w:szCs w:val="24"/>
          <w:u w:val="single"/>
          <w:lang w:eastAsia="fr-FR"/>
        </w:rPr>
        <w:t>Remarque</w:t>
      </w:r>
      <w:r>
        <w:rPr>
          <w:rFonts w:eastAsia="Times New Roman" w:cs="Times New Roman"/>
          <w:sz w:val="24"/>
          <w:szCs w:val="24"/>
          <w:lang w:eastAsia="fr-FR"/>
        </w:rPr>
        <w:t xml:space="preserve"> : Il n’y a pas de besoin </w:t>
      </w:r>
      <w:r w:rsidR="00090E9C">
        <w:rPr>
          <w:rFonts w:eastAsia="Times New Roman" w:cs="Times New Roman"/>
          <w:sz w:val="24"/>
          <w:szCs w:val="24"/>
          <w:lang w:eastAsia="fr-FR"/>
        </w:rPr>
        <w:t>de</w:t>
      </w:r>
      <w:r>
        <w:rPr>
          <w:rFonts w:eastAsia="Times New Roman" w:cs="Times New Roman"/>
          <w:sz w:val="24"/>
          <w:szCs w:val="24"/>
          <w:lang w:eastAsia="fr-FR"/>
        </w:rPr>
        <w:t xml:space="preserve"> créer en CAF, un utilisateur ayant uniquement le rôle Modérateur. </w:t>
      </w:r>
    </w:p>
    <w:p w14:paraId="25C25186" w14:textId="77777777" w:rsidR="0068475F" w:rsidRPr="0037402D" w:rsidRDefault="0068475F" w:rsidP="00A20665">
      <w:pPr>
        <w:spacing w:after="0" w:line="240" w:lineRule="auto"/>
        <w:jc w:val="both"/>
        <w:rPr>
          <w:rFonts w:eastAsia="Times New Roman" w:cs="Times New Roman"/>
          <w:sz w:val="24"/>
          <w:szCs w:val="24"/>
          <w:lang w:eastAsia="fr-FR"/>
        </w:rPr>
      </w:pPr>
    </w:p>
    <w:p w14:paraId="3AAB5EC9" w14:textId="596B57BF" w:rsidR="003638CE" w:rsidRPr="0037402D" w:rsidRDefault="00AB598D" w:rsidP="0003181C">
      <w:pPr>
        <w:pStyle w:val="Paragraphedeliste"/>
        <w:numPr>
          <w:ilvl w:val="0"/>
          <w:numId w:val="14"/>
        </w:numPr>
        <w:jc w:val="both"/>
        <w:rPr>
          <w:sz w:val="24"/>
          <w:szCs w:val="24"/>
        </w:rPr>
      </w:pPr>
      <w:r w:rsidRPr="0037402D">
        <w:rPr>
          <w:sz w:val="24"/>
          <w:szCs w:val="24"/>
        </w:rPr>
        <w:t>Sélectionne</w:t>
      </w:r>
      <w:r w:rsidR="00B3113C" w:rsidRPr="0037402D">
        <w:rPr>
          <w:sz w:val="24"/>
          <w:szCs w:val="24"/>
        </w:rPr>
        <w:t>z</w:t>
      </w:r>
      <w:r w:rsidRPr="0037402D">
        <w:rPr>
          <w:sz w:val="24"/>
          <w:szCs w:val="24"/>
        </w:rPr>
        <w:t xml:space="preserve"> l’organisation</w:t>
      </w:r>
      <w:r w:rsidR="00F93B56" w:rsidRPr="0037402D">
        <w:rPr>
          <w:sz w:val="24"/>
          <w:szCs w:val="24"/>
        </w:rPr>
        <w:t xml:space="preserve"> </w:t>
      </w:r>
      <w:r w:rsidRPr="0037402D">
        <w:rPr>
          <w:sz w:val="24"/>
          <w:szCs w:val="24"/>
        </w:rPr>
        <w:t>à affecter à l’utilisateur </w:t>
      </w:r>
      <w:r w:rsidR="00A20665" w:rsidRPr="0037402D">
        <w:rPr>
          <w:sz w:val="24"/>
          <w:szCs w:val="24"/>
        </w:rPr>
        <w:t>(c’est-à-dire la C</w:t>
      </w:r>
      <w:r w:rsidR="00A20665">
        <w:rPr>
          <w:sz w:val="24"/>
          <w:szCs w:val="24"/>
        </w:rPr>
        <w:t>AF à l</w:t>
      </w:r>
      <w:r w:rsidR="00954BB6">
        <w:rPr>
          <w:sz w:val="24"/>
          <w:szCs w:val="24"/>
        </w:rPr>
        <w:t xml:space="preserve">ui </w:t>
      </w:r>
      <w:r w:rsidR="00A20665">
        <w:rPr>
          <w:sz w:val="24"/>
          <w:szCs w:val="24"/>
        </w:rPr>
        <w:t>rattacher</w:t>
      </w:r>
      <w:r w:rsidR="00A20665" w:rsidRPr="0037402D">
        <w:rPr>
          <w:sz w:val="24"/>
          <w:szCs w:val="24"/>
        </w:rPr>
        <w:t>)</w:t>
      </w:r>
      <w:r w:rsidR="00090E9C">
        <w:rPr>
          <w:sz w:val="24"/>
          <w:szCs w:val="24"/>
        </w:rPr>
        <w:t xml:space="preserve"> </w:t>
      </w:r>
      <w:r w:rsidRPr="0037402D">
        <w:rPr>
          <w:sz w:val="24"/>
          <w:szCs w:val="24"/>
        </w:rPr>
        <w:t xml:space="preserve">: </w:t>
      </w:r>
    </w:p>
    <w:p w14:paraId="6BF0DB9E" w14:textId="4804DDDF" w:rsidR="007A3BDE" w:rsidRDefault="00071693" w:rsidP="00ED3814">
      <w:pPr>
        <w:pStyle w:val="Paragraphedeliste"/>
        <w:numPr>
          <w:ilvl w:val="0"/>
          <w:numId w:val="15"/>
        </w:numPr>
        <w:spacing w:after="120" w:line="257" w:lineRule="auto"/>
        <w:ind w:left="1434" w:hanging="357"/>
        <w:contextualSpacing w:val="0"/>
        <w:jc w:val="both"/>
        <w:rPr>
          <w:noProof/>
          <w:sz w:val="24"/>
          <w:szCs w:val="24"/>
        </w:rPr>
      </w:pPr>
      <w:r w:rsidRPr="007A3BDE">
        <w:rPr>
          <w:sz w:val="24"/>
          <w:szCs w:val="24"/>
        </w:rPr>
        <w:t>C</w:t>
      </w:r>
      <w:r w:rsidR="00AB598D" w:rsidRPr="007A3BDE">
        <w:rPr>
          <w:sz w:val="24"/>
          <w:szCs w:val="24"/>
        </w:rPr>
        <w:t>lique</w:t>
      </w:r>
      <w:r w:rsidR="00B3113C" w:rsidRPr="007A3BDE">
        <w:rPr>
          <w:sz w:val="24"/>
          <w:szCs w:val="24"/>
        </w:rPr>
        <w:t>z</w:t>
      </w:r>
      <w:r w:rsidR="00AB598D" w:rsidRPr="007A3BDE">
        <w:rPr>
          <w:sz w:val="24"/>
          <w:szCs w:val="24"/>
        </w:rPr>
        <w:t xml:space="preserve"> sur</w:t>
      </w:r>
      <w:r w:rsidR="00A20665" w:rsidRPr="007A3BDE">
        <w:rPr>
          <w:sz w:val="24"/>
          <w:szCs w:val="24"/>
        </w:rPr>
        <w:t xml:space="preserve"> la bandeau « Organisations » pour ouvrir la bandeau puis sur le bouton</w:t>
      </w:r>
      <w:r w:rsidR="00AB598D" w:rsidRPr="007A3BDE">
        <w:rPr>
          <w:sz w:val="24"/>
          <w:szCs w:val="24"/>
        </w:rPr>
        <w:t xml:space="preserve"> </w:t>
      </w:r>
      <w:r w:rsidR="00842AB1" w:rsidRPr="007A3BDE">
        <w:rPr>
          <w:noProof/>
          <w:sz w:val="24"/>
          <w:szCs w:val="24"/>
        </w:rPr>
        <w:t>« </w:t>
      </w:r>
      <w:r w:rsidR="00842AB1" w:rsidRPr="007A3BDE">
        <w:rPr>
          <w:b/>
          <w:noProof/>
          <w:sz w:val="24"/>
          <w:szCs w:val="24"/>
        </w:rPr>
        <w:t>Sélectionner </w:t>
      </w:r>
      <w:r w:rsidR="00842AB1" w:rsidRPr="007A3BDE">
        <w:rPr>
          <w:noProof/>
          <w:sz w:val="24"/>
          <w:szCs w:val="24"/>
        </w:rPr>
        <w:t>»</w:t>
      </w:r>
      <w:r w:rsidR="00A20665" w:rsidRPr="007A3BDE">
        <w:rPr>
          <w:noProof/>
          <w:sz w:val="24"/>
          <w:szCs w:val="24"/>
        </w:rPr>
        <w:t>.</w:t>
      </w:r>
      <w:r w:rsidR="007A3BDE" w:rsidRPr="007A3BDE">
        <w:rPr>
          <w:noProof/>
          <w:sz w:val="24"/>
          <w:szCs w:val="24"/>
        </w:rPr>
        <w:t xml:space="preserve"> La liste des organisations apparaît. </w:t>
      </w:r>
    </w:p>
    <w:p w14:paraId="002D0D00" w14:textId="77777777" w:rsidR="00793540" w:rsidRPr="007A3BDE" w:rsidRDefault="00793540" w:rsidP="00793540">
      <w:pPr>
        <w:pStyle w:val="Paragraphedeliste"/>
        <w:spacing w:after="120" w:line="257" w:lineRule="auto"/>
        <w:ind w:left="1434"/>
        <w:contextualSpacing w:val="0"/>
        <w:jc w:val="both"/>
        <w:rPr>
          <w:noProof/>
          <w:sz w:val="24"/>
          <w:szCs w:val="24"/>
        </w:rPr>
      </w:pPr>
    </w:p>
    <w:p w14:paraId="79F9A50D" w14:textId="77777777" w:rsidR="00ED3814" w:rsidRDefault="007A3BDE" w:rsidP="007A3BDE">
      <w:pPr>
        <w:pStyle w:val="Paragraphedeliste"/>
        <w:spacing w:after="0" w:line="256" w:lineRule="auto"/>
        <w:ind w:left="1440"/>
        <w:jc w:val="both"/>
        <w:rPr>
          <w:noProof/>
          <w:sz w:val="24"/>
          <w:szCs w:val="24"/>
        </w:rPr>
      </w:pPr>
      <w:r w:rsidRPr="007A3BDE">
        <w:rPr>
          <w:noProof/>
          <w:sz w:val="24"/>
          <w:szCs w:val="24"/>
          <w:u w:val="single"/>
        </w:rPr>
        <w:lastRenderedPageBreak/>
        <w:t>Attention</w:t>
      </w:r>
      <w:r>
        <w:rPr>
          <w:noProof/>
          <w:sz w:val="24"/>
          <w:szCs w:val="24"/>
        </w:rPr>
        <w:t xml:space="preserve"> : </w:t>
      </w:r>
    </w:p>
    <w:p w14:paraId="341CD6EA" w14:textId="77777777" w:rsidR="00ED3814" w:rsidRDefault="00ED3814" w:rsidP="00CB48A9">
      <w:pPr>
        <w:pStyle w:val="Paragraphedeliste"/>
        <w:numPr>
          <w:ilvl w:val="0"/>
          <w:numId w:val="53"/>
        </w:numPr>
        <w:spacing w:after="120" w:line="257" w:lineRule="auto"/>
        <w:jc w:val="both"/>
        <w:rPr>
          <w:sz w:val="24"/>
          <w:szCs w:val="24"/>
        </w:rPr>
      </w:pPr>
      <w:r w:rsidRPr="00ED3814">
        <w:rPr>
          <w:sz w:val="24"/>
          <w:szCs w:val="24"/>
        </w:rPr>
        <w:t>Pour le rôle « Coordinateur RPE », il n’est pas nécessaire de sélectionner une organisation</w:t>
      </w:r>
      <w:r>
        <w:rPr>
          <w:sz w:val="24"/>
          <w:szCs w:val="24"/>
        </w:rPr>
        <w:t>.</w:t>
      </w:r>
    </w:p>
    <w:p w14:paraId="18FAFA7B" w14:textId="516D8DF2" w:rsidR="007A3BDE" w:rsidRPr="00ED3814" w:rsidRDefault="007A3BDE" w:rsidP="00CB48A9">
      <w:pPr>
        <w:pStyle w:val="Paragraphedeliste"/>
        <w:numPr>
          <w:ilvl w:val="0"/>
          <w:numId w:val="53"/>
        </w:numPr>
        <w:spacing w:after="120" w:line="257" w:lineRule="auto"/>
        <w:ind w:left="2154" w:hanging="357"/>
        <w:contextualSpacing w:val="0"/>
        <w:jc w:val="both"/>
        <w:rPr>
          <w:sz w:val="24"/>
          <w:szCs w:val="24"/>
        </w:rPr>
      </w:pPr>
      <w:r w:rsidRPr="00ED3814">
        <w:rPr>
          <w:noProof/>
          <w:sz w:val="24"/>
          <w:szCs w:val="24"/>
        </w:rPr>
        <w:t>Un organisation peut être un Assistant maternel, une structure ou une CAF.</w:t>
      </w:r>
      <w:r w:rsidR="00954BB6" w:rsidRPr="00ED3814">
        <w:rPr>
          <w:noProof/>
          <w:sz w:val="24"/>
          <w:szCs w:val="24"/>
        </w:rPr>
        <w:t xml:space="preserve"> Les organisations CAF ont un type « Organisation ».</w:t>
      </w:r>
    </w:p>
    <w:p w14:paraId="25456A65" w14:textId="73737691" w:rsidR="00954BB6" w:rsidRDefault="00954BB6" w:rsidP="00ED3814">
      <w:pPr>
        <w:pStyle w:val="Paragraphedeliste"/>
        <w:numPr>
          <w:ilvl w:val="0"/>
          <w:numId w:val="15"/>
        </w:numPr>
        <w:spacing w:after="120" w:line="257" w:lineRule="auto"/>
        <w:ind w:left="1434" w:hanging="357"/>
        <w:contextualSpacing w:val="0"/>
        <w:jc w:val="both"/>
        <w:rPr>
          <w:sz w:val="24"/>
          <w:szCs w:val="24"/>
        </w:rPr>
      </w:pPr>
      <w:r w:rsidRPr="00954BB6">
        <w:rPr>
          <w:sz w:val="24"/>
          <w:szCs w:val="24"/>
        </w:rPr>
        <w:t xml:space="preserve">Recherchez la CAF souhaitez en saisissant « CAF » </w:t>
      </w:r>
      <w:r>
        <w:rPr>
          <w:sz w:val="24"/>
          <w:szCs w:val="24"/>
        </w:rPr>
        <w:t>ou</w:t>
      </w:r>
      <w:r w:rsidRPr="00954BB6">
        <w:rPr>
          <w:sz w:val="24"/>
          <w:szCs w:val="24"/>
        </w:rPr>
        <w:t xml:space="preserve"> en saisissant directement le code organisme de la CAF dans le champ « Rechercher »</w:t>
      </w:r>
      <w:r>
        <w:rPr>
          <w:sz w:val="24"/>
          <w:szCs w:val="24"/>
        </w:rPr>
        <w:t xml:space="preserve"> en haut à droite.</w:t>
      </w:r>
    </w:p>
    <w:p w14:paraId="4459C605" w14:textId="6ACC72C8" w:rsidR="00AB598D" w:rsidRDefault="00954BB6" w:rsidP="0003181C">
      <w:pPr>
        <w:pStyle w:val="Paragraphedeliste"/>
        <w:numPr>
          <w:ilvl w:val="0"/>
          <w:numId w:val="15"/>
        </w:numPr>
        <w:spacing w:after="0" w:line="256" w:lineRule="auto"/>
        <w:jc w:val="both"/>
        <w:rPr>
          <w:sz w:val="24"/>
          <w:szCs w:val="24"/>
        </w:rPr>
      </w:pPr>
      <w:r w:rsidRPr="00954BB6">
        <w:rPr>
          <w:sz w:val="24"/>
          <w:szCs w:val="24"/>
        </w:rPr>
        <w:t xml:space="preserve">Sélectionnez </w:t>
      </w:r>
      <w:r w:rsidR="00AB598D" w:rsidRPr="00954BB6">
        <w:rPr>
          <w:sz w:val="24"/>
          <w:szCs w:val="24"/>
        </w:rPr>
        <w:t>l</w:t>
      </w:r>
      <w:r w:rsidRPr="00954BB6">
        <w:rPr>
          <w:sz w:val="24"/>
          <w:szCs w:val="24"/>
        </w:rPr>
        <w:t xml:space="preserve">a CAF </w:t>
      </w:r>
      <w:r w:rsidR="00AB598D" w:rsidRPr="00954BB6">
        <w:rPr>
          <w:sz w:val="24"/>
          <w:szCs w:val="24"/>
        </w:rPr>
        <w:t xml:space="preserve">souhaitée </w:t>
      </w:r>
      <w:r w:rsidRPr="00954BB6">
        <w:rPr>
          <w:sz w:val="24"/>
          <w:szCs w:val="24"/>
        </w:rPr>
        <w:t xml:space="preserve">parmi la liste des organisations qui s’affiche en cliquant sur le bouton </w:t>
      </w:r>
      <w:r w:rsidR="00AB598D" w:rsidRPr="00954BB6">
        <w:rPr>
          <w:sz w:val="24"/>
          <w:szCs w:val="24"/>
        </w:rPr>
        <w:t>« </w:t>
      </w:r>
      <w:r w:rsidR="0068475F" w:rsidRPr="00954BB6">
        <w:rPr>
          <w:b/>
          <w:bCs/>
          <w:sz w:val="24"/>
          <w:szCs w:val="24"/>
        </w:rPr>
        <w:t>C</w:t>
      </w:r>
      <w:r w:rsidR="00AB598D" w:rsidRPr="00954BB6">
        <w:rPr>
          <w:b/>
          <w:bCs/>
          <w:sz w:val="24"/>
          <w:szCs w:val="24"/>
        </w:rPr>
        <w:t>hoisir</w:t>
      </w:r>
      <w:r w:rsidR="00AB598D" w:rsidRPr="00954BB6">
        <w:rPr>
          <w:sz w:val="24"/>
          <w:szCs w:val="24"/>
        </w:rPr>
        <w:t> » en bout de ligne.</w:t>
      </w:r>
    </w:p>
    <w:p w14:paraId="54414CC9" w14:textId="77777777" w:rsidR="007F7DBB" w:rsidRPr="00954BB6" w:rsidRDefault="007F7DBB" w:rsidP="00E52EDE">
      <w:pPr>
        <w:pStyle w:val="Paragraphedeliste"/>
        <w:spacing w:after="0" w:line="256" w:lineRule="auto"/>
        <w:ind w:left="1440"/>
        <w:jc w:val="both"/>
        <w:rPr>
          <w:sz w:val="24"/>
          <w:szCs w:val="24"/>
        </w:rPr>
      </w:pPr>
    </w:p>
    <w:p w14:paraId="430E83D6" w14:textId="4032126A" w:rsidR="00AB598D" w:rsidRPr="0037402D" w:rsidRDefault="00954BB6" w:rsidP="00AB598D">
      <w:pPr>
        <w:pStyle w:val="Paragraphedeliste"/>
        <w:jc w:val="both"/>
        <w:rPr>
          <w:sz w:val="24"/>
          <w:szCs w:val="24"/>
        </w:rPr>
      </w:pPr>
      <w:r>
        <w:rPr>
          <w:noProof/>
          <w:sz w:val="24"/>
          <w:szCs w:val="24"/>
        </w:rPr>
        <w:drawing>
          <wp:inline distT="0" distB="0" distL="0" distR="0" wp14:anchorId="4B11EC92" wp14:editId="3E69CC81">
            <wp:extent cx="5323895" cy="2575703"/>
            <wp:effectExtent l="38100" t="38100" r="86360" b="9144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32246" cy="2579743"/>
                    </a:xfrm>
                    <a:prstGeom prst="rect">
                      <a:avLst/>
                    </a:prstGeom>
                    <a:noFill/>
                    <a:effectLst>
                      <a:outerShdw blurRad="50800" dist="38100" dir="2700000" algn="tl" rotWithShape="0">
                        <a:prstClr val="black">
                          <a:alpha val="40000"/>
                        </a:prstClr>
                      </a:outerShdw>
                    </a:effectLst>
                  </pic:spPr>
                </pic:pic>
              </a:graphicData>
            </a:graphic>
          </wp:inline>
        </w:drawing>
      </w:r>
    </w:p>
    <w:p w14:paraId="5B9C7FD9" w14:textId="37699480" w:rsidR="00AB598D" w:rsidRDefault="00AB598D" w:rsidP="005279D2">
      <w:pPr>
        <w:pStyle w:val="Paragraphedeliste"/>
        <w:jc w:val="both"/>
        <w:rPr>
          <w:sz w:val="24"/>
          <w:szCs w:val="24"/>
        </w:rPr>
      </w:pPr>
    </w:p>
    <w:p w14:paraId="05AB9E46" w14:textId="77777777" w:rsidR="00090E9C" w:rsidRPr="0037402D" w:rsidRDefault="00090E9C" w:rsidP="005279D2">
      <w:pPr>
        <w:pStyle w:val="Paragraphedeliste"/>
        <w:jc w:val="both"/>
        <w:rPr>
          <w:sz w:val="24"/>
          <w:szCs w:val="24"/>
        </w:rPr>
      </w:pPr>
    </w:p>
    <w:p w14:paraId="1DE192FB" w14:textId="43439145" w:rsidR="00AB598D" w:rsidRPr="0037402D" w:rsidRDefault="00362D31" w:rsidP="00ED3814">
      <w:pPr>
        <w:pStyle w:val="Paragraphedeliste"/>
        <w:numPr>
          <w:ilvl w:val="0"/>
          <w:numId w:val="14"/>
        </w:numPr>
        <w:spacing w:after="120"/>
        <w:ind w:left="714" w:hanging="357"/>
        <w:contextualSpacing w:val="0"/>
        <w:jc w:val="both"/>
        <w:rPr>
          <w:sz w:val="24"/>
          <w:szCs w:val="24"/>
        </w:rPr>
      </w:pPr>
      <w:r>
        <w:rPr>
          <w:sz w:val="24"/>
          <w:szCs w:val="24"/>
        </w:rPr>
        <w:t xml:space="preserve">Le formulaire du profil se réaffiche mis à jour avec l’organisation choisie. </w:t>
      </w:r>
      <w:r w:rsidR="00AB598D" w:rsidRPr="0037402D">
        <w:rPr>
          <w:sz w:val="24"/>
          <w:szCs w:val="24"/>
        </w:rPr>
        <w:t>Sauvegarde</w:t>
      </w:r>
      <w:r w:rsidR="00FF0534" w:rsidRPr="0037402D">
        <w:rPr>
          <w:sz w:val="24"/>
          <w:szCs w:val="24"/>
        </w:rPr>
        <w:t>z</w:t>
      </w:r>
      <w:r w:rsidR="00AB598D" w:rsidRPr="0037402D">
        <w:rPr>
          <w:sz w:val="24"/>
          <w:szCs w:val="24"/>
        </w:rPr>
        <w:t xml:space="preserve"> le profil créé en cliquant sur </w:t>
      </w:r>
      <w:r w:rsidR="00A20665">
        <w:rPr>
          <w:sz w:val="24"/>
          <w:szCs w:val="24"/>
        </w:rPr>
        <w:t xml:space="preserve">le bouton </w:t>
      </w:r>
      <w:r w:rsidR="004135ED" w:rsidRPr="0037402D">
        <w:rPr>
          <w:sz w:val="24"/>
          <w:szCs w:val="24"/>
        </w:rPr>
        <w:t>« </w:t>
      </w:r>
      <w:r w:rsidR="004135ED" w:rsidRPr="00A20665">
        <w:rPr>
          <w:sz w:val="24"/>
          <w:szCs w:val="24"/>
        </w:rPr>
        <w:t>Sauver</w:t>
      </w:r>
      <w:r w:rsidR="004135ED" w:rsidRPr="0037402D">
        <w:rPr>
          <w:sz w:val="24"/>
          <w:szCs w:val="24"/>
        </w:rPr>
        <w:t> »</w:t>
      </w:r>
      <w:r w:rsidR="00AB598D" w:rsidRPr="0037402D">
        <w:rPr>
          <w:sz w:val="24"/>
          <w:szCs w:val="24"/>
        </w:rPr>
        <w:t>.</w:t>
      </w:r>
    </w:p>
    <w:p w14:paraId="09040151" w14:textId="3AB38EDE" w:rsidR="007F7DBB" w:rsidRPr="00ED3814" w:rsidRDefault="00AB598D" w:rsidP="00ED3814">
      <w:pPr>
        <w:pStyle w:val="Paragraphedeliste"/>
        <w:spacing w:after="120"/>
        <w:contextualSpacing w:val="0"/>
        <w:rPr>
          <w:noProof/>
          <w:sz w:val="24"/>
          <w:szCs w:val="24"/>
        </w:rPr>
      </w:pPr>
      <w:r w:rsidRPr="0037402D">
        <w:rPr>
          <w:sz w:val="24"/>
          <w:szCs w:val="24"/>
        </w:rPr>
        <w:t>Un message apparaît en vert en haut d</w:t>
      </w:r>
      <w:r w:rsidR="00B4111F">
        <w:rPr>
          <w:sz w:val="24"/>
          <w:szCs w:val="24"/>
        </w:rPr>
        <w:t xml:space="preserve">u formulaire </w:t>
      </w:r>
      <w:r w:rsidRPr="0037402D">
        <w:rPr>
          <w:sz w:val="24"/>
          <w:szCs w:val="24"/>
        </w:rPr>
        <w:t>pour confirmer</w:t>
      </w:r>
      <w:r w:rsidR="00A20665">
        <w:rPr>
          <w:sz w:val="24"/>
          <w:szCs w:val="24"/>
        </w:rPr>
        <w:t xml:space="preserve"> que l’utilisateur a été cré</w:t>
      </w:r>
      <w:r w:rsidR="00B4111F">
        <w:rPr>
          <w:sz w:val="24"/>
          <w:szCs w:val="24"/>
        </w:rPr>
        <w:t xml:space="preserve">é </w:t>
      </w:r>
      <w:r w:rsidRPr="0037402D">
        <w:rPr>
          <w:sz w:val="24"/>
          <w:szCs w:val="24"/>
        </w:rPr>
        <w:t>:</w:t>
      </w:r>
      <w:r w:rsidRPr="0037402D">
        <w:rPr>
          <w:noProof/>
          <w:sz w:val="24"/>
          <w:szCs w:val="24"/>
        </w:rPr>
        <w:t xml:space="preserve"> </w:t>
      </w:r>
    </w:p>
    <w:p w14:paraId="23686531" w14:textId="4FDC4056" w:rsidR="00F958DE" w:rsidRPr="0037402D" w:rsidRDefault="00F958DE" w:rsidP="00F958DE">
      <w:pPr>
        <w:pStyle w:val="Paragraphedeliste"/>
        <w:ind w:left="993"/>
        <w:rPr>
          <w:sz w:val="24"/>
          <w:szCs w:val="24"/>
        </w:rPr>
      </w:pPr>
      <w:r w:rsidRPr="00F958DE">
        <w:rPr>
          <w:noProof/>
          <w:sz w:val="24"/>
          <w:szCs w:val="24"/>
        </w:rPr>
        <w:drawing>
          <wp:inline distT="0" distB="0" distL="0" distR="0" wp14:anchorId="4F9D1369" wp14:editId="74814E23">
            <wp:extent cx="5089005" cy="557591"/>
            <wp:effectExtent l="38100" t="38100" r="92710" b="90170"/>
            <wp:docPr id="4210" name="Image 4210">
              <a:extLst xmlns:a="http://schemas.openxmlformats.org/drawingml/2006/main">
                <a:ext uri="{FF2B5EF4-FFF2-40B4-BE49-F238E27FC236}">
                  <a16:creationId xmlns:a16="http://schemas.microsoft.com/office/drawing/2014/main" id="{FDB8444E-DD8C-3272-A8A9-667D78BD99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FDB8444E-DD8C-3272-A8A9-667D78BD9976}"/>
                        </a:ext>
                      </a:extLst>
                    </pic:cNvPr>
                    <pic:cNvPicPr>
                      <a:picLocks noChangeAspect="1"/>
                    </pic:cNvPicPr>
                  </pic:nvPicPr>
                  <pic:blipFill>
                    <a:blip r:embed="rId34"/>
                    <a:stretch>
                      <a:fillRect/>
                    </a:stretch>
                  </pic:blipFill>
                  <pic:spPr>
                    <a:xfrm>
                      <a:off x="0" y="0"/>
                      <a:ext cx="5134096" cy="562532"/>
                    </a:xfrm>
                    <a:prstGeom prst="rect">
                      <a:avLst/>
                    </a:prstGeom>
                    <a:effectLst>
                      <a:outerShdw blurRad="50800" dist="38100" dir="2700000" algn="tl" rotWithShape="0">
                        <a:prstClr val="black">
                          <a:alpha val="40000"/>
                        </a:prstClr>
                      </a:outerShdw>
                    </a:effectLst>
                  </pic:spPr>
                </pic:pic>
              </a:graphicData>
            </a:graphic>
          </wp:inline>
        </w:drawing>
      </w:r>
    </w:p>
    <w:p w14:paraId="6CACA1A3" w14:textId="77777777" w:rsidR="007F7DBB" w:rsidRDefault="007F7DBB" w:rsidP="00AB598D">
      <w:pPr>
        <w:pStyle w:val="Paragraphedeliste"/>
        <w:jc w:val="both"/>
        <w:rPr>
          <w:sz w:val="24"/>
          <w:szCs w:val="24"/>
        </w:rPr>
      </w:pPr>
    </w:p>
    <w:p w14:paraId="34894750" w14:textId="77777777" w:rsidR="00793540" w:rsidRDefault="00793540" w:rsidP="00AB598D">
      <w:pPr>
        <w:pStyle w:val="Paragraphedeliste"/>
        <w:jc w:val="both"/>
        <w:rPr>
          <w:sz w:val="24"/>
          <w:szCs w:val="24"/>
        </w:rPr>
      </w:pPr>
    </w:p>
    <w:p w14:paraId="354F6B0A" w14:textId="77777777" w:rsidR="00793540" w:rsidRDefault="00793540" w:rsidP="00AB598D">
      <w:pPr>
        <w:pStyle w:val="Paragraphedeliste"/>
        <w:jc w:val="both"/>
        <w:rPr>
          <w:sz w:val="24"/>
          <w:szCs w:val="24"/>
        </w:rPr>
      </w:pPr>
    </w:p>
    <w:p w14:paraId="612A9F8B" w14:textId="77777777" w:rsidR="00793540" w:rsidRDefault="00793540" w:rsidP="00AB598D">
      <w:pPr>
        <w:pStyle w:val="Paragraphedeliste"/>
        <w:jc w:val="both"/>
        <w:rPr>
          <w:sz w:val="24"/>
          <w:szCs w:val="24"/>
        </w:rPr>
      </w:pPr>
    </w:p>
    <w:p w14:paraId="5C119EBC" w14:textId="77777777" w:rsidR="00793540" w:rsidRDefault="00793540" w:rsidP="00AB598D">
      <w:pPr>
        <w:pStyle w:val="Paragraphedeliste"/>
        <w:jc w:val="both"/>
        <w:rPr>
          <w:sz w:val="24"/>
          <w:szCs w:val="24"/>
        </w:rPr>
      </w:pPr>
    </w:p>
    <w:p w14:paraId="41C4D96F" w14:textId="77777777" w:rsidR="00793540" w:rsidRDefault="00793540" w:rsidP="00AB598D">
      <w:pPr>
        <w:pStyle w:val="Paragraphedeliste"/>
        <w:jc w:val="both"/>
        <w:rPr>
          <w:sz w:val="24"/>
          <w:szCs w:val="24"/>
        </w:rPr>
      </w:pPr>
    </w:p>
    <w:p w14:paraId="3206202D" w14:textId="77777777" w:rsidR="00793540" w:rsidRDefault="00793540" w:rsidP="00AB598D">
      <w:pPr>
        <w:pStyle w:val="Paragraphedeliste"/>
        <w:jc w:val="both"/>
        <w:rPr>
          <w:sz w:val="24"/>
          <w:szCs w:val="24"/>
        </w:rPr>
      </w:pPr>
    </w:p>
    <w:p w14:paraId="031DBE8C" w14:textId="77777777" w:rsidR="00793540" w:rsidRDefault="00793540" w:rsidP="00AB598D">
      <w:pPr>
        <w:pStyle w:val="Paragraphedeliste"/>
        <w:jc w:val="both"/>
        <w:rPr>
          <w:sz w:val="24"/>
          <w:szCs w:val="24"/>
        </w:rPr>
      </w:pPr>
    </w:p>
    <w:p w14:paraId="55BD595D" w14:textId="097B1D56" w:rsidR="00B4111F" w:rsidRDefault="00B4111F" w:rsidP="00AB598D">
      <w:pPr>
        <w:pStyle w:val="Paragraphedeliste"/>
        <w:jc w:val="both"/>
        <w:rPr>
          <w:sz w:val="24"/>
          <w:szCs w:val="24"/>
        </w:rPr>
      </w:pPr>
      <w:r>
        <w:rPr>
          <w:sz w:val="24"/>
          <w:szCs w:val="24"/>
        </w:rPr>
        <w:lastRenderedPageBreak/>
        <w:t>Et les sections suivantes à renseigner sont ajoutées en bas du formulaire :</w:t>
      </w:r>
    </w:p>
    <w:p w14:paraId="03666D3A" w14:textId="0B1A4EEC" w:rsidR="00A5253B" w:rsidRPr="00FD0E47" w:rsidRDefault="00A5253B" w:rsidP="00FD0E47">
      <w:pPr>
        <w:pStyle w:val="Paragraphedeliste"/>
        <w:ind w:left="993"/>
        <w:jc w:val="both"/>
        <w:rPr>
          <w:sz w:val="24"/>
          <w:szCs w:val="24"/>
        </w:rPr>
      </w:pPr>
      <w:r>
        <w:rPr>
          <w:noProof/>
          <w:sz w:val="24"/>
          <w:szCs w:val="24"/>
        </w:rPr>
        <w:drawing>
          <wp:inline distT="0" distB="0" distL="0" distR="0" wp14:anchorId="71AE7405" wp14:editId="467C3CC2">
            <wp:extent cx="5027460" cy="2709375"/>
            <wp:effectExtent l="38100" t="38100" r="97155" b="91440"/>
            <wp:docPr id="4208" name="Imag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2328" cy="2717387"/>
                    </a:xfrm>
                    <a:prstGeom prst="rect">
                      <a:avLst/>
                    </a:prstGeom>
                    <a:noFill/>
                    <a:effectLst>
                      <a:outerShdw blurRad="50800" dist="38100" dir="2700000" algn="tl" rotWithShape="0">
                        <a:prstClr val="black">
                          <a:alpha val="40000"/>
                        </a:prstClr>
                      </a:outerShdw>
                    </a:effectLst>
                  </pic:spPr>
                </pic:pic>
              </a:graphicData>
            </a:graphic>
          </wp:inline>
        </w:drawing>
      </w:r>
    </w:p>
    <w:p w14:paraId="2A27792D" w14:textId="77777777" w:rsidR="00252780" w:rsidRDefault="00252780" w:rsidP="00AB598D">
      <w:pPr>
        <w:ind w:left="360"/>
        <w:jc w:val="both"/>
        <w:rPr>
          <w:b/>
          <w:sz w:val="24"/>
          <w:szCs w:val="24"/>
          <w:u w:val="single"/>
        </w:rPr>
      </w:pPr>
    </w:p>
    <w:p w14:paraId="038382CD" w14:textId="10C67FF4" w:rsidR="00AB598D" w:rsidRPr="0037402D" w:rsidRDefault="00374B3D" w:rsidP="00AB598D">
      <w:pPr>
        <w:ind w:left="360"/>
        <w:jc w:val="both"/>
        <w:rPr>
          <w:b/>
          <w:sz w:val="24"/>
          <w:szCs w:val="24"/>
          <w:u w:val="single"/>
        </w:rPr>
      </w:pPr>
      <w:r w:rsidRPr="0037402D">
        <w:rPr>
          <w:b/>
          <w:sz w:val="24"/>
          <w:szCs w:val="24"/>
          <w:u w:val="single"/>
        </w:rPr>
        <w:t>Étape</w:t>
      </w:r>
      <w:r w:rsidR="00AB598D" w:rsidRPr="0037402D">
        <w:rPr>
          <w:b/>
          <w:sz w:val="24"/>
          <w:szCs w:val="24"/>
          <w:u w:val="single"/>
        </w:rPr>
        <w:t xml:space="preserve"> 2 : </w:t>
      </w:r>
      <w:r w:rsidR="00A5253B">
        <w:rPr>
          <w:b/>
          <w:sz w:val="24"/>
          <w:szCs w:val="24"/>
          <w:u w:val="single"/>
        </w:rPr>
        <w:t xml:space="preserve">Renseignement des nouvelles sections ajoutées </w:t>
      </w:r>
      <w:r w:rsidR="00A20665">
        <w:rPr>
          <w:b/>
          <w:sz w:val="24"/>
          <w:szCs w:val="24"/>
          <w:u w:val="single"/>
        </w:rPr>
        <w:t>à l’utilisateur pour l’organisation sélectionnée</w:t>
      </w:r>
    </w:p>
    <w:p w14:paraId="62E5CCE5" w14:textId="43684D99" w:rsidR="00AB598D" w:rsidRPr="0037402D" w:rsidRDefault="00AB598D" w:rsidP="00ED3814">
      <w:pPr>
        <w:pStyle w:val="Paragraphedeliste"/>
        <w:numPr>
          <w:ilvl w:val="0"/>
          <w:numId w:val="16"/>
        </w:numPr>
        <w:spacing w:after="120"/>
        <w:ind w:left="714" w:hanging="357"/>
        <w:contextualSpacing w:val="0"/>
        <w:jc w:val="both"/>
        <w:rPr>
          <w:sz w:val="24"/>
          <w:szCs w:val="24"/>
        </w:rPr>
      </w:pPr>
      <w:r w:rsidRPr="0037402D">
        <w:rPr>
          <w:sz w:val="24"/>
          <w:szCs w:val="24"/>
        </w:rPr>
        <w:t xml:space="preserve">Dans la </w:t>
      </w:r>
      <w:r w:rsidRPr="00A20665">
        <w:rPr>
          <w:sz w:val="24"/>
          <w:szCs w:val="24"/>
          <w:u w:val="single"/>
        </w:rPr>
        <w:t>section « Mot de passe »,</w:t>
      </w:r>
      <w:r w:rsidRPr="0037402D">
        <w:rPr>
          <w:sz w:val="24"/>
          <w:szCs w:val="24"/>
        </w:rPr>
        <w:t xml:space="preserve"> configure</w:t>
      </w:r>
      <w:r w:rsidR="006B65F7" w:rsidRPr="0037402D">
        <w:rPr>
          <w:sz w:val="24"/>
          <w:szCs w:val="24"/>
        </w:rPr>
        <w:t>z</w:t>
      </w:r>
      <w:r w:rsidRPr="0037402D">
        <w:rPr>
          <w:sz w:val="24"/>
          <w:szCs w:val="24"/>
        </w:rPr>
        <w:t xml:space="preserve"> un mot de passe provisoire (</w:t>
      </w:r>
      <w:r w:rsidR="00ED3814">
        <w:rPr>
          <w:sz w:val="24"/>
          <w:szCs w:val="24"/>
        </w:rPr>
        <w:t>10</w:t>
      </w:r>
      <w:r w:rsidRPr="0037402D">
        <w:rPr>
          <w:sz w:val="24"/>
          <w:szCs w:val="24"/>
        </w:rPr>
        <w:t xml:space="preserve"> caractères minimum, </w:t>
      </w:r>
      <w:r w:rsidR="006B65F7" w:rsidRPr="0037402D">
        <w:rPr>
          <w:sz w:val="24"/>
          <w:szCs w:val="24"/>
        </w:rPr>
        <w:t xml:space="preserve">qui </w:t>
      </w:r>
      <w:r w:rsidRPr="0037402D">
        <w:rPr>
          <w:sz w:val="24"/>
          <w:szCs w:val="24"/>
        </w:rPr>
        <w:t xml:space="preserve">doit comporter </w:t>
      </w:r>
      <w:r w:rsidR="006B65F7" w:rsidRPr="0037402D">
        <w:rPr>
          <w:sz w:val="24"/>
          <w:szCs w:val="24"/>
        </w:rPr>
        <w:t xml:space="preserve">au moins une majuscule, une </w:t>
      </w:r>
      <w:r w:rsidRPr="0037402D">
        <w:rPr>
          <w:sz w:val="24"/>
          <w:szCs w:val="24"/>
        </w:rPr>
        <w:t>minuscule</w:t>
      </w:r>
      <w:r w:rsidR="00ED3814">
        <w:rPr>
          <w:sz w:val="24"/>
          <w:szCs w:val="24"/>
        </w:rPr>
        <w:t xml:space="preserve">, </w:t>
      </w:r>
      <w:r w:rsidR="006B65F7" w:rsidRPr="0037402D">
        <w:rPr>
          <w:sz w:val="24"/>
          <w:szCs w:val="24"/>
        </w:rPr>
        <w:t xml:space="preserve">un </w:t>
      </w:r>
      <w:r w:rsidRPr="0037402D">
        <w:rPr>
          <w:sz w:val="24"/>
          <w:szCs w:val="24"/>
        </w:rPr>
        <w:t>chiffre</w:t>
      </w:r>
      <w:r w:rsidR="00ED3814">
        <w:rPr>
          <w:sz w:val="24"/>
          <w:szCs w:val="24"/>
        </w:rPr>
        <w:t xml:space="preserve"> et un caractère spécial</w:t>
      </w:r>
      <w:r w:rsidRPr="0037402D">
        <w:rPr>
          <w:sz w:val="24"/>
          <w:szCs w:val="24"/>
        </w:rPr>
        <w:t>).</w:t>
      </w:r>
    </w:p>
    <w:p w14:paraId="4D90D099" w14:textId="4AE95E6B" w:rsidR="005279D2" w:rsidRPr="00A20665" w:rsidRDefault="00C90914" w:rsidP="00A20665">
      <w:pPr>
        <w:pStyle w:val="Paragraphedeliste"/>
        <w:jc w:val="both"/>
        <w:rPr>
          <w:sz w:val="24"/>
          <w:szCs w:val="24"/>
        </w:rPr>
      </w:pPr>
      <w:r w:rsidRPr="0037402D">
        <w:rPr>
          <w:sz w:val="24"/>
          <w:szCs w:val="24"/>
        </w:rPr>
        <w:t>Renseignez</w:t>
      </w:r>
      <w:r w:rsidR="00AB598D" w:rsidRPr="0037402D">
        <w:rPr>
          <w:sz w:val="24"/>
          <w:szCs w:val="24"/>
        </w:rPr>
        <w:t xml:space="preserve"> « Monenfant20</w:t>
      </w:r>
      <w:r w:rsidR="004D03B4" w:rsidRPr="0037402D">
        <w:rPr>
          <w:sz w:val="24"/>
          <w:szCs w:val="24"/>
        </w:rPr>
        <w:t>2</w:t>
      </w:r>
      <w:r w:rsidR="00ED3814">
        <w:rPr>
          <w:sz w:val="24"/>
          <w:szCs w:val="24"/>
        </w:rPr>
        <w:t>5!</w:t>
      </w:r>
      <w:r w:rsidR="00AB598D" w:rsidRPr="0037402D">
        <w:rPr>
          <w:sz w:val="24"/>
          <w:szCs w:val="24"/>
        </w:rPr>
        <w:t> » par exemple, vérifie</w:t>
      </w:r>
      <w:r w:rsidRPr="0037402D">
        <w:rPr>
          <w:sz w:val="24"/>
          <w:szCs w:val="24"/>
        </w:rPr>
        <w:t>z</w:t>
      </w:r>
      <w:r w:rsidR="00AB598D" w:rsidRPr="0037402D">
        <w:rPr>
          <w:sz w:val="24"/>
          <w:szCs w:val="24"/>
        </w:rPr>
        <w:t xml:space="preserve"> le mot de passe en le ressaisissant, puis coche</w:t>
      </w:r>
      <w:r w:rsidRPr="0037402D">
        <w:rPr>
          <w:sz w:val="24"/>
          <w:szCs w:val="24"/>
        </w:rPr>
        <w:t>z</w:t>
      </w:r>
      <w:r w:rsidR="00AB598D" w:rsidRPr="0037402D">
        <w:rPr>
          <w:sz w:val="24"/>
          <w:szCs w:val="24"/>
        </w:rPr>
        <w:t xml:space="preserve"> la case</w:t>
      </w:r>
      <w:r w:rsidR="00971A99" w:rsidRPr="0037402D">
        <w:rPr>
          <w:sz w:val="24"/>
          <w:szCs w:val="24"/>
        </w:rPr>
        <w:t xml:space="preserve"> « Exiger la réinitialisation de mot de passe »</w:t>
      </w:r>
      <w:r w:rsidR="00AB598D" w:rsidRPr="0037402D">
        <w:rPr>
          <w:sz w:val="24"/>
          <w:szCs w:val="24"/>
        </w:rPr>
        <w:t xml:space="preserve">. </w:t>
      </w:r>
      <w:r w:rsidR="00AB598D" w:rsidRPr="00A20665">
        <w:rPr>
          <w:sz w:val="24"/>
          <w:szCs w:val="24"/>
        </w:rPr>
        <w:t xml:space="preserve">L’utilisateur devra ainsi changer son mot de passe </w:t>
      </w:r>
      <w:r w:rsidRPr="00A20665">
        <w:rPr>
          <w:sz w:val="24"/>
          <w:szCs w:val="24"/>
        </w:rPr>
        <w:t>lors de sa</w:t>
      </w:r>
      <w:r w:rsidR="00AB598D" w:rsidRPr="00A20665">
        <w:rPr>
          <w:sz w:val="24"/>
          <w:szCs w:val="24"/>
        </w:rPr>
        <w:t xml:space="preserve"> première connexion</w:t>
      </w:r>
      <w:r w:rsidRPr="00A20665">
        <w:rPr>
          <w:sz w:val="24"/>
          <w:szCs w:val="24"/>
        </w:rPr>
        <w:t xml:space="preserve"> au site</w:t>
      </w:r>
      <w:r w:rsidR="00AB598D" w:rsidRPr="00A20665">
        <w:rPr>
          <w:sz w:val="24"/>
          <w:szCs w:val="24"/>
        </w:rPr>
        <w:t>.</w:t>
      </w:r>
    </w:p>
    <w:p w14:paraId="10DA7088" w14:textId="63500301" w:rsidR="005279D2" w:rsidRPr="0037402D" w:rsidRDefault="005279D2" w:rsidP="00971A99">
      <w:pPr>
        <w:pStyle w:val="Paragraphedeliste"/>
        <w:jc w:val="both"/>
        <w:rPr>
          <w:sz w:val="24"/>
          <w:szCs w:val="24"/>
        </w:rPr>
      </w:pPr>
      <w:r w:rsidRPr="0037402D">
        <w:rPr>
          <w:noProof/>
          <w:sz w:val="24"/>
          <w:szCs w:val="24"/>
        </w:rPr>
        <w:drawing>
          <wp:inline distT="0" distB="0" distL="0" distR="0" wp14:anchorId="08A613B7" wp14:editId="42A394FF">
            <wp:extent cx="5279390" cy="1134110"/>
            <wp:effectExtent l="152400" t="152400" r="359410" b="370840"/>
            <wp:docPr id="4117" name="Imag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9390" cy="1134110"/>
                    </a:xfrm>
                    <a:prstGeom prst="rect">
                      <a:avLst/>
                    </a:prstGeom>
                    <a:ln>
                      <a:noFill/>
                    </a:ln>
                    <a:effectLst>
                      <a:outerShdw blurRad="292100" dist="139700" dir="2700000" algn="tl" rotWithShape="0">
                        <a:srgbClr val="333333">
                          <a:alpha val="65000"/>
                        </a:srgbClr>
                      </a:outerShdw>
                    </a:effectLst>
                  </pic:spPr>
                </pic:pic>
              </a:graphicData>
            </a:graphic>
          </wp:inline>
        </w:drawing>
      </w:r>
    </w:p>
    <w:p w14:paraId="480120E9" w14:textId="0FE2F261" w:rsidR="00A5253B" w:rsidRDefault="00A5253B" w:rsidP="0003181C">
      <w:pPr>
        <w:pStyle w:val="Paragraphedeliste"/>
        <w:numPr>
          <w:ilvl w:val="0"/>
          <w:numId w:val="16"/>
        </w:numPr>
        <w:jc w:val="both"/>
        <w:rPr>
          <w:sz w:val="24"/>
          <w:szCs w:val="24"/>
        </w:rPr>
      </w:pPr>
      <w:r>
        <w:rPr>
          <w:sz w:val="24"/>
          <w:szCs w:val="24"/>
        </w:rPr>
        <w:t xml:space="preserve">Dans la </w:t>
      </w:r>
      <w:r w:rsidRPr="00A5253B">
        <w:rPr>
          <w:sz w:val="24"/>
          <w:szCs w:val="24"/>
          <w:u w:val="single"/>
        </w:rPr>
        <w:t>section « Emplacements »</w:t>
      </w:r>
      <w:r>
        <w:rPr>
          <w:sz w:val="24"/>
          <w:szCs w:val="24"/>
        </w:rPr>
        <w:t>, ne rien renseigner.</w:t>
      </w:r>
    </w:p>
    <w:p w14:paraId="158F4C78" w14:textId="77777777" w:rsidR="00A5253B" w:rsidRDefault="00A5253B" w:rsidP="00A5253B">
      <w:pPr>
        <w:pStyle w:val="Paragraphedeliste"/>
        <w:jc w:val="both"/>
        <w:rPr>
          <w:sz w:val="24"/>
          <w:szCs w:val="24"/>
        </w:rPr>
      </w:pPr>
    </w:p>
    <w:p w14:paraId="27333881" w14:textId="6320BFE3" w:rsidR="00A5253B" w:rsidRDefault="00A5253B" w:rsidP="0003181C">
      <w:pPr>
        <w:pStyle w:val="Paragraphedeliste"/>
        <w:numPr>
          <w:ilvl w:val="0"/>
          <w:numId w:val="16"/>
        </w:numPr>
        <w:jc w:val="both"/>
        <w:rPr>
          <w:sz w:val="24"/>
          <w:szCs w:val="24"/>
        </w:rPr>
      </w:pPr>
      <w:r>
        <w:rPr>
          <w:sz w:val="24"/>
          <w:szCs w:val="24"/>
        </w:rPr>
        <w:t xml:space="preserve">Dans la </w:t>
      </w:r>
      <w:r w:rsidRPr="00A5253B">
        <w:rPr>
          <w:sz w:val="24"/>
          <w:szCs w:val="24"/>
          <w:u w:val="single"/>
        </w:rPr>
        <w:t>section « </w:t>
      </w:r>
      <w:r>
        <w:rPr>
          <w:sz w:val="24"/>
          <w:szCs w:val="24"/>
          <w:u w:val="single"/>
        </w:rPr>
        <w:t>Groupes d’utilisateurs</w:t>
      </w:r>
      <w:r w:rsidRPr="00A5253B">
        <w:rPr>
          <w:sz w:val="24"/>
          <w:szCs w:val="24"/>
          <w:u w:val="single"/>
        </w:rPr>
        <w:t> »</w:t>
      </w:r>
      <w:r>
        <w:rPr>
          <w:sz w:val="24"/>
          <w:szCs w:val="24"/>
        </w:rPr>
        <w:t>, ne rien renseigner.</w:t>
      </w:r>
    </w:p>
    <w:p w14:paraId="041EA882" w14:textId="77777777" w:rsidR="00A5253B" w:rsidRDefault="00A5253B" w:rsidP="00A5253B">
      <w:pPr>
        <w:pStyle w:val="Paragraphedeliste"/>
        <w:jc w:val="both"/>
        <w:rPr>
          <w:sz w:val="24"/>
          <w:szCs w:val="24"/>
        </w:rPr>
      </w:pPr>
    </w:p>
    <w:p w14:paraId="0A157F8B" w14:textId="777B15D2" w:rsidR="00AB598D" w:rsidRPr="0037402D" w:rsidRDefault="00AB598D" w:rsidP="0003181C">
      <w:pPr>
        <w:pStyle w:val="Paragraphedeliste"/>
        <w:numPr>
          <w:ilvl w:val="0"/>
          <w:numId w:val="16"/>
        </w:numPr>
        <w:jc w:val="both"/>
        <w:rPr>
          <w:sz w:val="24"/>
          <w:szCs w:val="24"/>
        </w:rPr>
      </w:pPr>
      <w:r w:rsidRPr="0037402D">
        <w:rPr>
          <w:sz w:val="24"/>
          <w:szCs w:val="24"/>
        </w:rPr>
        <w:t xml:space="preserve">Dans la </w:t>
      </w:r>
      <w:r w:rsidRPr="00A20665">
        <w:rPr>
          <w:sz w:val="24"/>
          <w:szCs w:val="24"/>
          <w:u w:val="single"/>
        </w:rPr>
        <w:t>section « Rôles »</w:t>
      </w:r>
      <w:r w:rsidRPr="0037402D">
        <w:rPr>
          <w:sz w:val="24"/>
          <w:szCs w:val="24"/>
        </w:rPr>
        <w:t>, configure</w:t>
      </w:r>
      <w:r w:rsidR="00C90914" w:rsidRPr="0037402D">
        <w:rPr>
          <w:sz w:val="24"/>
          <w:szCs w:val="24"/>
        </w:rPr>
        <w:t>z</w:t>
      </w:r>
      <w:r w:rsidRPr="0037402D">
        <w:rPr>
          <w:sz w:val="24"/>
          <w:szCs w:val="24"/>
        </w:rPr>
        <w:t xml:space="preserve"> le rôle de l’utilisateur.</w:t>
      </w:r>
    </w:p>
    <w:p w14:paraId="75CAC02C" w14:textId="3CB74132" w:rsidR="00AB598D" w:rsidRDefault="00AB598D" w:rsidP="00A20665">
      <w:pPr>
        <w:pStyle w:val="Paragraphedeliste"/>
        <w:jc w:val="both"/>
        <w:rPr>
          <w:sz w:val="24"/>
          <w:szCs w:val="24"/>
        </w:rPr>
      </w:pPr>
      <w:r w:rsidRPr="0037402D">
        <w:rPr>
          <w:sz w:val="24"/>
          <w:szCs w:val="24"/>
        </w:rPr>
        <w:t xml:space="preserve">L’utilisateur a </w:t>
      </w:r>
      <w:r w:rsidR="00EB19AE" w:rsidRPr="0037402D">
        <w:rPr>
          <w:sz w:val="24"/>
          <w:szCs w:val="24"/>
        </w:rPr>
        <w:t>un</w:t>
      </w:r>
      <w:r w:rsidRPr="0037402D">
        <w:rPr>
          <w:sz w:val="24"/>
          <w:szCs w:val="24"/>
        </w:rPr>
        <w:t xml:space="preserve"> « rôle régulier »</w:t>
      </w:r>
      <w:r w:rsidR="00EB19AE" w:rsidRPr="0037402D">
        <w:rPr>
          <w:sz w:val="24"/>
          <w:szCs w:val="24"/>
        </w:rPr>
        <w:t>, qui est un</w:t>
      </w:r>
      <w:r w:rsidR="00A5253B">
        <w:rPr>
          <w:sz w:val="24"/>
          <w:szCs w:val="24"/>
        </w:rPr>
        <w:t>e liste de</w:t>
      </w:r>
      <w:r w:rsidR="00EB19AE" w:rsidRPr="0037402D">
        <w:rPr>
          <w:sz w:val="24"/>
          <w:szCs w:val="24"/>
        </w:rPr>
        <w:t xml:space="preserve"> rôle</w:t>
      </w:r>
      <w:r w:rsidR="00A5253B">
        <w:rPr>
          <w:sz w:val="24"/>
          <w:szCs w:val="24"/>
        </w:rPr>
        <w:t>s</w:t>
      </w:r>
      <w:r w:rsidR="00EB19AE" w:rsidRPr="0037402D">
        <w:rPr>
          <w:sz w:val="24"/>
          <w:szCs w:val="24"/>
        </w:rPr>
        <w:t xml:space="preserve"> rattachée à son profil</w:t>
      </w:r>
      <w:r w:rsidR="00376B80" w:rsidRPr="0037402D">
        <w:rPr>
          <w:sz w:val="24"/>
          <w:szCs w:val="24"/>
        </w:rPr>
        <w:t xml:space="preserve"> (il est </w:t>
      </w:r>
      <w:r w:rsidR="00A5253B">
        <w:rPr>
          <w:sz w:val="24"/>
          <w:szCs w:val="24"/>
        </w:rPr>
        <w:t xml:space="preserve">par exemple </w:t>
      </w:r>
      <w:r w:rsidR="00ED3814">
        <w:rPr>
          <w:sz w:val="24"/>
          <w:szCs w:val="24"/>
        </w:rPr>
        <w:t xml:space="preserve">coordinateur RPE, ou </w:t>
      </w:r>
      <w:r w:rsidR="00376B80" w:rsidRPr="0037402D">
        <w:rPr>
          <w:sz w:val="24"/>
          <w:szCs w:val="24"/>
        </w:rPr>
        <w:t>agent Caf</w:t>
      </w:r>
      <w:r w:rsidR="00A5253B">
        <w:rPr>
          <w:sz w:val="24"/>
          <w:szCs w:val="24"/>
        </w:rPr>
        <w:t xml:space="preserve"> et modérateur</w:t>
      </w:r>
      <w:r w:rsidR="00376B80" w:rsidRPr="0037402D">
        <w:rPr>
          <w:sz w:val="24"/>
          <w:szCs w:val="24"/>
        </w:rPr>
        <w:t>)</w:t>
      </w:r>
      <w:r w:rsidRPr="0037402D">
        <w:rPr>
          <w:sz w:val="24"/>
          <w:szCs w:val="24"/>
        </w:rPr>
        <w:t xml:space="preserve">, et </w:t>
      </w:r>
      <w:r w:rsidR="00376B80" w:rsidRPr="0037402D">
        <w:rPr>
          <w:sz w:val="24"/>
          <w:szCs w:val="24"/>
        </w:rPr>
        <w:t>ce rôle</w:t>
      </w:r>
      <w:r w:rsidR="00A5253B">
        <w:rPr>
          <w:sz w:val="24"/>
          <w:szCs w:val="24"/>
        </w:rPr>
        <w:t xml:space="preserve"> régulier</w:t>
      </w:r>
      <w:r w:rsidR="00376B80" w:rsidRPr="0037402D">
        <w:rPr>
          <w:sz w:val="24"/>
          <w:szCs w:val="24"/>
        </w:rPr>
        <w:t xml:space="preserve"> est ensuite appliqué</w:t>
      </w:r>
      <w:r w:rsidRPr="0037402D">
        <w:rPr>
          <w:sz w:val="24"/>
          <w:szCs w:val="24"/>
        </w:rPr>
        <w:t xml:space="preserve"> sur une </w:t>
      </w:r>
      <w:r w:rsidR="00376B80" w:rsidRPr="0037402D">
        <w:rPr>
          <w:sz w:val="24"/>
          <w:szCs w:val="24"/>
        </w:rPr>
        <w:t>C</w:t>
      </w:r>
      <w:r w:rsidR="00A5253B">
        <w:rPr>
          <w:sz w:val="24"/>
          <w:szCs w:val="24"/>
        </w:rPr>
        <w:t>AF</w:t>
      </w:r>
      <w:r w:rsidRPr="0037402D">
        <w:rPr>
          <w:sz w:val="24"/>
          <w:szCs w:val="24"/>
        </w:rPr>
        <w:t xml:space="preserve"> donnée (le « rôle de l’organisation »).</w:t>
      </w:r>
    </w:p>
    <w:p w14:paraId="4F525423" w14:textId="760C2D14" w:rsidR="00140121" w:rsidRDefault="00140121" w:rsidP="00A20665">
      <w:pPr>
        <w:pStyle w:val="Paragraphedeliste"/>
        <w:jc w:val="both"/>
        <w:rPr>
          <w:sz w:val="24"/>
          <w:szCs w:val="24"/>
        </w:rPr>
      </w:pPr>
      <w:r>
        <w:rPr>
          <w:sz w:val="24"/>
          <w:szCs w:val="24"/>
        </w:rPr>
        <w:lastRenderedPageBreak/>
        <w:t>Les rôles réguliers à attribuer en CAF à un utilisateur en fonction de ses activités peuvent être :</w:t>
      </w:r>
    </w:p>
    <w:p w14:paraId="64DDB201" w14:textId="350A286E" w:rsidR="00ED3814" w:rsidRDefault="00ED3814" w:rsidP="0003181C">
      <w:pPr>
        <w:pStyle w:val="Paragraphedeliste"/>
        <w:numPr>
          <w:ilvl w:val="0"/>
          <w:numId w:val="18"/>
        </w:numPr>
        <w:jc w:val="both"/>
        <w:rPr>
          <w:sz w:val="24"/>
          <w:szCs w:val="24"/>
        </w:rPr>
      </w:pPr>
      <w:r>
        <w:rPr>
          <w:sz w:val="24"/>
          <w:szCs w:val="24"/>
        </w:rPr>
        <w:t>Soit « Coordinateur RPE »</w:t>
      </w:r>
      <w:r w:rsidR="00D414D3">
        <w:rPr>
          <w:sz w:val="24"/>
          <w:szCs w:val="24"/>
        </w:rPr>
        <w:t>.</w:t>
      </w:r>
    </w:p>
    <w:p w14:paraId="0DD0A9CD" w14:textId="09233D90" w:rsidR="00140121" w:rsidRDefault="00140121" w:rsidP="0003181C">
      <w:pPr>
        <w:pStyle w:val="Paragraphedeliste"/>
        <w:numPr>
          <w:ilvl w:val="0"/>
          <w:numId w:val="18"/>
        </w:numPr>
        <w:jc w:val="both"/>
        <w:rPr>
          <w:sz w:val="24"/>
          <w:szCs w:val="24"/>
        </w:rPr>
      </w:pPr>
      <w:r>
        <w:rPr>
          <w:sz w:val="24"/>
          <w:szCs w:val="24"/>
        </w:rPr>
        <w:t>Soit « Agent CAF »</w:t>
      </w:r>
      <w:r w:rsidR="00D414D3">
        <w:rPr>
          <w:sz w:val="24"/>
          <w:szCs w:val="24"/>
        </w:rPr>
        <w:t>.</w:t>
      </w:r>
    </w:p>
    <w:p w14:paraId="56346CFA" w14:textId="0B49A95E" w:rsidR="00140121" w:rsidRDefault="00140121" w:rsidP="0003181C">
      <w:pPr>
        <w:pStyle w:val="Paragraphedeliste"/>
        <w:numPr>
          <w:ilvl w:val="0"/>
          <w:numId w:val="18"/>
        </w:numPr>
        <w:jc w:val="both"/>
        <w:rPr>
          <w:sz w:val="24"/>
          <w:szCs w:val="24"/>
        </w:rPr>
      </w:pPr>
      <w:r>
        <w:rPr>
          <w:sz w:val="24"/>
          <w:szCs w:val="24"/>
        </w:rPr>
        <w:t>Soit « Administrateur CAF ».</w:t>
      </w:r>
    </w:p>
    <w:p w14:paraId="0D75137F" w14:textId="77777777" w:rsidR="00140121" w:rsidRPr="0037402D" w:rsidRDefault="00140121" w:rsidP="00A20665">
      <w:pPr>
        <w:pStyle w:val="Paragraphedeliste"/>
        <w:jc w:val="both"/>
        <w:rPr>
          <w:sz w:val="24"/>
          <w:szCs w:val="24"/>
        </w:rPr>
      </w:pPr>
    </w:p>
    <w:p w14:paraId="7E3B5F87" w14:textId="1DB2EE97" w:rsidR="00AB598D" w:rsidRPr="0037402D" w:rsidRDefault="00AB598D" w:rsidP="0003181C">
      <w:pPr>
        <w:pStyle w:val="Paragraphedeliste"/>
        <w:numPr>
          <w:ilvl w:val="1"/>
          <w:numId w:val="2"/>
        </w:numPr>
        <w:spacing w:after="120" w:line="257" w:lineRule="auto"/>
        <w:ind w:left="1434" w:hanging="357"/>
        <w:contextualSpacing w:val="0"/>
        <w:jc w:val="both"/>
        <w:rPr>
          <w:sz w:val="24"/>
          <w:szCs w:val="24"/>
        </w:rPr>
      </w:pPr>
      <w:r w:rsidRPr="00140121">
        <w:rPr>
          <w:sz w:val="24"/>
          <w:szCs w:val="24"/>
          <w:u w:val="single"/>
        </w:rPr>
        <w:t>Pour configurer le Rôle Régulier</w:t>
      </w:r>
      <w:r w:rsidRPr="0037402D">
        <w:rPr>
          <w:sz w:val="24"/>
          <w:szCs w:val="24"/>
        </w:rPr>
        <w:t>, clique</w:t>
      </w:r>
      <w:r w:rsidR="00120351" w:rsidRPr="0037402D">
        <w:rPr>
          <w:sz w:val="24"/>
          <w:szCs w:val="24"/>
        </w:rPr>
        <w:t>z</w:t>
      </w:r>
      <w:r w:rsidRPr="0037402D">
        <w:rPr>
          <w:sz w:val="24"/>
          <w:szCs w:val="24"/>
        </w:rPr>
        <w:t xml:space="preserve"> sur le premier bouton </w:t>
      </w:r>
      <w:r w:rsidR="00842AB1" w:rsidRPr="0037402D">
        <w:rPr>
          <w:noProof/>
          <w:sz w:val="24"/>
          <w:szCs w:val="24"/>
        </w:rPr>
        <w:t>« </w:t>
      </w:r>
      <w:r w:rsidR="00842AB1" w:rsidRPr="0037402D">
        <w:rPr>
          <w:b/>
          <w:noProof/>
          <w:sz w:val="24"/>
          <w:szCs w:val="24"/>
        </w:rPr>
        <w:t>Sélectionner</w:t>
      </w:r>
      <w:r w:rsidR="00842AB1" w:rsidRPr="0037402D">
        <w:rPr>
          <w:noProof/>
          <w:sz w:val="24"/>
          <w:szCs w:val="24"/>
        </w:rPr>
        <w:t> »</w:t>
      </w:r>
      <w:r w:rsidRPr="0037402D">
        <w:rPr>
          <w:sz w:val="24"/>
          <w:szCs w:val="24"/>
        </w:rPr>
        <w:t xml:space="preserve"> de la rubrique</w:t>
      </w:r>
      <w:r w:rsidR="00E84471" w:rsidRPr="0037402D">
        <w:rPr>
          <w:sz w:val="24"/>
          <w:szCs w:val="24"/>
        </w:rPr>
        <w:t xml:space="preserve"> « </w:t>
      </w:r>
      <w:r w:rsidR="00E84471" w:rsidRPr="0037402D">
        <w:rPr>
          <w:bCs/>
          <w:sz w:val="24"/>
          <w:szCs w:val="24"/>
        </w:rPr>
        <w:t>Rôles</w:t>
      </w:r>
      <w:r w:rsidR="00E84471" w:rsidRPr="0037402D">
        <w:rPr>
          <w:sz w:val="24"/>
          <w:szCs w:val="24"/>
        </w:rPr>
        <w:t> »</w:t>
      </w:r>
      <w:r w:rsidR="00EB015F" w:rsidRPr="0037402D">
        <w:rPr>
          <w:sz w:val="24"/>
          <w:szCs w:val="24"/>
        </w:rPr>
        <w:t> ;</w:t>
      </w:r>
    </w:p>
    <w:p w14:paraId="34FA40E4" w14:textId="70BF717E" w:rsidR="00D3000E" w:rsidRPr="0037402D" w:rsidRDefault="00AB598D" w:rsidP="0003181C">
      <w:pPr>
        <w:pStyle w:val="Paragraphedeliste"/>
        <w:numPr>
          <w:ilvl w:val="1"/>
          <w:numId w:val="2"/>
        </w:numPr>
        <w:jc w:val="both"/>
        <w:rPr>
          <w:sz w:val="24"/>
          <w:szCs w:val="24"/>
        </w:rPr>
      </w:pPr>
      <w:r w:rsidRPr="0037402D">
        <w:rPr>
          <w:sz w:val="24"/>
          <w:szCs w:val="24"/>
        </w:rPr>
        <w:t>Une fenêtre de sélection du Rôle Régulier s’ouvre</w:t>
      </w:r>
      <w:r w:rsidR="00A5253B">
        <w:rPr>
          <w:sz w:val="24"/>
          <w:szCs w:val="24"/>
        </w:rPr>
        <w:t xml:space="preserve"> avec la liste des rôles accessibles</w:t>
      </w:r>
      <w:r w:rsidRPr="0037402D">
        <w:rPr>
          <w:sz w:val="24"/>
          <w:szCs w:val="24"/>
        </w:rPr>
        <w:t>, sélectionn</w:t>
      </w:r>
      <w:r w:rsidR="00120351" w:rsidRPr="0037402D">
        <w:rPr>
          <w:sz w:val="24"/>
          <w:szCs w:val="24"/>
        </w:rPr>
        <w:t>ez</w:t>
      </w:r>
      <w:r w:rsidRPr="0037402D">
        <w:rPr>
          <w:sz w:val="24"/>
          <w:szCs w:val="24"/>
        </w:rPr>
        <w:t xml:space="preserve"> </w:t>
      </w:r>
      <w:r w:rsidR="00140121">
        <w:rPr>
          <w:sz w:val="24"/>
          <w:szCs w:val="24"/>
        </w:rPr>
        <w:t xml:space="preserve">le rôle </w:t>
      </w:r>
      <w:r w:rsidR="00A5253B">
        <w:rPr>
          <w:sz w:val="24"/>
          <w:szCs w:val="24"/>
        </w:rPr>
        <w:t xml:space="preserve">à affecter à l’utilisateur </w:t>
      </w:r>
      <w:r w:rsidRPr="0037402D">
        <w:rPr>
          <w:sz w:val="24"/>
          <w:szCs w:val="24"/>
        </w:rPr>
        <w:t xml:space="preserve">en cliquant sur </w:t>
      </w:r>
      <w:r w:rsidR="00D3000E" w:rsidRPr="0037402D">
        <w:rPr>
          <w:noProof/>
          <w:sz w:val="24"/>
          <w:szCs w:val="24"/>
        </w:rPr>
        <w:t>« </w:t>
      </w:r>
      <w:r w:rsidR="00D3000E" w:rsidRPr="0037402D">
        <w:rPr>
          <w:b/>
          <w:bCs/>
          <w:noProof/>
          <w:sz w:val="24"/>
          <w:szCs w:val="24"/>
        </w:rPr>
        <w:t>Choisir</w:t>
      </w:r>
      <w:r w:rsidR="00D3000E" w:rsidRPr="0037402D">
        <w:rPr>
          <w:noProof/>
          <w:sz w:val="24"/>
          <w:szCs w:val="24"/>
        </w:rPr>
        <w:t> »</w:t>
      </w:r>
      <w:r w:rsidR="00A5253B">
        <w:rPr>
          <w:sz w:val="24"/>
          <w:szCs w:val="24"/>
        </w:rPr>
        <w:t xml:space="preserve"> </w:t>
      </w:r>
      <w:r w:rsidR="008570DA" w:rsidRPr="0037402D">
        <w:rPr>
          <w:sz w:val="24"/>
          <w:szCs w:val="24"/>
        </w:rPr>
        <w:t>;</w:t>
      </w:r>
    </w:p>
    <w:p w14:paraId="354FA3CB" w14:textId="6F2165EF" w:rsidR="00AB598D" w:rsidRPr="0037402D" w:rsidRDefault="00D414D3" w:rsidP="00D414D3">
      <w:pPr>
        <w:ind w:left="1080"/>
        <w:jc w:val="center"/>
        <w:rPr>
          <w:sz w:val="24"/>
          <w:szCs w:val="24"/>
        </w:rPr>
      </w:pPr>
      <w:r>
        <w:rPr>
          <w:noProof/>
          <w:sz w:val="24"/>
          <w:szCs w:val="24"/>
        </w:rPr>
        <w:drawing>
          <wp:inline distT="0" distB="0" distL="0" distR="0" wp14:anchorId="1DAD35D3" wp14:editId="094960F6">
            <wp:extent cx="4921857" cy="1512537"/>
            <wp:effectExtent l="0" t="0" r="0" b="0"/>
            <wp:docPr id="164411826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44420" cy="1519471"/>
                    </a:xfrm>
                    <a:prstGeom prst="rect">
                      <a:avLst/>
                    </a:prstGeom>
                    <a:noFill/>
                  </pic:spPr>
                </pic:pic>
              </a:graphicData>
            </a:graphic>
          </wp:inline>
        </w:drawing>
      </w:r>
    </w:p>
    <w:p w14:paraId="6D91394B" w14:textId="1F4857A2" w:rsidR="00A5253B" w:rsidRPr="000E7924" w:rsidRDefault="00140121" w:rsidP="0003181C">
      <w:pPr>
        <w:pStyle w:val="Paragraphedeliste"/>
        <w:numPr>
          <w:ilvl w:val="1"/>
          <w:numId w:val="2"/>
        </w:numPr>
        <w:spacing w:after="120" w:line="257" w:lineRule="auto"/>
        <w:ind w:left="1434" w:hanging="357"/>
        <w:contextualSpacing w:val="0"/>
        <w:jc w:val="both"/>
        <w:rPr>
          <w:sz w:val="24"/>
          <w:szCs w:val="24"/>
        </w:rPr>
      </w:pPr>
      <w:r>
        <w:rPr>
          <w:sz w:val="24"/>
          <w:szCs w:val="24"/>
        </w:rPr>
        <w:t xml:space="preserve">Si plusieurs rôles sont à affecter à l’utilisateur, </w:t>
      </w:r>
      <w:r w:rsidR="00A5253B">
        <w:rPr>
          <w:sz w:val="24"/>
          <w:szCs w:val="24"/>
        </w:rPr>
        <w:t xml:space="preserve">recommencer </w:t>
      </w:r>
      <w:r>
        <w:rPr>
          <w:sz w:val="24"/>
          <w:szCs w:val="24"/>
        </w:rPr>
        <w:t xml:space="preserve">la sélection </w:t>
      </w:r>
      <w:r w:rsidR="00A5253B">
        <w:rPr>
          <w:sz w:val="24"/>
          <w:szCs w:val="24"/>
        </w:rPr>
        <w:t>à partir d</w:t>
      </w:r>
      <w:r>
        <w:rPr>
          <w:sz w:val="24"/>
          <w:szCs w:val="24"/>
        </w:rPr>
        <w:t xml:space="preserve">u point </w:t>
      </w:r>
      <w:r w:rsidR="00A5253B">
        <w:rPr>
          <w:sz w:val="24"/>
          <w:szCs w:val="24"/>
        </w:rPr>
        <w:t>a. pour chaque rôle à sélectionner.</w:t>
      </w:r>
    </w:p>
    <w:p w14:paraId="4B4B722B" w14:textId="247C8123" w:rsidR="00AB598D" w:rsidRPr="0037402D" w:rsidRDefault="00AB598D" w:rsidP="0003181C">
      <w:pPr>
        <w:pStyle w:val="Paragraphedeliste"/>
        <w:numPr>
          <w:ilvl w:val="1"/>
          <w:numId w:val="2"/>
        </w:numPr>
        <w:spacing w:after="120" w:line="257" w:lineRule="auto"/>
        <w:ind w:left="1434" w:hanging="357"/>
        <w:contextualSpacing w:val="0"/>
        <w:jc w:val="both"/>
        <w:rPr>
          <w:sz w:val="24"/>
          <w:szCs w:val="24"/>
        </w:rPr>
      </w:pPr>
      <w:r w:rsidRPr="00140121">
        <w:rPr>
          <w:sz w:val="24"/>
          <w:szCs w:val="24"/>
          <w:u w:val="single"/>
        </w:rPr>
        <w:t>Pour configurer l</w:t>
      </w:r>
      <w:r w:rsidR="00120351" w:rsidRPr="00140121">
        <w:rPr>
          <w:sz w:val="24"/>
          <w:szCs w:val="24"/>
          <w:u w:val="single"/>
        </w:rPr>
        <w:t>e Rôle de l’Organisation</w:t>
      </w:r>
      <w:r w:rsidR="00120351" w:rsidRPr="0037402D">
        <w:rPr>
          <w:sz w:val="24"/>
          <w:szCs w:val="24"/>
        </w:rPr>
        <w:t>, cliquez</w:t>
      </w:r>
      <w:r w:rsidRPr="0037402D">
        <w:rPr>
          <w:sz w:val="24"/>
          <w:szCs w:val="24"/>
        </w:rPr>
        <w:t xml:space="preserve"> sur </w:t>
      </w:r>
      <w:r w:rsidR="00D3000E" w:rsidRPr="0037402D">
        <w:rPr>
          <w:noProof/>
          <w:sz w:val="24"/>
          <w:szCs w:val="24"/>
        </w:rPr>
        <w:t>« </w:t>
      </w:r>
      <w:r w:rsidR="00D3000E" w:rsidRPr="0037402D">
        <w:rPr>
          <w:b/>
          <w:bCs/>
          <w:noProof/>
          <w:sz w:val="24"/>
          <w:szCs w:val="24"/>
        </w:rPr>
        <w:t>Sélectionner</w:t>
      </w:r>
      <w:r w:rsidR="00D3000E" w:rsidRPr="0037402D">
        <w:rPr>
          <w:noProof/>
          <w:sz w:val="24"/>
          <w:szCs w:val="24"/>
        </w:rPr>
        <w:t> »</w:t>
      </w:r>
      <w:r w:rsidRPr="0037402D">
        <w:rPr>
          <w:sz w:val="24"/>
          <w:szCs w:val="24"/>
        </w:rPr>
        <w:t xml:space="preserve"> sous </w:t>
      </w:r>
      <w:r w:rsidR="00E84471" w:rsidRPr="0037402D">
        <w:rPr>
          <w:sz w:val="24"/>
          <w:szCs w:val="24"/>
        </w:rPr>
        <w:t>le titre « Rôle de l’Organisation »</w:t>
      </w:r>
      <w:r w:rsidR="008570DA" w:rsidRPr="0037402D">
        <w:rPr>
          <w:sz w:val="24"/>
          <w:szCs w:val="24"/>
        </w:rPr>
        <w:t> ;</w:t>
      </w:r>
    </w:p>
    <w:p w14:paraId="2867CA24" w14:textId="194C03C4" w:rsidR="00AB598D" w:rsidRPr="0037402D" w:rsidRDefault="00AB598D" w:rsidP="0003181C">
      <w:pPr>
        <w:pStyle w:val="Paragraphedeliste"/>
        <w:numPr>
          <w:ilvl w:val="1"/>
          <w:numId w:val="2"/>
        </w:numPr>
        <w:spacing w:after="120"/>
        <w:ind w:left="1434" w:hanging="357"/>
        <w:contextualSpacing w:val="0"/>
        <w:jc w:val="both"/>
        <w:rPr>
          <w:sz w:val="24"/>
          <w:szCs w:val="24"/>
        </w:rPr>
      </w:pPr>
      <w:r w:rsidRPr="0037402D">
        <w:rPr>
          <w:sz w:val="24"/>
          <w:szCs w:val="24"/>
        </w:rPr>
        <w:t>Une fenêtre de sélection du Rôle de l’Organisation s’ouvre. Si plusieurs organisation</w:t>
      </w:r>
      <w:r w:rsidR="00682DAB" w:rsidRPr="0037402D">
        <w:rPr>
          <w:sz w:val="24"/>
          <w:szCs w:val="24"/>
        </w:rPr>
        <w:t>s sont disponibles, sélectionnez</w:t>
      </w:r>
      <w:r w:rsidRPr="0037402D">
        <w:rPr>
          <w:sz w:val="24"/>
          <w:szCs w:val="24"/>
        </w:rPr>
        <w:t xml:space="preserve"> </w:t>
      </w:r>
      <w:r w:rsidR="00682DAB" w:rsidRPr="0037402D">
        <w:rPr>
          <w:sz w:val="24"/>
          <w:szCs w:val="24"/>
        </w:rPr>
        <w:t>la Caf voulue – vérifiez</w:t>
      </w:r>
      <w:r w:rsidRPr="0037402D">
        <w:rPr>
          <w:sz w:val="24"/>
          <w:szCs w:val="24"/>
        </w:rPr>
        <w:t xml:space="preserve"> sinon que l’organisation souhaitée est bien sélectionnée (CafXXX </w:t>
      </w:r>
      <w:r w:rsidR="00682DAB" w:rsidRPr="0037402D">
        <w:rPr>
          <w:sz w:val="24"/>
          <w:szCs w:val="24"/>
        </w:rPr>
        <w:t xml:space="preserve">s’affiche </w:t>
      </w:r>
      <w:r w:rsidRPr="0037402D">
        <w:rPr>
          <w:sz w:val="24"/>
          <w:szCs w:val="24"/>
        </w:rPr>
        <w:t>en haut à gauche)</w:t>
      </w:r>
      <w:r w:rsidR="000E7924">
        <w:rPr>
          <w:sz w:val="24"/>
          <w:szCs w:val="24"/>
        </w:rPr>
        <w:t>.</w:t>
      </w:r>
      <w:r w:rsidR="008570DA" w:rsidRPr="0037402D">
        <w:rPr>
          <w:sz w:val="24"/>
          <w:szCs w:val="24"/>
        </w:rPr>
        <w:t xml:space="preserve"> </w:t>
      </w:r>
    </w:p>
    <w:p w14:paraId="6B4BC2F0" w14:textId="77777777" w:rsidR="00140121" w:rsidRDefault="00682DAB" w:rsidP="0003181C">
      <w:pPr>
        <w:pStyle w:val="Paragraphedeliste"/>
        <w:numPr>
          <w:ilvl w:val="1"/>
          <w:numId w:val="2"/>
        </w:numPr>
        <w:jc w:val="both"/>
        <w:rPr>
          <w:sz w:val="24"/>
          <w:szCs w:val="24"/>
        </w:rPr>
      </w:pPr>
      <w:r w:rsidRPr="0037402D">
        <w:rPr>
          <w:sz w:val="24"/>
          <w:szCs w:val="24"/>
        </w:rPr>
        <w:t>Choisissez</w:t>
      </w:r>
      <w:r w:rsidR="00140121">
        <w:rPr>
          <w:sz w:val="24"/>
          <w:szCs w:val="24"/>
        </w:rPr>
        <w:t> :</w:t>
      </w:r>
    </w:p>
    <w:p w14:paraId="1BF60341" w14:textId="1A6990A3" w:rsidR="00140121" w:rsidRDefault="00140121" w:rsidP="00D414D3">
      <w:pPr>
        <w:pStyle w:val="Paragraphedeliste"/>
        <w:numPr>
          <w:ilvl w:val="0"/>
          <w:numId w:val="17"/>
        </w:numPr>
        <w:spacing w:after="120"/>
        <w:ind w:left="2154" w:hanging="357"/>
        <w:contextualSpacing w:val="0"/>
        <w:jc w:val="both"/>
        <w:rPr>
          <w:sz w:val="24"/>
          <w:szCs w:val="24"/>
        </w:rPr>
      </w:pPr>
      <w:r>
        <w:rPr>
          <w:sz w:val="24"/>
          <w:szCs w:val="24"/>
        </w:rPr>
        <w:t xml:space="preserve">Soit </w:t>
      </w:r>
      <w:r w:rsidR="00AB598D" w:rsidRPr="0037402D">
        <w:rPr>
          <w:sz w:val="24"/>
          <w:szCs w:val="24"/>
        </w:rPr>
        <w:t>le rôle d’Ag</w:t>
      </w:r>
      <w:r w:rsidR="00682DAB" w:rsidRPr="0037402D">
        <w:rPr>
          <w:sz w:val="24"/>
          <w:szCs w:val="24"/>
        </w:rPr>
        <w:t>ent Caf Organisation</w:t>
      </w:r>
      <w:r>
        <w:rPr>
          <w:sz w:val="24"/>
          <w:szCs w:val="24"/>
        </w:rPr>
        <w:t xml:space="preserve"> si l’utilisateur à un rôle « Agent CAF » en cliquant sur le bouton </w:t>
      </w:r>
      <w:r w:rsidRPr="0037402D">
        <w:rPr>
          <w:noProof/>
          <w:sz w:val="24"/>
          <w:szCs w:val="24"/>
        </w:rPr>
        <w:t>« </w:t>
      </w:r>
      <w:r w:rsidRPr="0037402D">
        <w:rPr>
          <w:b/>
          <w:bCs/>
          <w:noProof/>
          <w:sz w:val="24"/>
          <w:szCs w:val="24"/>
        </w:rPr>
        <w:t>Choisir</w:t>
      </w:r>
      <w:r w:rsidRPr="0037402D">
        <w:rPr>
          <w:noProof/>
          <w:sz w:val="24"/>
          <w:szCs w:val="24"/>
        </w:rPr>
        <w:t> »</w:t>
      </w:r>
      <w:r w:rsidRPr="0037402D">
        <w:rPr>
          <w:sz w:val="24"/>
          <w:szCs w:val="24"/>
        </w:rPr>
        <w:t>.</w:t>
      </w:r>
    </w:p>
    <w:p w14:paraId="1BEBE309" w14:textId="15E4E249" w:rsidR="00140121" w:rsidRDefault="00140121" w:rsidP="0003181C">
      <w:pPr>
        <w:pStyle w:val="Paragraphedeliste"/>
        <w:numPr>
          <w:ilvl w:val="0"/>
          <w:numId w:val="17"/>
        </w:numPr>
        <w:jc w:val="both"/>
        <w:rPr>
          <w:sz w:val="24"/>
          <w:szCs w:val="24"/>
        </w:rPr>
      </w:pPr>
      <w:r>
        <w:rPr>
          <w:sz w:val="24"/>
          <w:szCs w:val="24"/>
        </w:rPr>
        <w:t xml:space="preserve">soit le rôle « Administrateur Caf Organisation si l’utilisateur à un rôle « Administrateur CAF » en cliquant sur le bouton </w:t>
      </w:r>
      <w:r w:rsidRPr="0037402D">
        <w:rPr>
          <w:noProof/>
          <w:sz w:val="24"/>
          <w:szCs w:val="24"/>
        </w:rPr>
        <w:t>« </w:t>
      </w:r>
      <w:r w:rsidRPr="0037402D">
        <w:rPr>
          <w:b/>
          <w:bCs/>
          <w:noProof/>
          <w:sz w:val="24"/>
          <w:szCs w:val="24"/>
        </w:rPr>
        <w:t>Choisir</w:t>
      </w:r>
      <w:r w:rsidRPr="0037402D">
        <w:rPr>
          <w:noProof/>
          <w:sz w:val="24"/>
          <w:szCs w:val="24"/>
        </w:rPr>
        <w:t> »</w:t>
      </w:r>
      <w:r w:rsidRPr="0037402D">
        <w:rPr>
          <w:sz w:val="24"/>
          <w:szCs w:val="24"/>
        </w:rPr>
        <w:t>.</w:t>
      </w:r>
    </w:p>
    <w:p w14:paraId="480E6BE3" w14:textId="77777777" w:rsidR="00D414D3" w:rsidRDefault="00D414D3" w:rsidP="00D414D3">
      <w:pPr>
        <w:pStyle w:val="Paragraphedeliste"/>
        <w:ind w:left="2160"/>
        <w:jc w:val="both"/>
        <w:rPr>
          <w:sz w:val="24"/>
          <w:szCs w:val="24"/>
        </w:rPr>
      </w:pPr>
    </w:p>
    <w:p w14:paraId="7DF3E48A" w14:textId="2099A470" w:rsidR="00D414D3" w:rsidRDefault="00D414D3" w:rsidP="00D414D3">
      <w:pPr>
        <w:pStyle w:val="Paragraphedeliste"/>
        <w:ind w:left="1843"/>
        <w:jc w:val="both"/>
        <w:rPr>
          <w:sz w:val="24"/>
          <w:szCs w:val="24"/>
        </w:rPr>
      </w:pPr>
      <w:r w:rsidRPr="00D414D3">
        <w:rPr>
          <w:sz w:val="24"/>
          <w:szCs w:val="24"/>
          <w:u w:val="single"/>
        </w:rPr>
        <w:t>Remarque</w:t>
      </w:r>
      <w:r>
        <w:rPr>
          <w:sz w:val="24"/>
          <w:szCs w:val="24"/>
        </w:rPr>
        <w:t xml:space="preserve"> : Pour le rôle « Coordinateur RPE », aucun Rôle de l’Organisation ne doit être sélectionné. </w:t>
      </w:r>
    </w:p>
    <w:p w14:paraId="352E4E59" w14:textId="745F037E" w:rsidR="00AB598D" w:rsidRPr="0037402D" w:rsidRDefault="00864BFC" w:rsidP="005402A2">
      <w:pPr>
        <w:jc w:val="both"/>
        <w:rPr>
          <w:sz w:val="24"/>
          <w:szCs w:val="24"/>
        </w:rPr>
      </w:pPr>
      <w:r w:rsidRPr="0037402D">
        <w:rPr>
          <w:noProof/>
          <w:sz w:val="24"/>
          <w:szCs w:val="24"/>
        </w:rPr>
        <w:lastRenderedPageBreak/>
        <w:drawing>
          <wp:anchor distT="0" distB="0" distL="114300" distR="114300" simplePos="0" relativeHeight="251658242" behindDoc="0" locked="0" layoutInCell="1" allowOverlap="1" wp14:anchorId="0FC39066" wp14:editId="69E3F8CF">
            <wp:simplePos x="0" y="0"/>
            <wp:positionH relativeFrom="column">
              <wp:posOffset>691304</wp:posOffset>
            </wp:positionH>
            <wp:positionV relativeFrom="paragraph">
              <wp:posOffset>152400</wp:posOffset>
            </wp:positionV>
            <wp:extent cx="4877435" cy="2481580"/>
            <wp:effectExtent l="152400" t="152400" r="361315" b="356870"/>
            <wp:wrapThrough wrapText="bothSides">
              <wp:wrapPolygon edited="0">
                <wp:start x="422" y="-1327"/>
                <wp:lineTo x="-675" y="-995"/>
                <wp:lineTo x="-675" y="20229"/>
                <wp:lineTo x="-422" y="22882"/>
                <wp:lineTo x="844" y="24209"/>
                <wp:lineTo x="928" y="24540"/>
                <wp:lineTo x="21597" y="24540"/>
                <wp:lineTo x="21682" y="24209"/>
                <wp:lineTo x="22863" y="22882"/>
                <wp:lineTo x="23116" y="20229"/>
                <wp:lineTo x="23116" y="1658"/>
                <wp:lineTo x="22103" y="-829"/>
                <wp:lineTo x="22019" y="-1327"/>
                <wp:lineTo x="422" y="-1327"/>
              </wp:wrapPolygon>
            </wp:wrapThrough>
            <wp:docPr id="4104" name="Imag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7435" cy="2481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C806EDE" w14:textId="77777777" w:rsidR="00AB598D" w:rsidRDefault="00AB598D" w:rsidP="00AB598D">
      <w:pPr>
        <w:pStyle w:val="Paragraphedeliste"/>
        <w:jc w:val="both"/>
        <w:rPr>
          <w:sz w:val="24"/>
          <w:szCs w:val="24"/>
        </w:rPr>
      </w:pPr>
    </w:p>
    <w:p w14:paraId="474E6549" w14:textId="20AB3685" w:rsidR="00F958DE" w:rsidRDefault="00F958DE" w:rsidP="0003181C">
      <w:pPr>
        <w:pStyle w:val="Paragraphedeliste"/>
        <w:numPr>
          <w:ilvl w:val="0"/>
          <w:numId w:val="16"/>
        </w:numPr>
        <w:jc w:val="both"/>
        <w:rPr>
          <w:sz w:val="24"/>
          <w:szCs w:val="24"/>
        </w:rPr>
      </w:pPr>
      <w:r>
        <w:rPr>
          <w:sz w:val="24"/>
          <w:szCs w:val="24"/>
        </w:rPr>
        <w:t xml:space="preserve">Dans la </w:t>
      </w:r>
      <w:r w:rsidRPr="00A5253B">
        <w:rPr>
          <w:sz w:val="24"/>
          <w:szCs w:val="24"/>
          <w:u w:val="single"/>
        </w:rPr>
        <w:t>section « </w:t>
      </w:r>
      <w:r>
        <w:rPr>
          <w:sz w:val="24"/>
          <w:szCs w:val="24"/>
          <w:u w:val="single"/>
        </w:rPr>
        <w:t>Gabarit du site personnel</w:t>
      </w:r>
      <w:r w:rsidRPr="00A5253B">
        <w:rPr>
          <w:sz w:val="24"/>
          <w:szCs w:val="24"/>
          <w:u w:val="single"/>
        </w:rPr>
        <w:t> »</w:t>
      </w:r>
      <w:r>
        <w:rPr>
          <w:sz w:val="24"/>
          <w:szCs w:val="24"/>
        </w:rPr>
        <w:t>, ne rien renseigner.</w:t>
      </w:r>
    </w:p>
    <w:p w14:paraId="0DB3ADE3" w14:textId="77777777" w:rsidR="00F958DE" w:rsidRDefault="00F958DE" w:rsidP="00F958DE">
      <w:pPr>
        <w:pStyle w:val="Paragraphedeliste"/>
        <w:jc w:val="both"/>
        <w:rPr>
          <w:sz w:val="24"/>
          <w:szCs w:val="24"/>
        </w:rPr>
      </w:pPr>
    </w:p>
    <w:p w14:paraId="045119E3" w14:textId="17C23881" w:rsidR="00F958DE" w:rsidRDefault="00F958DE" w:rsidP="0003181C">
      <w:pPr>
        <w:pStyle w:val="Paragraphedeliste"/>
        <w:numPr>
          <w:ilvl w:val="0"/>
          <w:numId w:val="16"/>
        </w:numPr>
        <w:jc w:val="both"/>
        <w:rPr>
          <w:sz w:val="24"/>
          <w:szCs w:val="24"/>
        </w:rPr>
      </w:pPr>
      <w:r>
        <w:rPr>
          <w:sz w:val="24"/>
          <w:szCs w:val="24"/>
        </w:rPr>
        <w:t xml:space="preserve">Dans la </w:t>
      </w:r>
      <w:r w:rsidRPr="00A5253B">
        <w:rPr>
          <w:sz w:val="24"/>
          <w:szCs w:val="24"/>
          <w:u w:val="single"/>
        </w:rPr>
        <w:t>section « </w:t>
      </w:r>
      <w:r>
        <w:rPr>
          <w:sz w:val="24"/>
          <w:szCs w:val="24"/>
          <w:u w:val="single"/>
        </w:rPr>
        <w:t>Catégorisation »</w:t>
      </w:r>
      <w:r>
        <w:rPr>
          <w:sz w:val="24"/>
          <w:szCs w:val="24"/>
        </w:rPr>
        <w:t>, ne rien renseigner.</w:t>
      </w:r>
    </w:p>
    <w:p w14:paraId="35A99F3B" w14:textId="77777777" w:rsidR="00F958DE" w:rsidRPr="0037402D" w:rsidRDefault="00F958DE" w:rsidP="00AB598D">
      <w:pPr>
        <w:pStyle w:val="Paragraphedeliste"/>
        <w:jc w:val="both"/>
        <w:rPr>
          <w:sz w:val="24"/>
          <w:szCs w:val="24"/>
        </w:rPr>
      </w:pPr>
    </w:p>
    <w:p w14:paraId="762A1FE0" w14:textId="2DECD62E" w:rsidR="00AB598D" w:rsidRPr="0037402D" w:rsidRDefault="00F958DE" w:rsidP="0003181C">
      <w:pPr>
        <w:pStyle w:val="Paragraphedeliste"/>
        <w:numPr>
          <w:ilvl w:val="0"/>
          <w:numId w:val="16"/>
        </w:numPr>
        <w:jc w:val="both"/>
        <w:rPr>
          <w:sz w:val="24"/>
          <w:szCs w:val="24"/>
        </w:rPr>
      </w:pPr>
      <w:r>
        <w:rPr>
          <w:sz w:val="24"/>
          <w:szCs w:val="24"/>
        </w:rPr>
        <w:t xml:space="preserve">Puis </w:t>
      </w:r>
      <w:r w:rsidR="00AB598D" w:rsidRPr="0037402D">
        <w:rPr>
          <w:sz w:val="24"/>
          <w:szCs w:val="24"/>
        </w:rPr>
        <w:t>Sauvegarde</w:t>
      </w:r>
      <w:r w:rsidR="00864BFC" w:rsidRPr="0037402D">
        <w:rPr>
          <w:sz w:val="24"/>
          <w:szCs w:val="24"/>
        </w:rPr>
        <w:t>z</w:t>
      </w:r>
      <w:r w:rsidR="00AB598D" w:rsidRPr="0037402D">
        <w:rPr>
          <w:sz w:val="24"/>
          <w:szCs w:val="24"/>
        </w:rPr>
        <w:t xml:space="preserve"> les modifications en cliquant sur </w:t>
      </w:r>
      <w:r w:rsidR="005402A2" w:rsidRPr="0037402D">
        <w:rPr>
          <w:sz w:val="24"/>
          <w:szCs w:val="24"/>
        </w:rPr>
        <w:t>« </w:t>
      </w:r>
      <w:r w:rsidR="005402A2" w:rsidRPr="00F958DE">
        <w:rPr>
          <w:sz w:val="24"/>
          <w:szCs w:val="24"/>
        </w:rPr>
        <w:t>Sauver</w:t>
      </w:r>
      <w:r w:rsidR="005402A2" w:rsidRPr="0037402D">
        <w:rPr>
          <w:sz w:val="24"/>
          <w:szCs w:val="24"/>
        </w:rPr>
        <w:t> »</w:t>
      </w:r>
      <w:r w:rsidR="00AB598D" w:rsidRPr="0037402D">
        <w:rPr>
          <w:sz w:val="24"/>
          <w:szCs w:val="24"/>
        </w:rPr>
        <w:t>.</w:t>
      </w:r>
    </w:p>
    <w:p w14:paraId="4915BD6D" w14:textId="332A3D8B" w:rsidR="00AB598D" w:rsidRDefault="00AB598D" w:rsidP="00FD5BEA">
      <w:pPr>
        <w:pStyle w:val="Paragraphedeliste"/>
        <w:spacing w:after="120"/>
        <w:contextualSpacing w:val="0"/>
        <w:jc w:val="both"/>
        <w:rPr>
          <w:noProof/>
          <w:sz w:val="24"/>
          <w:szCs w:val="24"/>
        </w:rPr>
      </w:pPr>
      <w:r w:rsidRPr="0037402D">
        <w:rPr>
          <w:sz w:val="24"/>
          <w:szCs w:val="24"/>
        </w:rPr>
        <w:t>Un message apparaît en vert en haut de la page listant les utilisateurs pour confirmer la sauvegarde :</w:t>
      </w:r>
      <w:r w:rsidRPr="0037402D">
        <w:rPr>
          <w:noProof/>
          <w:sz w:val="24"/>
          <w:szCs w:val="24"/>
        </w:rPr>
        <w:t xml:space="preserve"> </w:t>
      </w:r>
    </w:p>
    <w:p w14:paraId="54FDC8AC" w14:textId="4A277A84" w:rsidR="00F958DE" w:rsidRPr="0037402D" w:rsidRDefault="00F958DE" w:rsidP="00F958DE">
      <w:pPr>
        <w:pStyle w:val="Paragraphedeliste"/>
        <w:ind w:left="851"/>
        <w:jc w:val="both"/>
        <w:rPr>
          <w:sz w:val="24"/>
          <w:szCs w:val="24"/>
        </w:rPr>
      </w:pPr>
      <w:r w:rsidRPr="00F958DE">
        <w:rPr>
          <w:noProof/>
          <w:sz w:val="24"/>
          <w:szCs w:val="24"/>
        </w:rPr>
        <w:drawing>
          <wp:inline distT="0" distB="0" distL="0" distR="0" wp14:anchorId="6793FB0F" wp14:editId="21AE98C3">
            <wp:extent cx="5180275" cy="567592"/>
            <wp:effectExtent l="38100" t="38100" r="97155" b="99695"/>
            <wp:docPr id="4209" name="Image 4209">
              <a:extLst xmlns:a="http://schemas.openxmlformats.org/drawingml/2006/main">
                <a:ext uri="{FF2B5EF4-FFF2-40B4-BE49-F238E27FC236}">
                  <a16:creationId xmlns:a16="http://schemas.microsoft.com/office/drawing/2014/main" id="{FDB8444E-DD8C-3272-A8A9-667D78BD99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FDB8444E-DD8C-3272-A8A9-667D78BD9976}"/>
                        </a:ext>
                      </a:extLst>
                    </pic:cNvPr>
                    <pic:cNvPicPr>
                      <a:picLocks noChangeAspect="1"/>
                    </pic:cNvPicPr>
                  </pic:nvPicPr>
                  <pic:blipFill>
                    <a:blip r:embed="rId34"/>
                    <a:stretch>
                      <a:fillRect/>
                    </a:stretch>
                  </pic:blipFill>
                  <pic:spPr>
                    <a:xfrm>
                      <a:off x="0" y="0"/>
                      <a:ext cx="5205836" cy="570393"/>
                    </a:xfrm>
                    <a:prstGeom prst="rect">
                      <a:avLst/>
                    </a:prstGeom>
                    <a:effectLst>
                      <a:outerShdw blurRad="50800" dist="38100" dir="2700000" algn="tl" rotWithShape="0">
                        <a:prstClr val="black">
                          <a:alpha val="40000"/>
                        </a:prstClr>
                      </a:outerShdw>
                    </a:effectLst>
                  </pic:spPr>
                </pic:pic>
              </a:graphicData>
            </a:graphic>
          </wp:inline>
        </w:drawing>
      </w:r>
    </w:p>
    <w:p w14:paraId="0B4C37BA" w14:textId="2DDC0EC0" w:rsidR="00FD5BEA" w:rsidRDefault="00AB598D" w:rsidP="00FD0E47">
      <w:pPr>
        <w:pStyle w:val="Paragraphedeliste"/>
        <w:spacing w:before="120" w:after="120" w:line="257" w:lineRule="auto"/>
        <w:contextualSpacing w:val="0"/>
        <w:jc w:val="both"/>
        <w:rPr>
          <w:sz w:val="24"/>
          <w:szCs w:val="24"/>
        </w:rPr>
      </w:pPr>
      <w:r w:rsidRPr="0037402D">
        <w:rPr>
          <w:sz w:val="24"/>
          <w:szCs w:val="24"/>
        </w:rPr>
        <w:t>L’utilisateur est maintenant créé et configuré</w:t>
      </w:r>
      <w:r w:rsidR="00F958DE">
        <w:rPr>
          <w:sz w:val="24"/>
          <w:szCs w:val="24"/>
        </w:rPr>
        <w:t xml:space="preserve"> sur sa CAF</w:t>
      </w:r>
      <w:r w:rsidRPr="0037402D">
        <w:rPr>
          <w:sz w:val="24"/>
          <w:szCs w:val="24"/>
        </w:rPr>
        <w:t>.</w:t>
      </w:r>
    </w:p>
    <w:p w14:paraId="2C96E1DD" w14:textId="77777777" w:rsidR="00FD0E47" w:rsidRDefault="00FD0E47" w:rsidP="00FD0E47">
      <w:pPr>
        <w:pStyle w:val="Paragraphedeliste"/>
        <w:spacing w:before="120" w:after="120" w:line="257" w:lineRule="auto"/>
        <w:contextualSpacing w:val="0"/>
        <w:jc w:val="both"/>
        <w:rPr>
          <w:sz w:val="24"/>
          <w:szCs w:val="24"/>
        </w:rPr>
      </w:pPr>
    </w:p>
    <w:p w14:paraId="2236FCFC" w14:textId="77777777" w:rsidR="00793540" w:rsidRPr="00FD0E47" w:rsidRDefault="00793540" w:rsidP="00FD0E47">
      <w:pPr>
        <w:pStyle w:val="Paragraphedeliste"/>
        <w:spacing w:before="120" w:after="120" w:line="257" w:lineRule="auto"/>
        <w:contextualSpacing w:val="0"/>
        <w:jc w:val="both"/>
        <w:rPr>
          <w:sz w:val="24"/>
          <w:szCs w:val="24"/>
        </w:rPr>
      </w:pPr>
    </w:p>
    <w:p w14:paraId="12196D42" w14:textId="5CBB7989" w:rsidR="00465F0D" w:rsidRPr="000D63BA" w:rsidRDefault="006C7D28" w:rsidP="00F52188">
      <w:pPr>
        <w:pStyle w:val="Titre3"/>
      </w:pPr>
      <w:bookmarkStart w:id="27" w:name="_Ref535310392"/>
      <w:bookmarkStart w:id="28" w:name="_Toc215653597"/>
      <w:r w:rsidRPr="000D63BA">
        <w:t xml:space="preserve">Fiche n°3 : </w:t>
      </w:r>
      <w:r w:rsidR="00F52188" w:rsidRPr="000D63BA">
        <w:t>Modifier un utilisateur</w:t>
      </w:r>
      <w:bookmarkEnd w:id="27"/>
      <w:r w:rsidR="004C1C84" w:rsidRPr="000D63BA">
        <w:t xml:space="preserve"> </w:t>
      </w:r>
      <w:r w:rsidR="00FD5BEA" w:rsidRPr="000D63BA">
        <w:t>CAF</w:t>
      </w:r>
      <w:bookmarkEnd w:id="28"/>
    </w:p>
    <w:p w14:paraId="5FB363AC" w14:textId="3F7BA989" w:rsidR="004C1C84" w:rsidRPr="0037402D" w:rsidRDefault="004C1C84" w:rsidP="004C1C84">
      <w:pPr>
        <w:spacing w:line="256" w:lineRule="auto"/>
        <w:jc w:val="both"/>
        <w:rPr>
          <w:sz w:val="24"/>
          <w:szCs w:val="24"/>
        </w:rPr>
      </w:pPr>
      <w:r w:rsidRPr="0037402D">
        <w:rPr>
          <w:b/>
          <w:sz w:val="24"/>
          <w:szCs w:val="24"/>
          <w:u w:val="single"/>
        </w:rPr>
        <w:t>Prérequis :</w:t>
      </w:r>
      <w:r w:rsidRPr="0037402D">
        <w:rPr>
          <w:sz w:val="24"/>
          <w:szCs w:val="24"/>
        </w:rPr>
        <w:t xml:space="preserve"> </w:t>
      </w:r>
      <w:r w:rsidR="00F52188">
        <w:rPr>
          <w:sz w:val="24"/>
          <w:szCs w:val="24"/>
        </w:rPr>
        <w:t>V</w:t>
      </w:r>
      <w:r w:rsidRPr="0037402D">
        <w:rPr>
          <w:sz w:val="24"/>
          <w:szCs w:val="24"/>
        </w:rPr>
        <w:t xml:space="preserve">ous devez </w:t>
      </w:r>
      <w:r w:rsidR="00F52188">
        <w:rPr>
          <w:sz w:val="24"/>
          <w:szCs w:val="24"/>
        </w:rPr>
        <w:t>être connecté au BO avec un utilisateur ayant</w:t>
      </w:r>
      <w:r w:rsidRPr="0037402D">
        <w:rPr>
          <w:sz w:val="24"/>
          <w:szCs w:val="24"/>
        </w:rPr>
        <w:t xml:space="preserve"> un rôle d’administrateur Caf </w:t>
      </w:r>
      <w:r w:rsidR="00F52188">
        <w:rPr>
          <w:sz w:val="24"/>
          <w:szCs w:val="24"/>
        </w:rPr>
        <w:t xml:space="preserve">sur votre CAF </w:t>
      </w:r>
      <w:r w:rsidRPr="0037402D">
        <w:rPr>
          <w:sz w:val="24"/>
          <w:szCs w:val="24"/>
        </w:rPr>
        <w:t xml:space="preserve">pour pouvoir </w:t>
      </w:r>
      <w:r w:rsidR="00F52188">
        <w:rPr>
          <w:sz w:val="24"/>
          <w:szCs w:val="24"/>
        </w:rPr>
        <w:t>modifier un</w:t>
      </w:r>
      <w:r w:rsidRPr="0037402D">
        <w:rPr>
          <w:sz w:val="24"/>
          <w:szCs w:val="24"/>
        </w:rPr>
        <w:t xml:space="preserve"> </w:t>
      </w:r>
      <w:r w:rsidR="00F52188">
        <w:rPr>
          <w:sz w:val="24"/>
          <w:szCs w:val="24"/>
        </w:rPr>
        <w:t>utilisateur de votre CAF</w:t>
      </w:r>
      <w:r w:rsidRPr="0037402D">
        <w:rPr>
          <w:sz w:val="24"/>
          <w:szCs w:val="24"/>
        </w:rPr>
        <w:t>.</w:t>
      </w:r>
    </w:p>
    <w:p w14:paraId="440AB1C0" w14:textId="77777777" w:rsidR="001478CD" w:rsidRDefault="00465F0D" w:rsidP="00196EEE">
      <w:pPr>
        <w:spacing w:line="256" w:lineRule="auto"/>
        <w:jc w:val="both"/>
        <w:rPr>
          <w:sz w:val="24"/>
          <w:szCs w:val="24"/>
        </w:rPr>
      </w:pPr>
      <w:r w:rsidRPr="0037402D">
        <w:rPr>
          <w:b/>
          <w:sz w:val="24"/>
          <w:szCs w:val="24"/>
          <w:u w:val="single"/>
        </w:rPr>
        <w:t>Point de vigilance :</w:t>
      </w:r>
      <w:r w:rsidRPr="0037402D">
        <w:rPr>
          <w:sz w:val="24"/>
          <w:szCs w:val="24"/>
        </w:rPr>
        <w:t xml:space="preserve"> </w:t>
      </w:r>
    </w:p>
    <w:p w14:paraId="6290C4E7" w14:textId="4C35B918" w:rsidR="00196EEE" w:rsidRDefault="00133753" w:rsidP="00D414D3">
      <w:pPr>
        <w:pStyle w:val="Paragraphedeliste"/>
        <w:numPr>
          <w:ilvl w:val="0"/>
          <w:numId w:val="20"/>
        </w:numPr>
        <w:spacing w:after="120" w:line="257" w:lineRule="auto"/>
        <w:ind w:left="714" w:hanging="357"/>
        <w:contextualSpacing w:val="0"/>
        <w:jc w:val="both"/>
        <w:rPr>
          <w:sz w:val="24"/>
          <w:szCs w:val="24"/>
        </w:rPr>
      </w:pPr>
      <w:r w:rsidRPr="001478CD">
        <w:rPr>
          <w:sz w:val="24"/>
          <w:szCs w:val="24"/>
        </w:rPr>
        <w:t>L’ensemble des étapes présentées ci-dessous est à suivre dans l’ordre indiqué, pour éviter l’intervention d’un administrateur national et un délai pour la résolution d’une anomalie</w:t>
      </w:r>
      <w:r w:rsidR="00465F0D" w:rsidRPr="001478CD">
        <w:rPr>
          <w:sz w:val="24"/>
          <w:szCs w:val="24"/>
        </w:rPr>
        <w:t>.</w:t>
      </w:r>
    </w:p>
    <w:p w14:paraId="7A0B5E23" w14:textId="13EC6F33" w:rsidR="001478CD" w:rsidRPr="001478CD" w:rsidRDefault="001478CD" w:rsidP="0003181C">
      <w:pPr>
        <w:pStyle w:val="Paragraphedeliste"/>
        <w:numPr>
          <w:ilvl w:val="0"/>
          <w:numId w:val="20"/>
        </w:numPr>
        <w:spacing w:line="256" w:lineRule="auto"/>
        <w:jc w:val="both"/>
        <w:rPr>
          <w:sz w:val="24"/>
          <w:szCs w:val="24"/>
        </w:rPr>
      </w:pPr>
      <w:r>
        <w:rPr>
          <w:sz w:val="24"/>
          <w:szCs w:val="24"/>
        </w:rPr>
        <w:t xml:space="preserve">Tous les utilisateurs (Assistants maternels, Partenaires, CAF …) sont accessibles en modification. </w:t>
      </w:r>
      <w:r w:rsidRPr="001478CD">
        <w:rPr>
          <w:b/>
          <w:bCs/>
          <w:sz w:val="24"/>
          <w:szCs w:val="24"/>
        </w:rPr>
        <w:t xml:space="preserve">Néanmoins, seuls les utilisateurs CAF peuvent être modifiés par cette procédure. Les autres utilisateurs (Assistants maternels, Partenaires …) ne doivent </w:t>
      </w:r>
      <w:r>
        <w:rPr>
          <w:b/>
          <w:bCs/>
          <w:sz w:val="24"/>
          <w:szCs w:val="24"/>
        </w:rPr>
        <w:t>jamais</w:t>
      </w:r>
      <w:r w:rsidRPr="001478CD">
        <w:rPr>
          <w:b/>
          <w:bCs/>
          <w:sz w:val="24"/>
          <w:szCs w:val="24"/>
        </w:rPr>
        <w:t xml:space="preserve"> être modifiés par cette procédure</w:t>
      </w:r>
      <w:r>
        <w:rPr>
          <w:sz w:val="24"/>
          <w:szCs w:val="24"/>
        </w:rPr>
        <w:t>.</w:t>
      </w:r>
    </w:p>
    <w:p w14:paraId="1081D5D4" w14:textId="77777777" w:rsidR="00FD0E47" w:rsidRDefault="00FD0E47" w:rsidP="001832DF">
      <w:pPr>
        <w:pStyle w:val="normal3"/>
        <w:ind w:left="0"/>
        <w:rPr>
          <w:rFonts w:ascii="Aptos" w:hAnsi="Aptos" w:cstheme="majorHAnsi"/>
          <w:b/>
          <w:u w:val="single"/>
        </w:rPr>
      </w:pPr>
    </w:p>
    <w:p w14:paraId="31E527A6" w14:textId="38151BEC" w:rsidR="001832DF" w:rsidRPr="00521350" w:rsidRDefault="001832DF" w:rsidP="001832DF">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330CF3F1" w14:textId="4797C99C" w:rsidR="00196EEE" w:rsidRPr="0037402D" w:rsidRDefault="00177DCA" w:rsidP="00252780">
      <w:pPr>
        <w:jc w:val="center"/>
        <w:rPr>
          <w:sz w:val="24"/>
          <w:szCs w:val="24"/>
        </w:rPr>
      </w:pPr>
      <w:r>
        <w:rPr>
          <w:noProof/>
          <w:sz w:val="24"/>
          <w:szCs w:val="24"/>
        </w:rPr>
        <w:drawing>
          <wp:inline distT="0" distB="0" distL="0" distR="0" wp14:anchorId="14CA265E" wp14:editId="59495D77">
            <wp:extent cx="5628561" cy="1677725"/>
            <wp:effectExtent l="0" t="0" r="0" b="0"/>
            <wp:docPr id="64155151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48149" cy="1683564"/>
                    </a:xfrm>
                    <a:prstGeom prst="rect">
                      <a:avLst/>
                    </a:prstGeom>
                    <a:noFill/>
                  </pic:spPr>
                </pic:pic>
              </a:graphicData>
            </a:graphic>
          </wp:inline>
        </w:drawing>
      </w:r>
    </w:p>
    <w:p w14:paraId="1F681846" w14:textId="77777777" w:rsidR="001478CD" w:rsidRPr="0037402D" w:rsidRDefault="001478CD" w:rsidP="0003181C">
      <w:pPr>
        <w:pStyle w:val="Paragraphedeliste"/>
        <w:numPr>
          <w:ilvl w:val="0"/>
          <w:numId w:val="19"/>
        </w:numPr>
        <w:jc w:val="both"/>
        <w:rPr>
          <w:sz w:val="24"/>
          <w:szCs w:val="24"/>
        </w:rPr>
      </w:pPr>
      <w:bookmarkStart w:id="29" w:name="_Hlk168401755"/>
      <w:r w:rsidRPr="0037402D">
        <w:rPr>
          <w:sz w:val="24"/>
          <w:szCs w:val="24"/>
        </w:rPr>
        <w:t xml:space="preserve">Cliquez sur la rubrique « </w:t>
      </w:r>
      <w:r w:rsidRPr="00E75704">
        <w:rPr>
          <w:sz w:val="24"/>
          <w:szCs w:val="24"/>
        </w:rPr>
        <w:t>Panneau de Contrôle »</w:t>
      </w:r>
      <w:r w:rsidRPr="0037402D">
        <w:rPr>
          <w:sz w:val="24"/>
          <w:szCs w:val="24"/>
        </w:rPr>
        <w:t xml:space="preserve"> si celle-ci n’est pas ouverte.</w:t>
      </w:r>
    </w:p>
    <w:p w14:paraId="777809DF" w14:textId="77777777" w:rsidR="001478CD" w:rsidRPr="00E75704" w:rsidRDefault="001478CD" w:rsidP="001478CD">
      <w:pPr>
        <w:pStyle w:val="Paragraphedeliste"/>
        <w:jc w:val="both"/>
        <w:rPr>
          <w:sz w:val="24"/>
          <w:szCs w:val="24"/>
        </w:rPr>
      </w:pPr>
    </w:p>
    <w:p w14:paraId="531FA50D" w14:textId="77777777" w:rsidR="001478CD" w:rsidRPr="0037402D" w:rsidRDefault="001478CD" w:rsidP="0003181C">
      <w:pPr>
        <w:pStyle w:val="Paragraphedeliste"/>
        <w:numPr>
          <w:ilvl w:val="0"/>
          <w:numId w:val="19"/>
        </w:numPr>
        <w:jc w:val="both"/>
        <w:rPr>
          <w:sz w:val="24"/>
          <w:szCs w:val="24"/>
        </w:rPr>
      </w:pPr>
      <w:r w:rsidRPr="0037402D">
        <w:rPr>
          <w:sz w:val="24"/>
          <w:szCs w:val="24"/>
        </w:rPr>
        <w:t xml:space="preserve">Cliquez sur « </w:t>
      </w:r>
      <w:r w:rsidRPr="00E75704">
        <w:rPr>
          <w:sz w:val="24"/>
          <w:szCs w:val="24"/>
        </w:rPr>
        <w:t>Utilisateurs</w:t>
      </w:r>
      <w:r w:rsidRPr="0037402D">
        <w:rPr>
          <w:sz w:val="24"/>
          <w:szCs w:val="24"/>
        </w:rPr>
        <w:t xml:space="preserve"> » dans le menu de navigation sur la gauche de l’écran, puis sur « Utilisateurs et organisations ».</w:t>
      </w:r>
    </w:p>
    <w:p w14:paraId="000BB313" w14:textId="77777777" w:rsidR="001478CD" w:rsidRPr="00E75704" w:rsidRDefault="001478CD" w:rsidP="001478CD">
      <w:pPr>
        <w:pStyle w:val="Paragraphedeliste"/>
        <w:jc w:val="both"/>
        <w:rPr>
          <w:sz w:val="24"/>
          <w:szCs w:val="24"/>
        </w:rPr>
      </w:pPr>
    </w:p>
    <w:p w14:paraId="5BE1A117" w14:textId="4B6661D7" w:rsidR="001478CD" w:rsidRDefault="001478CD" w:rsidP="0003181C">
      <w:pPr>
        <w:pStyle w:val="Paragraphedeliste"/>
        <w:numPr>
          <w:ilvl w:val="0"/>
          <w:numId w:val="19"/>
        </w:numPr>
        <w:jc w:val="both"/>
        <w:rPr>
          <w:sz w:val="24"/>
          <w:szCs w:val="24"/>
        </w:rPr>
      </w:pPr>
      <w:r w:rsidRPr="0037402D">
        <w:rPr>
          <w:sz w:val="24"/>
          <w:szCs w:val="24"/>
        </w:rPr>
        <w:t xml:space="preserve">L’écran listant l’ensemble des utilisateurs apparaît. </w:t>
      </w:r>
    </w:p>
    <w:p w14:paraId="7550FD31" w14:textId="77777777" w:rsidR="001478CD" w:rsidRPr="001478CD" w:rsidRDefault="001478CD" w:rsidP="001478CD">
      <w:pPr>
        <w:pStyle w:val="Paragraphedeliste"/>
        <w:rPr>
          <w:sz w:val="24"/>
          <w:szCs w:val="24"/>
        </w:rPr>
      </w:pPr>
    </w:p>
    <w:p w14:paraId="09F59138" w14:textId="261BFDFF" w:rsidR="001478CD" w:rsidRPr="0037402D" w:rsidRDefault="001478CD" w:rsidP="0003181C">
      <w:pPr>
        <w:pStyle w:val="Paragraphedeliste"/>
        <w:numPr>
          <w:ilvl w:val="0"/>
          <w:numId w:val="19"/>
        </w:numPr>
        <w:jc w:val="both"/>
        <w:rPr>
          <w:sz w:val="24"/>
          <w:szCs w:val="24"/>
        </w:rPr>
      </w:pPr>
      <w:r w:rsidRPr="0037402D">
        <w:rPr>
          <w:sz w:val="24"/>
          <w:szCs w:val="24"/>
        </w:rPr>
        <w:t xml:space="preserve">Recherchez l’utilisateur que vous venez de créer grâce à la fonctionnalité de recherche en haut à droite de la page listant les utilisateurs : </w:t>
      </w:r>
      <w:r w:rsidRPr="0037402D">
        <w:rPr>
          <w:noProof/>
          <w:sz w:val="24"/>
          <w:szCs w:val="24"/>
        </w:rPr>
        <w:drawing>
          <wp:inline distT="0" distB="0" distL="0" distR="0" wp14:anchorId="7BDE829F" wp14:editId="2245F730">
            <wp:extent cx="1390650" cy="24765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pic:nvPicPr>
                  <pic:blipFill>
                    <a:blip r:embed="rId40">
                      <a:extLst>
                        <a:ext uri="{28A0092B-C50C-407E-A947-70E740481C1C}">
                          <a14:useLocalDpi xmlns:a14="http://schemas.microsoft.com/office/drawing/2010/main" val="0"/>
                        </a:ext>
                      </a:extLst>
                    </a:blip>
                    <a:stretch>
                      <a:fillRect/>
                    </a:stretch>
                  </pic:blipFill>
                  <pic:spPr>
                    <a:xfrm>
                      <a:off x="0" y="0"/>
                      <a:ext cx="1390650" cy="247650"/>
                    </a:xfrm>
                    <a:prstGeom prst="rect">
                      <a:avLst/>
                    </a:prstGeom>
                  </pic:spPr>
                </pic:pic>
              </a:graphicData>
            </a:graphic>
          </wp:inline>
        </w:drawing>
      </w:r>
      <w:r>
        <w:rPr>
          <w:sz w:val="24"/>
          <w:szCs w:val="24"/>
        </w:rPr>
        <w:t xml:space="preserve"> en saisissant par exemple le nom ou l’email de l’utilisateur à modifier.</w:t>
      </w:r>
    </w:p>
    <w:p w14:paraId="2CD0D1EF" w14:textId="77777777" w:rsidR="001478CD" w:rsidRPr="0037402D" w:rsidRDefault="001478CD" w:rsidP="001478CD">
      <w:pPr>
        <w:pStyle w:val="Paragraphedeliste"/>
        <w:jc w:val="both"/>
        <w:rPr>
          <w:sz w:val="24"/>
          <w:szCs w:val="24"/>
        </w:rPr>
      </w:pPr>
    </w:p>
    <w:p w14:paraId="62128754" w14:textId="5DF4B859" w:rsidR="001478CD" w:rsidRDefault="001478CD" w:rsidP="0003181C">
      <w:pPr>
        <w:pStyle w:val="Paragraphedeliste"/>
        <w:numPr>
          <w:ilvl w:val="0"/>
          <w:numId w:val="19"/>
        </w:numPr>
        <w:jc w:val="both"/>
        <w:rPr>
          <w:sz w:val="24"/>
          <w:szCs w:val="24"/>
        </w:rPr>
      </w:pPr>
      <w:r w:rsidRPr="0037402D">
        <w:rPr>
          <w:sz w:val="24"/>
          <w:szCs w:val="24"/>
        </w:rPr>
        <w:t xml:space="preserve">À droite sur la ligne de l’utilisateur, cliquez sur </w:t>
      </w:r>
      <w:r w:rsidRPr="0037402D">
        <w:rPr>
          <w:noProof/>
          <w:sz w:val="24"/>
          <w:szCs w:val="24"/>
        </w:rPr>
        <w:drawing>
          <wp:inline distT="0" distB="0" distL="0" distR="0" wp14:anchorId="7128B5CA" wp14:editId="41D2FFEB">
            <wp:extent cx="177800" cy="1778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rotWithShape="1">
                    <a:blip r:embed="rId41">
                      <a:extLst>
                        <a:ext uri="{28A0092B-C50C-407E-A947-70E740481C1C}">
                          <a14:useLocalDpi xmlns:a14="http://schemas.microsoft.com/office/drawing/2010/main" val="0"/>
                        </a:ext>
                      </a:extLst>
                    </a:blip>
                    <a:srcRect r="11110" b="15152"/>
                    <a:stretch/>
                  </pic:blipFill>
                  <pic:spPr bwMode="auto">
                    <a:xfrm>
                      <a:off x="0" y="0"/>
                      <a:ext cx="177800" cy="177800"/>
                    </a:xfrm>
                    <a:prstGeom prst="rect">
                      <a:avLst/>
                    </a:prstGeom>
                    <a:noFill/>
                    <a:ln>
                      <a:noFill/>
                    </a:ln>
                    <a:extLst>
                      <a:ext uri="{53640926-AAD7-44D8-BBD7-CCE9431645EC}">
                        <a14:shadowObscured xmlns:a14="http://schemas.microsoft.com/office/drawing/2010/main"/>
                      </a:ext>
                    </a:extLst>
                  </pic:spPr>
                </pic:pic>
              </a:graphicData>
            </a:graphic>
          </wp:inline>
        </w:drawing>
      </w:r>
      <w:r w:rsidRPr="0037402D">
        <w:rPr>
          <w:sz w:val="24"/>
          <w:szCs w:val="24"/>
        </w:rPr>
        <w:t>, puis sur « </w:t>
      </w:r>
      <w:r w:rsidRPr="00A20665">
        <w:rPr>
          <w:sz w:val="24"/>
          <w:szCs w:val="24"/>
        </w:rPr>
        <w:t>Modifier</w:t>
      </w:r>
      <w:r w:rsidRPr="0037402D">
        <w:rPr>
          <w:sz w:val="24"/>
          <w:szCs w:val="24"/>
        </w:rPr>
        <w:t xml:space="preserve"> » pour </w:t>
      </w:r>
      <w:r w:rsidR="00FD5BEA">
        <w:rPr>
          <w:sz w:val="24"/>
          <w:szCs w:val="24"/>
        </w:rPr>
        <w:t>afficher le formulaire avec toutes les informations de l’utilisateur</w:t>
      </w:r>
      <w:r w:rsidRPr="0037402D">
        <w:rPr>
          <w:sz w:val="24"/>
          <w:szCs w:val="24"/>
        </w:rPr>
        <w:t>.</w:t>
      </w:r>
    </w:p>
    <w:p w14:paraId="722F7D0B" w14:textId="77777777" w:rsidR="00FD5BEA" w:rsidRPr="00FD5BEA" w:rsidRDefault="00FD5BEA" w:rsidP="00FD5BEA">
      <w:pPr>
        <w:pStyle w:val="Paragraphedeliste"/>
        <w:rPr>
          <w:sz w:val="24"/>
          <w:szCs w:val="24"/>
        </w:rPr>
      </w:pPr>
    </w:p>
    <w:p w14:paraId="281629DE" w14:textId="5E4DF782" w:rsidR="001478CD" w:rsidRPr="00FD5BEA" w:rsidRDefault="00FD5BEA" w:rsidP="00E52EDE">
      <w:pPr>
        <w:ind w:left="851"/>
        <w:jc w:val="center"/>
        <w:rPr>
          <w:sz w:val="24"/>
          <w:szCs w:val="24"/>
        </w:rPr>
      </w:pPr>
      <w:r>
        <w:rPr>
          <w:noProof/>
          <w:sz w:val="24"/>
          <w:szCs w:val="24"/>
        </w:rPr>
        <w:drawing>
          <wp:inline distT="0" distB="0" distL="0" distR="0" wp14:anchorId="3AB38410" wp14:editId="0A59B299">
            <wp:extent cx="5103909" cy="1412830"/>
            <wp:effectExtent l="38100" t="38100" r="97155" b="92710"/>
            <wp:docPr id="4218" name="Imag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9402" cy="1417119"/>
                    </a:xfrm>
                    <a:prstGeom prst="rect">
                      <a:avLst/>
                    </a:prstGeom>
                    <a:noFill/>
                    <a:effectLst>
                      <a:outerShdw blurRad="50800" dist="38100" dir="2700000" algn="tl" rotWithShape="0">
                        <a:prstClr val="black">
                          <a:alpha val="40000"/>
                        </a:prstClr>
                      </a:outerShdw>
                    </a:effectLst>
                  </pic:spPr>
                </pic:pic>
              </a:graphicData>
            </a:graphic>
          </wp:inline>
        </w:drawing>
      </w:r>
    </w:p>
    <w:p w14:paraId="21BEA27A" w14:textId="77777777" w:rsidR="001478CD" w:rsidRPr="00521350" w:rsidRDefault="001478CD" w:rsidP="00196EEE">
      <w:pPr>
        <w:pStyle w:val="Paragraphedeliste"/>
        <w:jc w:val="both"/>
        <w:rPr>
          <w:rFonts w:cs="Segoe UI Emoji"/>
          <w:color w:val="4D5156"/>
          <w:shd w:val="clear" w:color="auto" w:fill="FFFFFF"/>
        </w:rPr>
      </w:pPr>
    </w:p>
    <w:p w14:paraId="5F70F3B6" w14:textId="1A09FCCA" w:rsidR="001478CD" w:rsidRPr="0037402D" w:rsidRDefault="00FD5BEA" w:rsidP="00D414D3">
      <w:pPr>
        <w:pStyle w:val="Paragraphedeliste"/>
        <w:numPr>
          <w:ilvl w:val="0"/>
          <w:numId w:val="19"/>
        </w:numPr>
        <w:spacing w:after="120"/>
        <w:ind w:left="714" w:hanging="357"/>
        <w:contextualSpacing w:val="0"/>
        <w:jc w:val="both"/>
        <w:rPr>
          <w:sz w:val="24"/>
          <w:szCs w:val="24"/>
        </w:rPr>
      </w:pPr>
      <w:r>
        <w:rPr>
          <w:sz w:val="24"/>
          <w:szCs w:val="24"/>
        </w:rPr>
        <w:t>Modifier les informations concernées de l’utilisateur puis sauvegarder les modifications en cliquant sur le bouton « Sauver ».</w:t>
      </w:r>
    </w:p>
    <w:p w14:paraId="4A762BCB" w14:textId="680FED27" w:rsidR="00FD5BEA" w:rsidRDefault="00FD5BEA" w:rsidP="00FD5BEA">
      <w:pPr>
        <w:pStyle w:val="Paragraphedeliste"/>
        <w:contextualSpacing w:val="0"/>
        <w:jc w:val="both"/>
        <w:rPr>
          <w:noProof/>
          <w:sz w:val="24"/>
          <w:szCs w:val="24"/>
        </w:rPr>
      </w:pPr>
      <w:r w:rsidRPr="0037402D">
        <w:rPr>
          <w:sz w:val="24"/>
          <w:szCs w:val="24"/>
        </w:rPr>
        <w:t>Un message apparaît en vert en haut de la page listant les utilisateurs pour confirmer la sauvegarde </w:t>
      </w:r>
      <w:r>
        <w:rPr>
          <w:sz w:val="24"/>
          <w:szCs w:val="24"/>
        </w:rPr>
        <w:t xml:space="preserve">des informations modifiées </w:t>
      </w:r>
      <w:r w:rsidRPr="0037402D">
        <w:rPr>
          <w:sz w:val="24"/>
          <w:szCs w:val="24"/>
        </w:rPr>
        <w:t>:</w:t>
      </w:r>
      <w:r w:rsidRPr="0037402D">
        <w:rPr>
          <w:noProof/>
          <w:sz w:val="24"/>
          <w:szCs w:val="24"/>
        </w:rPr>
        <w:t xml:space="preserve"> </w:t>
      </w:r>
    </w:p>
    <w:p w14:paraId="327AF645" w14:textId="77777777" w:rsidR="00FD5BEA" w:rsidRPr="0037402D" w:rsidRDefault="00FD5BEA" w:rsidP="00FD5BEA">
      <w:pPr>
        <w:pStyle w:val="Paragraphedeliste"/>
        <w:ind w:left="993"/>
        <w:jc w:val="both"/>
        <w:rPr>
          <w:sz w:val="24"/>
          <w:szCs w:val="24"/>
        </w:rPr>
      </w:pPr>
      <w:r w:rsidRPr="00F958DE">
        <w:rPr>
          <w:noProof/>
          <w:sz w:val="24"/>
          <w:szCs w:val="24"/>
        </w:rPr>
        <w:drawing>
          <wp:inline distT="0" distB="0" distL="0" distR="0" wp14:anchorId="55E862D8" wp14:editId="55017150">
            <wp:extent cx="5180275" cy="567592"/>
            <wp:effectExtent l="38100" t="38100" r="97155" b="99695"/>
            <wp:docPr id="4219" name="Image 4219">
              <a:extLst xmlns:a="http://schemas.openxmlformats.org/drawingml/2006/main">
                <a:ext uri="{FF2B5EF4-FFF2-40B4-BE49-F238E27FC236}">
                  <a16:creationId xmlns:a16="http://schemas.microsoft.com/office/drawing/2014/main" id="{FDB8444E-DD8C-3272-A8A9-667D78BD99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FDB8444E-DD8C-3272-A8A9-667D78BD9976}"/>
                        </a:ext>
                      </a:extLst>
                    </pic:cNvPr>
                    <pic:cNvPicPr>
                      <a:picLocks noChangeAspect="1"/>
                    </pic:cNvPicPr>
                  </pic:nvPicPr>
                  <pic:blipFill>
                    <a:blip r:embed="rId34"/>
                    <a:stretch>
                      <a:fillRect/>
                    </a:stretch>
                  </pic:blipFill>
                  <pic:spPr>
                    <a:xfrm>
                      <a:off x="0" y="0"/>
                      <a:ext cx="5205836" cy="570393"/>
                    </a:xfrm>
                    <a:prstGeom prst="rect">
                      <a:avLst/>
                    </a:prstGeom>
                    <a:effectLst>
                      <a:outerShdw blurRad="50800" dist="38100" dir="2700000" algn="tl" rotWithShape="0">
                        <a:prstClr val="black">
                          <a:alpha val="40000"/>
                        </a:prstClr>
                      </a:outerShdw>
                    </a:effectLst>
                  </pic:spPr>
                </pic:pic>
              </a:graphicData>
            </a:graphic>
          </wp:inline>
        </w:drawing>
      </w:r>
    </w:p>
    <w:p w14:paraId="681A81FD" w14:textId="6B8E008A" w:rsidR="00745CAB" w:rsidRPr="000D63BA" w:rsidRDefault="006C7D28" w:rsidP="00A458ED">
      <w:pPr>
        <w:pStyle w:val="Titre3"/>
      </w:pPr>
      <w:bookmarkStart w:id="30" w:name="_Toc215653598"/>
      <w:bookmarkEnd w:id="29"/>
      <w:r w:rsidRPr="000D63BA">
        <w:lastRenderedPageBreak/>
        <w:t xml:space="preserve">Fiche n°4 : </w:t>
      </w:r>
      <w:r w:rsidR="00B93B01">
        <w:t>Désactiver</w:t>
      </w:r>
      <w:r w:rsidR="004A6B8C" w:rsidRPr="000D63BA">
        <w:t xml:space="preserve"> un utilisateur C</w:t>
      </w:r>
      <w:r w:rsidR="00FD5BEA" w:rsidRPr="000D63BA">
        <w:t>AF</w:t>
      </w:r>
      <w:bookmarkEnd w:id="30"/>
    </w:p>
    <w:p w14:paraId="0B180ADA" w14:textId="0C2DF3AD" w:rsidR="00B93B01" w:rsidRPr="00B93B01" w:rsidRDefault="00B93B01" w:rsidP="00807827">
      <w:pPr>
        <w:spacing w:line="256" w:lineRule="auto"/>
        <w:jc w:val="both"/>
        <w:rPr>
          <w:bCs/>
          <w:sz w:val="24"/>
          <w:szCs w:val="24"/>
        </w:rPr>
      </w:pPr>
      <w:r w:rsidRPr="00B93B01">
        <w:rPr>
          <w:bCs/>
          <w:sz w:val="24"/>
          <w:szCs w:val="24"/>
        </w:rPr>
        <w:t>Cette fonctionnalité permet de supprimer les accès au BO monenfant.fr à un utilisateur</w:t>
      </w:r>
      <w:r w:rsidR="0042200B">
        <w:rPr>
          <w:bCs/>
          <w:sz w:val="24"/>
          <w:szCs w:val="24"/>
        </w:rPr>
        <w:t>. Utiliser cette fonctionnalité uniquement pour les utilisateurs CAF.</w:t>
      </w:r>
    </w:p>
    <w:p w14:paraId="7D8D02E0" w14:textId="57D77A7D" w:rsidR="00807827" w:rsidRPr="0037402D" w:rsidRDefault="00807827" w:rsidP="00807827">
      <w:pPr>
        <w:spacing w:line="256" w:lineRule="auto"/>
        <w:jc w:val="both"/>
        <w:rPr>
          <w:sz w:val="24"/>
          <w:szCs w:val="24"/>
        </w:rPr>
      </w:pPr>
      <w:r w:rsidRPr="0037402D">
        <w:rPr>
          <w:b/>
          <w:sz w:val="24"/>
          <w:szCs w:val="24"/>
          <w:u w:val="single"/>
        </w:rPr>
        <w:t>Prérequis :</w:t>
      </w:r>
      <w:r w:rsidRPr="0037402D">
        <w:rPr>
          <w:sz w:val="24"/>
          <w:szCs w:val="24"/>
        </w:rPr>
        <w:t xml:space="preserve"> </w:t>
      </w:r>
      <w:r>
        <w:rPr>
          <w:sz w:val="24"/>
          <w:szCs w:val="24"/>
        </w:rPr>
        <w:t>V</w:t>
      </w:r>
      <w:r w:rsidRPr="0037402D">
        <w:rPr>
          <w:sz w:val="24"/>
          <w:szCs w:val="24"/>
        </w:rPr>
        <w:t xml:space="preserve">ous devez </w:t>
      </w:r>
      <w:r>
        <w:rPr>
          <w:sz w:val="24"/>
          <w:szCs w:val="24"/>
        </w:rPr>
        <w:t>être connecté au BO avec un utilisateur ayant</w:t>
      </w:r>
      <w:r w:rsidRPr="0037402D">
        <w:rPr>
          <w:sz w:val="24"/>
          <w:szCs w:val="24"/>
        </w:rPr>
        <w:t xml:space="preserve"> un rôle d’administrateur Caf </w:t>
      </w:r>
      <w:r>
        <w:rPr>
          <w:sz w:val="24"/>
          <w:szCs w:val="24"/>
        </w:rPr>
        <w:t xml:space="preserve">sur votre CAF </w:t>
      </w:r>
      <w:r w:rsidRPr="0037402D">
        <w:rPr>
          <w:sz w:val="24"/>
          <w:szCs w:val="24"/>
        </w:rPr>
        <w:t xml:space="preserve">pour pouvoir </w:t>
      </w:r>
      <w:r w:rsidR="000D554D">
        <w:rPr>
          <w:sz w:val="24"/>
          <w:szCs w:val="24"/>
        </w:rPr>
        <w:t>désactiver</w:t>
      </w:r>
      <w:r>
        <w:rPr>
          <w:sz w:val="24"/>
          <w:szCs w:val="24"/>
        </w:rPr>
        <w:t xml:space="preserve"> un</w:t>
      </w:r>
      <w:r w:rsidRPr="0037402D">
        <w:rPr>
          <w:sz w:val="24"/>
          <w:szCs w:val="24"/>
        </w:rPr>
        <w:t xml:space="preserve"> </w:t>
      </w:r>
      <w:r>
        <w:rPr>
          <w:sz w:val="24"/>
          <w:szCs w:val="24"/>
        </w:rPr>
        <w:t>utilisateur de votre CAF</w:t>
      </w:r>
      <w:r w:rsidRPr="0037402D">
        <w:rPr>
          <w:sz w:val="24"/>
          <w:szCs w:val="24"/>
        </w:rPr>
        <w:t>.</w:t>
      </w:r>
    </w:p>
    <w:p w14:paraId="7826C212" w14:textId="77777777" w:rsidR="00807827" w:rsidRDefault="00807827" w:rsidP="00807827">
      <w:pPr>
        <w:spacing w:line="256" w:lineRule="auto"/>
        <w:jc w:val="both"/>
        <w:rPr>
          <w:sz w:val="24"/>
          <w:szCs w:val="24"/>
        </w:rPr>
      </w:pPr>
      <w:r w:rsidRPr="0037402D">
        <w:rPr>
          <w:b/>
          <w:sz w:val="24"/>
          <w:szCs w:val="24"/>
          <w:u w:val="single"/>
        </w:rPr>
        <w:t>Point de vigilance :</w:t>
      </w:r>
      <w:r w:rsidRPr="0037402D">
        <w:rPr>
          <w:sz w:val="24"/>
          <w:szCs w:val="24"/>
        </w:rPr>
        <w:t xml:space="preserve"> </w:t>
      </w:r>
    </w:p>
    <w:p w14:paraId="01F033DD" w14:textId="77777777" w:rsidR="00807827" w:rsidRDefault="00807827" w:rsidP="0003181C">
      <w:pPr>
        <w:pStyle w:val="Paragraphedeliste"/>
        <w:numPr>
          <w:ilvl w:val="0"/>
          <w:numId w:val="20"/>
        </w:numPr>
        <w:spacing w:after="120" w:line="257" w:lineRule="auto"/>
        <w:ind w:left="714" w:hanging="357"/>
        <w:contextualSpacing w:val="0"/>
        <w:jc w:val="both"/>
        <w:rPr>
          <w:sz w:val="24"/>
          <w:szCs w:val="24"/>
        </w:rPr>
      </w:pPr>
      <w:r w:rsidRPr="001478CD">
        <w:rPr>
          <w:sz w:val="24"/>
          <w:szCs w:val="24"/>
        </w:rPr>
        <w:t>L’ensemble des étapes présentées ci-dessous est à suivre dans l’ordre indiqué, pour éviter l’intervention d’un administrateur national et un délai pour la résolution d’une anomalie.</w:t>
      </w:r>
    </w:p>
    <w:p w14:paraId="4EDF2558" w14:textId="5EEF9D4A" w:rsidR="008839AA" w:rsidRPr="00807827" w:rsidRDefault="00807827" w:rsidP="0003181C">
      <w:pPr>
        <w:pStyle w:val="Paragraphedeliste"/>
        <w:numPr>
          <w:ilvl w:val="0"/>
          <w:numId w:val="20"/>
        </w:numPr>
        <w:spacing w:line="256" w:lineRule="auto"/>
        <w:jc w:val="both"/>
        <w:rPr>
          <w:sz w:val="24"/>
          <w:szCs w:val="24"/>
        </w:rPr>
      </w:pPr>
      <w:r>
        <w:rPr>
          <w:sz w:val="24"/>
          <w:szCs w:val="24"/>
        </w:rPr>
        <w:t xml:space="preserve">Tous les utilisateurs (Assistants maternels, Partenaires, CAF …) sont accessibles </w:t>
      </w:r>
      <w:r w:rsidR="000D554D">
        <w:rPr>
          <w:sz w:val="24"/>
          <w:szCs w:val="24"/>
        </w:rPr>
        <w:t>pour être désactivés</w:t>
      </w:r>
      <w:r>
        <w:rPr>
          <w:sz w:val="24"/>
          <w:szCs w:val="24"/>
        </w:rPr>
        <w:t xml:space="preserve">. </w:t>
      </w:r>
      <w:r w:rsidRPr="001478CD">
        <w:rPr>
          <w:b/>
          <w:bCs/>
          <w:sz w:val="24"/>
          <w:szCs w:val="24"/>
        </w:rPr>
        <w:t xml:space="preserve">Néanmoins, seuls les utilisateurs CAF peuvent être </w:t>
      </w:r>
      <w:r w:rsidR="000D554D">
        <w:rPr>
          <w:b/>
          <w:bCs/>
          <w:sz w:val="24"/>
          <w:szCs w:val="24"/>
        </w:rPr>
        <w:t>désactivés</w:t>
      </w:r>
      <w:r w:rsidRPr="001478CD">
        <w:rPr>
          <w:b/>
          <w:bCs/>
          <w:sz w:val="24"/>
          <w:szCs w:val="24"/>
        </w:rPr>
        <w:t xml:space="preserve"> par cette procédure. Les autres utilisateurs (Assistants maternels, Partenaires …) ne doivent </w:t>
      </w:r>
      <w:r>
        <w:rPr>
          <w:b/>
          <w:bCs/>
          <w:sz w:val="24"/>
          <w:szCs w:val="24"/>
        </w:rPr>
        <w:t>jamais</w:t>
      </w:r>
      <w:r w:rsidRPr="001478CD">
        <w:rPr>
          <w:b/>
          <w:bCs/>
          <w:sz w:val="24"/>
          <w:szCs w:val="24"/>
        </w:rPr>
        <w:t xml:space="preserve"> être </w:t>
      </w:r>
      <w:r w:rsidR="000D554D">
        <w:rPr>
          <w:b/>
          <w:bCs/>
          <w:sz w:val="24"/>
          <w:szCs w:val="24"/>
        </w:rPr>
        <w:t>désactivés</w:t>
      </w:r>
      <w:r w:rsidRPr="001478CD">
        <w:rPr>
          <w:b/>
          <w:bCs/>
          <w:sz w:val="24"/>
          <w:szCs w:val="24"/>
        </w:rPr>
        <w:t xml:space="preserve"> par cette procédure</w:t>
      </w:r>
      <w:r>
        <w:rPr>
          <w:sz w:val="24"/>
          <w:szCs w:val="24"/>
        </w:rPr>
        <w:t>.</w:t>
      </w:r>
    </w:p>
    <w:p w14:paraId="4E4A92E3" w14:textId="4804B9AF" w:rsidR="00252780" w:rsidRPr="00252780" w:rsidRDefault="008839AA" w:rsidP="00252780">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637E149C" w14:textId="69EF2DBA" w:rsidR="00252780" w:rsidRDefault="00177DCA" w:rsidP="00D414D3">
      <w:pPr>
        <w:spacing w:after="0" w:line="256" w:lineRule="auto"/>
        <w:ind w:left="360"/>
        <w:jc w:val="center"/>
        <w:rPr>
          <w:noProof/>
          <w:sz w:val="24"/>
          <w:szCs w:val="24"/>
        </w:rPr>
      </w:pPr>
      <w:r>
        <w:rPr>
          <w:noProof/>
          <w:sz w:val="24"/>
          <w:szCs w:val="24"/>
        </w:rPr>
        <w:drawing>
          <wp:inline distT="0" distB="0" distL="0" distR="0" wp14:anchorId="133FAAE3" wp14:editId="651E5FAD">
            <wp:extent cx="5601886" cy="1669774"/>
            <wp:effectExtent l="0" t="0" r="0" b="6985"/>
            <wp:docPr id="99363360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34231" cy="1679415"/>
                    </a:xfrm>
                    <a:prstGeom prst="rect">
                      <a:avLst/>
                    </a:prstGeom>
                    <a:noFill/>
                  </pic:spPr>
                </pic:pic>
              </a:graphicData>
            </a:graphic>
          </wp:inline>
        </w:drawing>
      </w:r>
    </w:p>
    <w:p w14:paraId="56EBDF57" w14:textId="77777777" w:rsidR="00252780" w:rsidRDefault="00252780" w:rsidP="005F7072">
      <w:pPr>
        <w:spacing w:after="0" w:line="256" w:lineRule="auto"/>
        <w:ind w:left="360"/>
        <w:jc w:val="both"/>
        <w:rPr>
          <w:sz w:val="24"/>
          <w:szCs w:val="24"/>
        </w:rPr>
      </w:pPr>
    </w:p>
    <w:p w14:paraId="51B600EB" w14:textId="7854591E" w:rsidR="00807827" w:rsidRPr="0037402D" w:rsidRDefault="00807827" w:rsidP="005F7072">
      <w:pPr>
        <w:spacing w:after="0" w:line="256" w:lineRule="auto"/>
        <w:ind w:left="360"/>
        <w:jc w:val="both"/>
        <w:rPr>
          <w:sz w:val="24"/>
          <w:szCs w:val="24"/>
        </w:rPr>
      </w:pPr>
      <w:r w:rsidRPr="0037402D">
        <w:rPr>
          <w:sz w:val="24"/>
          <w:szCs w:val="24"/>
        </w:rPr>
        <w:t xml:space="preserve">Cliquez sur la rubrique « </w:t>
      </w:r>
      <w:r w:rsidRPr="00E75704">
        <w:rPr>
          <w:sz w:val="24"/>
          <w:szCs w:val="24"/>
        </w:rPr>
        <w:t>Panneau de Contrôle »</w:t>
      </w:r>
      <w:r w:rsidRPr="0037402D">
        <w:rPr>
          <w:sz w:val="24"/>
          <w:szCs w:val="24"/>
        </w:rPr>
        <w:t xml:space="preserve"> si celle-ci n’est pas ouverte.</w:t>
      </w:r>
    </w:p>
    <w:p w14:paraId="4E4E2644" w14:textId="77777777" w:rsidR="00807827" w:rsidRPr="00E75704" w:rsidRDefault="00807827" w:rsidP="00807827">
      <w:pPr>
        <w:pStyle w:val="Paragraphedeliste"/>
        <w:jc w:val="both"/>
        <w:rPr>
          <w:sz w:val="24"/>
          <w:szCs w:val="24"/>
        </w:rPr>
      </w:pPr>
    </w:p>
    <w:p w14:paraId="271ED1F3" w14:textId="77777777" w:rsidR="00807827" w:rsidRPr="0037402D" w:rsidRDefault="00807827" w:rsidP="0003181C">
      <w:pPr>
        <w:pStyle w:val="Paragraphedeliste"/>
        <w:numPr>
          <w:ilvl w:val="0"/>
          <w:numId w:val="21"/>
        </w:numPr>
        <w:jc w:val="both"/>
        <w:rPr>
          <w:sz w:val="24"/>
          <w:szCs w:val="24"/>
        </w:rPr>
      </w:pPr>
      <w:r w:rsidRPr="0037402D">
        <w:rPr>
          <w:sz w:val="24"/>
          <w:szCs w:val="24"/>
        </w:rPr>
        <w:t xml:space="preserve">Cliquez sur « </w:t>
      </w:r>
      <w:r w:rsidRPr="00E75704">
        <w:rPr>
          <w:sz w:val="24"/>
          <w:szCs w:val="24"/>
        </w:rPr>
        <w:t>Utilisateurs</w:t>
      </w:r>
      <w:r w:rsidRPr="0037402D">
        <w:rPr>
          <w:sz w:val="24"/>
          <w:szCs w:val="24"/>
        </w:rPr>
        <w:t xml:space="preserve"> » dans le menu de navigation sur la gauche de l’écran, puis sur « Utilisateurs et organisations ».</w:t>
      </w:r>
    </w:p>
    <w:p w14:paraId="6469298C" w14:textId="77777777" w:rsidR="00807827" w:rsidRPr="00E75704" w:rsidRDefault="00807827" w:rsidP="00807827">
      <w:pPr>
        <w:pStyle w:val="Paragraphedeliste"/>
        <w:jc w:val="both"/>
        <w:rPr>
          <w:sz w:val="24"/>
          <w:szCs w:val="24"/>
        </w:rPr>
      </w:pPr>
    </w:p>
    <w:p w14:paraId="316BCAA2" w14:textId="4EC735C3" w:rsidR="00807827" w:rsidRDefault="00807827" w:rsidP="0003181C">
      <w:pPr>
        <w:pStyle w:val="Paragraphedeliste"/>
        <w:numPr>
          <w:ilvl w:val="0"/>
          <w:numId w:val="21"/>
        </w:numPr>
        <w:jc w:val="both"/>
        <w:rPr>
          <w:sz w:val="24"/>
          <w:szCs w:val="24"/>
        </w:rPr>
      </w:pPr>
      <w:r w:rsidRPr="0037402D">
        <w:rPr>
          <w:sz w:val="24"/>
          <w:szCs w:val="24"/>
        </w:rPr>
        <w:t xml:space="preserve">L’écran listant l’ensemble des utilisateurs apparaît. </w:t>
      </w:r>
    </w:p>
    <w:p w14:paraId="0F497C7A" w14:textId="77777777" w:rsidR="00807827" w:rsidRPr="001478CD" w:rsidRDefault="00807827" w:rsidP="00807827">
      <w:pPr>
        <w:pStyle w:val="Paragraphedeliste"/>
        <w:rPr>
          <w:sz w:val="24"/>
          <w:szCs w:val="24"/>
        </w:rPr>
      </w:pPr>
    </w:p>
    <w:p w14:paraId="1138FCB6" w14:textId="372B2B43" w:rsidR="00807827" w:rsidRPr="0037402D" w:rsidRDefault="00807827" w:rsidP="0003181C">
      <w:pPr>
        <w:pStyle w:val="Paragraphedeliste"/>
        <w:numPr>
          <w:ilvl w:val="0"/>
          <w:numId w:val="21"/>
        </w:numPr>
        <w:jc w:val="both"/>
        <w:rPr>
          <w:sz w:val="24"/>
          <w:szCs w:val="24"/>
        </w:rPr>
      </w:pPr>
      <w:r w:rsidRPr="0037402D">
        <w:rPr>
          <w:sz w:val="24"/>
          <w:szCs w:val="24"/>
        </w:rPr>
        <w:t xml:space="preserve">Recherchez l’utilisateur que vous venez de créer grâce à la fonctionnalité de recherche en haut à droite de la page listant les utilisateurs : </w:t>
      </w:r>
      <w:r w:rsidRPr="0037402D">
        <w:rPr>
          <w:noProof/>
          <w:sz w:val="24"/>
          <w:szCs w:val="24"/>
        </w:rPr>
        <w:drawing>
          <wp:inline distT="0" distB="0" distL="0" distR="0" wp14:anchorId="4572C44C" wp14:editId="5EE1792A">
            <wp:extent cx="1390650" cy="247650"/>
            <wp:effectExtent l="0" t="0" r="0" b="0"/>
            <wp:docPr id="4228" name="Image 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pic:nvPicPr>
                  <pic:blipFill>
                    <a:blip r:embed="rId40">
                      <a:extLst>
                        <a:ext uri="{28A0092B-C50C-407E-A947-70E740481C1C}">
                          <a14:useLocalDpi xmlns:a14="http://schemas.microsoft.com/office/drawing/2010/main" val="0"/>
                        </a:ext>
                      </a:extLst>
                    </a:blip>
                    <a:stretch>
                      <a:fillRect/>
                    </a:stretch>
                  </pic:blipFill>
                  <pic:spPr>
                    <a:xfrm>
                      <a:off x="0" y="0"/>
                      <a:ext cx="1390650" cy="247650"/>
                    </a:xfrm>
                    <a:prstGeom prst="rect">
                      <a:avLst/>
                    </a:prstGeom>
                  </pic:spPr>
                </pic:pic>
              </a:graphicData>
            </a:graphic>
          </wp:inline>
        </w:drawing>
      </w:r>
      <w:r>
        <w:rPr>
          <w:sz w:val="24"/>
          <w:szCs w:val="24"/>
        </w:rPr>
        <w:t xml:space="preserve"> en saisissant par exemple le nom ou l’email de l’utilisateur à </w:t>
      </w:r>
      <w:r w:rsidR="00910B31">
        <w:rPr>
          <w:sz w:val="24"/>
          <w:szCs w:val="24"/>
        </w:rPr>
        <w:t>désactiver</w:t>
      </w:r>
      <w:r>
        <w:rPr>
          <w:sz w:val="24"/>
          <w:szCs w:val="24"/>
        </w:rPr>
        <w:t>.</w:t>
      </w:r>
    </w:p>
    <w:p w14:paraId="524381EC" w14:textId="77777777" w:rsidR="00807827" w:rsidRPr="0037402D" w:rsidRDefault="00807827" w:rsidP="00807827">
      <w:pPr>
        <w:pStyle w:val="Paragraphedeliste"/>
        <w:jc w:val="both"/>
        <w:rPr>
          <w:sz w:val="24"/>
          <w:szCs w:val="24"/>
        </w:rPr>
      </w:pPr>
    </w:p>
    <w:p w14:paraId="4F676493" w14:textId="66FF281D" w:rsidR="00807827" w:rsidRPr="005E4074" w:rsidRDefault="00807827" w:rsidP="0003181C">
      <w:pPr>
        <w:pStyle w:val="Paragraphedeliste"/>
        <w:numPr>
          <w:ilvl w:val="0"/>
          <w:numId w:val="21"/>
        </w:numPr>
        <w:jc w:val="both"/>
        <w:rPr>
          <w:sz w:val="24"/>
          <w:szCs w:val="24"/>
        </w:rPr>
      </w:pPr>
      <w:r w:rsidRPr="005E4074">
        <w:rPr>
          <w:sz w:val="24"/>
          <w:szCs w:val="24"/>
        </w:rPr>
        <w:t xml:space="preserve">À droite sur la ligne de l’utilisateur, cliquez sur </w:t>
      </w:r>
      <w:r w:rsidRPr="0037402D">
        <w:rPr>
          <w:noProof/>
          <w:sz w:val="24"/>
          <w:szCs w:val="24"/>
        </w:rPr>
        <w:drawing>
          <wp:inline distT="0" distB="0" distL="0" distR="0" wp14:anchorId="0AF22D22" wp14:editId="07BA21E9">
            <wp:extent cx="177800" cy="177800"/>
            <wp:effectExtent l="0" t="0" r="0" b="0"/>
            <wp:docPr id="4230" name="Image 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rotWithShape="1">
                    <a:blip r:embed="rId41">
                      <a:extLst>
                        <a:ext uri="{28A0092B-C50C-407E-A947-70E740481C1C}">
                          <a14:useLocalDpi xmlns:a14="http://schemas.microsoft.com/office/drawing/2010/main" val="0"/>
                        </a:ext>
                      </a:extLst>
                    </a:blip>
                    <a:srcRect r="11110" b="15152"/>
                    <a:stretch/>
                  </pic:blipFill>
                  <pic:spPr bwMode="auto">
                    <a:xfrm>
                      <a:off x="0" y="0"/>
                      <a:ext cx="177800" cy="177800"/>
                    </a:xfrm>
                    <a:prstGeom prst="rect">
                      <a:avLst/>
                    </a:prstGeom>
                    <a:noFill/>
                    <a:ln>
                      <a:noFill/>
                    </a:ln>
                    <a:extLst>
                      <a:ext uri="{53640926-AAD7-44D8-BBD7-CCE9431645EC}">
                        <a14:shadowObscured xmlns:a14="http://schemas.microsoft.com/office/drawing/2010/main"/>
                      </a:ext>
                    </a:extLst>
                  </pic:spPr>
                </pic:pic>
              </a:graphicData>
            </a:graphic>
          </wp:inline>
        </w:drawing>
      </w:r>
      <w:r w:rsidRPr="005E4074">
        <w:rPr>
          <w:sz w:val="24"/>
          <w:szCs w:val="24"/>
        </w:rPr>
        <w:t>, puis sur « Désactiver »</w:t>
      </w:r>
      <w:r w:rsidR="005E4074" w:rsidRPr="005E4074">
        <w:rPr>
          <w:sz w:val="24"/>
          <w:szCs w:val="24"/>
        </w:rPr>
        <w:t>.</w:t>
      </w:r>
    </w:p>
    <w:p w14:paraId="6E6B65B6" w14:textId="77488328" w:rsidR="00807827" w:rsidRPr="0037402D" w:rsidRDefault="00807827" w:rsidP="00E52EDE">
      <w:pPr>
        <w:ind w:left="851"/>
        <w:jc w:val="both"/>
        <w:rPr>
          <w:sz w:val="24"/>
          <w:szCs w:val="24"/>
        </w:rPr>
      </w:pPr>
      <w:r>
        <w:rPr>
          <w:noProof/>
          <w:sz w:val="24"/>
          <w:szCs w:val="24"/>
        </w:rPr>
        <w:lastRenderedPageBreak/>
        <w:drawing>
          <wp:inline distT="0" distB="0" distL="0" distR="0" wp14:anchorId="0AB38FBC" wp14:editId="75E67326">
            <wp:extent cx="5103909" cy="1412830"/>
            <wp:effectExtent l="38100" t="38100" r="97155" b="92710"/>
            <wp:docPr id="4231" name="Image 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9402" cy="1417119"/>
                    </a:xfrm>
                    <a:prstGeom prst="rect">
                      <a:avLst/>
                    </a:prstGeom>
                    <a:noFill/>
                    <a:effectLst>
                      <a:outerShdw blurRad="50800" dist="38100" dir="2700000" algn="tl" rotWithShape="0">
                        <a:prstClr val="black">
                          <a:alpha val="40000"/>
                        </a:prstClr>
                      </a:outerShdw>
                    </a:effectLst>
                  </pic:spPr>
                </pic:pic>
              </a:graphicData>
            </a:graphic>
          </wp:inline>
        </w:drawing>
      </w:r>
    </w:p>
    <w:p w14:paraId="2929EC9B" w14:textId="77777777" w:rsidR="00807827" w:rsidRPr="00521350" w:rsidRDefault="00807827" w:rsidP="00807827">
      <w:pPr>
        <w:pStyle w:val="Paragraphedeliste"/>
        <w:jc w:val="both"/>
        <w:rPr>
          <w:rFonts w:cs="Segoe UI Emoji"/>
          <w:color w:val="4D5156"/>
          <w:shd w:val="clear" w:color="auto" w:fill="FFFFFF"/>
        </w:rPr>
      </w:pPr>
    </w:p>
    <w:p w14:paraId="6B219B71" w14:textId="50E671EA" w:rsidR="00884853" w:rsidRPr="0037402D" w:rsidRDefault="00FF7B5F" w:rsidP="0003181C">
      <w:pPr>
        <w:pStyle w:val="Paragraphedeliste"/>
        <w:numPr>
          <w:ilvl w:val="0"/>
          <w:numId w:val="21"/>
        </w:numPr>
        <w:jc w:val="both"/>
        <w:rPr>
          <w:sz w:val="24"/>
          <w:szCs w:val="24"/>
        </w:rPr>
      </w:pPr>
      <w:r w:rsidRPr="0037402D">
        <w:rPr>
          <w:sz w:val="24"/>
          <w:szCs w:val="24"/>
        </w:rPr>
        <w:t xml:space="preserve">Un pop-up s’affiche pour vous demander si vous confirmez la </w:t>
      </w:r>
      <w:r w:rsidR="005E4074">
        <w:rPr>
          <w:sz w:val="24"/>
          <w:szCs w:val="24"/>
        </w:rPr>
        <w:t>désactivation</w:t>
      </w:r>
      <w:r w:rsidRPr="0037402D">
        <w:rPr>
          <w:sz w:val="24"/>
          <w:szCs w:val="24"/>
        </w:rPr>
        <w:t xml:space="preserve"> de l’utilisateur sélectionné. Cliquez sur</w:t>
      </w:r>
      <w:r w:rsidR="00EE7FA2" w:rsidRPr="0037402D">
        <w:rPr>
          <w:sz w:val="24"/>
          <w:szCs w:val="24"/>
        </w:rPr>
        <w:t xml:space="preserve"> « </w:t>
      </w:r>
      <w:r w:rsidR="00EE7FA2" w:rsidRPr="005E4074">
        <w:rPr>
          <w:b/>
          <w:bCs/>
          <w:sz w:val="24"/>
          <w:szCs w:val="24"/>
        </w:rPr>
        <w:t>Ok</w:t>
      </w:r>
      <w:r w:rsidR="00EE7FA2" w:rsidRPr="0037402D">
        <w:rPr>
          <w:sz w:val="24"/>
          <w:szCs w:val="24"/>
        </w:rPr>
        <w:t> »</w:t>
      </w:r>
      <w:r w:rsidRPr="0037402D">
        <w:rPr>
          <w:sz w:val="24"/>
          <w:szCs w:val="24"/>
        </w:rPr>
        <w:t xml:space="preserve"> pour </w:t>
      </w:r>
      <w:r w:rsidR="005E4074">
        <w:rPr>
          <w:sz w:val="24"/>
          <w:szCs w:val="24"/>
        </w:rPr>
        <w:t>désactiver</w:t>
      </w:r>
      <w:r w:rsidRPr="0037402D">
        <w:rPr>
          <w:sz w:val="24"/>
          <w:szCs w:val="24"/>
        </w:rPr>
        <w:t xml:space="preserve"> l’utilisateur.</w:t>
      </w:r>
    </w:p>
    <w:p w14:paraId="0ED8040F" w14:textId="081A4314" w:rsidR="005E4074" w:rsidRPr="005E4074" w:rsidRDefault="00020A40" w:rsidP="005E4074">
      <w:pPr>
        <w:pStyle w:val="Paragraphedeliste"/>
        <w:jc w:val="center"/>
        <w:rPr>
          <w:noProof/>
          <w:sz w:val="24"/>
          <w:szCs w:val="24"/>
        </w:rPr>
      </w:pPr>
      <w:r w:rsidRPr="0037402D">
        <w:rPr>
          <w:noProof/>
          <w:sz w:val="24"/>
          <w:szCs w:val="24"/>
        </w:rPr>
        <w:drawing>
          <wp:inline distT="0" distB="0" distL="0" distR="0" wp14:anchorId="7A8ED186" wp14:editId="222CDF55">
            <wp:extent cx="3499485" cy="1017905"/>
            <wp:effectExtent l="152400" t="152400" r="367665" b="353695"/>
            <wp:docPr id="4134" name="Image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9485" cy="1017905"/>
                    </a:xfrm>
                    <a:prstGeom prst="rect">
                      <a:avLst/>
                    </a:prstGeom>
                    <a:ln>
                      <a:noFill/>
                    </a:ln>
                    <a:effectLst>
                      <a:outerShdw blurRad="292100" dist="139700" dir="2700000" algn="tl" rotWithShape="0">
                        <a:srgbClr val="333333">
                          <a:alpha val="65000"/>
                        </a:srgbClr>
                      </a:outerShdw>
                    </a:effectLst>
                  </pic:spPr>
                </pic:pic>
              </a:graphicData>
            </a:graphic>
          </wp:inline>
        </w:drawing>
      </w:r>
    </w:p>
    <w:p w14:paraId="6616A837" w14:textId="021E2E3C" w:rsidR="00884853" w:rsidRPr="0037402D" w:rsidRDefault="00FF7B5F" w:rsidP="005E4074">
      <w:pPr>
        <w:pStyle w:val="Paragraphedeliste"/>
        <w:spacing w:line="256" w:lineRule="auto"/>
        <w:jc w:val="both"/>
        <w:rPr>
          <w:sz w:val="24"/>
          <w:szCs w:val="24"/>
        </w:rPr>
      </w:pPr>
      <w:r w:rsidRPr="0037402D">
        <w:rPr>
          <w:sz w:val="24"/>
          <w:szCs w:val="24"/>
        </w:rPr>
        <w:t xml:space="preserve">Un message en vert s’affiche en haut de l’écran pour confirmer que l’utilisateur a bien été </w:t>
      </w:r>
      <w:r w:rsidR="005E4074">
        <w:rPr>
          <w:sz w:val="24"/>
          <w:szCs w:val="24"/>
        </w:rPr>
        <w:t>désactivé</w:t>
      </w:r>
      <w:r w:rsidRPr="0037402D">
        <w:rPr>
          <w:sz w:val="24"/>
          <w:szCs w:val="24"/>
        </w:rPr>
        <w:t>.</w:t>
      </w:r>
    </w:p>
    <w:p w14:paraId="22FDDB0E" w14:textId="77777777" w:rsidR="0010123C" w:rsidRPr="0037402D" w:rsidRDefault="00FF7B5F" w:rsidP="00FF7B5F">
      <w:pPr>
        <w:pStyle w:val="Paragraphedeliste"/>
        <w:spacing w:line="256" w:lineRule="auto"/>
        <w:jc w:val="center"/>
        <w:rPr>
          <w:sz w:val="24"/>
          <w:szCs w:val="24"/>
        </w:rPr>
      </w:pPr>
      <w:r w:rsidRPr="0037402D">
        <w:rPr>
          <w:noProof/>
          <w:sz w:val="24"/>
          <w:szCs w:val="24"/>
        </w:rPr>
        <w:drawing>
          <wp:inline distT="0" distB="0" distL="0" distR="0" wp14:anchorId="418DB4C0" wp14:editId="2E807FDE">
            <wp:extent cx="2409825" cy="370742"/>
            <wp:effectExtent l="152400" t="152400" r="352425" b="353695"/>
            <wp:docPr id="4174" name="Image 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69477"/>
                    <a:stretch/>
                  </pic:blipFill>
                  <pic:spPr bwMode="auto">
                    <a:xfrm>
                      <a:off x="0" y="0"/>
                      <a:ext cx="2735798" cy="4208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B6E4D9C" w14:textId="159A8CB0" w:rsidR="0010123C" w:rsidRDefault="005E4074" w:rsidP="005E4074">
      <w:pPr>
        <w:pStyle w:val="Paragraphedeliste"/>
        <w:spacing w:line="256" w:lineRule="auto"/>
        <w:rPr>
          <w:sz w:val="24"/>
          <w:szCs w:val="24"/>
        </w:rPr>
      </w:pPr>
      <w:r>
        <w:rPr>
          <w:sz w:val="24"/>
          <w:szCs w:val="24"/>
        </w:rPr>
        <w:t>L’utilisateur ne peut alors plus se connecter au BO.</w:t>
      </w:r>
    </w:p>
    <w:p w14:paraId="26D695A0" w14:textId="77777777" w:rsidR="00B93B01" w:rsidRDefault="00B93B01" w:rsidP="005E4074">
      <w:pPr>
        <w:pStyle w:val="Paragraphedeliste"/>
        <w:spacing w:line="256" w:lineRule="auto"/>
        <w:rPr>
          <w:sz w:val="24"/>
          <w:szCs w:val="24"/>
        </w:rPr>
      </w:pPr>
    </w:p>
    <w:p w14:paraId="033B4699" w14:textId="0DC53545" w:rsidR="00B93B01" w:rsidRDefault="00B93B01" w:rsidP="00D414D3">
      <w:pPr>
        <w:pStyle w:val="Paragraphedeliste"/>
        <w:spacing w:after="120" w:line="257" w:lineRule="auto"/>
        <w:contextualSpacing w:val="0"/>
        <w:rPr>
          <w:sz w:val="24"/>
          <w:szCs w:val="24"/>
        </w:rPr>
      </w:pPr>
      <w:r w:rsidRPr="00B93B01">
        <w:rPr>
          <w:sz w:val="24"/>
          <w:szCs w:val="24"/>
          <w:u w:val="single"/>
        </w:rPr>
        <w:t>Remarque</w:t>
      </w:r>
      <w:r>
        <w:rPr>
          <w:sz w:val="24"/>
          <w:szCs w:val="24"/>
        </w:rPr>
        <w:t> : Il est possible, pour un utilisateur désactivé, de lui redonner accès au BO en le remettant « Actif »</w:t>
      </w:r>
      <w:r w:rsidR="0042200B">
        <w:rPr>
          <w:sz w:val="24"/>
          <w:szCs w:val="24"/>
        </w:rPr>
        <w:t>.</w:t>
      </w:r>
    </w:p>
    <w:p w14:paraId="1AF8D609" w14:textId="694F2DA1" w:rsidR="0042200B" w:rsidRDefault="0042200B" w:rsidP="0003181C">
      <w:pPr>
        <w:pStyle w:val="Paragraphedeliste"/>
        <w:numPr>
          <w:ilvl w:val="0"/>
          <w:numId w:val="41"/>
        </w:numPr>
        <w:ind w:left="1134"/>
        <w:jc w:val="both"/>
        <w:rPr>
          <w:sz w:val="24"/>
          <w:szCs w:val="24"/>
        </w:rPr>
      </w:pPr>
      <w:r>
        <w:rPr>
          <w:sz w:val="24"/>
          <w:szCs w:val="24"/>
        </w:rPr>
        <w:t xml:space="preserve">A partir de l’écran des utilisateurs, afficher les utilisateurs inactifs en sélectionnant </w:t>
      </w:r>
      <w:r w:rsidR="000D554D">
        <w:rPr>
          <w:sz w:val="24"/>
          <w:szCs w:val="24"/>
        </w:rPr>
        <w:t>« Inactif »</w:t>
      </w:r>
    </w:p>
    <w:p w14:paraId="490A1FEF" w14:textId="77777777" w:rsidR="0042200B" w:rsidRDefault="0042200B" w:rsidP="0042200B">
      <w:pPr>
        <w:pStyle w:val="Paragraphedeliste"/>
        <w:ind w:left="1134"/>
        <w:jc w:val="both"/>
        <w:rPr>
          <w:sz w:val="24"/>
          <w:szCs w:val="24"/>
        </w:rPr>
      </w:pPr>
    </w:p>
    <w:p w14:paraId="2863DEBE" w14:textId="2E1A4DE6" w:rsidR="0042200B" w:rsidRDefault="0042200B" w:rsidP="0042200B">
      <w:pPr>
        <w:pStyle w:val="Paragraphedeliste"/>
        <w:ind w:left="1134"/>
        <w:jc w:val="both"/>
        <w:rPr>
          <w:sz w:val="24"/>
          <w:szCs w:val="24"/>
        </w:rPr>
      </w:pPr>
      <w:r>
        <w:rPr>
          <w:noProof/>
          <w:sz w:val="24"/>
          <w:szCs w:val="24"/>
        </w:rPr>
        <w:drawing>
          <wp:inline distT="0" distB="0" distL="0" distR="0" wp14:anchorId="74102B71" wp14:editId="37C1BA43">
            <wp:extent cx="5049713" cy="1673269"/>
            <wp:effectExtent l="38100" t="38100" r="93980" b="98425"/>
            <wp:docPr id="14626202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66112" cy="1678703"/>
                    </a:xfrm>
                    <a:prstGeom prst="rect">
                      <a:avLst/>
                    </a:prstGeom>
                    <a:noFill/>
                    <a:effectLst>
                      <a:outerShdw blurRad="50800" dist="38100" dir="2700000" algn="tl" rotWithShape="0">
                        <a:prstClr val="black">
                          <a:alpha val="40000"/>
                        </a:prstClr>
                      </a:outerShdw>
                    </a:effectLst>
                  </pic:spPr>
                </pic:pic>
              </a:graphicData>
            </a:graphic>
          </wp:inline>
        </w:drawing>
      </w:r>
    </w:p>
    <w:p w14:paraId="03905A97" w14:textId="77777777" w:rsidR="0042200B" w:rsidRPr="0037402D" w:rsidRDefault="0042200B" w:rsidP="0042200B">
      <w:pPr>
        <w:pStyle w:val="Paragraphedeliste"/>
        <w:ind w:left="1134"/>
        <w:jc w:val="both"/>
        <w:rPr>
          <w:sz w:val="24"/>
          <w:szCs w:val="24"/>
        </w:rPr>
      </w:pPr>
    </w:p>
    <w:p w14:paraId="5737DE4E" w14:textId="77777777" w:rsidR="0042200B" w:rsidRPr="00E75704" w:rsidRDefault="0042200B" w:rsidP="0042200B">
      <w:pPr>
        <w:pStyle w:val="Paragraphedeliste"/>
        <w:jc w:val="both"/>
        <w:rPr>
          <w:sz w:val="24"/>
          <w:szCs w:val="24"/>
        </w:rPr>
      </w:pPr>
    </w:p>
    <w:p w14:paraId="1558284F" w14:textId="6EB9489D" w:rsidR="0042200B" w:rsidRDefault="0042200B" w:rsidP="0003181C">
      <w:pPr>
        <w:pStyle w:val="Paragraphedeliste"/>
        <w:numPr>
          <w:ilvl w:val="0"/>
          <w:numId w:val="41"/>
        </w:numPr>
        <w:ind w:left="1134"/>
        <w:jc w:val="both"/>
        <w:rPr>
          <w:sz w:val="24"/>
          <w:szCs w:val="24"/>
        </w:rPr>
      </w:pPr>
      <w:r>
        <w:rPr>
          <w:sz w:val="24"/>
          <w:szCs w:val="24"/>
        </w:rPr>
        <w:lastRenderedPageBreak/>
        <w:t xml:space="preserve">Lorsque les utilisateurs inactifs sont affichés, sélectionner </w:t>
      </w:r>
      <w:r w:rsidR="000D554D">
        <w:rPr>
          <w:sz w:val="24"/>
          <w:szCs w:val="24"/>
        </w:rPr>
        <w:t xml:space="preserve">l’action « Activer » à partir du menu </w:t>
      </w:r>
      <w:r w:rsidR="00910B31" w:rsidRPr="0037402D">
        <w:rPr>
          <w:noProof/>
          <w:sz w:val="24"/>
          <w:szCs w:val="24"/>
        </w:rPr>
        <w:drawing>
          <wp:inline distT="0" distB="0" distL="0" distR="0" wp14:anchorId="075E446C" wp14:editId="4673AAA4">
            <wp:extent cx="177800" cy="177800"/>
            <wp:effectExtent l="0" t="0" r="0" b="0"/>
            <wp:docPr id="857367919" name="Image 85736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rotWithShape="1">
                    <a:blip r:embed="rId41">
                      <a:extLst>
                        <a:ext uri="{28A0092B-C50C-407E-A947-70E740481C1C}">
                          <a14:useLocalDpi xmlns:a14="http://schemas.microsoft.com/office/drawing/2010/main" val="0"/>
                        </a:ext>
                      </a:extLst>
                    </a:blip>
                    <a:srcRect r="11110" b="15152"/>
                    <a:stretch/>
                  </pic:blipFill>
                  <pic:spPr bwMode="auto">
                    <a:xfrm>
                      <a:off x="0" y="0"/>
                      <a:ext cx="177800" cy="177800"/>
                    </a:xfrm>
                    <a:prstGeom prst="rect">
                      <a:avLst/>
                    </a:prstGeom>
                    <a:noFill/>
                    <a:ln>
                      <a:noFill/>
                    </a:ln>
                    <a:extLst>
                      <a:ext uri="{53640926-AAD7-44D8-BBD7-CCE9431645EC}">
                        <a14:shadowObscured xmlns:a14="http://schemas.microsoft.com/office/drawing/2010/main"/>
                      </a:ext>
                    </a:extLst>
                  </pic:spPr>
                </pic:pic>
              </a:graphicData>
            </a:graphic>
          </wp:inline>
        </w:drawing>
      </w:r>
      <w:r w:rsidR="00910B31">
        <w:rPr>
          <w:sz w:val="24"/>
          <w:szCs w:val="24"/>
        </w:rPr>
        <w:t xml:space="preserve"> situé à</w:t>
      </w:r>
      <w:r w:rsidR="00910B31" w:rsidRPr="005E4074">
        <w:rPr>
          <w:sz w:val="24"/>
          <w:szCs w:val="24"/>
        </w:rPr>
        <w:t xml:space="preserve"> droite sur la ligne de l’utilisateur</w:t>
      </w:r>
      <w:r w:rsidR="00910B31">
        <w:rPr>
          <w:sz w:val="24"/>
          <w:szCs w:val="24"/>
        </w:rPr>
        <w:t>.</w:t>
      </w:r>
    </w:p>
    <w:p w14:paraId="0BC21F6C" w14:textId="77777777" w:rsidR="000D554D" w:rsidRDefault="000D554D" w:rsidP="000D554D">
      <w:pPr>
        <w:pStyle w:val="Paragraphedeliste"/>
        <w:ind w:left="1134"/>
        <w:jc w:val="both"/>
        <w:rPr>
          <w:sz w:val="24"/>
          <w:szCs w:val="24"/>
        </w:rPr>
      </w:pPr>
    </w:p>
    <w:p w14:paraId="17EBB5B6" w14:textId="19E41089" w:rsidR="000D554D" w:rsidRPr="0037402D" w:rsidRDefault="000D554D" w:rsidP="000D554D">
      <w:pPr>
        <w:pStyle w:val="Paragraphedeliste"/>
        <w:ind w:left="1134"/>
        <w:jc w:val="both"/>
        <w:rPr>
          <w:sz w:val="24"/>
          <w:szCs w:val="24"/>
        </w:rPr>
      </w:pPr>
      <w:r>
        <w:rPr>
          <w:noProof/>
          <w:sz w:val="24"/>
          <w:szCs w:val="24"/>
        </w:rPr>
        <w:drawing>
          <wp:inline distT="0" distB="0" distL="0" distR="0" wp14:anchorId="4281862A" wp14:editId="6978A34D">
            <wp:extent cx="5288114" cy="1970646"/>
            <wp:effectExtent l="38100" t="38100" r="103505" b="86995"/>
            <wp:docPr id="13678664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98954" cy="1974685"/>
                    </a:xfrm>
                    <a:prstGeom prst="rect">
                      <a:avLst/>
                    </a:prstGeom>
                    <a:noFill/>
                    <a:effectLst>
                      <a:outerShdw blurRad="50800" dist="38100" dir="2700000" algn="tl" rotWithShape="0">
                        <a:prstClr val="black">
                          <a:alpha val="40000"/>
                        </a:prstClr>
                      </a:outerShdw>
                    </a:effectLst>
                  </pic:spPr>
                </pic:pic>
              </a:graphicData>
            </a:graphic>
          </wp:inline>
        </w:drawing>
      </w:r>
    </w:p>
    <w:p w14:paraId="023DE14C" w14:textId="77777777" w:rsidR="0042200B" w:rsidRDefault="0042200B" w:rsidP="005E4074">
      <w:pPr>
        <w:pStyle w:val="Paragraphedeliste"/>
        <w:spacing w:line="256" w:lineRule="auto"/>
        <w:rPr>
          <w:sz w:val="24"/>
          <w:szCs w:val="24"/>
        </w:rPr>
      </w:pPr>
    </w:p>
    <w:p w14:paraId="4C8B1595" w14:textId="755C5446" w:rsidR="0042200B" w:rsidRPr="0042200B" w:rsidRDefault="000D554D" w:rsidP="000D554D">
      <w:pPr>
        <w:spacing w:line="256" w:lineRule="auto"/>
        <w:ind w:left="1134"/>
        <w:rPr>
          <w:sz w:val="24"/>
          <w:szCs w:val="24"/>
        </w:rPr>
      </w:pPr>
      <w:r>
        <w:rPr>
          <w:sz w:val="24"/>
          <w:szCs w:val="24"/>
        </w:rPr>
        <w:t>L’utilisateur apparaît de nouveau dans la liste des utilisateurs actifs et à de nouveau accès au BO.</w:t>
      </w:r>
    </w:p>
    <w:p w14:paraId="55D91DE4" w14:textId="77777777" w:rsidR="0042200B" w:rsidRPr="0037402D" w:rsidRDefault="0042200B" w:rsidP="005E4074">
      <w:pPr>
        <w:pStyle w:val="Paragraphedeliste"/>
        <w:spacing w:line="256" w:lineRule="auto"/>
        <w:rPr>
          <w:sz w:val="24"/>
          <w:szCs w:val="24"/>
        </w:rPr>
      </w:pPr>
    </w:p>
    <w:p w14:paraId="64789F9D" w14:textId="37D0373A" w:rsidR="000D554D" w:rsidRPr="000D63BA" w:rsidRDefault="000D554D" w:rsidP="000D554D">
      <w:pPr>
        <w:pStyle w:val="Titre3"/>
      </w:pPr>
      <w:bookmarkStart w:id="31" w:name="_Toc215653599"/>
      <w:r w:rsidRPr="000D63BA">
        <w:t>Fiche n°</w:t>
      </w:r>
      <w:r>
        <w:t>5</w:t>
      </w:r>
      <w:r w:rsidRPr="000D63BA">
        <w:t xml:space="preserve"> : </w:t>
      </w:r>
      <w:r>
        <w:t>Supprimer</w:t>
      </w:r>
      <w:r w:rsidRPr="000D63BA">
        <w:t xml:space="preserve"> un utilisateur CAF</w:t>
      </w:r>
      <w:bookmarkEnd w:id="31"/>
    </w:p>
    <w:p w14:paraId="02903470" w14:textId="411B71EE" w:rsidR="000D554D" w:rsidRPr="00B93B01" w:rsidRDefault="000D554D" w:rsidP="000D554D">
      <w:pPr>
        <w:spacing w:line="256" w:lineRule="auto"/>
        <w:jc w:val="both"/>
        <w:rPr>
          <w:bCs/>
          <w:sz w:val="24"/>
          <w:szCs w:val="24"/>
        </w:rPr>
      </w:pPr>
      <w:r w:rsidRPr="00B93B01">
        <w:rPr>
          <w:bCs/>
          <w:sz w:val="24"/>
          <w:szCs w:val="24"/>
        </w:rPr>
        <w:t xml:space="preserve">Cette fonctionnalité permet de supprimer </w:t>
      </w:r>
      <w:r>
        <w:rPr>
          <w:bCs/>
          <w:sz w:val="24"/>
          <w:szCs w:val="24"/>
        </w:rPr>
        <w:t>un utilisateur CAF.</w:t>
      </w:r>
    </w:p>
    <w:p w14:paraId="71385D77" w14:textId="07058F4F" w:rsidR="000D554D" w:rsidRPr="0037402D" w:rsidRDefault="000D554D" w:rsidP="000D554D">
      <w:pPr>
        <w:spacing w:line="256" w:lineRule="auto"/>
        <w:jc w:val="both"/>
        <w:rPr>
          <w:sz w:val="24"/>
          <w:szCs w:val="24"/>
        </w:rPr>
      </w:pPr>
      <w:r w:rsidRPr="0037402D">
        <w:rPr>
          <w:b/>
          <w:sz w:val="24"/>
          <w:szCs w:val="24"/>
          <w:u w:val="single"/>
        </w:rPr>
        <w:t>Prérequis :</w:t>
      </w:r>
      <w:r w:rsidRPr="0037402D">
        <w:rPr>
          <w:sz w:val="24"/>
          <w:szCs w:val="24"/>
        </w:rPr>
        <w:t xml:space="preserve"> </w:t>
      </w:r>
      <w:r>
        <w:rPr>
          <w:sz w:val="24"/>
          <w:szCs w:val="24"/>
        </w:rPr>
        <w:t>V</w:t>
      </w:r>
      <w:r w:rsidRPr="0037402D">
        <w:rPr>
          <w:sz w:val="24"/>
          <w:szCs w:val="24"/>
        </w:rPr>
        <w:t xml:space="preserve">ous devez </w:t>
      </w:r>
      <w:r>
        <w:rPr>
          <w:sz w:val="24"/>
          <w:szCs w:val="24"/>
        </w:rPr>
        <w:t>être connecté au BO avec un utilisateur ayant</w:t>
      </w:r>
      <w:r w:rsidRPr="0037402D">
        <w:rPr>
          <w:sz w:val="24"/>
          <w:szCs w:val="24"/>
        </w:rPr>
        <w:t xml:space="preserve"> un rôle d’administrateur Caf </w:t>
      </w:r>
      <w:r>
        <w:rPr>
          <w:sz w:val="24"/>
          <w:szCs w:val="24"/>
        </w:rPr>
        <w:t xml:space="preserve">sur votre CAF </w:t>
      </w:r>
      <w:r w:rsidRPr="0037402D">
        <w:rPr>
          <w:sz w:val="24"/>
          <w:szCs w:val="24"/>
        </w:rPr>
        <w:t xml:space="preserve">pour pouvoir </w:t>
      </w:r>
      <w:r>
        <w:rPr>
          <w:sz w:val="24"/>
          <w:szCs w:val="24"/>
        </w:rPr>
        <w:t>supprimer un</w:t>
      </w:r>
      <w:r w:rsidRPr="0037402D">
        <w:rPr>
          <w:sz w:val="24"/>
          <w:szCs w:val="24"/>
        </w:rPr>
        <w:t xml:space="preserve"> </w:t>
      </w:r>
      <w:r>
        <w:rPr>
          <w:sz w:val="24"/>
          <w:szCs w:val="24"/>
        </w:rPr>
        <w:t>utilisateur de votre CAF</w:t>
      </w:r>
      <w:r w:rsidRPr="0037402D">
        <w:rPr>
          <w:sz w:val="24"/>
          <w:szCs w:val="24"/>
        </w:rPr>
        <w:t>.</w:t>
      </w:r>
      <w:r>
        <w:rPr>
          <w:sz w:val="24"/>
          <w:szCs w:val="24"/>
        </w:rPr>
        <w:t xml:space="preserve"> L’utilisateur CAF doit avoir été au préalable désactivé.</w:t>
      </w:r>
    </w:p>
    <w:p w14:paraId="041CD848" w14:textId="77777777" w:rsidR="00FD0E47" w:rsidRDefault="00FD0E47" w:rsidP="000D554D">
      <w:pPr>
        <w:pStyle w:val="normal3"/>
        <w:ind w:left="0"/>
        <w:rPr>
          <w:rFonts w:ascii="Aptos" w:hAnsi="Aptos" w:cstheme="majorHAnsi"/>
          <w:b/>
          <w:u w:val="single"/>
        </w:rPr>
      </w:pPr>
    </w:p>
    <w:p w14:paraId="6526E9B5" w14:textId="31E3E7CB" w:rsidR="000D554D" w:rsidRDefault="000D554D" w:rsidP="00E52EDE">
      <w:pPr>
        <w:pStyle w:val="normal3"/>
        <w:ind w:left="0"/>
        <w:rPr>
          <w:noProof/>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2CE8186A" w14:textId="4ED7D832" w:rsidR="00252780" w:rsidRPr="00E52EDE" w:rsidRDefault="00177DCA" w:rsidP="00252780">
      <w:pPr>
        <w:pStyle w:val="normal3"/>
        <w:ind w:left="0"/>
        <w:jc w:val="center"/>
        <w:rPr>
          <w:rFonts w:ascii="Aptos" w:hAnsi="Aptos"/>
          <w:sz w:val="28"/>
          <w:szCs w:val="26"/>
        </w:rPr>
      </w:pPr>
      <w:r>
        <w:rPr>
          <w:rFonts w:ascii="Aptos" w:hAnsi="Aptos"/>
          <w:noProof/>
          <w:sz w:val="28"/>
          <w:szCs w:val="26"/>
        </w:rPr>
        <w:drawing>
          <wp:inline distT="0" distB="0" distL="0" distR="0" wp14:anchorId="0C7CF50E" wp14:editId="0CA442B3">
            <wp:extent cx="5628561" cy="1677725"/>
            <wp:effectExtent l="0" t="0" r="0" b="0"/>
            <wp:docPr id="51971652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60531" cy="1687254"/>
                    </a:xfrm>
                    <a:prstGeom prst="rect">
                      <a:avLst/>
                    </a:prstGeom>
                    <a:noFill/>
                  </pic:spPr>
                </pic:pic>
              </a:graphicData>
            </a:graphic>
          </wp:inline>
        </w:drawing>
      </w:r>
    </w:p>
    <w:p w14:paraId="20E0A471" w14:textId="77777777" w:rsidR="000D554D" w:rsidRDefault="000D554D" w:rsidP="000D554D">
      <w:pPr>
        <w:pStyle w:val="Paragraphedeliste"/>
        <w:jc w:val="both"/>
        <w:rPr>
          <w:sz w:val="24"/>
          <w:szCs w:val="24"/>
        </w:rPr>
      </w:pPr>
    </w:p>
    <w:p w14:paraId="651134CD" w14:textId="77777777" w:rsidR="000D554D" w:rsidRPr="0037402D" w:rsidRDefault="000D554D" w:rsidP="0003181C">
      <w:pPr>
        <w:pStyle w:val="Paragraphedeliste"/>
        <w:numPr>
          <w:ilvl w:val="0"/>
          <w:numId w:val="42"/>
        </w:numPr>
        <w:jc w:val="both"/>
        <w:rPr>
          <w:sz w:val="24"/>
          <w:szCs w:val="24"/>
        </w:rPr>
      </w:pPr>
      <w:r w:rsidRPr="0037402D">
        <w:rPr>
          <w:sz w:val="24"/>
          <w:szCs w:val="24"/>
        </w:rPr>
        <w:t xml:space="preserve">Cliquez sur la rubrique « </w:t>
      </w:r>
      <w:r w:rsidRPr="00E75704">
        <w:rPr>
          <w:sz w:val="24"/>
          <w:szCs w:val="24"/>
        </w:rPr>
        <w:t>Panneau de Contrôle »</w:t>
      </w:r>
      <w:r w:rsidRPr="0037402D">
        <w:rPr>
          <w:sz w:val="24"/>
          <w:szCs w:val="24"/>
        </w:rPr>
        <w:t xml:space="preserve"> si celle-ci n’est pas ouverte.</w:t>
      </w:r>
    </w:p>
    <w:p w14:paraId="60238DB0" w14:textId="77777777" w:rsidR="000D554D" w:rsidRPr="00E75704" w:rsidRDefault="000D554D" w:rsidP="000D554D">
      <w:pPr>
        <w:pStyle w:val="Paragraphedeliste"/>
        <w:jc w:val="both"/>
        <w:rPr>
          <w:sz w:val="24"/>
          <w:szCs w:val="24"/>
        </w:rPr>
      </w:pPr>
    </w:p>
    <w:p w14:paraId="4EFF8462" w14:textId="77777777" w:rsidR="000D554D" w:rsidRPr="0037402D" w:rsidRDefault="000D554D" w:rsidP="0003181C">
      <w:pPr>
        <w:pStyle w:val="Paragraphedeliste"/>
        <w:numPr>
          <w:ilvl w:val="0"/>
          <w:numId w:val="42"/>
        </w:numPr>
        <w:jc w:val="both"/>
        <w:rPr>
          <w:sz w:val="24"/>
          <w:szCs w:val="24"/>
        </w:rPr>
      </w:pPr>
      <w:r w:rsidRPr="0037402D">
        <w:rPr>
          <w:sz w:val="24"/>
          <w:szCs w:val="24"/>
        </w:rPr>
        <w:t xml:space="preserve">Cliquez sur « </w:t>
      </w:r>
      <w:r w:rsidRPr="00E75704">
        <w:rPr>
          <w:sz w:val="24"/>
          <w:szCs w:val="24"/>
        </w:rPr>
        <w:t>Utilisateurs</w:t>
      </w:r>
      <w:r w:rsidRPr="0037402D">
        <w:rPr>
          <w:sz w:val="24"/>
          <w:szCs w:val="24"/>
        </w:rPr>
        <w:t xml:space="preserve"> » dans le menu de navigation sur la gauche de l’écran, puis sur « Utilisateurs et organisations ».</w:t>
      </w:r>
    </w:p>
    <w:p w14:paraId="3B868F93" w14:textId="77777777" w:rsidR="000D554D" w:rsidRPr="00E75704" w:rsidRDefault="000D554D" w:rsidP="000D554D">
      <w:pPr>
        <w:pStyle w:val="Paragraphedeliste"/>
        <w:jc w:val="both"/>
        <w:rPr>
          <w:sz w:val="24"/>
          <w:szCs w:val="24"/>
        </w:rPr>
      </w:pPr>
    </w:p>
    <w:p w14:paraId="343ECA6D" w14:textId="0AC949FC" w:rsidR="000D554D" w:rsidRDefault="000D554D" w:rsidP="0003181C">
      <w:pPr>
        <w:pStyle w:val="Paragraphedeliste"/>
        <w:numPr>
          <w:ilvl w:val="0"/>
          <w:numId w:val="42"/>
        </w:numPr>
        <w:jc w:val="both"/>
        <w:rPr>
          <w:sz w:val="24"/>
          <w:szCs w:val="24"/>
        </w:rPr>
      </w:pPr>
      <w:r w:rsidRPr="0037402D">
        <w:rPr>
          <w:sz w:val="24"/>
          <w:szCs w:val="24"/>
        </w:rPr>
        <w:lastRenderedPageBreak/>
        <w:t xml:space="preserve">L’écran listant l’ensemble des utilisateurs apparaît. </w:t>
      </w:r>
      <w:r w:rsidR="00910B31">
        <w:rPr>
          <w:sz w:val="24"/>
          <w:szCs w:val="24"/>
        </w:rPr>
        <w:t>Afficher les utilisateurs désactivés en sélectionnant le filtre « Inactif ».</w:t>
      </w:r>
    </w:p>
    <w:p w14:paraId="0569536E" w14:textId="63F52EE8" w:rsidR="00910B31" w:rsidRDefault="00910B31" w:rsidP="00252780">
      <w:pPr>
        <w:pStyle w:val="Paragraphedeliste"/>
        <w:rPr>
          <w:sz w:val="24"/>
          <w:szCs w:val="24"/>
        </w:rPr>
      </w:pPr>
      <w:r>
        <w:rPr>
          <w:noProof/>
          <w:sz w:val="24"/>
          <w:szCs w:val="24"/>
        </w:rPr>
        <w:drawing>
          <wp:inline distT="0" distB="0" distL="0" distR="0" wp14:anchorId="59BE065A" wp14:editId="3D868195">
            <wp:extent cx="5049713" cy="1673269"/>
            <wp:effectExtent l="38100" t="38100" r="93980" b="98425"/>
            <wp:docPr id="175464090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640905" name="Image 1" descr="Une image contenant texte, capture d’écran, logiciel, nombre&#10;&#10;Description générée automatiquemen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66112" cy="1678703"/>
                    </a:xfrm>
                    <a:prstGeom prst="rect">
                      <a:avLst/>
                    </a:prstGeom>
                    <a:noFill/>
                    <a:effectLst>
                      <a:outerShdw blurRad="50800" dist="38100" dir="2700000" algn="tl" rotWithShape="0">
                        <a:prstClr val="black">
                          <a:alpha val="40000"/>
                        </a:prstClr>
                      </a:outerShdw>
                    </a:effectLst>
                  </pic:spPr>
                </pic:pic>
              </a:graphicData>
            </a:graphic>
          </wp:inline>
        </w:drawing>
      </w:r>
    </w:p>
    <w:p w14:paraId="5D3A9B94" w14:textId="77777777" w:rsidR="00252780" w:rsidRPr="00910B31" w:rsidRDefault="00252780" w:rsidP="00252780">
      <w:pPr>
        <w:pStyle w:val="Paragraphedeliste"/>
        <w:rPr>
          <w:sz w:val="24"/>
          <w:szCs w:val="24"/>
        </w:rPr>
      </w:pPr>
    </w:p>
    <w:p w14:paraId="6014C7E0" w14:textId="320B4CCD" w:rsidR="000D554D" w:rsidRPr="0037402D" w:rsidRDefault="000D554D" w:rsidP="0003181C">
      <w:pPr>
        <w:pStyle w:val="Paragraphedeliste"/>
        <w:numPr>
          <w:ilvl w:val="0"/>
          <w:numId w:val="42"/>
        </w:numPr>
        <w:jc w:val="both"/>
        <w:rPr>
          <w:sz w:val="24"/>
          <w:szCs w:val="24"/>
        </w:rPr>
      </w:pPr>
      <w:r w:rsidRPr="0037402D">
        <w:rPr>
          <w:sz w:val="24"/>
          <w:szCs w:val="24"/>
        </w:rPr>
        <w:t xml:space="preserve">Recherchez l’utilisateur que vous </w:t>
      </w:r>
      <w:r w:rsidR="00910B31">
        <w:rPr>
          <w:sz w:val="24"/>
          <w:szCs w:val="24"/>
        </w:rPr>
        <w:t>souhaitez supprimer</w:t>
      </w:r>
      <w:r w:rsidRPr="0037402D">
        <w:rPr>
          <w:sz w:val="24"/>
          <w:szCs w:val="24"/>
        </w:rPr>
        <w:t xml:space="preserve"> grâce à la fonctionnalité de recherche en haut à droite de la page listant les utilisateurs : </w:t>
      </w:r>
      <w:r w:rsidRPr="0037402D">
        <w:rPr>
          <w:noProof/>
          <w:sz w:val="24"/>
          <w:szCs w:val="24"/>
        </w:rPr>
        <w:drawing>
          <wp:inline distT="0" distB="0" distL="0" distR="0" wp14:anchorId="692DAEFA" wp14:editId="189E8AC8">
            <wp:extent cx="1390650" cy="247650"/>
            <wp:effectExtent l="0" t="0" r="0" b="0"/>
            <wp:docPr id="96414887" name="Image 9641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pic:nvPicPr>
                  <pic:blipFill>
                    <a:blip r:embed="rId40">
                      <a:extLst>
                        <a:ext uri="{28A0092B-C50C-407E-A947-70E740481C1C}">
                          <a14:useLocalDpi xmlns:a14="http://schemas.microsoft.com/office/drawing/2010/main" val="0"/>
                        </a:ext>
                      </a:extLst>
                    </a:blip>
                    <a:stretch>
                      <a:fillRect/>
                    </a:stretch>
                  </pic:blipFill>
                  <pic:spPr>
                    <a:xfrm>
                      <a:off x="0" y="0"/>
                      <a:ext cx="1390650" cy="247650"/>
                    </a:xfrm>
                    <a:prstGeom prst="rect">
                      <a:avLst/>
                    </a:prstGeom>
                  </pic:spPr>
                </pic:pic>
              </a:graphicData>
            </a:graphic>
          </wp:inline>
        </w:drawing>
      </w:r>
      <w:r>
        <w:rPr>
          <w:sz w:val="24"/>
          <w:szCs w:val="24"/>
        </w:rPr>
        <w:t xml:space="preserve"> en saisissant par exemple le nom ou l’email de l’utilisateur à supprimer.</w:t>
      </w:r>
    </w:p>
    <w:p w14:paraId="1844C640" w14:textId="77777777" w:rsidR="000D554D" w:rsidRPr="0037402D" w:rsidRDefault="000D554D" w:rsidP="000D554D">
      <w:pPr>
        <w:pStyle w:val="Paragraphedeliste"/>
        <w:jc w:val="both"/>
        <w:rPr>
          <w:sz w:val="24"/>
          <w:szCs w:val="24"/>
        </w:rPr>
      </w:pPr>
    </w:p>
    <w:p w14:paraId="217651FB" w14:textId="2A478ADF" w:rsidR="000D554D" w:rsidRPr="005E4074" w:rsidRDefault="000D554D" w:rsidP="0003181C">
      <w:pPr>
        <w:pStyle w:val="Paragraphedeliste"/>
        <w:numPr>
          <w:ilvl w:val="0"/>
          <w:numId w:val="42"/>
        </w:numPr>
        <w:jc w:val="both"/>
        <w:rPr>
          <w:sz w:val="24"/>
          <w:szCs w:val="24"/>
        </w:rPr>
      </w:pPr>
      <w:r w:rsidRPr="005E4074">
        <w:rPr>
          <w:sz w:val="24"/>
          <w:szCs w:val="24"/>
        </w:rPr>
        <w:t xml:space="preserve">À droite sur la ligne de l’utilisateur, cliquez sur </w:t>
      </w:r>
      <w:r w:rsidRPr="0037402D">
        <w:rPr>
          <w:noProof/>
          <w:sz w:val="24"/>
          <w:szCs w:val="24"/>
        </w:rPr>
        <w:drawing>
          <wp:inline distT="0" distB="0" distL="0" distR="0" wp14:anchorId="153EEBF5" wp14:editId="29EECC8E">
            <wp:extent cx="177800" cy="177800"/>
            <wp:effectExtent l="0" t="0" r="0" b="0"/>
            <wp:docPr id="1372573942" name="Image 137257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rotWithShape="1">
                    <a:blip r:embed="rId41">
                      <a:extLst>
                        <a:ext uri="{28A0092B-C50C-407E-A947-70E740481C1C}">
                          <a14:useLocalDpi xmlns:a14="http://schemas.microsoft.com/office/drawing/2010/main" val="0"/>
                        </a:ext>
                      </a:extLst>
                    </a:blip>
                    <a:srcRect r="11110" b="15152"/>
                    <a:stretch/>
                  </pic:blipFill>
                  <pic:spPr bwMode="auto">
                    <a:xfrm>
                      <a:off x="0" y="0"/>
                      <a:ext cx="177800" cy="177800"/>
                    </a:xfrm>
                    <a:prstGeom prst="rect">
                      <a:avLst/>
                    </a:prstGeom>
                    <a:noFill/>
                    <a:ln>
                      <a:noFill/>
                    </a:ln>
                    <a:extLst>
                      <a:ext uri="{53640926-AAD7-44D8-BBD7-CCE9431645EC}">
                        <a14:shadowObscured xmlns:a14="http://schemas.microsoft.com/office/drawing/2010/main"/>
                      </a:ext>
                    </a:extLst>
                  </pic:spPr>
                </pic:pic>
              </a:graphicData>
            </a:graphic>
          </wp:inline>
        </w:drawing>
      </w:r>
      <w:r w:rsidRPr="005E4074">
        <w:rPr>
          <w:sz w:val="24"/>
          <w:szCs w:val="24"/>
        </w:rPr>
        <w:t>, puis sur « </w:t>
      </w:r>
      <w:r w:rsidR="00910B31">
        <w:rPr>
          <w:sz w:val="24"/>
          <w:szCs w:val="24"/>
        </w:rPr>
        <w:t>Effacer</w:t>
      </w:r>
      <w:r w:rsidRPr="005E4074">
        <w:rPr>
          <w:sz w:val="24"/>
          <w:szCs w:val="24"/>
        </w:rPr>
        <w:t> ».</w:t>
      </w:r>
    </w:p>
    <w:p w14:paraId="5333BDA9" w14:textId="03CA6A85" w:rsidR="000D554D" w:rsidRPr="00FD5BEA" w:rsidRDefault="00910B31" w:rsidP="000D554D">
      <w:pPr>
        <w:ind w:left="851"/>
        <w:jc w:val="both"/>
        <w:rPr>
          <w:sz w:val="24"/>
          <w:szCs w:val="24"/>
        </w:rPr>
      </w:pPr>
      <w:r>
        <w:rPr>
          <w:noProof/>
          <w:sz w:val="24"/>
          <w:szCs w:val="24"/>
        </w:rPr>
        <w:drawing>
          <wp:inline distT="0" distB="0" distL="0" distR="0" wp14:anchorId="478D54A9" wp14:editId="7D84F017">
            <wp:extent cx="5099510" cy="1900362"/>
            <wp:effectExtent l="0" t="0" r="6350" b="5080"/>
            <wp:docPr id="9585569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30165" cy="1911786"/>
                    </a:xfrm>
                    <a:prstGeom prst="rect">
                      <a:avLst/>
                    </a:prstGeom>
                    <a:noFill/>
                  </pic:spPr>
                </pic:pic>
              </a:graphicData>
            </a:graphic>
          </wp:inline>
        </w:drawing>
      </w:r>
    </w:p>
    <w:p w14:paraId="2A913B91" w14:textId="77777777" w:rsidR="000D554D" w:rsidRPr="00521350" w:rsidRDefault="000D554D" w:rsidP="000D554D">
      <w:pPr>
        <w:pStyle w:val="Paragraphedeliste"/>
        <w:jc w:val="both"/>
        <w:rPr>
          <w:rFonts w:cs="Segoe UI Emoji"/>
          <w:color w:val="4D5156"/>
          <w:shd w:val="clear" w:color="auto" w:fill="FFFFFF"/>
        </w:rPr>
      </w:pPr>
    </w:p>
    <w:p w14:paraId="20A6F7E8" w14:textId="56C195EB" w:rsidR="000D554D" w:rsidRPr="0037402D" w:rsidRDefault="000D554D" w:rsidP="0003181C">
      <w:pPr>
        <w:pStyle w:val="Paragraphedeliste"/>
        <w:numPr>
          <w:ilvl w:val="0"/>
          <w:numId w:val="42"/>
        </w:numPr>
        <w:jc w:val="both"/>
        <w:rPr>
          <w:sz w:val="24"/>
          <w:szCs w:val="24"/>
        </w:rPr>
      </w:pPr>
      <w:r w:rsidRPr="0037402D">
        <w:rPr>
          <w:sz w:val="24"/>
          <w:szCs w:val="24"/>
        </w:rPr>
        <w:t xml:space="preserve">Un pop-up s’affiche pour vous demander si vous confirmez la </w:t>
      </w:r>
      <w:r w:rsidR="00910B31">
        <w:rPr>
          <w:sz w:val="24"/>
          <w:szCs w:val="24"/>
        </w:rPr>
        <w:t>suppression</w:t>
      </w:r>
      <w:r w:rsidRPr="0037402D">
        <w:rPr>
          <w:sz w:val="24"/>
          <w:szCs w:val="24"/>
        </w:rPr>
        <w:t xml:space="preserve"> de l’utilisateur sélectionné. Cliquez sur « </w:t>
      </w:r>
      <w:r w:rsidRPr="005E4074">
        <w:rPr>
          <w:b/>
          <w:bCs/>
          <w:sz w:val="24"/>
          <w:szCs w:val="24"/>
        </w:rPr>
        <w:t>Ok</w:t>
      </w:r>
      <w:r w:rsidRPr="0037402D">
        <w:rPr>
          <w:sz w:val="24"/>
          <w:szCs w:val="24"/>
        </w:rPr>
        <w:t xml:space="preserve"> » pour </w:t>
      </w:r>
      <w:r w:rsidR="00910B31">
        <w:rPr>
          <w:sz w:val="24"/>
          <w:szCs w:val="24"/>
        </w:rPr>
        <w:t>supprimer</w:t>
      </w:r>
      <w:r w:rsidRPr="0037402D">
        <w:rPr>
          <w:sz w:val="24"/>
          <w:szCs w:val="24"/>
        </w:rPr>
        <w:t xml:space="preserve"> l’utilisateur.</w:t>
      </w:r>
    </w:p>
    <w:p w14:paraId="40813BAC" w14:textId="77777777" w:rsidR="000D554D" w:rsidRPr="005E4074" w:rsidRDefault="000D554D" w:rsidP="000D554D">
      <w:pPr>
        <w:pStyle w:val="Paragraphedeliste"/>
        <w:jc w:val="center"/>
        <w:rPr>
          <w:noProof/>
          <w:sz w:val="24"/>
          <w:szCs w:val="24"/>
        </w:rPr>
      </w:pPr>
      <w:r w:rsidRPr="0037402D">
        <w:rPr>
          <w:noProof/>
          <w:sz w:val="24"/>
          <w:szCs w:val="24"/>
        </w:rPr>
        <w:drawing>
          <wp:inline distT="0" distB="0" distL="0" distR="0" wp14:anchorId="10D91B52" wp14:editId="726D2826">
            <wp:extent cx="2701713" cy="785854"/>
            <wp:effectExtent l="152400" t="152400" r="365760" b="357505"/>
            <wp:docPr id="769488987" name="Image 769488987"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88987" name="Image 769488987" descr="Une image contenant texte, Police, capture d’écran&#10;&#10;Description générée automatique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17269" cy="790379"/>
                    </a:xfrm>
                    <a:prstGeom prst="rect">
                      <a:avLst/>
                    </a:prstGeom>
                    <a:ln>
                      <a:noFill/>
                    </a:ln>
                    <a:effectLst>
                      <a:outerShdw blurRad="292100" dist="139700" dir="2700000" algn="tl" rotWithShape="0">
                        <a:srgbClr val="333333">
                          <a:alpha val="65000"/>
                        </a:srgbClr>
                      </a:outerShdw>
                    </a:effectLst>
                  </pic:spPr>
                </pic:pic>
              </a:graphicData>
            </a:graphic>
          </wp:inline>
        </w:drawing>
      </w:r>
    </w:p>
    <w:p w14:paraId="38DB1EC2" w14:textId="2D5CCF0E" w:rsidR="000D554D" w:rsidRPr="0037402D" w:rsidRDefault="000D554D" w:rsidP="000D554D">
      <w:pPr>
        <w:pStyle w:val="Paragraphedeliste"/>
        <w:spacing w:line="256" w:lineRule="auto"/>
        <w:jc w:val="both"/>
        <w:rPr>
          <w:sz w:val="24"/>
          <w:szCs w:val="24"/>
        </w:rPr>
      </w:pPr>
      <w:r w:rsidRPr="0037402D">
        <w:rPr>
          <w:sz w:val="24"/>
          <w:szCs w:val="24"/>
        </w:rPr>
        <w:t xml:space="preserve">Un message en vert s’affiche en haut de l’écran pour confirmer que l’utilisateur a bien été </w:t>
      </w:r>
      <w:r w:rsidR="00910B31">
        <w:rPr>
          <w:sz w:val="24"/>
          <w:szCs w:val="24"/>
        </w:rPr>
        <w:t>supprimé</w:t>
      </w:r>
      <w:r w:rsidRPr="0037402D">
        <w:rPr>
          <w:sz w:val="24"/>
          <w:szCs w:val="24"/>
        </w:rPr>
        <w:t>.</w:t>
      </w:r>
    </w:p>
    <w:p w14:paraId="15D8E219" w14:textId="77777777" w:rsidR="00D90780" w:rsidRDefault="000D554D" w:rsidP="000D554D">
      <w:pPr>
        <w:pStyle w:val="Paragraphedeliste"/>
        <w:spacing w:line="256" w:lineRule="auto"/>
        <w:jc w:val="center"/>
        <w:rPr>
          <w:sz w:val="48"/>
          <w:szCs w:val="36"/>
        </w:rPr>
      </w:pPr>
      <w:r w:rsidRPr="0037402D">
        <w:rPr>
          <w:noProof/>
          <w:sz w:val="24"/>
          <w:szCs w:val="24"/>
        </w:rPr>
        <w:drawing>
          <wp:inline distT="0" distB="0" distL="0" distR="0" wp14:anchorId="506066E9" wp14:editId="1D58D57C">
            <wp:extent cx="2409825" cy="370742"/>
            <wp:effectExtent l="152400" t="152400" r="352425" b="353695"/>
            <wp:docPr id="106003231" name="Image 10600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69477"/>
                    <a:stretch/>
                  </pic:blipFill>
                  <pic:spPr bwMode="auto">
                    <a:xfrm>
                      <a:off x="0" y="0"/>
                      <a:ext cx="2735798" cy="4208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C66922E" w14:textId="3BB27B5C" w:rsidR="00D90780" w:rsidRPr="000D63BA" w:rsidRDefault="00D90780" w:rsidP="00D90780">
      <w:pPr>
        <w:pStyle w:val="Titre3"/>
      </w:pPr>
      <w:bookmarkStart w:id="32" w:name="_Toc215653600"/>
      <w:bookmarkStart w:id="33" w:name="_Hlk215653668"/>
      <w:r w:rsidRPr="000D63BA">
        <w:lastRenderedPageBreak/>
        <w:t>Fiche n°</w:t>
      </w:r>
      <w:r>
        <w:t>6</w:t>
      </w:r>
      <w:r w:rsidRPr="000D63BA">
        <w:t xml:space="preserve"> : </w:t>
      </w:r>
      <w:r>
        <w:t>Réinitialiser votre mot de passe</w:t>
      </w:r>
      <w:bookmarkEnd w:id="32"/>
    </w:p>
    <w:p w14:paraId="6358115E" w14:textId="1FC59C06" w:rsidR="00D90780" w:rsidRDefault="00D90780" w:rsidP="00D90780">
      <w:pPr>
        <w:spacing w:line="256" w:lineRule="auto"/>
        <w:jc w:val="both"/>
        <w:rPr>
          <w:bCs/>
          <w:sz w:val="24"/>
          <w:szCs w:val="24"/>
        </w:rPr>
      </w:pPr>
      <w:r w:rsidRPr="00B93B01">
        <w:rPr>
          <w:bCs/>
          <w:sz w:val="24"/>
          <w:szCs w:val="24"/>
        </w:rPr>
        <w:t xml:space="preserve">Cette fonctionnalité permet de </w:t>
      </w:r>
      <w:r>
        <w:rPr>
          <w:bCs/>
          <w:sz w:val="24"/>
          <w:szCs w:val="24"/>
        </w:rPr>
        <w:t>réinitialiser le mot de passe de votre connexion au BO en utilisant la fonction « mot de passe oublié ».</w:t>
      </w:r>
    </w:p>
    <w:p w14:paraId="6853762F" w14:textId="77777777" w:rsidR="00D90780" w:rsidRDefault="00D90780" w:rsidP="00D90780">
      <w:pPr>
        <w:pStyle w:val="normal3"/>
        <w:ind w:left="0"/>
        <w:rPr>
          <w:noProof/>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12B82CD3" w14:textId="40C2192A" w:rsidR="00D90780" w:rsidRPr="00D90780" w:rsidRDefault="00D90780" w:rsidP="00CB48A9">
      <w:pPr>
        <w:pStyle w:val="Paragraphedeliste"/>
        <w:numPr>
          <w:ilvl w:val="0"/>
          <w:numId w:val="58"/>
        </w:numPr>
        <w:jc w:val="both"/>
        <w:rPr>
          <w:sz w:val="24"/>
          <w:szCs w:val="24"/>
        </w:rPr>
      </w:pPr>
      <w:r w:rsidRPr="00D90780">
        <w:rPr>
          <w:sz w:val="24"/>
          <w:szCs w:val="24"/>
        </w:rPr>
        <w:t xml:space="preserve">Accédez à l’écran de connexion de votre BO en utilisant l'adresse suivante : </w:t>
      </w:r>
    </w:p>
    <w:p w14:paraId="3E9C48A9" w14:textId="77777777" w:rsidR="00D90780" w:rsidRPr="00150F95" w:rsidRDefault="00D90780" w:rsidP="00D90780">
      <w:pPr>
        <w:pStyle w:val="Paragraphedeliste"/>
        <w:ind w:left="1440"/>
        <w:jc w:val="both"/>
        <w:rPr>
          <w:sz w:val="24"/>
          <w:szCs w:val="24"/>
        </w:rPr>
      </w:pPr>
      <w:hyperlink r:id="rId50" w:history="1">
        <w:r w:rsidRPr="00C44DF9">
          <w:rPr>
            <w:rStyle w:val="Lienhypertexte"/>
            <w:sz w:val="24"/>
            <w:szCs w:val="24"/>
          </w:rPr>
          <w:t>https://www.monenfant.fr/administration</w:t>
        </w:r>
      </w:hyperlink>
    </w:p>
    <w:p w14:paraId="413E6A20" w14:textId="77777777" w:rsidR="00D90780" w:rsidRDefault="00D90780" w:rsidP="00D90780">
      <w:pPr>
        <w:pStyle w:val="Paragraphedeliste"/>
        <w:jc w:val="both"/>
      </w:pPr>
    </w:p>
    <w:p w14:paraId="088F84E8" w14:textId="6D4EAFB1" w:rsidR="00D90780" w:rsidRDefault="00D90780" w:rsidP="00CB48A9">
      <w:pPr>
        <w:pStyle w:val="Paragraphedeliste"/>
        <w:numPr>
          <w:ilvl w:val="0"/>
          <w:numId w:val="58"/>
        </w:numPr>
        <w:jc w:val="both"/>
        <w:rPr>
          <w:sz w:val="24"/>
          <w:szCs w:val="24"/>
        </w:rPr>
      </w:pPr>
      <w:r>
        <w:rPr>
          <w:sz w:val="24"/>
          <w:szCs w:val="24"/>
        </w:rPr>
        <w:t>A partir de l’écran de connexion, cliquez sur « Mot de passe oublié ? ».</w:t>
      </w:r>
    </w:p>
    <w:p w14:paraId="2258202F" w14:textId="77777777" w:rsidR="00CB48A9" w:rsidRDefault="00CB48A9" w:rsidP="00CB48A9">
      <w:pPr>
        <w:pStyle w:val="Paragraphedeliste"/>
        <w:jc w:val="both"/>
        <w:rPr>
          <w:sz w:val="24"/>
          <w:szCs w:val="24"/>
        </w:rPr>
      </w:pPr>
    </w:p>
    <w:p w14:paraId="2E20FB13" w14:textId="6576B20D" w:rsidR="00D90780" w:rsidRPr="0037402D" w:rsidRDefault="00CB48A9" w:rsidP="00CB48A9">
      <w:pPr>
        <w:pStyle w:val="Paragraphedeliste"/>
        <w:jc w:val="center"/>
        <w:rPr>
          <w:sz w:val="24"/>
          <w:szCs w:val="24"/>
        </w:rPr>
      </w:pPr>
      <w:r>
        <w:rPr>
          <w:noProof/>
          <w:sz w:val="24"/>
          <w:szCs w:val="24"/>
        </w:rPr>
        <w:drawing>
          <wp:inline distT="0" distB="0" distL="0" distR="0" wp14:anchorId="03955123" wp14:editId="4F7507BF">
            <wp:extent cx="4789833" cy="2507491"/>
            <wp:effectExtent l="0" t="0" r="0" b="7620"/>
            <wp:docPr id="13265762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5015" cy="2510204"/>
                    </a:xfrm>
                    <a:prstGeom prst="rect">
                      <a:avLst/>
                    </a:prstGeom>
                    <a:noFill/>
                  </pic:spPr>
                </pic:pic>
              </a:graphicData>
            </a:graphic>
          </wp:inline>
        </w:drawing>
      </w:r>
    </w:p>
    <w:p w14:paraId="424CDC6C" w14:textId="77777777" w:rsidR="00D90780" w:rsidRPr="0037402D" w:rsidRDefault="00D90780" w:rsidP="00D90780">
      <w:pPr>
        <w:pStyle w:val="Paragraphedeliste"/>
        <w:rPr>
          <w:sz w:val="24"/>
          <w:szCs w:val="24"/>
        </w:rPr>
      </w:pPr>
    </w:p>
    <w:p w14:paraId="4373EDA6" w14:textId="4A993090" w:rsidR="00D90780" w:rsidRDefault="00D90780" w:rsidP="00CB48A9">
      <w:pPr>
        <w:pStyle w:val="Paragraphedeliste"/>
        <w:spacing w:line="256" w:lineRule="auto"/>
      </w:pPr>
    </w:p>
    <w:p w14:paraId="5170C92D" w14:textId="2756DE41" w:rsidR="00D90780" w:rsidRPr="00D90780" w:rsidRDefault="00D90780" w:rsidP="00CB48A9">
      <w:pPr>
        <w:pStyle w:val="Paragraphedeliste"/>
        <w:numPr>
          <w:ilvl w:val="0"/>
          <w:numId w:val="58"/>
        </w:numPr>
        <w:jc w:val="both"/>
        <w:rPr>
          <w:sz w:val="24"/>
          <w:szCs w:val="24"/>
        </w:rPr>
      </w:pPr>
      <w:r w:rsidRPr="00D90780">
        <w:rPr>
          <w:sz w:val="24"/>
          <w:szCs w:val="24"/>
        </w:rPr>
        <w:t xml:space="preserve">La page suivante s’affiche. Renseignez l’adresse email qui vous sert de connexion à votre </w:t>
      </w:r>
      <w:r w:rsidR="00CB48A9">
        <w:rPr>
          <w:sz w:val="24"/>
          <w:szCs w:val="24"/>
        </w:rPr>
        <w:t>BO</w:t>
      </w:r>
      <w:r w:rsidRPr="00D90780">
        <w:rPr>
          <w:sz w:val="24"/>
          <w:szCs w:val="24"/>
        </w:rPr>
        <w:t>, puis cliquez sur le bouton « Valider ».</w:t>
      </w:r>
    </w:p>
    <w:p w14:paraId="6EE2B550" w14:textId="77777777" w:rsidR="00D90780" w:rsidRDefault="00D90780" w:rsidP="00D90780">
      <w:pPr>
        <w:pStyle w:val="Paragraphedeliste"/>
        <w:spacing w:line="256" w:lineRule="auto"/>
      </w:pPr>
    </w:p>
    <w:p w14:paraId="0A52A278" w14:textId="77777777" w:rsidR="00D90780" w:rsidRDefault="00D90780" w:rsidP="00D90780">
      <w:pPr>
        <w:pStyle w:val="Paragraphedeliste"/>
        <w:spacing w:line="256" w:lineRule="auto"/>
        <w:jc w:val="center"/>
        <w:rPr>
          <w:noProof/>
        </w:rPr>
      </w:pPr>
      <w:r>
        <w:rPr>
          <w:noProof/>
        </w:rPr>
        <w:drawing>
          <wp:inline distT="0" distB="0" distL="0" distR="0" wp14:anchorId="220D9285" wp14:editId="7DBAC63D">
            <wp:extent cx="4266950" cy="1055077"/>
            <wp:effectExtent l="0" t="0" r="635" b="0"/>
            <wp:docPr id="2025074670" name="Image 3"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74670" name="Image 3" descr="Une image contenant texte, capture d’écran, Police, conception&#10;&#10;Description générée automatiquemen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67188" cy="1055136"/>
                    </a:xfrm>
                    <a:prstGeom prst="rect">
                      <a:avLst/>
                    </a:prstGeom>
                    <a:noFill/>
                  </pic:spPr>
                </pic:pic>
              </a:graphicData>
            </a:graphic>
          </wp:inline>
        </w:drawing>
      </w:r>
    </w:p>
    <w:p w14:paraId="1F2F985B" w14:textId="77777777" w:rsidR="00D90780" w:rsidRDefault="00D90780" w:rsidP="00D90780">
      <w:pPr>
        <w:pStyle w:val="Paragraphedeliste"/>
        <w:spacing w:line="256" w:lineRule="auto"/>
      </w:pPr>
    </w:p>
    <w:p w14:paraId="7FF4AED3" w14:textId="77777777" w:rsidR="00D90780" w:rsidRDefault="00D90780" w:rsidP="00D90780">
      <w:pPr>
        <w:pStyle w:val="Paragraphedeliste"/>
        <w:spacing w:line="256" w:lineRule="auto"/>
      </w:pPr>
      <w:r>
        <w:t>Un message de confirmation s’affiche, et un mail vous est envoyé à l’adresse mail renseignée. Ce mail vous permettra de réinitialiser votre mot de passe.</w:t>
      </w:r>
    </w:p>
    <w:p w14:paraId="68E3D7B3" w14:textId="77777777" w:rsidR="00D90780" w:rsidRDefault="00D90780" w:rsidP="00D90780">
      <w:pPr>
        <w:pStyle w:val="Paragraphedeliste"/>
        <w:spacing w:line="256" w:lineRule="auto"/>
        <w:jc w:val="center"/>
      </w:pPr>
      <w:r>
        <w:rPr>
          <w:noProof/>
        </w:rPr>
        <w:drawing>
          <wp:inline distT="0" distB="0" distL="0" distR="0" wp14:anchorId="01540EC5" wp14:editId="10C751BE">
            <wp:extent cx="4030825" cy="647114"/>
            <wp:effectExtent l="0" t="0" r="8255" b="635"/>
            <wp:docPr id="1944470054" name="Image 4"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70054" name="Image 4" descr="Une image contenant texte, capture d’écran, Police, ligne&#10;&#10;Description générée automatiqueme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33445" cy="647535"/>
                    </a:xfrm>
                    <a:prstGeom prst="rect">
                      <a:avLst/>
                    </a:prstGeom>
                    <a:noFill/>
                  </pic:spPr>
                </pic:pic>
              </a:graphicData>
            </a:graphic>
          </wp:inline>
        </w:drawing>
      </w:r>
    </w:p>
    <w:p w14:paraId="07D6E265" w14:textId="77777777" w:rsidR="00D90780" w:rsidRDefault="00D90780" w:rsidP="00D90780">
      <w:pPr>
        <w:pStyle w:val="Paragraphedeliste"/>
        <w:spacing w:line="256" w:lineRule="auto"/>
      </w:pPr>
      <w:r>
        <w:t xml:space="preserve"> </w:t>
      </w:r>
    </w:p>
    <w:p w14:paraId="59B7F38A" w14:textId="77777777" w:rsidR="00D90780" w:rsidRDefault="00D90780" w:rsidP="00D90780">
      <w:pPr>
        <w:pStyle w:val="Paragraphedeliste"/>
        <w:spacing w:line="256" w:lineRule="auto"/>
        <w:ind w:left="1353"/>
        <w:jc w:val="both"/>
      </w:pPr>
      <w:r>
        <w:rPr>
          <w:noProof/>
        </w:rPr>
        <w:drawing>
          <wp:anchor distT="0" distB="0" distL="114300" distR="114300" simplePos="0" relativeHeight="251663367" behindDoc="0" locked="0" layoutInCell="1" allowOverlap="1" wp14:anchorId="4997A603" wp14:editId="59C8AB13">
            <wp:simplePos x="0" y="0"/>
            <wp:positionH relativeFrom="margin">
              <wp:posOffset>569742</wp:posOffset>
            </wp:positionH>
            <wp:positionV relativeFrom="paragraph">
              <wp:posOffset>21101</wp:posOffset>
            </wp:positionV>
            <wp:extent cx="281305" cy="281305"/>
            <wp:effectExtent l="0" t="0" r="4445" b="4445"/>
            <wp:wrapSquare wrapText="bothSides"/>
            <wp:docPr id="1825129872" name="Picture 2084"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t xml:space="preserve">Dans le cas où l’adresse mail que vous avez saisi n’est pas connue de monenfant.fr, le message d’erreur suivant s’affiche. </w:t>
      </w:r>
    </w:p>
    <w:p w14:paraId="0106CD7A" w14:textId="77777777" w:rsidR="00D90780" w:rsidRDefault="00D90780" w:rsidP="00D90780">
      <w:pPr>
        <w:pStyle w:val="Paragraphedeliste"/>
        <w:spacing w:line="256" w:lineRule="auto"/>
        <w:ind w:left="1353"/>
        <w:jc w:val="both"/>
      </w:pPr>
    </w:p>
    <w:p w14:paraId="7D057AB6" w14:textId="77777777" w:rsidR="00D90780" w:rsidRDefault="00D90780" w:rsidP="00D90780">
      <w:pPr>
        <w:pStyle w:val="Paragraphedeliste"/>
        <w:spacing w:line="256" w:lineRule="auto"/>
        <w:jc w:val="center"/>
      </w:pPr>
      <w:r>
        <w:rPr>
          <w:noProof/>
        </w:rPr>
        <w:lastRenderedPageBreak/>
        <w:drawing>
          <wp:inline distT="0" distB="0" distL="0" distR="0" wp14:anchorId="0257E24E" wp14:editId="00917B1E">
            <wp:extent cx="4240725" cy="1150323"/>
            <wp:effectExtent l="0" t="0" r="7620" b="0"/>
            <wp:docPr id="1115823226" name="Image 7"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23226" name="Image 7" descr="Une image contenant texte, capture d’écran, Police, conception&#10;&#10;Description générée automatiqueme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54266" cy="1153996"/>
                    </a:xfrm>
                    <a:prstGeom prst="rect">
                      <a:avLst/>
                    </a:prstGeom>
                    <a:noFill/>
                  </pic:spPr>
                </pic:pic>
              </a:graphicData>
            </a:graphic>
          </wp:inline>
        </w:drawing>
      </w:r>
    </w:p>
    <w:p w14:paraId="56419D91" w14:textId="77777777" w:rsidR="00D90780" w:rsidRDefault="00D90780" w:rsidP="00D90780">
      <w:pPr>
        <w:pStyle w:val="Paragraphedeliste"/>
        <w:spacing w:line="256" w:lineRule="auto"/>
        <w:jc w:val="both"/>
      </w:pPr>
    </w:p>
    <w:p w14:paraId="2E469606" w14:textId="77777777" w:rsidR="00D90780" w:rsidRDefault="00D90780" w:rsidP="00D90780">
      <w:pPr>
        <w:pStyle w:val="Paragraphedeliste"/>
        <w:spacing w:line="256" w:lineRule="auto"/>
        <w:ind w:left="1416"/>
        <w:jc w:val="both"/>
      </w:pPr>
      <w:r>
        <w:t>Il est possible alors que vous ayez fait une erreur de saisie de l’adresse mail ou bien qu’il ne s’agisse pas de la bonne adresse mail.</w:t>
      </w:r>
    </w:p>
    <w:p w14:paraId="64F62F8E" w14:textId="77777777" w:rsidR="00D90780" w:rsidRDefault="00D90780" w:rsidP="00D90780">
      <w:pPr>
        <w:pStyle w:val="Paragraphedeliste"/>
        <w:spacing w:line="256" w:lineRule="auto"/>
        <w:ind w:left="1416"/>
        <w:jc w:val="both"/>
      </w:pPr>
    </w:p>
    <w:p w14:paraId="538B5073" w14:textId="77777777" w:rsidR="00D90780" w:rsidRDefault="00D90780" w:rsidP="00D90780">
      <w:pPr>
        <w:pStyle w:val="Paragraphedeliste"/>
        <w:spacing w:line="256" w:lineRule="auto"/>
        <w:jc w:val="both"/>
      </w:pPr>
    </w:p>
    <w:p w14:paraId="229A1AE7" w14:textId="4ECFC2D3" w:rsidR="00D90780" w:rsidRPr="00D90780" w:rsidRDefault="00D90780" w:rsidP="00CB48A9">
      <w:pPr>
        <w:pStyle w:val="Paragraphedeliste"/>
        <w:numPr>
          <w:ilvl w:val="0"/>
          <w:numId w:val="58"/>
        </w:numPr>
        <w:jc w:val="both"/>
        <w:rPr>
          <w:sz w:val="24"/>
          <w:szCs w:val="24"/>
        </w:rPr>
      </w:pPr>
      <w:r w:rsidRPr="00D90780">
        <w:rPr>
          <w:sz w:val="24"/>
          <w:szCs w:val="24"/>
        </w:rPr>
        <w:t xml:space="preserve">Connectez-vous à votre adresse mail pour prendre connaissance du mail « monenfant.fr - Mot de passe oublié » qui vous a été envoyé. Dans ce mail se trouve le lien </w:t>
      </w:r>
      <w:r w:rsidR="00CB48A9">
        <w:rPr>
          <w:noProof/>
          <w:sz w:val="24"/>
          <w:szCs w:val="24"/>
        </w:rPr>
        <w:drawing>
          <wp:inline distT="0" distB="0" distL="0" distR="0" wp14:anchorId="10577C6C" wp14:editId="56B6913A">
            <wp:extent cx="958270" cy="230923"/>
            <wp:effectExtent l="0" t="0" r="0" b="0"/>
            <wp:docPr id="198084640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3814" cy="234669"/>
                    </a:xfrm>
                    <a:prstGeom prst="rect">
                      <a:avLst/>
                    </a:prstGeom>
                    <a:noFill/>
                  </pic:spPr>
                </pic:pic>
              </a:graphicData>
            </a:graphic>
          </wp:inline>
        </w:drawing>
      </w:r>
      <w:r w:rsidRPr="00D90780">
        <w:rPr>
          <w:sz w:val="24"/>
          <w:szCs w:val="24"/>
        </w:rPr>
        <w:t xml:space="preserve">  qui vous permettra de réinitialiser votre mot de passe.</w:t>
      </w:r>
    </w:p>
    <w:p w14:paraId="0D06E291" w14:textId="77777777" w:rsidR="00D90780" w:rsidRDefault="00D90780" w:rsidP="00D90780">
      <w:pPr>
        <w:pStyle w:val="Paragraphedeliste"/>
        <w:spacing w:line="256" w:lineRule="auto"/>
        <w:jc w:val="both"/>
      </w:pPr>
    </w:p>
    <w:p w14:paraId="5C2E9590" w14:textId="4FFDBAD0" w:rsidR="00D90780" w:rsidRDefault="00CB48A9" w:rsidP="00D90780">
      <w:pPr>
        <w:pStyle w:val="Paragraphedeliste"/>
        <w:spacing w:line="256" w:lineRule="auto"/>
        <w:jc w:val="center"/>
      </w:pPr>
      <w:r>
        <w:rPr>
          <w:noProof/>
        </w:rPr>
        <w:lastRenderedPageBreak/>
        <w:drawing>
          <wp:inline distT="0" distB="0" distL="0" distR="0" wp14:anchorId="0D59D882" wp14:editId="209A06A5">
            <wp:extent cx="3249295" cy="6145530"/>
            <wp:effectExtent l="0" t="0" r="8255" b="7620"/>
            <wp:docPr id="89561080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9295" cy="6145530"/>
                    </a:xfrm>
                    <a:prstGeom prst="rect">
                      <a:avLst/>
                    </a:prstGeom>
                    <a:noFill/>
                  </pic:spPr>
                </pic:pic>
              </a:graphicData>
            </a:graphic>
          </wp:inline>
        </w:drawing>
      </w:r>
    </w:p>
    <w:p w14:paraId="022C9AB2" w14:textId="77777777" w:rsidR="00D90780" w:rsidRDefault="00D90780" w:rsidP="00D90780">
      <w:pPr>
        <w:pStyle w:val="Paragraphedeliste"/>
        <w:spacing w:line="256" w:lineRule="auto"/>
        <w:jc w:val="both"/>
      </w:pPr>
    </w:p>
    <w:p w14:paraId="043748ED" w14:textId="77777777" w:rsidR="00D90780" w:rsidRDefault="00D90780" w:rsidP="00D90780">
      <w:pPr>
        <w:pStyle w:val="Paragraphedeliste"/>
        <w:spacing w:line="256" w:lineRule="auto"/>
        <w:jc w:val="both"/>
      </w:pPr>
    </w:p>
    <w:p w14:paraId="57F570A9" w14:textId="4C480014" w:rsidR="00D90780" w:rsidRDefault="00D90780" w:rsidP="00D90780">
      <w:pPr>
        <w:pStyle w:val="Paragraphedeliste"/>
        <w:spacing w:line="256" w:lineRule="auto"/>
        <w:ind w:left="1353"/>
        <w:jc w:val="both"/>
      </w:pPr>
      <w:r>
        <w:rPr>
          <w:noProof/>
        </w:rPr>
        <w:drawing>
          <wp:anchor distT="0" distB="0" distL="114300" distR="114300" simplePos="0" relativeHeight="251661319" behindDoc="0" locked="0" layoutInCell="1" allowOverlap="1" wp14:anchorId="70FDB20C" wp14:editId="4FA45DC0">
            <wp:simplePos x="0" y="0"/>
            <wp:positionH relativeFrom="margin">
              <wp:posOffset>569742</wp:posOffset>
            </wp:positionH>
            <wp:positionV relativeFrom="paragraph">
              <wp:posOffset>27500</wp:posOffset>
            </wp:positionV>
            <wp:extent cx="281305" cy="281305"/>
            <wp:effectExtent l="0" t="0" r="4445" b="4445"/>
            <wp:wrapSquare wrapText="bothSides"/>
            <wp:docPr id="2092" name="Picture 2092"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t>Ce lien « M</w:t>
      </w:r>
      <w:r w:rsidR="00CB48A9">
        <w:t>ot de passe oublié</w:t>
      </w:r>
      <w:r>
        <w:t> » est valide uniquement pendant 24h. Passé ce délai, vous devez recommencer la procédure.</w:t>
      </w:r>
    </w:p>
    <w:p w14:paraId="7DEFD594" w14:textId="77777777" w:rsidR="00D90780" w:rsidRDefault="00D90780" w:rsidP="00D90780">
      <w:pPr>
        <w:pStyle w:val="Paragraphedeliste"/>
        <w:spacing w:line="256" w:lineRule="auto"/>
        <w:jc w:val="both"/>
      </w:pPr>
    </w:p>
    <w:p w14:paraId="74E189A5" w14:textId="77777777" w:rsidR="00D90780" w:rsidRDefault="00D90780" w:rsidP="00D90780">
      <w:pPr>
        <w:pStyle w:val="Paragraphedeliste"/>
        <w:spacing w:line="256" w:lineRule="auto"/>
      </w:pPr>
    </w:p>
    <w:p w14:paraId="0B6A7AF4" w14:textId="75119FA7" w:rsidR="00D90780" w:rsidRPr="00D90780" w:rsidRDefault="00D90780" w:rsidP="00CB48A9">
      <w:pPr>
        <w:pStyle w:val="Paragraphedeliste"/>
        <w:numPr>
          <w:ilvl w:val="0"/>
          <w:numId w:val="58"/>
        </w:numPr>
        <w:jc w:val="both"/>
        <w:rPr>
          <w:sz w:val="24"/>
          <w:szCs w:val="24"/>
        </w:rPr>
      </w:pPr>
      <w:r w:rsidRPr="00D90780">
        <w:rPr>
          <w:sz w:val="24"/>
          <w:szCs w:val="24"/>
        </w:rPr>
        <w:t xml:space="preserve">Cliquez sur le lien </w:t>
      </w:r>
      <w:r w:rsidR="00CB48A9">
        <w:rPr>
          <w:noProof/>
          <w:sz w:val="24"/>
          <w:szCs w:val="24"/>
        </w:rPr>
        <w:drawing>
          <wp:inline distT="0" distB="0" distL="0" distR="0" wp14:anchorId="4026CB98" wp14:editId="3C279CC9">
            <wp:extent cx="958270" cy="230923"/>
            <wp:effectExtent l="0" t="0" r="0" b="0"/>
            <wp:docPr id="706118100" name="Image 2" descr="Une image contenant Police, texte, Graphiqu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18100" name="Image 2" descr="Une image contenant Police, texte, Graphique, logo&#10;&#10;Le contenu généré par l’IA peut êtr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3814" cy="234669"/>
                    </a:xfrm>
                    <a:prstGeom prst="rect">
                      <a:avLst/>
                    </a:prstGeom>
                    <a:noFill/>
                  </pic:spPr>
                </pic:pic>
              </a:graphicData>
            </a:graphic>
          </wp:inline>
        </w:drawing>
      </w:r>
      <w:r w:rsidRPr="00D90780">
        <w:rPr>
          <w:sz w:val="24"/>
          <w:szCs w:val="24"/>
        </w:rPr>
        <w:t xml:space="preserve"> présent dans le mail.  La page de réinitialisation du mot de passe de monenfant.fr s’affiche dans votre navigateur. </w:t>
      </w:r>
    </w:p>
    <w:p w14:paraId="0EFB876F" w14:textId="77777777" w:rsidR="00D90780" w:rsidRDefault="00D90780" w:rsidP="00D90780">
      <w:pPr>
        <w:spacing w:after="120" w:line="257" w:lineRule="auto"/>
        <w:jc w:val="center"/>
      </w:pPr>
      <w:r>
        <w:rPr>
          <w:noProof/>
        </w:rPr>
        <w:lastRenderedPageBreak/>
        <w:drawing>
          <wp:inline distT="0" distB="0" distL="0" distR="0" wp14:anchorId="78D13B57" wp14:editId="0DDE7A9C">
            <wp:extent cx="3035935" cy="2042160"/>
            <wp:effectExtent l="0" t="0" r="0" b="0"/>
            <wp:docPr id="38324156" name="Image 9"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4156" name="Image 9" descr="Une image contenant texte, capture d’écran, Police, nombre&#10;&#10;Description générée automatiquemen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35935" cy="2042160"/>
                    </a:xfrm>
                    <a:prstGeom prst="rect">
                      <a:avLst/>
                    </a:prstGeom>
                    <a:noFill/>
                  </pic:spPr>
                </pic:pic>
              </a:graphicData>
            </a:graphic>
          </wp:inline>
        </w:drawing>
      </w:r>
    </w:p>
    <w:p w14:paraId="628767EB" w14:textId="77777777" w:rsidR="00D90780" w:rsidRDefault="00D90780" w:rsidP="00D90780">
      <w:pPr>
        <w:spacing w:after="120" w:line="257" w:lineRule="auto"/>
      </w:pPr>
    </w:p>
    <w:p w14:paraId="7FAA7DDB" w14:textId="77777777" w:rsidR="00D90780" w:rsidRPr="00D90780" w:rsidRDefault="00D90780" w:rsidP="00CB48A9">
      <w:pPr>
        <w:pStyle w:val="Paragraphedeliste"/>
        <w:numPr>
          <w:ilvl w:val="0"/>
          <w:numId w:val="58"/>
        </w:numPr>
        <w:jc w:val="both"/>
        <w:rPr>
          <w:sz w:val="24"/>
          <w:szCs w:val="24"/>
        </w:rPr>
      </w:pPr>
      <w:r w:rsidRPr="00D90780">
        <w:rPr>
          <w:sz w:val="24"/>
          <w:szCs w:val="24"/>
        </w:rPr>
        <w:t xml:space="preserve">Renseignez votre nouveau mot de passe et confirmez le dans le 2ème champ. </w:t>
      </w:r>
    </w:p>
    <w:p w14:paraId="4AAB3272" w14:textId="77777777" w:rsidR="00D90780" w:rsidRDefault="00D90780" w:rsidP="00D90780">
      <w:pPr>
        <w:pStyle w:val="Paragraphedeliste"/>
        <w:spacing w:after="120" w:line="257" w:lineRule="auto"/>
        <w:ind w:left="1434"/>
        <w:contextualSpacing w:val="0"/>
      </w:pPr>
      <w:r w:rsidRPr="006F7D6D">
        <w:rPr>
          <w:noProof/>
          <w:highlight w:val="yellow"/>
        </w:rPr>
        <w:drawing>
          <wp:anchor distT="0" distB="0" distL="114300" distR="114300" simplePos="0" relativeHeight="251664391" behindDoc="0" locked="0" layoutInCell="1" allowOverlap="1" wp14:anchorId="2B126BD8" wp14:editId="7CC007A5">
            <wp:simplePos x="0" y="0"/>
            <wp:positionH relativeFrom="margin">
              <wp:posOffset>464233</wp:posOffset>
            </wp:positionH>
            <wp:positionV relativeFrom="paragraph">
              <wp:posOffset>42203</wp:posOffset>
            </wp:positionV>
            <wp:extent cx="281305" cy="281305"/>
            <wp:effectExtent l="0" t="0" r="4445" b="4445"/>
            <wp:wrapSquare wrapText="bothSides"/>
            <wp:docPr id="34270326" name="Picture 1101851584"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t xml:space="preserve">Votre nouveau mot de passe doit comporter 10 à 24 caractères alphanumériques, dont au moins une lettre majuscule, une lettre minuscule, un chiffre et un caractère spécial. Les caractères spéciaux doivent faire partie de la liste suivante : </w:t>
      </w:r>
      <w:r w:rsidRPr="002563CF">
        <w:t> ~’! @#$%^&amp;*()-_+={}|\;:"&lt;&gt;,./?</w:t>
      </w:r>
      <w:r>
        <w:t xml:space="preserve"> </w:t>
      </w:r>
    </w:p>
    <w:p w14:paraId="24BB0ADE" w14:textId="77777777" w:rsidR="00D90780" w:rsidRDefault="00D90780" w:rsidP="00D90780">
      <w:pPr>
        <w:pStyle w:val="Paragraphedeliste"/>
        <w:spacing w:line="256" w:lineRule="auto"/>
      </w:pPr>
    </w:p>
    <w:p w14:paraId="369CBD1E" w14:textId="1047BF1B" w:rsidR="00D90780" w:rsidRDefault="00D90780" w:rsidP="00D90780">
      <w:pPr>
        <w:pStyle w:val="Paragraphedeliste"/>
        <w:spacing w:line="256" w:lineRule="auto"/>
      </w:pPr>
      <w:r>
        <w:t xml:space="preserve">Cliquez ensuite sur le bouton </w:t>
      </w:r>
      <w:r w:rsidRPr="009E2FA8">
        <w:rPr>
          <w:noProof/>
        </w:rPr>
        <w:drawing>
          <wp:inline distT="0" distB="0" distL="0" distR="0" wp14:anchorId="6DF23E66" wp14:editId="0150B9D5">
            <wp:extent cx="514376" cy="234962"/>
            <wp:effectExtent l="0" t="0" r="0" b="0"/>
            <wp:docPr id="1670453791" name="Image 4">
              <a:extLst xmlns:a="http://schemas.openxmlformats.org/drawingml/2006/main">
                <a:ext uri="{FF2B5EF4-FFF2-40B4-BE49-F238E27FC236}">
                  <a16:creationId xmlns:a16="http://schemas.microsoft.com/office/drawing/2014/main" id="{8005C752-7AAB-BD26-0C89-C13E74D134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8005C752-7AAB-BD26-0C89-C13E74D13488}"/>
                        </a:ext>
                      </a:extLst>
                    </pic:cNvPr>
                    <pic:cNvPicPr>
                      <a:picLocks noChangeAspect="1"/>
                    </pic:cNvPicPr>
                  </pic:nvPicPr>
                  <pic:blipFill>
                    <a:blip r:embed="rId60"/>
                    <a:stretch>
                      <a:fillRect/>
                    </a:stretch>
                  </pic:blipFill>
                  <pic:spPr>
                    <a:xfrm>
                      <a:off x="0" y="0"/>
                      <a:ext cx="514376" cy="234962"/>
                    </a:xfrm>
                    <a:prstGeom prst="rect">
                      <a:avLst/>
                    </a:prstGeom>
                  </pic:spPr>
                </pic:pic>
              </a:graphicData>
            </a:graphic>
          </wp:inline>
        </w:drawing>
      </w:r>
      <w:r>
        <w:t xml:space="preserve">  pour confirmer votre modification. Vous êtes alors automatiquement redirigé vers la page d’accueil de votre </w:t>
      </w:r>
      <w:r w:rsidR="00CB48A9">
        <w:t>BO</w:t>
      </w:r>
      <w:r>
        <w:t>.</w:t>
      </w:r>
    </w:p>
    <w:p w14:paraId="4937DA2F" w14:textId="5F404B1B" w:rsidR="000D554D" w:rsidRDefault="000D554D" w:rsidP="00D90780">
      <w:pPr>
        <w:spacing w:line="256" w:lineRule="auto"/>
        <w:rPr>
          <w:sz w:val="48"/>
          <w:szCs w:val="36"/>
        </w:rPr>
      </w:pPr>
    </w:p>
    <w:bookmarkEnd w:id="33"/>
    <w:p w14:paraId="2B59C0DD" w14:textId="77777777" w:rsidR="00D90780" w:rsidRDefault="00D90780" w:rsidP="00D90780">
      <w:pPr>
        <w:spacing w:line="256" w:lineRule="auto"/>
        <w:rPr>
          <w:sz w:val="48"/>
          <w:szCs w:val="36"/>
        </w:rPr>
      </w:pPr>
    </w:p>
    <w:p w14:paraId="54F58D09" w14:textId="297B850E" w:rsidR="00D90780" w:rsidRDefault="00D90780">
      <w:pPr>
        <w:rPr>
          <w:sz w:val="48"/>
          <w:szCs w:val="36"/>
        </w:rPr>
      </w:pPr>
      <w:r>
        <w:rPr>
          <w:sz w:val="48"/>
          <w:szCs w:val="36"/>
        </w:rPr>
        <w:br w:type="page"/>
      </w:r>
    </w:p>
    <w:p w14:paraId="32B8800E" w14:textId="16582221" w:rsidR="0026202D" w:rsidRPr="000D63BA" w:rsidRDefault="00195933" w:rsidP="00FD0E47">
      <w:pPr>
        <w:pStyle w:val="Style1"/>
        <w:jc w:val="both"/>
        <w:rPr>
          <w:sz w:val="48"/>
          <w:szCs w:val="36"/>
        </w:rPr>
      </w:pPr>
      <w:bookmarkStart w:id="34" w:name="_Toc215653601"/>
      <w:r w:rsidRPr="000D63BA">
        <w:rPr>
          <w:sz w:val="48"/>
          <w:szCs w:val="36"/>
        </w:rPr>
        <w:lastRenderedPageBreak/>
        <w:t>Gestion des structures</w:t>
      </w:r>
      <w:bookmarkEnd w:id="34"/>
    </w:p>
    <w:p w14:paraId="68B825F3" w14:textId="77777777" w:rsidR="00A03642" w:rsidRPr="00855BA6" w:rsidRDefault="00A03642" w:rsidP="00FD0E47">
      <w:pPr>
        <w:spacing w:after="120"/>
        <w:jc w:val="both"/>
        <w:rPr>
          <w:sz w:val="24"/>
          <w:szCs w:val="24"/>
        </w:rPr>
      </w:pPr>
      <w:r w:rsidRPr="00855BA6">
        <w:rPr>
          <w:sz w:val="24"/>
          <w:szCs w:val="24"/>
        </w:rPr>
        <w:t>Ce chapitre présente :</w:t>
      </w:r>
    </w:p>
    <w:p w14:paraId="14E09B75" w14:textId="3F3B96BC" w:rsidR="00A03642" w:rsidRPr="008B5B52" w:rsidRDefault="00A03642" w:rsidP="00FD0E47">
      <w:pPr>
        <w:pStyle w:val="Paragraphedeliste"/>
        <w:numPr>
          <w:ilvl w:val="0"/>
          <w:numId w:val="8"/>
        </w:numPr>
        <w:spacing w:after="120"/>
        <w:contextualSpacing w:val="0"/>
        <w:jc w:val="both"/>
        <w:rPr>
          <w:sz w:val="24"/>
          <w:szCs w:val="24"/>
        </w:rPr>
      </w:pPr>
      <w:r w:rsidRPr="00855BA6">
        <w:rPr>
          <w:sz w:val="24"/>
          <w:szCs w:val="24"/>
        </w:rPr>
        <w:t xml:space="preserve">Les </w:t>
      </w:r>
      <w:r>
        <w:rPr>
          <w:sz w:val="24"/>
          <w:szCs w:val="24"/>
        </w:rPr>
        <w:t xml:space="preserve">processus de création, d’habilitation et de mise à jour des structures. </w:t>
      </w:r>
    </w:p>
    <w:p w14:paraId="3B7BF496" w14:textId="2FEDD4B1" w:rsidR="008B5B52" w:rsidRDefault="00A03642" w:rsidP="00FD0E47">
      <w:pPr>
        <w:pStyle w:val="Paragraphedeliste"/>
        <w:numPr>
          <w:ilvl w:val="0"/>
          <w:numId w:val="8"/>
        </w:numPr>
        <w:spacing w:after="120"/>
        <w:contextualSpacing w:val="0"/>
        <w:jc w:val="both"/>
        <w:rPr>
          <w:sz w:val="24"/>
          <w:szCs w:val="24"/>
        </w:rPr>
      </w:pPr>
      <w:r>
        <w:rPr>
          <w:sz w:val="24"/>
          <w:szCs w:val="24"/>
        </w:rPr>
        <w:t xml:space="preserve">Les fonctionnalités </w:t>
      </w:r>
      <w:r w:rsidR="0074162E">
        <w:rPr>
          <w:sz w:val="24"/>
          <w:szCs w:val="24"/>
        </w:rPr>
        <w:t>accessibles depuis les rôles « Agent CAF » ou « Administrateur CAF » pour gérer les structures.</w:t>
      </w:r>
    </w:p>
    <w:p w14:paraId="0F9EF66F" w14:textId="37A57169" w:rsidR="00335B94" w:rsidRDefault="00335B94" w:rsidP="00FD0E47">
      <w:pPr>
        <w:pStyle w:val="Paragraphedeliste"/>
        <w:numPr>
          <w:ilvl w:val="0"/>
          <w:numId w:val="8"/>
        </w:numPr>
        <w:spacing w:after="120"/>
        <w:contextualSpacing w:val="0"/>
        <w:jc w:val="both"/>
        <w:rPr>
          <w:sz w:val="24"/>
          <w:szCs w:val="24"/>
        </w:rPr>
      </w:pPr>
      <w:r>
        <w:rPr>
          <w:sz w:val="24"/>
          <w:szCs w:val="24"/>
        </w:rPr>
        <w:t>La fonctionnalité base documentaire RPE accessibles depuis les rôles « Coordinateur RPE », « Agent CAF » ou « Administrateur CAF » pour consulter la documentation RPE mise à disposition des gestionnaires RPE.</w:t>
      </w:r>
    </w:p>
    <w:p w14:paraId="7AF0CDF5" w14:textId="77777777" w:rsidR="00335B94" w:rsidRPr="0074162E" w:rsidRDefault="00335B94" w:rsidP="00335B94">
      <w:pPr>
        <w:pStyle w:val="Paragraphedeliste"/>
        <w:spacing w:after="120"/>
        <w:contextualSpacing w:val="0"/>
        <w:jc w:val="both"/>
        <w:rPr>
          <w:sz w:val="24"/>
          <w:szCs w:val="24"/>
        </w:rPr>
      </w:pPr>
    </w:p>
    <w:p w14:paraId="1A1120B6" w14:textId="301251CF" w:rsidR="008B5B52" w:rsidRPr="0037402D" w:rsidRDefault="008B5B52" w:rsidP="00FD0E47">
      <w:pPr>
        <w:pStyle w:val="Titre2"/>
        <w:jc w:val="both"/>
      </w:pPr>
      <w:bookmarkStart w:id="35" w:name="_Toc215653602"/>
      <w:r>
        <w:t>Description des processus de gestion des structures</w:t>
      </w:r>
      <w:r w:rsidR="00220C97">
        <w:t>/services</w:t>
      </w:r>
      <w:bookmarkEnd w:id="35"/>
      <w:r>
        <w:t xml:space="preserve"> </w:t>
      </w:r>
    </w:p>
    <w:p w14:paraId="307AAAFA" w14:textId="6402AAF8" w:rsidR="00220C97" w:rsidRDefault="00220C97" w:rsidP="00FD0E47">
      <w:pPr>
        <w:jc w:val="both"/>
        <w:rPr>
          <w:sz w:val="24"/>
          <w:szCs w:val="24"/>
        </w:rPr>
      </w:pPr>
      <w:r>
        <w:rPr>
          <w:sz w:val="24"/>
          <w:szCs w:val="24"/>
        </w:rPr>
        <w:t>Dans monenfant.fr, les structures et les services sont regroupés sous le terme « structure ».</w:t>
      </w:r>
    </w:p>
    <w:p w14:paraId="4B20D29F" w14:textId="531834F4" w:rsidR="0026202D" w:rsidRDefault="008B5B52" w:rsidP="00FD0E47">
      <w:pPr>
        <w:jc w:val="both"/>
        <w:rPr>
          <w:sz w:val="24"/>
          <w:szCs w:val="24"/>
        </w:rPr>
      </w:pPr>
      <w:r>
        <w:rPr>
          <w:sz w:val="24"/>
          <w:szCs w:val="24"/>
        </w:rPr>
        <w:t xml:space="preserve">La création d’une structure dans monenfant.fr puis la mise à jour de </w:t>
      </w:r>
      <w:r w:rsidR="00E757CB">
        <w:rPr>
          <w:sz w:val="24"/>
          <w:szCs w:val="24"/>
        </w:rPr>
        <w:t>c</w:t>
      </w:r>
      <w:r>
        <w:rPr>
          <w:sz w:val="24"/>
          <w:szCs w:val="24"/>
        </w:rPr>
        <w:t xml:space="preserve">es informations suivent </w:t>
      </w:r>
      <w:r w:rsidR="00E757CB">
        <w:rPr>
          <w:sz w:val="24"/>
          <w:szCs w:val="24"/>
        </w:rPr>
        <w:t>des</w:t>
      </w:r>
      <w:r>
        <w:rPr>
          <w:sz w:val="24"/>
          <w:szCs w:val="24"/>
        </w:rPr>
        <w:t xml:space="preserve"> processus établi</w:t>
      </w:r>
      <w:r w:rsidR="00E757CB">
        <w:rPr>
          <w:sz w:val="24"/>
          <w:szCs w:val="24"/>
        </w:rPr>
        <w:t>s</w:t>
      </w:r>
      <w:r>
        <w:rPr>
          <w:sz w:val="24"/>
          <w:szCs w:val="24"/>
        </w:rPr>
        <w:t xml:space="preserve"> avec </w:t>
      </w:r>
      <w:r w:rsidR="00E757CB">
        <w:rPr>
          <w:sz w:val="24"/>
          <w:szCs w:val="24"/>
        </w:rPr>
        <w:t xml:space="preserve">des </w:t>
      </w:r>
      <w:r>
        <w:rPr>
          <w:sz w:val="24"/>
          <w:szCs w:val="24"/>
        </w:rPr>
        <w:t>étapes à réaliser soit par le gestionnaire de la structure soit par les agents en CAF.</w:t>
      </w:r>
    </w:p>
    <w:p w14:paraId="4624D64C" w14:textId="3C0831A3" w:rsidR="008B5B52" w:rsidRDefault="008B5B52" w:rsidP="00FD0E47">
      <w:pPr>
        <w:jc w:val="both"/>
        <w:rPr>
          <w:sz w:val="24"/>
          <w:szCs w:val="24"/>
        </w:rPr>
      </w:pPr>
      <w:r>
        <w:rPr>
          <w:sz w:val="24"/>
          <w:szCs w:val="24"/>
        </w:rPr>
        <w:t>Ce chapitre décrit les processus de :</w:t>
      </w:r>
    </w:p>
    <w:p w14:paraId="5F5D66AE" w14:textId="7D09FBB0" w:rsidR="00997919" w:rsidRPr="00997919" w:rsidRDefault="008B5B52" w:rsidP="00FD0E47">
      <w:pPr>
        <w:pStyle w:val="Paragraphedeliste"/>
        <w:numPr>
          <w:ilvl w:val="0"/>
          <w:numId w:val="22"/>
        </w:numPr>
        <w:spacing w:after="120"/>
        <w:ind w:left="714" w:hanging="357"/>
        <w:contextualSpacing w:val="0"/>
        <w:jc w:val="both"/>
        <w:rPr>
          <w:sz w:val="24"/>
          <w:szCs w:val="24"/>
        </w:rPr>
      </w:pPr>
      <w:r>
        <w:rPr>
          <w:sz w:val="24"/>
          <w:szCs w:val="24"/>
        </w:rPr>
        <w:t>Référencement d’une structure : Création de la structure dans monenfant.fr.</w:t>
      </w:r>
    </w:p>
    <w:p w14:paraId="34B5B367" w14:textId="069809B0" w:rsidR="00997919" w:rsidRDefault="008B5B52" w:rsidP="00FD0E47">
      <w:pPr>
        <w:pStyle w:val="Paragraphedeliste"/>
        <w:numPr>
          <w:ilvl w:val="0"/>
          <w:numId w:val="22"/>
        </w:numPr>
        <w:jc w:val="both"/>
        <w:rPr>
          <w:sz w:val="24"/>
          <w:szCs w:val="24"/>
        </w:rPr>
      </w:pPr>
      <w:r>
        <w:rPr>
          <w:sz w:val="24"/>
          <w:szCs w:val="24"/>
        </w:rPr>
        <w:t>Habilitation de représentants d</w:t>
      </w:r>
      <w:r w:rsidR="00B45102">
        <w:rPr>
          <w:sz w:val="24"/>
          <w:szCs w:val="24"/>
        </w:rPr>
        <w:t>’une</w:t>
      </w:r>
      <w:r>
        <w:rPr>
          <w:sz w:val="24"/>
          <w:szCs w:val="24"/>
        </w:rPr>
        <w:t xml:space="preserve"> structure : </w:t>
      </w:r>
      <w:r w:rsidR="00997919">
        <w:rPr>
          <w:sz w:val="24"/>
          <w:szCs w:val="24"/>
        </w:rPr>
        <w:t>Conventionnement donnant lieu à la c</w:t>
      </w:r>
      <w:r>
        <w:rPr>
          <w:sz w:val="24"/>
          <w:szCs w:val="24"/>
        </w:rPr>
        <w:t>réation d’un compte utilisateur par représentant de la structure pour permett</w:t>
      </w:r>
      <w:r w:rsidR="00997919">
        <w:rPr>
          <w:sz w:val="24"/>
          <w:szCs w:val="24"/>
        </w:rPr>
        <w:t>r</w:t>
      </w:r>
      <w:r>
        <w:rPr>
          <w:sz w:val="24"/>
          <w:szCs w:val="24"/>
        </w:rPr>
        <w:t xml:space="preserve">e </w:t>
      </w:r>
      <w:r w:rsidR="00997919">
        <w:rPr>
          <w:sz w:val="24"/>
          <w:szCs w:val="24"/>
        </w:rPr>
        <w:t>à ces représentants :</w:t>
      </w:r>
    </w:p>
    <w:p w14:paraId="1BC502DB" w14:textId="77777777" w:rsidR="00997919" w:rsidRDefault="00997919" w:rsidP="00FD0E47">
      <w:pPr>
        <w:pStyle w:val="Paragraphedeliste"/>
        <w:numPr>
          <w:ilvl w:val="1"/>
          <w:numId w:val="22"/>
        </w:numPr>
        <w:jc w:val="both"/>
        <w:rPr>
          <w:sz w:val="24"/>
          <w:szCs w:val="24"/>
        </w:rPr>
      </w:pPr>
      <w:r>
        <w:rPr>
          <w:sz w:val="24"/>
          <w:szCs w:val="24"/>
        </w:rPr>
        <w:t>D</w:t>
      </w:r>
      <w:r w:rsidR="008B5B52">
        <w:rPr>
          <w:sz w:val="24"/>
          <w:szCs w:val="24"/>
        </w:rPr>
        <w:t>e mettre à jour les informations de la structure</w:t>
      </w:r>
      <w:r>
        <w:rPr>
          <w:sz w:val="24"/>
          <w:szCs w:val="24"/>
        </w:rPr>
        <w:t>,</w:t>
      </w:r>
    </w:p>
    <w:p w14:paraId="0372EF83" w14:textId="341E6EA3" w:rsidR="008B5B52" w:rsidRDefault="00997919" w:rsidP="00FD0E47">
      <w:pPr>
        <w:pStyle w:val="Paragraphedeliste"/>
        <w:numPr>
          <w:ilvl w:val="1"/>
          <w:numId w:val="22"/>
        </w:numPr>
        <w:spacing w:after="120"/>
        <w:ind w:left="1434" w:hanging="357"/>
        <w:contextualSpacing w:val="0"/>
        <w:jc w:val="both"/>
        <w:rPr>
          <w:sz w:val="24"/>
          <w:szCs w:val="24"/>
        </w:rPr>
      </w:pPr>
      <w:r>
        <w:rPr>
          <w:sz w:val="24"/>
          <w:szCs w:val="24"/>
        </w:rPr>
        <w:t>D’</w:t>
      </w:r>
      <w:r w:rsidR="008B5B52">
        <w:rPr>
          <w:sz w:val="24"/>
          <w:szCs w:val="24"/>
        </w:rPr>
        <w:t xml:space="preserve">accéder aux demandes d’information faites en ligne par les parents pour y répondre si </w:t>
      </w:r>
      <w:r>
        <w:rPr>
          <w:sz w:val="24"/>
          <w:szCs w:val="24"/>
        </w:rPr>
        <w:t xml:space="preserve">une de leur </w:t>
      </w:r>
      <w:r w:rsidR="008B5B52">
        <w:rPr>
          <w:sz w:val="24"/>
          <w:szCs w:val="24"/>
        </w:rPr>
        <w:t xml:space="preserve">structure est </w:t>
      </w:r>
      <w:r>
        <w:rPr>
          <w:sz w:val="24"/>
          <w:szCs w:val="24"/>
        </w:rPr>
        <w:t>« guichet en ligne »</w:t>
      </w:r>
      <w:r w:rsidR="008B5B52">
        <w:rPr>
          <w:sz w:val="24"/>
          <w:szCs w:val="24"/>
        </w:rPr>
        <w:t>.</w:t>
      </w:r>
    </w:p>
    <w:p w14:paraId="1327F839" w14:textId="7DAA79A4" w:rsidR="00997919" w:rsidRDefault="00997919" w:rsidP="00FD0E47">
      <w:pPr>
        <w:pStyle w:val="Paragraphedeliste"/>
        <w:numPr>
          <w:ilvl w:val="0"/>
          <w:numId w:val="22"/>
        </w:numPr>
        <w:spacing w:after="120"/>
        <w:ind w:left="714" w:hanging="357"/>
        <w:contextualSpacing w:val="0"/>
        <w:jc w:val="both"/>
        <w:rPr>
          <w:sz w:val="24"/>
          <w:szCs w:val="24"/>
        </w:rPr>
      </w:pPr>
      <w:r>
        <w:rPr>
          <w:sz w:val="24"/>
          <w:szCs w:val="24"/>
        </w:rPr>
        <w:t>Guichet en ligne : Conventionnement d’une structure à recevoir les demandes d’information en ligne faites par les parents.</w:t>
      </w:r>
    </w:p>
    <w:p w14:paraId="6CB0FC3C" w14:textId="03CC4B9B" w:rsidR="00997919" w:rsidRDefault="00997919" w:rsidP="00FD0E47">
      <w:pPr>
        <w:pStyle w:val="Paragraphedeliste"/>
        <w:numPr>
          <w:ilvl w:val="0"/>
          <w:numId w:val="22"/>
        </w:numPr>
        <w:spacing w:after="120"/>
        <w:ind w:left="714" w:hanging="357"/>
        <w:contextualSpacing w:val="0"/>
        <w:jc w:val="both"/>
        <w:rPr>
          <w:sz w:val="24"/>
          <w:szCs w:val="24"/>
        </w:rPr>
      </w:pPr>
      <w:r>
        <w:rPr>
          <w:sz w:val="24"/>
          <w:szCs w:val="24"/>
        </w:rPr>
        <w:t>Mise à jour des informations de la structure par un représentant habilité.</w:t>
      </w:r>
    </w:p>
    <w:p w14:paraId="71B9C8F3" w14:textId="11382783" w:rsidR="00997919" w:rsidRPr="008B5B52" w:rsidRDefault="00997919" w:rsidP="00FD0E47">
      <w:pPr>
        <w:pStyle w:val="Paragraphedeliste"/>
        <w:numPr>
          <w:ilvl w:val="0"/>
          <w:numId w:val="22"/>
        </w:numPr>
        <w:jc w:val="both"/>
        <w:rPr>
          <w:sz w:val="24"/>
          <w:szCs w:val="24"/>
        </w:rPr>
      </w:pPr>
      <w:r>
        <w:rPr>
          <w:sz w:val="24"/>
          <w:szCs w:val="24"/>
        </w:rPr>
        <w:t>Mise à jour des informations de la structure par un agent en CAF.</w:t>
      </w:r>
    </w:p>
    <w:p w14:paraId="17BD5D95" w14:textId="77777777" w:rsidR="008B5B52" w:rsidRDefault="008B5B52" w:rsidP="00FD0E47">
      <w:pPr>
        <w:jc w:val="both"/>
        <w:rPr>
          <w:sz w:val="24"/>
          <w:szCs w:val="24"/>
        </w:rPr>
      </w:pPr>
    </w:p>
    <w:p w14:paraId="603AD4C3" w14:textId="092EAEEF" w:rsidR="00997919" w:rsidRPr="000D63BA" w:rsidRDefault="002760F5" w:rsidP="00FD0E47">
      <w:pPr>
        <w:pStyle w:val="Titre3"/>
        <w:jc w:val="both"/>
      </w:pPr>
      <w:bookmarkStart w:id="36" w:name="_Toc215653603"/>
      <w:r>
        <w:t>Processus « Référencement d’une structure »</w:t>
      </w:r>
      <w:bookmarkEnd w:id="36"/>
      <w:r w:rsidR="00997919">
        <w:t xml:space="preserve"> </w:t>
      </w:r>
    </w:p>
    <w:p w14:paraId="3FA30E40" w14:textId="2A641DD6" w:rsidR="00220C97" w:rsidRDefault="00220C97" w:rsidP="00FD0E47">
      <w:pPr>
        <w:jc w:val="both"/>
        <w:rPr>
          <w:sz w:val="24"/>
          <w:szCs w:val="24"/>
        </w:rPr>
      </w:pPr>
      <w:r>
        <w:rPr>
          <w:sz w:val="24"/>
          <w:szCs w:val="24"/>
        </w:rPr>
        <w:t>Pour rappel, le référencement des structures est fortement encouragé dans la convention de financement signée.</w:t>
      </w:r>
    </w:p>
    <w:p w14:paraId="43F36C57" w14:textId="2BAFC3DE" w:rsidR="00997919" w:rsidRDefault="00EC33B8" w:rsidP="00FD0E47">
      <w:pPr>
        <w:jc w:val="both"/>
        <w:rPr>
          <w:sz w:val="24"/>
          <w:szCs w:val="24"/>
        </w:rPr>
      </w:pPr>
      <w:r>
        <w:rPr>
          <w:sz w:val="24"/>
          <w:szCs w:val="24"/>
        </w:rPr>
        <w:t>Le processus de référencement des structures dans monenfant.fr est le suivant :</w:t>
      </w:r>
    </w:p>
    <w:p w14:paraId="5F62B88E" w14:textId="5491E1BC" w:rsidR="00EC33B8" w:rsidRDefault="00EC33B8">
      <w:pPr>
        <w:rPr>
          <w:sz w:val="24"/>
          <w:szCs w:val="24"/>
        </w:rPr>
      </w:pPr>
      <w:r>
        <w:rPr>
          <w:noProof/>
          <w:sz w:val="24"/>
          <w:szCs w:val="24"/>
        </w:rPr>
        <w:lastRenderedPageBreak/>
        <w:drawing>
          <wp:inline distT="0" distB="0" distL="0" distR="0" wp14:anchorId="1FFEA7EE" wp14:editId="03D139D5">
            <wp:extent cx="5724940" cy="1586468"/>
            <wp:effectExtent l="0" t="0" r="0" b="0"/>
            <wp:docPr id="4175" name="Image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6087" cy="1595099"/>
                    </a:xfrm>
                    <a:prstGeom prst="rect">
                      <a:avLst/>
                    </a:prstGeom>
                    <a:noFill/>
                  </pic:spPr>
                </pic:pic>
              </a:graphicData>
            </a:graphic>
          </wp:inline>
        </w:drawing>
      </w:r>
    </w:p>
    <w:p w14:paraId="19BA4E9F" w14:textId="0A1A6416" w:rsidR="00EC33B8" w:rsidRDefault="00EC33B8" w:rsidP="00FD0E47">
      <w:pPr>
        <w:jc w:val="both"/>
        <w:rPr>
          <w:sz w:val="24"/>
          <w:szCs w:val="24"/>
        </w:rPr>
      </w:pPr>
      <w:r>
        <w:rPr>
          <w:sz w:val="24"/>
          <w:szCs w:val="24"/>
        </w:rPr>
        <w:t>Ce processus est composé de 2 étapes :</w:t>
      </w:r>
    </w:p>
    <w:p w14:paraId="1A6E2E3E" w14:textId="5BDFDCB2" w:rsidR="00EC33B8" w:rsidRDefault="00EC33B8" w:rsidP="00FD0E47">
      <w:pPr>
        <w:pStyle w:val="Paragraphedeliste"/>
        <w:numPr>
          <w:ilvl w:val="0"/>
          <w:numId w:val="23"/>
        </w:numPr>
        <w:spacing w:after="120"/>
        <w:ind w:left="714" w:hanging="357"/>
        <w:contextualSpacing w:val="0"/>
        <w:jc w:val="both"/>
        <w:rPr>
          <w:sz w:val="24"/>
          <w:szCs w:val="24"/>
        </w:rPr>
      </w:pPr>
      <w:r w:rsidRPr="00EC33B8">
        <w:rPr>
          <w:sz w:val="24"/>
          <w:szCs w:val="24"/>
          <w:u w:val="single"/>
        </w:rPr>
        <w:t>Etape 1</w:t>
      </w:r>
      <w:r>
        <w:rPr>
          <w:sz w:val="24"/>
          <w:szCs w:val="24"/>
        </w:rPr>
        <w:t> : La CAF a transmis au gestionnaire de la structure le fichier excel de référencement à compléter avec les informations de la structure. Le gestionnaire de la structure retourne ensuite le fichier complété à la CAF.</w:t>
      </w:r>
    </w:p>
    <w:p w14:paraId="621C95B5" w14:textId="6C727876" w:rsidR="00EC33B8" w:rsidRDefault="00EC33B8" w:rsidP="00FD0E47">
      <w:pPr>
        <w:pStyle w:val="Paragraphedeliste"/>
        <w:jc w:val="both"/>
        <w:rPr>
          <w:sz w:val="24"/>
          <w:szCs w:val="24"/>
        </w:rPr>
      </w:pPr>
      <w:r>
        <w:rPr>
          <w:sz w:val="24"/>
          <w:szCs w:val="24"/>
          <w:u w:val="single"/>
        </w:rPr>
        <w:t>Remarque </w:t>
      </w:r>
      <w:r w:rsidRPr="00EC33B8">
        <w:rPr>
          <w:sz w:val="24"/>
          <w:szCs w:val="24"/>
        </w:rPr>
        <w:t>:</w:t>
      </w:r>
      <w:r>
        <w:rPr>
          <w:sz w:val="24"/>
          <w:szCs w:val="24"/>
        </w:rPr>
        <w:t xml:space="preserve"> Il existe un fichier de </w:t>
      </w:r>
      <w:r w:rsidR="00B162E7">
        <w:rPr>
          <w:sz w:val="24"/>
          <w:szCs w:val="24"/>
        </w:rPr>
        <w:t>recueil des données</w:t>
      </w:r>
      <w:r>
        <w:rPr>
          <w:sz w:val="24"/>
          <w:szCs w:val="24"/>
        </w:rPr>
        <w:t xml:space="preserve"> pour chaque type de structure (</w:t>
      </w:r>
      <w:r w:rsidR="00B162E7">
        <w:rPr>
          <w:sz w:val="24"/>
          <w:szCs w:val="24"/>
        </w:rPr>
        <w:t>ALSH, EAJE, ER, LAEP</w:t>
      </w:r>
      <w:r>
        <w:rPr>
          <w:sz w:val="24"/>
          <w:szCs w:val="24"/>
        </w:rPr>
        <w:t>, LINF,</w:t>
      </w:r>
      <w:r w:rsidR="00B162E7">
        <w:rPr>
          <w:sz w:val="24"/>
          <w:szCs w:val="24"/>
        </w:rPr>
        <w:t xml:space="preserve"> MAM, RPE, SMF). Ces fichiers sont disponibles dans @</w:t>
      </w:r>
      <w:r w:rsidR="006932C2">
        <w:rPr>
          <w:sz w:val="24"/>
          <w:szCs w:val="24"/>
        </w:rPr>
        <w:t>d</w:t>
      </w:r>
      <w:r w:rsidR="00B162E7">
        <w:rPr>
          <w:sz w:val="24"/>
          <w:szCs w:val="24"/>
        </w:rPr>
        <w:t>oc-</w:t>
      </w:r>
      <w:r w:rsidR="006932C2">
        <w:rPr>
          <w:sz w:val="24"/>
          <w:szCs w:val="24"/>
        </w:rPr>
        <w:t>a</w:t>
      </w:r>
      <w:r w:rsidR="00B162E7">
        <w:rPr>
          <w:sz w:val="24"/>
          <w:szCs w:val="24"/>
        </w:rPr>
        <w:t>s.</w:t>
      </w:r>
      <w:r>
        <w:rPr>
          <w:sz w:val="24"/>
          <w:szCs w:val="24"/>
        </w:rPr>
        <w:t xml:space="preserve"> </w:t>
      </w:r>
    </w:p>
    <w:p w14:paraId="4FA6C0BB" w14:textId="77777777" w:rsidR="00B162E7" w:rsidRPr="00EC33B8" w:rsidRDefault="00B162E7" w:rsidP="00FD0E47">
      <w:pPr>
        <w:pStyle w:val="Paragraphedeliste"/>
        <w:jc w:val="both"/>
        <w:rPr>
          <w:sz w:val="24"/>
          <w:szCs w:val="24"/>
        </w:rPr>
      </w:pPr>
    </w:p>
    <w:p w14:paraId="31EC56EF" w14:textId="6F3DFA0E" w:rsidR="00B45102" w:rsidRPr="00FD0E47" w:rsidRDefault="00B162E7" w:rsidP="00FD0E47">
      <w:pPr>
        <w:pStyle w:val="Paragraphedeliste"/>
        <w:numPr>
          <w:ilvl w:val="0"/>
          <w:numId w:val="23"/>
        </w:numPr>
        <w:jc w:val="both"/>
        <w:rPr>
          <w:sz w:val="24"/>
          <w:szCs w:val="24"/>
        </w:rPr>
      </w:pPr>
      <w:r w:rsidRPr="009932CA">
        <w:rPr>
          <w:sz w:val="24"/>
          <w:szCs w:val="24"/>
          <w:u w:val="single"/>
        </w:rPr>
        <w:t>Etape 2</w:t>
      </w:r>
      <w:r>
        <w:rPr>
          <w:sz w:val="24"/>
          <w:szCs w:val="24"/>
        </w:rPr>
        <w:t xml:space="preserve"> : A réception du fichier excel de référencement, la CAF crée la structure dans monenfant.fr </w:t>
      </w:r>
      <w:r w:rsidR="00A325BF">
        <w:rPr>
          <w:sz w:val="24"/>
          <w:szCs w:val="24"/>
        </w:rPr>
        <w:t>en utilisant</w:t>
      </w:r>
      <w:r>
        <w:rPr>
          <w:sz w:val="24"/>
          <w:szCs w:val="24"/>
        </w:rPr>
        <w:t xml:space="preserve"> la fonctionnalité « Gestion des structures » disponible dans le BO.</w:t>
      </w:r>
      <w:r w:rsidR="0065181F">
        <w:rPr>
          <w:sz w:val="24"/>
          <w:szCs w:val="24"/>
        </w:rPr>
        <w:t xml:space="preserve"> La CAF informe ensuite le gestionnaire que la structure est créée et lui demande de faire une demande d’habilitation sur monenfant.fr.</w:t>
      </w:r>
    </w:p>
    <w:p w14:paraId="4950412C" w14:textId="77777777" w:rsidR="00AC2C2F" w:rsidRDefault="00AC2C2F" w:rsidP="00FD0E47">
      <w:pPr>
        <w:jc w:val="both"/>
        <w:rPr>
          <w:sz w:val="24"/>
          <w:szCs w:val="24"/>
        </w:rPr>
      </w:pPr>
    </w:p>
    <w:p w14:paraId="22465511" w14:textId="6CA83EF2" w:rsidR="00B45102" w:rsidRPr="000D63BA" w:rsidRDefault="00B45102" w:rsidP="00FD0E47">
      <w:pPr>
        <w:pStyle w:val="Titre3"/>
        <w:jc w:val="both"/>
      </w:pPr>
      <w:bookmarkStart w:id="37" w:name="_Toc215653604"/>
      <w:r w:rsidRPr="000D63BA">
        <w:t>Processus « Habilitation de</w:t>
      </w:r>
      <w:r w:rsidR="00B162E7">
        <w:t>s</w:t>
      </w:r>
      <w:r w:rsidRPr="000D63BA">
        <w:t xml:space="preserve"> </w:t>
      </w:r>
      <w:r w:rsidR="00B162E7">
        <w:t>administrateurs</w:t>
      </w:r>
      <w:r w:rsidRPr="000D63BA">
        <w:t xml:space="preserve"> d’une structure »</w:t>
      </w:r>
      <w:bookmarkEnd w:id="37"/>
      <w:r w:rsidRPr="000D63BA">
        <w:t xml:space="preserve"> </w:t>
      </w:r>
    </w:p>
    <w:p w14:paraId="729ABE83" w14:textId="30E34DF7" w:rsidR="00B162E7" w:rsidRDefault="00B162E7" w:rsidP="00FD0E47">
      <w:pPr>
        <w:jc w:val="both"/>
        <w:rPr>
          <w:sz w:val="24"/>
          <w:szCs w:val="24"/>
        </w:rPr>
      </w:pPr>
      <w:r>
        <w:rPr>
          <w:sz w:val="24"/>
          <w:szCs w:val="24"/>
        </w:rPr>
        <w:t>Le processus d’habilitation des administrateurs d’une structure est le suivant :</w:t>
      </w:r>
    </w:p>
    <w:p w14:paraId="358B8CBE" w14:textId="6A72BDB9" w:rsidR="00B162E7" w:rsidRDefault="00B162E7" w:rsidP="00FD0E47">
      <w:pPr>
        <w:jc w:val="both"/>
        <w:rPr>
          <w:sz w:val="24"/>
          <w:szCs w:val="24"/>
        </w:rPr>
      </w:pPr>
      <w:r>
        <w:rPr>
          <w:noProof/>
          <w:sz w:val="24"/>
          <w:szCs w:val="24"/>
        </w:rPr>
        <w:drawing>
          <wp:inline distT="0" distB="0" distL="0" distR="0" wp14:anchorId="7543777A" wp14:editId="3381561C">
            <wp:extent cx="5738412" cy="1820905"/>
            <wp:effectExtent l="0" t="0" r="0" b="0"/>
            <wp:docPr id="4179" name="Imag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4427" cy="1825987"/>
                    </a:xfrm>
                    <a:prstGeom prst="rect">
                      <a:avLst/>
                    </a:prstGeom>
                    <a:noFill/>
                  </pic:spPr>
                </pic:pic>
              </a:graphicData>
            </a:graphic>
          </wp:inline>
        </w:drawing>
      </w:r>
    </w:p>
    <w:p w14:paraId="45A33741" w14:textId="08EE2A40" w:rsidR="00B162E7" w:rsidRDefault="00B162E7" w:rsidP="00FD0E47">
      <w:pPr>
        <w:jc w:val="both"/>
        <w:rPr>
          <w:sz w:val="24"/>
          <w:szCs w:val="24"/>
        </w:rPr>
      </w:pPr>
      <w:r>
        <w:rPr>
          <w:sz w:val="24"/>
          <w:szCs w:val="24"/>
        </w:rPr>
        <w:t>Ce processus est composé de 3 étapes :</w:t>
      </w:r>
    </w:p>
    <w:p w14:paraId="1A1E6800" w14:textId="75871565" w:rsidR="00B162E7" w:rsidRDefault="00B162E7" w:rsidP="00FD0E47">
      <w:pPr>
        <w:pStyle w:val="Paragraphedeliste"/>
        <w:numPr>
          <w:ilvl w:val="0"/>
          <w:numId w:val="23"/>
        </w:numPr>
        <w:spacing w:after="120"/>
        <w:ind w:left="714" w:hanging="357"/>
        <w:contextualSpacing w:val="0"/>
        <w:jc w:val="both"/>
        <w:rPr>
          <w:sz w:val="24"/>
          <w:szCs w:val="24"/>
        </w:rPr>
      </w:pPr>
      <w:r w:rsidRPr="00EC33B8">
        <w:rPr>
          <w:sz w:val="24"/>
          <w:szCs w:val="24"/>
          <w:u w:val="single"/>
        </w:rPr>
        <w:t>Etape 1</w:t>
      </w:r>
      <w:r>
        <w:rPr>
          <w:sz w:val="24"/>
          <w:szCs w:val="24"/>
        </w:rPr>
        <w:t> : Le gestionnaire de structure(s) fait une demande d’habilitation sur monenfant.fr à partir de la page « Je suis un professionnel ». Cette demande d’habilitation permet de sélectionner la liste des structures qu’il souhaite administrer et d’enregistrer les nom</w:t>
      </w:r>
      <w:r w:rsidR="004A2667">
        <w:rPr>
          <w:sz w:val="24"/>
          <w:szCs w:val="24"/>
        </w:rPr>
        <w:t xml:space="preserve">, prénom et email de chaque personne </w:t>
      </w:r>
      <w:r w:rsidR="00CF589D">
        <w:rPr>
          <w:sz w:val="24"/>
          <w:szCs w:val="24"/>
        </w:rPr>
        <w:lastRenderedPageBreak/>
        <w:t xml:space="preserve">(administrateur) </w:t>
      </w:r>
      <w:r w:rsidR="004A2667">
        <w:rPr>
          <w:sz w:val="24"/>
          <w:szCs w:val="24"/>
        </w:rPr>
        <w:t xml:space="preserve">à qui il souhaite donner les droits pour mettre à jour les informations des structures. </w:t>
      </w:r>
    </w:p>
    <w:p w14:paraId="26361E87" w14:textId="15004DFD" w:rsidR="00CF589D" w:rsidRDefault="004A2667" w:rsidP="00FD0E47">
      <w:pPr>
        <w:pStyle w:val="Paragraphedeliste"/>
        <w:numPr>
          <w:ilvl w:val="0"/>
          <w:numId w:val="23"/>
        </w:numPr>
        <w:spacing w:after="120"/>
        <w:ind w:left="714" w:hanging="357"/>
        <w:contextualSpacing w:val="0"/>
        <w:jc w:val="both"/>
        <w:rPr>
          <w:sz w:val="24"/>
          <w:szCs w:val="24"/>
        </w:rPr>
      </w:pPr>
      <w:r w:rsidRPr="004A2667">
        <w:rPr>
          <w:sz w:val="24"/>
          <w:szCs w:val="24"/>
          <w:u w:val="single"/>
        </w:rPr>
        <w:t>Etape 2</w:t>
      </w:r>
      <w:r>
        <w:rPr>
          <w:sz w:val="24"/>
          <w:szCs w:val="24"/>
        </w:rPr>
        <w:t xml:space="preserve"> : La CAF vérifie les informations renseignées dans la demande d’habilitation </w:t>
      </w:r>
      <w:r w:rsidR="00CF589D">
        <w:rPr>
          <w:sz w:val="24"/>
          <w:szCs w:val="24"/>
        </w:rPr>
        <w:t>en utilisant la fonctionnalité « Gestion des habilitations des structures » disponible dans le BO.</w:t>
      </w:r>
      <w:r>
        <w:rPr>
          <w:sz w:val="24"/>
          <w:szCs w:val="24"/>
        </w:rPr>
        <w:t xml:space="preserve"> </w:t>
      </w:r>
    </w:p>
    <w:p w14:paraId="600C70F0" w14:textId="324559B7" w:rsidR="00B162E7" w:rsidRDefault="00CF589D" w:rsidP="00FD0E47">
      <w:pPr>
        <w:pStyle w:val="Paragraphedeliste"/>
        <w:spacing w:after="120"/>
        <w:ind w:left="714"/>
        <w:contextualSpacing w:val="0"/>
        <w:jc w:val="both"/>
        <w:rPr>
          <w:sz w:val="24"/>
          <w:szCs w:val="24"/>
        </w:rPr>
      </w:pPr>
      <w:r>
        <w:rPr>
          <w:sz w:val="24"/>
          <w:szCs w:val="24"/>
        </w:rPr>
        <w:t xml:space="preserve">Si la CAF </w:t>
      </w:r>
      <w:r w:rsidR="004A2667">
        <w:rPr>
          <w:sz w:val="24"/>
          <w:szCs w:val="24"/>
        </w:rPr>
        <w:t xml:space="preserve">est en accord avec ces informations, </w:t>
      </w:r>
      <w:r>
        <w:rPr>
          <w:sz w:val="24"/>
          <w:szCs w:val="24"/>
        </w:rPr>
        <w:t xml:space="preserve">elle passe la demande d’habilitation au statut « Convention envoyée » toujours en utilisant la fonctionnalité « Gestion des habilitations des structures », puis </w:t>
      </w:r>
      <w:r w:rsidR="004A2667">
        <w:rPr>
          <w:sz w:val="24"/>
          <w:szCs w:val="24"/>
        </w:rPr>
        <w:t xml:space="preserve">envoie au gestionnaire de structure(s) la convention d’habilitation informatique </w:t>
      </w:r>
      <w:r>
        <w:rPr>
          <w:sz w:val="24"/>
          <w:szCs w:val="24"/>
        </w:rPr>
        <w:t xml:space="preserve">papier </w:t>
      </w:r>
      <w:r w:rsidR="004A2667">
        <w:rPr>
          <w:sz w:val="24"/>
          <w:szCs w:val="24"/>
        </w:rPr>
        <w:t>à renseigner et à signer.</w:t>
      </w:r>
    </w:p>
    <w:p w14:paraId="218B977A" w14:textId="59AA5E9F" w:rsidR="00B162E7" w:rsidRDefault="00B162E7" w:rsidP="00FD0E47">
      <w:pPr>
        <w:pStyle w:val="Paragraphedeliste"/>
        <w:numPr>
          <w:ilvl w:val="0"/>
          <w:numId w:val="23"/>
        </w:numPr>
        <w:spacing w:after="120"/>
        <w:ind w:left="714" w:hanging="357"/>
        <w:contextualSpacing w:val="0"/>
        <w:jc w:val="both"/>
        <w:rPr>
          <w:sz w:val="24"/>
          <w:szCs w:val="24"/>
        </w:rPr>
      </w:pPr>
      <w:r w:rsidRPr="5EC40346">
        <w:rPr>
          <w:sz w:val="24"/>
          <w:szCs w:val="24"/>
        </w:rPr>
        <w:t xml:space="preserve"> </w:t>
      </w:r>
      <w:r w:rsidR="004A2667" w:rsidRPr="5EC40346">
        <w:rPr>
          <w:sz w:val="24"/>
          <w:szCs w:val="24"/>
          <w:u w:val="single"/>
        </w:rPr>
        <w:t>Etape 3</w:t>
      </w:r>
      <w:r w:rsidR="004A2667" w:rsidRPr="5EC40346">
        <w:rPr>
          <w:sz w:val="24"/>
          <w:szCs w:val="24"/>
        </w:rPr>
        <w:t> : A réception de la convention d’habilitation informatique</w:t>
      </w:r>
      <w:r w:rsidR="00CF589D" w:rsidRPr="5EC40346">
        <w:rPr>
          <w:sz w:val="24"/>
          <w:szCs w:val="24"/>
        </w:rPr>
        <w:t xml:space="preserve"> papier</w:t>
      </w:r>
      <w:r w:rsidR="004A2667" w:rsidRPr="5EC40346">
        <w:rPr>
          <w:sz w:val="24"/>
          <w:szCs w:val="24"/>
        </w:rPr>
        <w:t xml:space="preserve"> </w:t>
      </w:r>
      <w:r w:rsidR="00CF589D" w:rsidRPr="5EC40346">
        <w:rPr>
          <w:sz w:val="24"/>
          <w:szCs w:val="24"/>
        </w:rPr>
        <w:t xml:space="preserve">renseignée et signée, la CAF la signe et valide la demande d’habilitation en utilisant la fonctionnalité « Gestion des habilitations des structures ». A la validation, </w:t>
      </w:r>
      <w:r w:rsidR="00105B8D">
        <w:rPr>
          <w:sz w:val="24"/>
          <w:szCs w:val="24"/>
        </w:rPr>
        <w:t>un compte est créé pour chacun des administrateurs</w:t>
      </w:r>
      <w:r w:rsidR="00B6189B">
        <w:rPr>
          <w:sz w:val="24"/>
          <w:szCs w:val="24"/>
        </w:rPr>
        <w:t xml:space="preserve"> déclaré,</w:t>
      </w:r>
      <w:r w:rsidR="00105B8D">
        <w:rPr>
          <w:sz w:val="24"/>
          <w:szCs w:val="24"/>
        </w:rPr>
        <w:t xml:space="preserve"> et </w:t>
      </w:r>
      <w:r w:rsidR="00CF589D" w:rsidRPr="5EC40346">
        <w:rPr>
          <w:sz w:val="24"/>
          <w:szCs w:val="24"/>
        </w:rPr>
        <w:t xml:space="preserve">un mail est envoyé à chaque administrateur pour qu’il puisse créer </w:t>
      </w:r>
      <w:r w:rsidR="00B6189B">
        <w:rPr>
          <w:sz w:val="24"/>
          <w:szCs w:val="24"/>
        </w:rPr>
        <w:t xml:space="preserve">le mot de passe de leur </w:t>
      </w:r>
      <w:r w:rsidR="00CF589D" w:rsidRPr="5EC40346">
        <w:rPr>
          <w:sz w:val="24"/>
          <w:szCs w:val="24"/>
        </w:rPr>
        <w:t>compte dans monenfant.fr</w:t>
      </w:r>
      <w:r w:rsidR="00B6189B">
        <w:rPr>
          <w:sz w:val="24"/>
          <w:szCs w:val="24"/>
        </w:rPr>
        <w:t xml:space="preserve"> (le lien transmis dans le mail pour la création du mot de passe est valable 6 jours).</w:t>
      </w:r>
    </w:p>
    <w:p w14:paraId="263001BA" w14:textId="5532CD8E" w:rsidR="00AC2C2F" w:rsidRDefault="00CF589D" w:rsidP="00FD0E47">
      <w:pPr>
        <w:pStyle w:val="Paragraphedeliste"/>
        <w:spacing w:after="120"/>
        <w:ind w:left="714"/>
        <w:contextualSpacing w:val="0"/>
        <w:jc w:val="both"/>
        <w:rPr>
          <w:sz w:val="24"/>
          <w:szCs w:val="24"/>
        </w:rPr>
      </w:pPr>
      <w:r w:rsidRPr="00EF71BA">
        <w:rPr>
          <w:sz w:val="24"/>
          <w:szCs w:val="24"/>
          <w:u w:val="single"/>
        </w:rPr>
        <w:t>Remarque</w:t>
      </w:r>
      <w:r>
        <w:rPr>
          <w:sz w:val="24"/>
          <w:szCs w:val="24"/>
        </w:rPr>
        <w:t xml:space="preserve"> : </w:t>
      </w:r>
      <w:r w:rsidR="00EF71BA">
        <w:rPr>
          <w:sz w:val="24"/>
          <w:szCs w:val="24"/>
        </w:rPr>
        <w:t>Pour chaque demande de changement de la liste des administrateurs (demande d’ajout d’un nouvel administrateur ou de suppression d’un administrateur existant), un avenant à la convention d’habilitation informatique papier doit être renseigné et signé. Puis la mise à jour des administrateurs est effectué</w:t>
      </w:r>
      <w:r w:rsidR="0006386D">
        <w:rPr>
          <w:sz w:val="24"/>
          <w:szCs w:val="24"/>
        </w:rPr>
        <w:t>e</w:t>
      </w:r>
      <w:r w:rsidR="00EF71BA">
        <w:rPr>
          <w:sz w:val="24"/>
          <w:szCs w:val="24"/>
        </w:rPr>
        <w:t xml:space="preserve"> par les CAF en utilisant la fonctionnalité « </w:t>
      </w:r>
      <w:r w:rsidR="00383071">
        <w:rPr>
          <w:sz w:val="24"/>
          <w:szCs w:val="24"/>
        </w:rPr>
        <w:t>Modification</w:t>
      </w:r>
      <w:r w:rsidR="00EF71BA">
        <w:rPr>
          <w:sz w:val="24"/>
          <w:szCs w:val="24"/>
        </w:rPr>
        <w:t xml:space="preserve"> des</w:t>
      </w:r>
      <w:r w:rsidR="00383071">
        <w:rPr>
          <w:sz w:val="24"/>
          <w:szCs w:val="24"/>
        </w:rPr>
        <w:t xml:space="preserve"> habilitations des gestionnaires</w:t>
      </w:r>
      <w:r w:rsidR="00EF71BA">
        <w:rPr>
          <w:sz w:val="24"/>
          <w:szCs w:val="24"/>
        </w:rPr>
        <w:t> » disponible dans le BO.</w:t>
      </w:r>
    </w:p>
    <w:p w14:paraId="2CCDAAF4" w14:textId="77777777" w:rsidR="00AC2C2F" w:rsidRDefault="00AC2C2F" w:rsidP="00FD0E47">
      <w:pPr>
        <w:jc w:val="both"/>
        <w:rPr>
          <w:sz w:val="24"/>
          <w:szCs w:val="24"/>
        </w:rPr>
      </w:pPr>
    </w:p>
    <w:p w14:paraId="79612233" w14:textId="077008BA" w:rsidR="00B45102" w:rsidRPr="0037402D" w:rsidRDefault="00B45102" w:rsidP="00FD0E47">
      <w:pPr>
        <w:pStyle w:val="Titre3"/>
        <w:jc w:val="both"/>
      </w:pPr>
      <w:bookmarkStart w:id="38" w:name="_Toc215653605"/>
      <w:r>
        <w:t>Processus « Guichet en ligne »</w:t>
      </w:r>
      <w:bookmarkEnd w:id="38"/>
      <w:r w:rsidRPr="0037402D">
        <w:t xml:space="preserve"> </w:t>
      </w:r>
    </w:p>
    <w:p w14:paraId="38AB51A5" w14:textId="7EA3CD0D" w:rsidR="001B5E6E" w:rsidRDefault="001B5E6E" w:rsidP="00FD0E47">
      <w:pPr>
        <w:jc w:val="both"/>
        <w:rPr>
          <w:sz w:val="24"/>
          <w:szCs w:val="24"/>
        </w:rPr>
      </w:pPr>
      <w:r>
        <w:rPr>
          <w:sz w:val="24"/>
          <w:szCs w:val="24"/>
        </w:rPr>
        <w:t>Le processus de création d’un guichet en ligne est le suivant :</w:t>
      </w:r>
    </w:p>
    <w:p w14:paraId="1F67F3E5" w14:textId="33F32AE5" w:rsidR="001B5E6E" w:rsidRDefault="001B5E6E" w:rsidP="00FD0E47">
      <w:pPr>
        <w:jc w:val="both"/>
        <w:rPr>
          <w:sz w:val="24"/>
          <w:szCs w:val="24"/>
        </w:rPr>
      </w:pPr>
      <w:r>
        <w:rPr>
          <w:noProof/>
          <w:sz w:val="24"/>
          <w:szCs w:val="24"/>
        </w:rPr>
        <w:drawing>
          <wp:inline distT="0" distB="0" distL="0" distR="0" wp14:anchorId="49F4222C" wp14:editId="5BDFCB26">
            <wp:extent cx="6398508" cy="1393572"/>
            <wp:effectExtent l="0" t="0" r="2540" b="0"/>
            <wp:docPr id="4181" name="Image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42189" cy="1403086"/>
                    </a:xfrm>
                    <a:prstGeom prst="rect">
                      <a:avLst/>
                    </a:prstGeom>
                    <a:noFill/>
                  </pic:spPr>
                </pic:pic>
              </a:graphicData>
            </a:graphic>
          </wp:inline>
        </w:drawing>
      </w:r>
    </w:p>
    <w:p w14:paraId="413CA02A" w14:textId="03D59415" w:rsidR="00461C83" w:rsidRDefault="00461C83" w:rsidP="00FD0E47">
      <w:pPr>
        <w:jc w:val="both"/>
        <w:rPr>
          <w:sz w:val="24"/>
          <w:szCs w:val="24"/>
        </w:rPr>
      </w:pPr>
      <w:r>
        <w:rPr>
          <w:sz w:val="24"/>
          <w:szCs w:val="24"/>
        </w:rPr>
        <w:t>En prérequis à ce processus, la convention sur les lieux d’information entre la CNAF et la CAF doit être signée.</w:t>
      </w:r>
    </w:p>
    <w:p w14:paraId="72046092" w14:textId="49BF0C03" w:rsidR="001B5E6E" w:rsidRDefault="001B5E6E" w:rsidP="00FD0E47">
      <w:pPr>
        <w:jc w:val="both"/>
        <w:rPr>
          <w:sz w:val="24"/>
          <w:szCs w:val="24"/>
        </w:rPr>
      </w:pPr>
      <w:r>
        <w:rPr>
          <w:sz w:val="24"/>
          <w:szCs w:val="24"/>
        </w:rPr>
        <w:t>Ce processus est composé de 4 étapes :</w:t>
      </w:r>
    </w:p>
    <w:p w14:paraId="2819B4C5" w14:textId="2A2E54AD" w:rsidR="00A325BF" w:rsidRPr="00A325BF" w:rsidRDefault="001B5E6E" w:rsidP="00FD0E47">
      <w:pPr>
        <w:pStyle w:val="Paragraphedeliste"/>
        <w:numPr>
          <w:ilvl w:val="0"/>
          <w:numId w:val="23"/>
        </w:numPr>
        <w:spacing w:after="120"/>
        <w:ind w:left="714" w:hanging="357"/>
        <w:contextualSpacing w:val="0"/>
        <w:jc w:val="both"/>
        <w:rPr>
          <w:sz w:val="24"/>
          <w:szCs w:val="24"/>
        </w:rPr>
      </w:pPr>
      <w:r w:rsidRPr="00A325BF">
        <w:rPr>
          <w:sz w:val="24"/>
          <w:szCs w:val="24"/>
          <w:u w:val="single"/>
        </w:rPr>
        <w:t>Etape 1</w:t>
      </w:r>
      <w:r w:rsidRPr="00A325BF">
        <w:rPr>
          <w:sz w:val="24"/>
          <w:szCs w:val="24"/>
        </w:rPr>
        <w:t> : L</w:t>
      </w:r>
      <w:r w:rsidR="00A325BF" w:rsidRPr="00A325BF">
        <w:rPr>
          <w:sz w:val="24"/>
          <w:szCs w:val="24"/>
        </w:rPr>
        <w:t>a CAF transmet au</w:t>
      </w:r>
      <w:r w:rsidRPr="00A325BF">
        <w:rPr>
          <w:sz w:val="24"/>
          <w:szCs w:val="24"/>
        </w:rPr>
        <w:t xml:space="preserve"> gestionnaire de </w:t>
      </w:r>
      <w:r w:rsidR="00A325BF" w:rsidRPr="00A325BF">
        <w:rPr>
          <w:sz w:val="24"/>
          <w:szCs w:val="24"/>
        </w:rPr>
        <w:t xml:space="preserve">la </w:t>
      </w:r>
      <w:r w:rsidRPr="00A325BF">
        <w:rPr>
          <w:sz w:val="24"/>
          <w:szCs w:val="24"/>
        </w:rPr>
        <w:t>structure</w:t>
      </w:r>
      <w:r w:rsidR="00A325BF" w:rsidRPr="00A325BF">
        <w:rPr>
          <w:sz w:val="24"/>
          <w:szCs w:val="24"/>
        </w:rPr>
        <w:t xml:space="preserve"> LINF la convention papier « Guichet en ligne » pour signature. A réception de la convention signée, la </w:t>
      </w:r>
      <w:r w:rsidR="00A325BF" w:rsidRPr="00A325BF">
        <w:rPr>
          <w:sz w:val="24"/>
          <w:szCs w:val="24"/>
        </w:rPr>
        <w:lastRenderedPageBreak/>
        <w:t>CAF signe également la convention</w:t>
      </w:r>
      <w:r w:rsidR="00A325BF">
        <w:rPr>
          <w:sz w:val="24"/>
          <w:szCs w:val="24"/>
        </w:rPr>
        <w:t>,</w:t>
      </w:r>
      <w:r w:rsidR="00A325BF" w:rsidRPr="00A325BF">
        <w:rPr>
          <w:sz w:val="24"/>
          <w:szCs w:val="24"/>
        </w:rPr>
        <w:t xml:space="preserve"> puis met à jour l’information « Guichet en ligne » de la structure </w:t>
      </w:r>
      <w:r w:rsidR="00A325BF">
        <w:rPr>
          <w:sz w:val="24"/>
          <w:szCs w:val="24"/>
        </w:rPr>
        <w:t xml:space="preserve">LINF </w:t>
      </w:r>
      <w:r w:rsidR="00A325BF" w:rsidRPr="00A325BF">
        <w:rPr>
          <w:sz w:val="24"/>
          <w:szCs w:val="24"/>
        </w:rPr>
        <w:t>en utilisant la fonctionnalité « Gestion des structures » disponible dans le BO.</w:t>
      </w:r>
    </w:p>
    <w:p w14:paraId="3C85400D" w14:textId="594F62CB" w:rsidR="00B45102" w:rsidRPr="00A325BF" w:rsidRDefault="00A325BF" w:rsidP="00FD0E47">
      <w:pPr>
        <w:pStyle w:val="Paragraphedeliste"/>
        <w:numPr>
          <w:ilvl w:val="0"/>
          <w:numId w:val="23"/>
        </w:numPr>
        <w:spacing w:after="120"/>
        <w:ind w:left="714" w:hanging="357"/>
        <w:contextualSpacing w:val="0"/>
        <w:jc w:val="both"/>
        <w:rPr>
          <w:sz w:val="24"/>
          <w:szCs w:val="24"/>
        </w:rPr>
      </w:pPr>
      <w:r w:rsidRPr="00A325BF">
        <w:rPr>
          <w:sz w:val="24"/>
          <w:szCs w:val="24"/>
          <w:u w:val="single"/>
        </w:rPr>
        <w:t>Etape 2</w:t>
      </w:r>
      <w:r>
        <w:rPr>
          <w:sz w:val="24"/>
          <w:szCs w:val="24"/>
        </w:rPr>
        <w:t> : Les parents effectuent une demande d’information en ligne à partir de la page d’accueil « Je suis un parent » de monenfant.fr. Dans la demande d’information en ligne, les parents choisissent la structure LINF proposées par le système qui recevra leur demande d’information à traiter.</w:t>
      </w:r>
    </w:p>
    <w:p w14:paraId="2EAF99D0" w14:textId="77777777" w:rsidR="00487248" w:rsidRDefault="00A325BF" w:rsidP="00FD0E47">
      <w:pPr>
        <w:pStyle w:val="Paragraphedeliste"/>
        <w:numPr>
          <w:ilvl w:val="0"/>
          <w:numId w:val="23"/>
        </w:numPr>
        <w:spacing w:after="120"/>
        <w:ind w:left="714" w:hanging="357"/>
        <w:contextualSpacing w:val="0"/>
        <w:jc w:val="both"/>
        <w:rPr>
          <w:sz w:val="24"/>
          <w:szCs w:val="24"/>
        </w:rPr>
      </w:pPr>
      <w:r w:rsidRPr="00A325BF">
        <w:rPr>
          <w:sz w:val="24"/>
          <w:szCs w:val="24"/>
          <w:u w:val="single"/>
        </w:rPr>
        <w:t xml:space="preserve">Etape </w:t>
      </w:r>
      <w:r>
        <w:rPr>
          <w:sz w:val="24"/>
          <w:szCs w:val="24"/>
          <w:u w:val="single"/>
        </w:rPr>
        <w:t>3</w:t>
      </w:r>
      <w:r>
        <w:rPr>
          <w:sz w:val="24"/>
          <w:szCs w:val="24"/>
        </w:rPr>
        <w:t xml:space="preserve"> : Les </w:t>
      </w:r>
      <w:r w:rsidR="00487248">
        <w:rPr>
          <w:sz w:val="24"/>
          <w:szCs w:val="24"/>
        </w:rPr>
        <w:t>administrateurs de la structure LINF qui ont été habilités reçoivent un mail leur indiquant qu’une demande d’information a été créée par les parents. Ils peuvent alors se connecter à leur compte moenfant.fr pour accéder à la demande d’information.</w:t>
      </w:r>
    </w:p>
    <w:p w14:paraId="2C75EE8C" w14:textId="77777777" w:rsidR="00B6189B" w:rsidRDefault="00487248" w:rsidP="00FD0E47">
      <w:pPr>
        <w:pStyle w:val="Paragraphedeliste"/>
        <w:numPr>
          <w:ilvl w:val="0"/>
          <w:numId w:val="23"/>
        </w:numPr>
        <w:spacing w:after="120"/>
        <w:ind w:left="714" w:hanging="357"/>
        <w:contextualSpacing w:val="0"/>
        <w:jc w:val="both"/>
        <w:rPr>
          <w:sz w:val="24"/>
          <w:szCs w:val="24"/>
        </w:rPr>
      </w:pPr>
      <w:r w:rsidRPr="5EC40346">
        <w:rPr>
          <w:sz w:val="24"/>
          <w:szCs w:val="24"/>
          <w:u w:val="single"/>
        </w:rPr>
        <w:t>Etape 4</w:t>
      </w:r>
      <w:r w:rsidRPr="5EC40346">
        <w:rPr>
          <w:sz w:val="24"/>
          <w:szCs w:val="24"/>
        </w:rPr>
        <w:t> : Une personne de la structure LINF contacte les parents à l’origine de la demande d’information pour répondre à leur demande.</w:t>
      </w:r>
    </w:p>
    <w:p w14:paraId="41A72E0F" w14:textId="4CC3A9A1" w:rsidR="00A325BF" w:rsidRPr="00B6189B" w:rsidRDefault="00B6189B" w:rsidP="00FD0E47">
      <w:pPr>
        <w:pStyle w:val="Paragraphedeliste"/>
        <w:jc w:val="both"/>
        <w:rPr>
          <w:sz w:val="24"/>
          <w:szCs w:val="24"/>
        </w:rPr>
      </w:pPr>
      <w:r w:rsidRPr="00B6189B">
        <w:rPr>
          <w:sz w:val="24"/>
          <w:szCs w:val="24"/>
        </w:rPr>
        <w:t>Les référents CAF vérifie</w:t>
      </w:r>
      <w:r w:rsidR="0099084A">
        <w:rPr>
          <w:sz w:val="24"/>
          <w:szCs w:val="24"/>
        </w:rPr>
        <w:t>nt</w:t>
      </w:r>
      <w:r w:rsidRPr="00B6189B">
        <w:rPr>
          <w:sz w:val="24"/>
          <w:szCs w:val="24"/>
        </w:rPr>
        <w:t xml:space="preserve"> également périodiquement que les demandes d’information ont été prises en compte par les LINF</w:t>
      </w:r>
      <w:r w:rsidRPr="00B6189B">
        <w:t>.</w:t>
      </w:r>
    </w:p>
    <w:p w14:paraId="012947CE" w14:textId="77777777" w:rsidR="00B45102" w:rsidRDefault="00B45102" w:rsidP="00FD0E47">
      <w:pPr>
        <w:jc w:val="both"/>
        <w:rPr>
          <w:sz w:val="24"/>
          <w:szCs w:val="24"/>
        </w:rPr>
      </w:pPr>
    </w:p>
    <w:p w14:paraId="51EDE781" w14:textId="10BE6316" w:rsidR="00B45102" w:rsidRPr="0037402D" w:rsidRDefault="00B45102" w:rsidP="00FD0E47">
      <w:pPr>
        <w:pStyle w:val="Titre3"/>
        <w:jc w:val="both"/>
      </w:pPr>
      <w:bookmarkStart w:id="39" w:name="_Toc215653606"/>
      <w:r>
        <w:t>Processus « Mise à jour des informations d’une structure »</w:t>
      </w:r>
      <w:bookmarkEnd w:id="39"/>
      <w:r w:rsidRPr="0037402D">
        <w:t xml:space="preserve"> </w:t>
      </w:r>
    </w:p>
    <w:p w14:paraId="4EBA08BC" w14:textId="728B2033" w:rsidR="00B45102" w:rsidRDefault="00B45102" w:rsidP="00FD0E47">
      <w:pPr>
        <w:jc w:val="both"/>
        <w:rPr>
          <w:sz w:val="24"/>
          <w:szCs w:val="24"/>
        </w:rPr>
      </w:pPr>
      <w:r>
        <w:rPr>
          <w:sz w:val="24"/>
          <w:szCs w:val="24"/>
        </w:rPr>
        <w:t xml:space="preserve">La mise à jour des informations d’une structure peut être réalisée soit par un </w:t>
      </w:r>
      <w:r w:rsidR="00487248">
        <w:rPr>
          <w:sz w:val="24"/>
          <w:szCs w:val="24"/>
        </w:rPr>
        <w:t xml:space="preserve">administrateur habilité </w:t>
      </w:r>
      <w:r>
        <w:rPr>
          <w:sz w:val="24"/>
          <w:szCs w:val="24"/>
        </w:rPr>
        <w:t>de la structure, soit par un agent CAF.</w:t>
      </w:r>
    </w:p>
    <w:p w14:paraId="2169E437" w14:textId="320FABDD" w:rsidR="00487248" w:rsidRPr="00521350" w:rsidRDefault="00487248" w:rsidP="00FD0E47">
      <w:pPr>
        <w:pStyle w:val="normal3"/>
        <w:ind w:left="0"/>
        <w:rPr>
          <w:rFonts w:ascii="Aptos" w:hAnsi="Aptos"/>
          <w:sz w:val="28"/>
          <w:szCs w:val="26"/>
        </w:rPr>
      </w:pPr>
      <w:r w:rsidRPr="00521350">
        <w:rPr>
          <w:rFonts w:ascii="Aptos" w:hAnsi="Aptos" w:cstheme="majorHAnsi"/>
          <w:b/>
          <w:u w:val="single"/>
        </w:rPr>
        <w:t>Mise à jour des informations par un administrateur habilité</w:t>
      </w:r>
      <w:r w:rsidRPr="00521350">
        <w:rPr>
          <w:rFonts w:ascii="Aptos" w:hAnsi="Aptos"/>
        </w:rPr>
        <w:t> </w:t>
      </w:r>
      <w:r w:rsidRPr="00521350">
        <w:rPr>
          <w:rFonts w:ascii="Aptos" w:hAnsi="Aptos"/>
          <w:sz w:val="28"/>
          <w:szCs w:val="26"/>
        </w:rPr>
        <w:t xml:space="preserve">: </w:t>
      </w:r>
    </w:p>
    <w:p w14:paraId="3F6BB0C9" w14:textId="53D008AC" w:rsidR="00487248" w:rsidRDefault="006932C2" w:rsidP="00FD0E47">
      <w:pPr>
        <w:jc w:val="both"/>
        <w:rPr>
          <w:sz w:val="24"/>
          <w:szCs w:val="24"/>
        </w:rPr>
      </w:pPr>
      <w:r>
        <w:rPr>
          <w:sz w:val="24"/>
          <w:szCs w:val="24"/>
        </w:rPr>
        <w:t>Le processus de mise à jour des informations est différent selon qu’il s’agisse des informations de la structure ou des disponibilités (pour les EAJE et les MAM).</w:t>
      </w:r>
    </w:p>
    <w:p w14:paraId="3BE6501F" w14:textId="199F19AE" w:rsidR="006932C2" w:rsidRPr="006932C2" w:rsidRDefault="005C24BB" w:rsidP="00FD0E47">
      <w:pPr>
        <w:ind w:left="708"/>
        <w:jc w:val="both"/>
        <w:rPr>
          <w:sz w:val="24"/>
          <w:szCs w:val="24"/>
          <w:u w:val="single"/>
        </w:rPr>
      </w:pPr>
      <w:r>
        <w:rPr>
          <w:sz w:val="24"/>
          <w:szCs w:val="24"/>
          <w:u w:val="single"/>
        </w:rPr>
        <w:t xml:space="preserve">1/ </w:t>
      </w:r>
      <w:r w:rsidR="006932C2" w:rsidRPr="006932C2">
        <w:rPr>
          <w:sz w:val="24"/>
          <w:szCs w:val="24"/>
          <w:u w:val="single"/>
        </w:rPr>
        <w:t>Processus de mise à jour des informations de la structure autre que les disponibilités</w:t>
      </w:r>
    </w:p>
    <w:p w14:paraId="28245108" w14:textId="36281CD1" w:rsidR="00B45102" w:rsidRDefault="006932C2" w:rsidP="00FD0E47">
      <w:pPr>
        <w:jc w:val="both"/>
        <w:rPr>
          <w:sz w:val="24"/>
          <w:szCs w:val="24"/>
        </w:rPr>
      </w:pPr>
      <w:r>
        <w:rPr>
          <w:sz w:val="24"/>
          <w:szCs w:val="24"/>
        </w:rPr>
        <w:t>Le processus de mise à jour des informations de la structure autre que les disponibilités est le suivant :</w:t>
      </w:r>
    </w:p>
    <w:p w14:paraId="46205FCB" w14:textId="36716B7B" w:rsidR="00B45102" w:rsidRDefault="006932C2" w:rsidP="00FD0E47">
      <w:pPr>
        <w:jc w:val="both"/>
        <w:rPr>
          <w:sz w:val="24"/>
          <w:szCs w:val="24"/>
        </w:rPr>
      </w:pPr>
      <w:r>
        <w:rPr>
          <w:noProof/>
          <w:sz w:val="24"/>
          <w:szCs w:val="24"/>
        </w:rPr>
        <w:drawing>
          <wp:inline distT="0" distB="0" distL="0" distR="0" wp14:anchorId="3258FAA6" wp14:editId="548DB82F">
            <wp:extent cx="5751802" cy="1809190"/>
            <wp:effectExtent l="0" t="0" r="0" b="0"/>
            <wp:docPr id="4182" name="Image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78493" cy="1817585"/>
                    </a:xfrm>
                    <a:prstGeom prst="rect">
                      <a:avLst/>
                    </a:prstGeom>
                    <a:noFill/>
                  </pic:spPr>
                </pic:pic>
              </a:graphicData>
            </a:graphic>
          </wp:inline>
        </w:drawing>
      </w:r>
    </w:p>
    <w:p w14:paraId="49382DA7" w14:textId="77777777" w:rsidR="00FD0E47" w:rsidRDefault="00FD0E47" w:rsidP="00FD0E47">
      <w:pPr>
        <w:jc w:val="both"/>
        <w:rPr>
          <w:sz w:val="24"/>
          <w:szCs w:val="24"/>
        </w:rPr>
      </w:pPr>
    </w:p>
    <w:p w14:paraId="3BC6ED13" w14:textId="37AED543" w:rsidR="006932C2" w:rsidRDefault="006932C2" w:rsidP="00FD0E47">
      <w:pPr>
        <w:jc w:val="both"/>
        <w:rPr>
          <w:sz w:val="24"/>
          <w:szCs w:val="24"/>
        </w:rPr>
      </w:pPr>
      <w:r>
        <w:rPr>
          <w:sz w:val="24"/>
          <w:szCs w:val="24"/>
        </w:rPr>
        <w:lastRenderedPageBreak/>
        <w:t>Ce processus est composé de 2 étapes :</w:t>
      </w:r>
    </w:p>
    <w:p w14:paraId="6E8EC43B" w14:textId="590909D1" w:rsidR="006932C2" w:rsidRDefault="006932C2" w:rsidP="00FD0E47">
      <w:pPr>
        <w:pStyle w:val="Paragraphedeliste"/>
        <w:numPr>
          <w:ilvl w:val="0"/>
          <w:numId w:val="23"/>
        </w:numPr>
        <w:spacing w:after="120"/>
        <w:ind w:left="714" w:hanging="357"/>
        <w:contextualSpacing w:val="0"/>
        <w:jc w:val="both"/>
        <w:rPr>
          <w:sz w:val="24"/>
          <w:szCs w:val="24"/>
        </w:rPr>
      </w:pPr>
      <w:r w:rsidRPr="00A325BF">
        <w:rPr>
          <w:sz w:val="24"/>
          <w:szCs w:val="24"/>
          <w:u w:val="single"/>
        </w:rPr>
        <w:t>Etape 1</w:t>
      </w:r>
      <w:r w:rsidRPr="00A325BF">
        <w:rPr>
          <w:sz w:val="24"/>
          <w:szCs w:val="24"/>
        </w:rPr>
        <w:t xml:space="preserve"> : </w:t>
      </w:r>
      <w:r>
        <w:rPr>
          <w:sz w:val="24"/>
          <w:szCs w:val="24"/>
        </w:rPr>
        <w:t>Un des administrateur</w:t>
      </w:r>
      <w:r w:rsidR="0074162E">
        <w:rPr>
          <w:sz w:val="24"/>
          <w:szCs w:val="24"/>
        </w:rPr>
        <w:t>s</w:t>
      </w:r>
      <w:r>
        <w:rPr>
          <w:sz w:val="24"/>
          <w:szCs w:val="24"/>
        </w:rPr>
        <w:t xml:space="preserve"> de la structure se connecte à son compte dans monenfant.fr, puis accède à la fiche de la structure et modifie les informations qu’il souhaite. A la validation de la modification des informations, un mail est envoyé à la CAF pour la prévenir que </w:t>
      </w:r>
      <w:r w:rsidR="009D53E3">
        <w:rPr>
          <w:sz w:val="24"/>
          <w:szCs w:val="24"/>
        </w:rPr>
        <w:t>des informations modifiées sont à valider.</w:t>
      </w:r>
    </w:p>
    <w:p w14:paraId="1D5D857C" w14:textId="7463E27B" w:rsidR="006932C2" w:rsidRDefault="009D53E3" w:rsidP="00FD0E47">
      <w:pPr>
        <w:pStyle w:val="Paragraphedeliste"/>
        <w:numPr>
          <w:ilvl w:val="0"/>
          <w:numId w:val="23"/>
        </w:numPr>
        <w:spacing w:after="120"/>
        <w:ind w:left="714" w:hanging="357"/>
        <w:jc w:val="both"/>
        <w:rPr>
          <w:sz w:val="24"/>
          <w:szCs w:val="24"/>
        </w:rPr>
      </w:pPr>
      <w:r w:rsidRPr="5EC40346">
        <w:rPr>
          <w:sz w:val="24"/>
          <w:szCs w:val="24"/>
          <w:u w:val="single"/>
        </w:rPr>
        <w:t>Etape 2</w:t>
      </w:r>
      <w:r w:rsidRPr="5EC40346">
        <w:rPr>
          <w:sz w:val="24"/>
          <w:szCs w:val="24"/>
        </w:rPr>
        <w:t> : La CAF accède à la fiche de la structure en utilisant la fonctionnalité « Gestion des structures » disponible dans son BO, puis valide les modifications. Un mail est alors envoyé à l’administrateur à l’origine des modifications pour l’info</w:t>
      </w:r>
      <w:r w:rsidR="0074162E" w:rsidRPr="5EC40346">
        <w:rPr>
          <w:sz w:val="24"/>
          <w:szCs w:val="24"/>
        </w:rPr>
        <w:t>rmer</w:t>
      </w:r>
      <w:r w:rsidRPr="5EC40346">
        <w:rPr>
          <w:sz w:val="24"/>
          <w:szCs w:val="24"/>
        </w:rPr>
        <w:t xml:space="preserve"> que les modifications ont été validées.  </w:t>
      </w:r>
      <w:r w:rsidR="00115B39" w:rsidRPr="5EC40346">
        <w:rPr>
          <w:sz w:val="24"/>
          <w:szCs w:val="24"/>
        </w:rPr>
        <w:t>L</w:t>
      </w:r>
      <w:r w:rsidR="0074162E" w:rsidRPr="5EC40346">
        <w:rPr>
          <w:sz w:val="24"/>
          <w:szCs w:val="24"/>
        </w:rPr>
        <w:t xml:space="preserve">es modifications sont alors </w:t>
      </w:r>
      <w:r w:rsidR="00115B39" w:rsidRPr="5EC40346">
        <w:rPr>
          <w:sz w:val="24"/>
          <w:szCs w:val="24"/>
        </w:rPr>
        <w:t>visible</w:t>
      </w:r>
      <w:r w:rsidR="0074162E" w:rsidRPr="5EC40346">
        <w:rPr>
          <w:sz w:val="24"/>
          <w:szCs w:val="24"/>
        </w:rPr>
        <w:t>s</w:t>
      </w:r>
      <w:r w:rsidR="00115B39" w:rsidRPr="5EC40346">
        <w:rPr>
          <w:sz w:val="24"/>
          <w:szCs w:val="24"/>
        </w:rPr>
        <w:t xml:space="preserve"> sur le site.</w:t>
      </w:r>
    </w:p>
    <w:p w14:paraId="6F78F397" w14:textId="77777777" w:rsidR="006932C2" w:rsidRDefault="006932C2" w:rsidP="00FD0E47">
      <w:pPr>
        <w:pStyle w:val="Paragraphedeliste"/>
        <w:spacing w:after="120"/>
        <w:ind w:left="714"/>
        <w:contextualSpacing w:val="0"/>
        <w:jc w:val="both"/>
        <w:rPr>
          <w:sz w:val="24"/>
          <w:szCs w:val="24"/>
        </w:rPr>
      </w:pPr>
    </w:p>
    <w:p w14:paraId="7D8220B0" w14:textId="37DB3C4F" w:rsidR="009D53E3" w:rsidRPr="006932C2" w:rsidRDefault="005C24BB" w:rsidP="00FD0E47">
      <w:pPr>
        <w:ind w:left="708"/>
        <w:jc w:val="both"/>
        <w:rPr>
          <w:sz w:val="24"/>
          <w:szCs w:val="24"/>
          <w:u w:val="single"/>
        </w:rPr>
      </w:pPr>
      <w:r>
        <w:rPr>
          <w:sz w:val="24"/>
          <w:szCs w:val="24"/>
          <w:u w:val="single"/>
        </w:rPr>
        <w:t xml:space="preserve">2/ </w:t>
      </w:r>
      <w:r w:rsidR="009D53E3" w:rsidRPr="006932C2">
        <w:rPr>
          <w:sz w:val="24"/>
          <w:szCs w:val="24"/>
          <w:u w:val="single"/>
        </w:rPr>
        <w:t xml:space="preserve">Processus de mise à jour des </w:t>
      </w:r>
      <w:r w:rsidR="009D53E3">
        <w:rPr>
          <w:sz w:val="24"/>
          <w:szCs w:val="24"/>
          <w:u w:val="single"/>
        </w:rPr>
        <w:t xml:space="preserve">disponibilités </w:t>
      </w:r>
      <w:r w:rsidR="009D53E3" w:rsidRPr="006932C2">
        <w:rPr>
          <w:sz w:val="24"/>
          <w:szCs w:val="24"/>
          <w:u w:val="single"/>
        </w:rPr>
        <w:t xml:space="preserve">de la structure </w:t>
      </w:r>
      <w:r w:rsidR="009D53E3">
        <w:rPr>
          <w:sz w:val="24"/>
          <w:szCs w:val="24"/>
          <w:u w:val="single"/>
        </w:rPr>
        <w:t>EAJE ou MAM</w:t>
      </w:r>
    </w:p>
    <w:p w14:paraId="042CFD4C" w14:textId="6413C9AD" w:rsidR="009D53E3" w:rsidRDefault="009D53E3" w:rsidP="00FD0E47">
      <w:pPr>
        <w:jc w:val="both"/>
        <w:rPr>
          <w:sz w:val="24"/>
          <w:szCs w:val="24"/>
        </w:rPr>
      </w:pPr>
      <w:r>
        <w:rPr>
          <w:sz w:val="24"/>
          <w:szCs w:val="24"/>
        </w:rPr>
        <w:t>Le processus de mise à jour des disponibilités d’une structure EAJE ou MAM est le suivant :</w:t>
      </w:r>
    </w:p>
    <w:p w14:paraId="4CFDFBBD" w14:textId="5495671C" w:rsidR="009D53E3" w:rsidRDefault="009D53E3" w:rsidP="00FD0E47">
      <w:pPr>
        <w:ind w:left="708"/>
        <w:jc w:val="both"/>
        <w:rPr>
          <w:sz w:val="24"/>
          <w:szCs w:val="24"/>
        </w:rPr>
      </w:pPr>
      <w:r>
        <w:rPr>
          <w:noProof/>
          <w:sz w:val="24"/>
          <w:szCs w:val="24"/>
        </w:rPr>
        <w:drawing>
          <wp:inline distT="0" distB="0" distL="0" distR="0" wp14:anchorId="050A4730" wp14:editId="4D9B2956">
            <wp:extent cx="5538856" cy="1622398"/>
            <wp:effectExtent l="0" t="0" r="0" b="0"/>
            <wp:docPr id="4185" name="Image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57831" cy="1627956"/>
                    </a:xfrm>
                    <a:prstGeom prst="rect">
                      <a:avLst/>
                    </a:prstGeom>
                    <a:noFill/>
                  </pic:spPr>
                </pic:pic>
              </a:graphicData>
            </a:graphic>
          </wp:inline>
        </w:drawing>
      </w:r>
    </w:p>
    <w:p w14:paraId="46AF652A" w14:textId="16DDF835" w:rsidR="009D53E3" w:rsidRDefault="009D53E3" w:rsidP="00FD0E47">
      <w:pPr>
        <w:jc w:val="both"/>
        <w:rPr>
          <w:sz w:val="24"/>
          <w:szCs w:val="24"/>
        </w:rPr>
      </w:pPr>
      <w:r>
        <w:rPr>
          <w:sz w:val="24"/>
          <w:szCs w:val="24"/>
        </w:rPr>
        <w:t>Ce processus est composé d’une seule étape :</w:t>
      </w:r>
    </w:p>
    <w:p w14:paraId="51C8DE7D" w14:textId="15C7FED0" w:rsidR="009D53E3" w:rsidRDefault="009D53E3" w:rsidP="00FD0E47">
      <w:pPr>
        <w:pStyle w:val="Paragraphedeliste"/>
        <w:numPr>
          <w:ilvl w:val="0"/>
          <w:numId w:val="23"/>
        </w:numPr>
        <w:spacing w:after="120"/>
        <w:ind w:left="714" w:hanging="357"/>
        <w:contextualSpacing w:val="0"/>
        <w:jc w:val="both"/>
        <w:rPr>
          <w:sz w:val="24"/>
          <w:szCs w:val="24"/>
        </w:rPr>
      </w:pPr>
      <w:r w:rsidRPr="00A325BF">
        <w:rPr>
          <w:sz w:val="24"/>
          <w:szCs w:val="24"/>
          <w:u w:val="single"/>
        </w:rPr>
        <w:t>Etape 1</w:t>
      </w:r>
      <w:r w:rsidRPr="00A325BF">
        <w:rPr>
          <w:sz w:val="24"/>
          <w:szCs w:val="24"/>
        </w:rPr>
        <w:t xml:space="preserve"> : </w:t>
      </w:r>
      <w:r>
        <w:rPr>
          <w:sz w:val="24"/>
          <w:szCs w:val="24"/>
        </w:rPr>
        <w:t>Un des administrateur</w:t>
      </w:r>
      <w:r w:rsidR="0074162E">
        <w:rPr>
          <w:sz w:val="24"/>
          <w:szCs w:val="24"/>
        </w:rPr>
        <w:t>s</w:t>
      </w:r>
      <w:r>
        <w:rPr>
          <w:sz w:val="24"/>
          <w:szCs w:val="24"/>
        </w:rPr>
        <w:t xml:space="preserve"> de la structure se connecte à son compte dans monenfant.fr, puis accède à la fiche de la structure et modifie les disponibilités.</w:t>
      </w:r>
      <w:r w:rsidR="0083581F">
        <w:rPr>
          <w:sz w:val="24"/>
          <w:szCs w:val="24"/>
        </w:rPr>
        <w:t xml:space="preserve"> La mise à jour est réalisée et visible sur le site, elle ne nécessite pas de validation de la Caf.</w:t>
      </w:r>
    </w:p>
    <w:p w14:paraId="706B7234" w14:textId="77777777" w:rsidR="009D53E3" w:rsidRDefault="009D53E3" w:rsidP="00FD0E47">
      <w:pPr>
        <w:pStyle w:val="Paragraphedeliste"/>
        <w:spacing w:after="120"/>
        <w:ind w:left="714"/>
        <w:contextualSpacing w:val="0"/>
        <w:jc w:val="both"/>
        <w:rPr>
          <w:sz w:val="24"/>
          <w:szCs w:val="24"/>
        </w:rPr>
      </w:pPr>
    </w:p>
    <w:p w14:paraId="6A2A3A02" w14:textId="247C5FB2" w:rsidR="009D53E3" w:rsidRPr="00521350" w:rsidRDefault="009D53E3" w:rsidP="00FD0E47">
      <w:pPr>
        <w:pStyle w:val="normal3"/>
        <w:ind w:left="0"/>
        <w:rPr>
          <w:rFonts w:ascii="Aptos" w:hAnsi="Aptos"/>
          <w:sz w:val="28"/>
          <w:szCs w:val="26"/>
        </w:rPr>
      </w:pPr>
      <w:r w:rsidRPr="00521350">
        <w:rPr>
          <w:rFonts w:ascii="Aptos" w:hAnsi="Aptos" w:cstheme="majorHAnsi"/>
          <w:b/>
          <w:u w:val="single"/>
        </w:rPr>
        <w:t xml:space="preserve">Mise à jour des informations </w:t>
      </w:r>
      <w:r w:rsidR="00CF704D" w:rsidRPr="00521350">
        <w:rPr>
          <w:rFonts w:ascii="Aptos" w:hAnsi="Aptos" w:cstheme="majorHAnsi"/>
          <w:b/>
          <w:u w:val="single"/>
        </w:rPr>
        <w:t xml:space="preserve">par un agent </w:t>
      </w:r>
      <w:r w:rsidRPr="00521350">
        <w:rPr>
          <w:rFonts w:ascii="Aptos" w:hAnsi="Aptos" w:cstheme="majorHAnsi"/>
          <w:b/>
          <w:u w:val="single"/>
        </w:rPr>
        <w:t>en CAF</w:t>
      </w:r>
      <w:r w:rsidRPr="00521350">
        <w:rPr>
          <w:rFonts w:ascii="Aptos" w:hAnsi="Aptos"/>
        </w:rPr>
        <w:t> </w:t>
      </w:r>
      <w:r w:rsidRPr="00521350">
        <w:rPr>
          <w:rFonts w:ascii="Aptos" w:hAnsi="Aptos"/>
          <w:sz w:val="28"/>
          <w:szCs w:val="26"/>
        </w:rPr>
        <w:t xml:space="preserve">: </w:t>
      </w:r>
    </w:p>
    <w:p w14:paraId="2C49DD9C" w14:textId="1F03DFB1" w:rsidR="009D53E3" w:rsidRDefault="009D53E3" w:rsidP="00FD0E47">
      <w:pPr>
        <w:jc w:val="both"/>
        <w:rPr>
          <w:sz w:val="24"/>
          <w:szCs w:val="24"/>
        </w:rPr>
      </w:pPr>
      <w:r>
        <w:rPr>
          <w:sz w:val="24"/>
          <w:szCs w:val="24"/>
        </w:rPr>
        <w:t xml:space="preserve">Le processus de mise à jour des informations de la structure </w:t>
      </w:r>
      <w:r w:rsidR="00CF704D">
        <w:rPr>
          <w:sz w:val="24"/>
          <w:szCs w:val="24"/>
        </w:rPr>
        <w:t xml:space="preserve">par un agent </w:t>
      </w:r>
      <w:r>
        <w:rPr>
          <w:sz w:val="24"/>
          <w:szCs w:val="24"/>
        </w:rPr>
        <w:t>en CAF est le suivant :</w:t>
      </w:r>
    </w:p>
    <w:p w14:paraId="6B304AA1" w14:textId="5166984C" w:rsidR="006932C2" w:rsidRDefault="00C61146" w:rsidP="00C61146">
      <w:pPr>
        <w:rPr>
          <w:sz w:val="24"/>
          <w:szCs w:val="24"/>
        </w:rPr>
      </w:pPr>
      <w:r>
        <w:rPr>
          <w:noProof/>
          <w:sz w:val="24"/>
          <w:szCs w:val="24"/>
        </w:rPr>
        <w:drawing>
          <wp:inline distT="0" distB="0" distL="0" distR="0" wp14:anchorId="10B382D1" wp14:editId="4EEE3966">
            <wp:extent cx="5526653" cy="1356662"/>
            <wp:effectExtent l="0" t="0" r="0" b="0"/>
            <wp:docPr id="4188" name="Image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51606" cy="1362787"/>
                    </a:xfrm>
                    <a:prstGeom prst="rect">
                      <a:avLst/>
                    </a:prstGeom>
                    <a:noFill/>
                  </pic:spPr>
                </pic:pic>
              </a:graphicData>
            </a:graphic>
          </wp:inline>
        </w:drawing>
      </w:r>
    </w:p>
    <w:p w14:paraId="771EA7AB" w14:textId="77777777" w:rsidR="00C61146" w:rsidRDefault="00C61146" w:rsidP="00C61146">
      <w:pPr>
        <w:rPr>
          <w:sz w:val="24"/>
          <w:szCs w:val="24"/>
        </w:rPr>
      </w:pPr>
      <w:r>
        <w:rPr>
          <w:sz w:val="24"/>
          <w:szCs w:val="24"/>
        </w:rPr>
        <w:lastRenderedPageBreak/>
        <w:t>Ce processus est composé d’une seule étape :</w:t>
      </w:r>
    </w:p>
    <w:p w14:paraId="3EC07BFB" w14:textId="36123EE4" w:rsidR="00B45102" w:rsidRPr="0074162E" w:rsidRDefault="00C61146" w:rsidP="0003181C">
      <w:pPr>
        <w:pStyle w:val="Paragraphedeliste"/>
        <w:numPr>
          <w:ilvl w:val="0"/>
          <w:numId w:val="23"/>
        </w:numPr>
        <w:spacing w:after="120"/>
        <w:ind w:left="714" w:hanging="357"/>
        <w:contextualSpacing w:val="0"/>
        <w:rPr>
          <w:sz w:val="24"/>
          <w:szCs w:val="24"/>
        </w:rPr>
      </w:pPr>
      <w:r w:rsidRPr="00C61146">
        <w:rPr>
          <w:sz w:val="24"/>
          <w:szCs w:val="24"/>
          <w:u w:val="single"/>
        </w:rPr>
        <w:t>Etape 1</w:t>
      </w:r>
      <w:r w:rsidRPr="00C61146">
        <w:rPr>
          <w:sz w:val="24"/>
          <w:szCs w:val="24"/>
        </w:rPr>
        <w:t xml:space="preserve"> : La CAF accède à la fiche de la structure en utilisant la fonctionnalité « Gestion des structures » disponible dans son BO, puis modifie les informations. </w:t>
      </w:r>
      <w:r w:rsidR="00D66390">
        <w:rPr>
          <w:sz w:val="24"/>
          <w:szCs w:val="24"/>
        </w:rPr>
        <w:t xml:space="preserve">La mise à jour est réalisée et visible sur le site. </w:t>
      </w:r>
      <w:r w:rsidRPr="0074162E">
        <w:rPr>
          <w:sz w:val="24"/>
          <w:szCs w:val="24"/>
        </w:rPr>
        <w:t>Aucun mail n’est envoyé aux administrateurs habilités de la structure.</w:t>
      </w:r>
    </w:p>
    <w:p w14:paraId="15D18775" w14:textId="77777777" w:rsidR="00B45102" w:rsidRDefault="00B45102">
      <w:pPr>
        <w:rPr>
          <w:sz w:val="24"/>
          <w:szCs w:val="24"/>
        </w:rPr>
      </w:pPr>
    </w:p>
    <w:p w14:paraId="5079873E" w14:textId="77777777" w:rsidR="00793540" w:rsidRDefault="00793540">
      <w:pPr>
        <w:rPr>
          <w:sz w:val="24"/>
          <w:szCs w:val="24"/>
        </w:rPr>
      </w:pPr>
    </w:p>
    <w:p w14:paraId="4B119C31" w14:textId="224BE4E9" w:rsidR="002760F5" w:rsidRDefault="002760F5" w:rsidP="002760F5">
      <w:pPr>
        <w:pStyle w:val="Titre2"/>
      </w:pPr>
      <w:bookmarkStart w:id="40" w:name="_Toc215653607"/>
      <w:r>
        <w:t xml:space="preserve">Fonctionnalités de </w:t>
      </w:r>
      <w:r w:rsidR="000D63BA">
        <w:t>gestion</w:t>
      </w:r>
      <w:r>
        <w:t xml:space="preserve"> des structures</w:t>
      </w:r>
      <w:bookmarkEnd w:id="40"/>
      <w:r w:rsidRPr="0037402D">
        <w:t xml:space="preserve"> </w:t>
      </w:r>
    </w:p>
    <w:p w14:paraId="2F99C5AB" w14:textId="77777777" w:rsidR="00D6773A" w:rsidRDefault="00D6773A" w:rsidP="00D6773A">
      <w:pPr>
        <w:rPr>
          <w:lang w:eastAsia="fr-FR"/>
        </w:rPr>
      </w:pPr>
    </w:p>
    <w:p w14:paraId="6CE4B7C6" w14:textId="70A57857" w:rsidR="00D10E13" w:rsidRDefault="006C7D28" w:rsidP="00AF7541">
      <w:pPr>
        <w:pStyle w:val="Titre3"/>
      </w:pPr>
      <w:bookmarkStart w:id="41" w:name="_Ref535310525"/>
      <w:bookmarkStart w:id="42" w:name="_Toc215653608"/>
      <w:r>
        <w:t xml:space="preserve">Fiche </w:t>
      </w:r>
      <w:r w:rsidR="00662CD8">
        <w:t xml:space="preserve">n°1 : </w:t>
      </w:r>
      <w:r w:rsidR="007476C9">
        <w:t>Créer une</w:t>
      </w:r>
      <w:r w:rsidR="00195933">
        <w:t xml:space="preserve"> structure</w:t>
      </w:r>
      <w:bookmarkEnd w:id="41"/>
      <w:bookmarkEnd w:id="42"/>
      <w:r w:rsidR="00195933">
        <w:t xml:space="preserve"> </w:t>
      </w:r>
    </w:p>
    <w:p w14:paraId="6B55E4A7" w14:textId="248255F8" w:rsidR="00192B97" w:rsidRPr="00521350" w:rsidRDefault="005D1CB5" w:rsidP="005D1CB5">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r w:rsidR="00192B97" w:rsidRPr="00521350">
        <w:rPr>
          <w:rFonts w:ascii="Aptos" w:hAnsi="Aptos" w:cstheme="minorHAnsi"/>
        </w:rPr>
        <w:t>Vous devez être connecté au BO avec un utilisateur ayant soit un rôle d’agent CAF soit un rôle d’administrateur CAF sur votre CAF pour pouvoir créer une nouvelle structure pour votre CAF.</w:t>
      </w:r>
    </w:p>
    <w:p w14:paraId="0FC09864" w14:textId="77777777" w:rsidR="005D1CB5" w:rsidRPr="00521350" w:rsidRDefault="005D1CB5" w:rsidP="005D1CB5">
      <w:pPr>
        <w:pStyle w:val="normal3"/>
        <w:ind w:left="0"/>
        <w:rPr>
          <w:rFonts w:ascii="Aptos" w:hAnsi="Aptos" w:cstheme="minorHAnsi"/>
        </w:rPr>
      </w:pPr>
    </w:p>
    <w:p w14:paraId="7FADDC5D" w14:textId="448A496E" w:rsidR="005D1CB5" w:rsidRPr="00521350" w:rsidRDefault="000E564E" w:rsidP="005D1CB5">
      <w:pPr>
        <w:pStyle w:val="normal3"/>
        <w:ind w:left="0"/>
        <w:rPr>
          <w:rFonts w:ascii="Aptos" w:hAnsi="Aptos"/>
          <w:sz w:val="28"/>
          <w:szCs w:val="26"/>
        </w:rPr>
      </w:pPr>
      <w:r w:rsidRPr="00521350">
        <w:rPr>
          <w:rFonts w:ascii="Aptos" w:hAnsi="Aptos" w:cstheme="majorHAnsi"/>
          <w:b/>
          <w:u w:val="single"/>
        </w:rPr>
        <w:t>Étapes</w:t>
      </w:r>
      <w:r w:rsidR="005D1CB5" w:rsidRPr="00521350">
        <w:rPr>
          <w:rFonts w:ascii="Aptos" w:hAnsi="Aptos"/>
        </w:rPr>
        <w:t> </w:t>
      </w:r>
      <w:r w:rsidR="005D1CB5" w:rsidRPr="00521350">
        <w:rPr>
          <w:rFonts w:ascii="Aptos" w:hAnsi="Aptos"/>
          <w:sz w:val="28"/>
          <w:szCs w:val="26"/>
        </w:rPr>
        <w:t xml:space="preserve">: </w:t>
      </w:r>
    </w:p>
    <w:p w14:paraId="2CFCB60A" w14:textId="365717ED" w:rsidR="00192B97" w:rsidRPr="0037402D" w:rsidRDefault="00192B97" w:rsidP="0003181C">
      <w:pPr>
        <w:pStyle w:val="Paragraphedeliste"/>
        <w:numPr>
          <w:ilvl w:val="0"/>
          <w:numId w:val="24"/>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Gestion des structures » du menu Accueil.</w:t>
      </w:r>
    </w:p>
    <w:p w14:paraId="197EB544" w14:textId="04336FBD" w:rsidR="00192B97" w:rsidRPr="00521350" w:rsidRDefault="00B5701F" w:rsidP="000660D6">
      <w:pPr>
        <w:pStyle w:val="normal3"/>
        <w:ind w:left="0"/>
        <w:jc w:val="center"/>
        <w:rPr>
          <w:rFonts w:ascii="Aptos" w:hAnsi="Aptos"/>
          <w:sz w:val="28"/>
          <w:szCs w:val="26"/>
        </w:rPr>
      </w:pPr>
      <w:r>
        <w:rPr>
          <w:rFonts w:ascii="Aptos" w:hAnsi="Aptos"/>
          <w:noProof/>
          <w:sz w:val="28"/>
          <w:szCs w:val="26"/>
        </w:rPr>
        <w:drawing>
          <wp:inline distT="0" distB="0" distL="0" distR="0" wp14:anchorId="24461ED0" wp14:editId="2D221FF1">
            <wp:extent cx="5762404" cy="1721686"/>
            <wp:effectExtent l="0" t="0" r="0" b="0"/>
            <wp:docPr id="14253682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81163" cy="1727291"/>
                    </a:xfrm>
                    <a:prstGeom prst="rect">
                      <a:avLst/>
                    </a:prstGeom>
                    <a:noFill/>
                  </pic:spPr>
                </pic:pic>
              </a:graphicData>
            </a:graphic>
          </wp:inline>
        </w:drawing>
      </w:r>
    </w:p>
    <w:p w14:paraId="263A8E14" w14:textId="77777777" w:rsidR="00192B97" w:rsidRPr="00521350" w:rsidRDefault="00192B97" w:rsidP="005D1CB5">
      <w:pPr>
        <w:pStyle w:val="normal3"/>
        <w:ind w:left="0"/>
        <w:rPr>
          <w:rFonts w:ascii="Aptos" w:hAnsi="Aptos"/>
          <w:sz w:val="28"/>
          <w:szCs w:val="26"/>
        </w:rPr>
      </w:pPr>
    </w:p>
    <w:p w14:paraId="01DB36D7" w14:textId="77777777" w:rsidR="00D33A18" w:rsidRDefault="00D33A18" w:rsidP="000660D6">
      <w:pPr>
        <w:pStyle w:val="Paragraphedeliste"/>
        <w:numPr>
          <w:ilvl w:val="0"/>
          <w:numId w:val="24"/>
        </w:numPr>
        <w:spacing w:after="120"/>
        <w:ind w:left="714" w:hanging="357"/>
        <w:contextualSpacing w:val="0"/>
        <w:jc w:val="both"/>
        <w:rPr>
          <w:sz w:val="24"/>
          <w:szCs w:val="24"/>
        </w:rPr>
      </w:pPr>
      <w:r>
        <w:rPr>
          <w:sz w:val="24"/>
          <w:szCs w:val="24"/>
        </w:rPr>
        <w:t>La page qui s’affiche comporte 2 parties :</w:t>
      </w:r>
    </w:p>
    <w:p w14:paraId="433BF0D5" w14:textId="77777777" w:rsidR="00D33A18" w:rsidRDefault="00D33A18" w:rsidP="003327F6">
      <w:pPr>
        <w:pStyle w:val="Paragraphedeliste"/>
        <w:numPr>
          <w:ilvl w:val="1"/>
          <w:numId w:val="23"/>
        </w:numPr>
        <w:spacing w:after="120"/>
        <w:ind w:left="1434" w:hanging="357"/>
        <w:contextualSpacing w:val="0"/>
        <w:jc w:val="both"/>
        <w:rPr>
          <w:sz w:val="24"/>
          <w:szCs w:val="24"/>
        </w:rPr>
      </w:pPr>
      <w:r>
        <w:rPr>
          <w:sz w:val="24"/>
          <w:szCs w:val="24"/>
        </w:rPr>
        <w:t>« Création d’une structure » qui permet de créer une nouvelle structure.</w:t>
      </w:r>
    </w:p>
    <w:p w14:paraId="52273EC0" w14:textId="2FBD59D5" w:rsidR="00335B94" w:rsidRDefault="00D33A18" w:rsidP="00335B94">
      <w:pPr>
        <w:pStyle w:val="Paragraphedeliste"/>
        <w:numPr>
          <w:ilvl w:val="1"/>
          <w:numId w:val="23"/>
        </w:numPr>
        <w:spacing w:after="120"/>
        <w:ind w:left="1434" w:hanging="357"/>
        <w:contextualSpacing w:val="0"/>
        <w:jc w:val="both"/>
        <w:rPr>
          <w:sz w:val="24"/>
          <w:szCs w:val="24"/>
        </w:rPr>
      </w:pPr>
      <w:r>
        <w:rPr>
          <w:sz w:val="24"/>
          <w:szCs w:val="24"/>
        </w:rPr>
        <w:t>« Gestion des structures »</w:t>
      </w:r>
      <w:r w:rsidR="000660D6">
        <w:rPr>
          <w:sz w:val="24"/>
          <w:szCs w:val="24"/>
        </w:rPr>
        <w:t xml:space="preserve"> </w:t>
      </w:r>
      <w:r>
        <w:rPr>
          <w:sz w:val="24"/>
          <w:szCs w:val="24"/>
        </w:rPr>
        <w:t>qui permet de rechercher une structure existante pour réaliser une action (modification, suppression</w:t>
      </w:r>
      <w:r w:rsidR="002473EF">
        <w:rPr>
          <w:sz w:val="24"/>
          <w:szCs w:val="24"/>
        </w:rPr>
        <w:t xml:space="preserve">). </w:t>
      </w:r>
    </w:p>
    <w:p w14:paraId="39294107" w14:textId="77777777" w:rsidR="001E45DD" w:rsidRDefault="001E45DD" w:rsidP="007D08D2">
      <w:pPr>
        <w:pStyle w:val="normal3"/>
        <w:ind w:left="709"/>
        <w:rPr>
          <w:rFonts w:ascii="Aptos" w:hAnsi="Aptos"/>
        </w:rPr>
      </w:pPr>
    </w:p>
    <w:p w14:paraId="3F303365" w14:textId="72D6E557" w:rsidR="00192B97" w:rsidRPr="00521350" w:rsidRDefault="007D08D2" w:rsidP="007D08D2">
      <w:pPr>
        <w:pStyle w:val="normal3"/>
        <w:ind w:left="709"/>
        <w:rPr>
          <w:rFonts w:ascii="Aptos" w:hAnsi="Aptos"/>
        </w:rPr>
      </w:pPr>
      <w:r w:rsidRPr="00521350">
        <w:rPr>
          <w:rFonts w:ascii="Aptos" w:hAnsi="Aptos"/>
        </w:rPr>
        <w:t>Pour afficher le formulaire de création d’une nouvelle structure, sélectionner le type de structure que vous souhaitez créer parmi la liste déroulante, puis cliquer sur le bouton « + Créer ».</w:t>
      </w:r>
    </w:p>
    <w:p w14:paraId="7F874F6D" w14:textId="489DD0C8" w:rsidR="00F54737" w:rsidRDefault="00B5701F" w:rsidP="00B5701F">
      <w:pPr>
        <w:pStyle w:val="normal3"/>
        <w:ind w:left="709"/>
        <w:jc w:val="center"/>
        <w:rPr>
          <w:rFonts w:ascii="Aptos" w:hAnsi="Aptos"/>
        </w:rPr>
      </w:pPr>
      <w:r>
        <w:rPr>
          <w:rFonts w:ascii="Aptos" w:hAnsi="Aptos"/>
          <w:noProof/>
        </w:rPr>
        <w:lastRenderedPageBreak/>
        <w:drawing>
          <wp:inline distT="0" distB="0" distL="0" distR="0" wp14:anchorId="436A4499" wp14:editId="44EC0254">
            <wp:extent cx="5265215" cy="2854519"/>
            <wp:effectExtent l="0" t="0" r="0" b="3175"/>
            <wp:docPr id="8840961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14651" cy="2881321"/>
                    </a:xfrm>
                    <a:prstGeom prst="rect">
                      <a:avLst/>
                    </a:prstGeom>
                    <a:noFill/>
                  </pic:spPr>
                </pic:pic>
              </a:graphicData>
            </a:graphic>
          </wp:inline>
        </w:drawing>
      </w:r>
    </w:p>
    <w:p w14:paraId="6679761C" w14:textId="77777777" w:rsidR="001E45DD" w:rsidRPr="00521350" w:rsidRDefault="001E45DD" w:rsidP="007D08D2">
      <w:pPr>
        <w:pStyle w:val="normal3"/>
        <w:ind w:left="709"/>
        <w:rPr>
          <w:rFonts w:ascii="Aptos" w:hAnsi="Aptos"/>
        </w:rPr>
      </w:pPr>
    </w:p>
    <w:p w14:paraId="015ADA7B" w14:textId="77777777" w:rsidR="00F54737" w:rsidRDefault="00F54737" w:rsidP="0003181C">
      <w:pPr>
        <w:pStyle w:val="Paragraphedeliste"/>
        <w:numPr>
          <w:ilvl w:val="0"/>
          <w:numId w:val="24"/>
        </w:numPr>
        <w:spacing w:after="120"/>
        <w:ind w:left="714" w:hanging="357"/>
        <w:contextualSpacing w:val="0"/>
        <w:jc w:val="both"/>
        <w:rPr>
          <w:sz w:val="24"/>
          <w:szCs w:val="24"/>
        </w:rPr>
      </w:pPr>
      <w:r>
        <w:rPr>
          <w:sz w:val="24"/>
          <w:szCs w:val="24"/>
        </w:rPr>
        <w:t>Le formulaire qui s’affiche vous permet de renseigner toutes les informations de la structure, puis de créer la structure.</w:t>
      </w:r>
    </w:p>
    <w:p w14:paraId="1E359598" w14:textId="5B431E08" w:rsidR="00F54737" w:rsidRDefault="00F54737" w:rsidP="00F54737">
      <w:pPr>
        <w:pStyle w:val="Paragraphedeliste"/>
        <w:spacing w:after="120"/>
        <w:contextualSpacing w:val="0"/>
        <w:jc w:val="both"/>
        <w:rPr>
          <w:sz w:val="24"/>
          <w:szCs w:val="24"/>
        </w:rPr>
      </w:pPr>
      <w:r>
        <w:rPr>
          <w:sz w:val="24"/>
          <w:szCs w:val="24"/>
        </w:rPr>
        <w:t>Les informations affichées et à renseigner correspondent à celles du fichier excel de référencement complété par le gestionnaire de la structure et qui vous a été retourné</w:t>
      </w:r>
      <w:r w:rsidR="00222306">
        <w:rPr>
          <w:sz w:val="24"/>
          <w:szCs w:val="24"/>
        </w:rPr>
        <w:t>.</w:t>
      </w:r>
    </w:p>
    <w:p w14:paraId="115743D6" w14:textId="5BD23611" w:rsidR="00F54737" w:rsidRDefault="00F54737" w:rsidP="00F54737">
      <w:pPr>
        <w:pStyle w:val="Paragraphedeliste"/>
        <w:spacing w:after="120"/>
        <w:contextualSpacing w:val="0"/>
        <w:jc w:val="both"/>
        <w:rPr>
          <w:sz w:val="24"/>
          <w:szCs w:val="24"/>
        </w:rPr>
      </w:pPr>
      <w:r w:rsidRPr="0037402D">
        <w:rPr>
          <w:sz w:val="24"/>
          <w:szCs w:val="24"/>
        </w:rPr>
        <w:t xml:space="preserve">Complétez les informations de la fiche en veillant à bien renseigner les champs obligatoires, signalés par un astérisque rouge </w:t>
      </w:r>
      <w:r w:rsidRPr="0037402D">
        <w:rPr>
          <w:noProof/>
          <w:sz w:val="24"/>
          <w:szCs w:val="24"/>
        </w:rPr>
        <w:drawing>
          <wp:inline distT="0" distB="0" distL="0" distR="0" wp14:anchorId="2A711566" wp14:editId="4F4EC11F">
            <wp:extent cx="152421" cy="133369"/>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pic:cNvPicPr/>
                  </pic:nvPicPr>
                  <pic:blipFill>
                    <a:blip r:embed="rId69">
                      <a:extLst>
                        <a:ext uri="{28A0092B-C50C-407E-A947-70E740481C1C}">
                          <a14:useLocalDpi xmlns:a14="http://schemas.microsoft.com/office/drawing/2010/main" val="0"/>
                        </a:ext>
                      </a:extLst>
                    </a:blip>
                    <a:stretch>
                      <a:fillRect/>
                    </a:stretch>
                  </pic:blipFill>
                  <pic:spPr>
                    <a:xfrm>
                      <a:off x="0" y="0"/>
                      <a:ext cx="152421" cy="133369"/>
                    </a:xfrm>
                    <a:prstGeom prst="rect">
                      <a:avLst/>
                    </a:prstGeom>
                  </pic:spPr>
                </pic:pic>
              </a:graphicData>
            </a:graphic>
          </wp:inline>
        </w:drawing>
      </w:r>
      <w:r w:rsidRPr="0037402D">
        <w:rPr>
          <w:sz w:val="24"/>
          <w:szCs w:val="24"/>
        </w:rPr>
        <w:t>.</w:t>
      </w:r>
    </w:p>
    <w:p w14:paraId="0D23AB4D" w14:textId="77777777" w:rsidR="00F54737" w:rsidRDefault="00F54737" w:rsidP="00F54737">
      <w:pPr>
        <w:pStyle w:val="Paragraphedeliste"/>
        <w:spacing w:after="120"/>
        <w:contextualSpacing w:val="0"/>
        <w:jc w:val="both"/>
        <w:rPr>
          <w:sz w:val="24"/>
          <w:szCs w:val="24"/>
        </w:rPr>
      </w:pPr>
      <w:r w:rsidRPr="0037402D">
        <w:rPr>
          <w:sz w:val="24"/>
          <w:szCs w:val="24"/>
        </w:rPr>
        <w:t xml:space="preserve">Les champs peuvent être sous forme de liste déroulante, champ libre à renseigner, coche oui/non, etc. </w:t>
      </w:r>
    </w:p>
    <w:p w14:paraId="7D5C6D85" w14:textId="7343FD86" w:rsidR="00611D07" w:rsidRDefault="00F54737" w:rsidP="00611D07">
      <w:pPr>
        <w:pStyle w:val="Paragraphedeliste"/>
        <w:spacing w:after="120"/>
        <w:contextualSpacing w:val="0"/>
        <w:jc w:val="both"/>
        <w:rPr>
          <w:sz w:val="24"/>
          <w:szCs w:val="24"/>
        </w:rPr>
      </w:pPr>
      <w:r>
        <w:rPr>
          <w:sz w:val="24"/>
          <w:szCs w:val="24"/>
        </w:rPr>
        <w:t xml:space="preserve">En </w:t>
      </w:r>
      <w:r w:rsidRPr="0037402D">
        <w:rPr>
          <w:sz w:val="24"/>
          <w:szCs w:val="24"/>
        </w:rPr>
        <w:t>cas de doute sur l</w:t>
      </w:r>
      <w:r>
        <w:rPr>
          <w:sz w:val="24"/>
          <w:szCs w:val="24"/>
        </w:rPr>
        <w:t xml:space="preserve">e renseignement </w:t>
      </w:r>
      <w:r w:rsidRPr="0037402D">
        <w:rPr>
          <w:sz w:val="24"/>
          <w:szCs w:val="24"/>
        </w:rPr>
        <w:t xml:space="preserve">d’un champ en raison de son format particulier (numéro de téléphone, adresse email…), vous pouvez vous référer à l’infobulle qui apparaît au survol de l’icône </w:t>
      </w:r>
      <w:r w:rsidRPr="0037402D">
        <w:rPr>
          <w:noProof/>
          <w:sz w:val="24"/>
          <w:szCs w:val="24"/>
        </w:rPr>
        <w:drawing>
          <wp:inline distT="0" distB="0" distL="0" distR="0" wp14:anchorId="4E3B4E43" wp14:editId="54363216">
            <wp:extent cx="171474" cy="171474"/>
            <wp:effectExtent l="0" t="0" r="0" b="0"/>
            <wp:docPr id="4128" name="Imag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71474" cy="171474"/>
                    </a:xfrm>
                    <a:prstGeom prst="rect">
                      <a:avLst/>
                    </a:prstGeom>
                  </pic:spPr>
                </pic:pic>
              </a:graphicData>
            </a:graphic>
          </wp:inline>
        </w:drawing>
      </w:r>
      <w:r w:rsidRPr="0037402D">
        <w:rPr>
          <w:sz w:val="24"/>
          <w:szCs w:val="24"/>
        </w:rPr>
        <w:t xml:space="preserve"> (présente sur certains champs uniquement).</w:t>
      </w:r>
    </w:p>
    <w:p w14:paraId="522511FE" w14:textId="3A310A72" w:rsidR="00611D07" w:rsidRDefault="00611D07" w:rsidP="00611D07">
      <w:pPr>
        <w:pStyle w:val="Paragraphedeliste"/>
        <w:spacing w:after="120"/>
        <w:contextualSpacing w:val="0"/>
        <w:jc w:val="both"/>
        <w:rPr>
          <w:sz w:val="24"/>
          <w:szCs w:val="24"/>
        </w:rPr>
      </w:pPr>
      <w:r>
        <w:rPr>
          <w:sz w:val="24"/>
          <w:szCs w:val="24"/>
        </w:rPr>
        <w:t>Lorsque tous les champs sont renseignés, créer la structure en cliquant sur l</w:t>
      </w:r>
      <w:r w:rsidR="008F778A">
        <w:rPr>
          <w:sz w:val="24"/>
          <w:szCs w:val="24"/>
        </w:rPr>
        <w:t>e</w:t>
      </w:r>
      <w:r>
        <w:rPr>
          <w:sz w:val="24"/>
          <w:szCs w:val="24"/>
        </w:rPr>
        <w:t xml:space="preserve"> bouton « +Créer » en bas à droite du formulaire.</w:t>
      </w:r>
    </w:p>
    <w:p w14:paraId="5E30D015" w14:textId="6434F2BA" w:rsidR="00611D07" w:rsidRPr="00611D07" w:rsidRDefault="00611D07" w:rsidP="00611D07">
      <w:pPr>
        <w:pStyle w:val="Paragraphedeliste"/>
        <w:ind w:left="1416"/>
        <w:jc w:val="both"/>
        <w:rPr>
          <w:sz w:val="24"/>
          <w:szCs w:val="24"/>
        </w:rPr>
      </w:pPr>
      <w:r>
        <w:rPr>
          <w:noProof/>
          <w:sz w:val="24"/>
          <w:szCs w:val="24"/>
        </w:rPr>
        <w:drawing>
          <wp:inline distT="0" distB="0" distL="0" distR="0" wp14:anchorId="19F6531D" wp14:editId="4464A5AF">
            <wp:extent cx="5047615" cy="438785"/>
            <wp:effectExtent l="0" t="0" r="635" b="0"/>
            <wp:docPr id="4186" name="Image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7615" cy="438785"/>
                    </a:xfrm>
                    <a:prstGeom prst="rect">
                      <a:avLst/>
                    </a:prstGeom>
                    <a:noFill/>
                  </pic:spPr>
                </pic:pic>
              </a:graphicData>
            </a:graphic>
          </wp:inline>
        </w:drawing>
      </w:r>
    </w:p>
    <w:p w14:paraId="54C66048" w14:textId="77777777" w:rsidR="00A702D5" w:rsidRDefault="00A702D5" w:rsidP="00F54737">
      <w:pPr>
        <w:pStyle w:val="Paragraphedeliste"/>
        <w:jc w:val="both"/>
        <w:rPr>
          <w:sz w:val="24"/>
          <w:szCs w:val="24"/>
        </w:rPr>
      </w:pPr>
    </w:p>
    <w:p w14:paraId="569569B7" w14:textId="41938E49" w:rsidR="00611D07" w:rsidRDefault="004A044B" w:rsidP="00F54737">
      <w:pPr>
        <w:pStyle w:val="Paragraphedeliste"/>
        <w:jc w:val="both"/>
        <w:rPr>
          <w:bCs/>
          <w:iCs/>
          <w:sz w:val="24"/>
          <w:szCs w:val="24"/>
        </w:rPr>
      </w:pPr>
      <w:r>
        <w:rPr>
          <w:sz w:val="24"/>
          <w:szCs w:val="24"/>
        </w:rPr>
        <w:t>Si la création s’est bien déroulée, u</w:t>
      </w:r>
      <w:r w:rsidRPr="0037402D">
        <w:rPr>
          <w:bCs/>
          <w:iCs/>
          <w:sz w:val="24"/>
          <w:szCs w:val="24"/>
        </w:rPr>
        <w:t>n message de confirmation apparaît en vert en haut de l’écran pour indiquer que la fiche a bien été créée</w:t>
      </w:r>
      <w:r>
        <w:rPr>
          <w:bCs/>
          <w:iCs/>
          <w:sz w:val="24"/>
          <w:szCs w:val="24"/>
        </w:rPr>
        <w:t>.</w:t>
      </w:r>
    </w:p>
    <w:p w14:paraId="506A7594" w14:textId="1D36738E" w:rsidR="004A044B" w:rsidRDefault="004A044B" w:rsidP="00F54737">
      <w:pPr>
        <w:pStyle w:val="Paragraphedeliste"/>
        <w:jc w:val="both"/>
        <w:rPr>
          <w:sz w:val="24"/>
          <w:szCs w:val="24"/>
        </w:rPr>
      </w:pPr>
      <w:r w:rsidRPr="0037402D">
        <w:rPr>
          <w:noProof/>
          <w:sz w:val="24"/>
          <w:szCs w:val="24"/>
        </w:rPr>
        <w:drawing>
          <wp:inline distT="0" distB="0" distL="0" distR="0" wp14:anchorId="4CFBDB3D" wp14:editId="75168607">
            <wp:extent cx="5078673" cy="253365"/>
            <wp:effectExtent l="152400" t="152400" r="351155" b="356235"/>
            <wp:docPr id="66" name="Image 66">
              <a:extLst xmlns:a="http://schemas.openxmlformats.org/drawingml/2006/main">
                <a:ext uri="{FF2B5EF4-FFF2-40B4-BE49-F238E27FC236}">
                  <a16:creationId xmlns:a16="http://schemas.microsoft.com/office/drawing/2014/main" id="{2E635883-25C3-4DC6-B7D4-7D6E2D653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2E635883-25C3-4DC6-B7D4-7D6E2D653F46}"/>
                        </a:ext>
                      </a:extLst>
                    </pic:cNvPr>
                    <pic:cNvPicPr>
                      <a:picLocks noChangeAspect="1"/>
                    </pic:cNvPicPr>
                  </pic:nvPicPr>
                  <pic:blipFill rotWithShape="1">
                    <a:blip r:embed="rId72"/>
                    <a:srcRect l="1122" t="3387" r="2553" b="85350"/>
                    <a:stretch/>
                  </pic:blipFill>
                  <pic:spPr bwMode="auto">
                    <a:xfrm>
                      <a:off x="0" y="0"/>
                      <a:ext cx="5092496" cy="2540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EDE3A13" w14:textId="77777777" w:rsidR="00793540" w:rsidRDefault="00793540" w:rsidP="00A702D5">
      <w:pPr>
        <w:spacing w:after="120"/>
        <w:ind w:left="709"/>
        <w:jc w:val="both"/>
        <w:rPr>
          <w:sz w:val="24"/>
          <w:szCs w:val="24"/>
        </w:rPr>
      </w:pPr>
    </w:p>
    <w:p w14:paraId="0858BCC5" w14:textId="61463EA5" w:rsidR="004A044B" w:rsidRDefault="004A044B" w:rsidP="00A702D5">
      <w:pPr>
        <w:spacing w:after="120"/>
        <w:ind w:left="709"/>
        <w:jc w:val="both"/>
        <w:rPr>
          <w:sz w:val="24"/>
          <w:szCs w:val="24"/>
        </w:rPr>
      </w:pPr>
      <w:r>
        <w:rPr>
          <w:sz w:val="24"/>
          <w:szCs w:val="24"/>
        </w:rPr>
        <w:lastRenderedPageBreak/>
        <w:t>Si la création n’a pas pu être réalisée :</w:t>
      </w:r>
    </w:p>
    <w:p w14:paraId="0183E269" w14:textId="033736ED" w:rsidR="004A044B" w:rsidRDefault="004A044B" w:rsidP="0003181C">
      <w:pPr>
        <w:pStyle w:val="Paragraphedeliste"/>
        <w:numPr>
          <w:ilvl w:val="1"/>
          <w:numId w:val="23"/>
        </w:numPr>
        <w:spacing w:after="120"/>
        <w:ind w:left="1434" w:hanging="357"/>
        <w:contextualSpacing w:val="0"/>
        <w:jc w:val="both"/>
        <w:rPr>
          <w:sz w:val="24"/>
          <w:szCs w:val="24"/>
        </w:rPr>
      </w:pPr>
      <w:r>
        <w:rPr>
          <w:sz w:val="24"/>
          <w:szCs w:val="24"/>
        </w:rPr>
        <w:t>S</w:t>
      </w:r>
      <w:r w:rsidRPr="004A044B">
        <w:rPr>
          <w:sz w:val="24"/>
          <w:szCs w:val="24"/>
        </w:rPr>
        <w:t>oit un message d’incident en rouge s’affiche en haut de l’écran et vérifiez alors votre saisie</w:t>
      </w:r>
      <w:r>
        <w:rPr>
          <w:sz w:val="24"/>
          <w:szCs w:val="24"/>
        </w:rPr>
        <w:t>.</w:t>
      </w:r>
    </w:p>
    <w:p w14:paraId="38A067B7" w14:textId="0C94BFED" w:rsidR="004A044B" w:rsidRPr="004A044B" w:rsidRDefault="004A044B" w:rsidP="0003181C">
      <w:pPr>
        <w:pStyle w:val="Paragraphedeliste"/>
        <w:numPr>
          <w:ilvl w:val="1"/>
          <w:numId w:val="23"/>
        </w:numPr>
        <w:jc w:val="both"/>
        <w:rPr>
          <w:sz w:val="24"/>
          <w:szCs w:val="24"/>
        </w:rPr>
      </w:pPr>
      <w:r>
        <w:rPr>
          <w:sz w:val="24"/>
          <w:szCs w:val="24"/>
        </w:rPr>
        <w:t>Soit des champs apparaissent en erreur dans le formulaire (champ encadré en rouge avec le motif de l’erreur affiché en rouge sous le champ).</w:t>
      </w:r>
      <w:r w:rsidR="00A702D5">
        <w:rPr>
          <w:sz w:val="24"/>
          <w:szCs w:val="24"/>
        </w:rPr>
        <w:t xml:space="preserve"> Corriger alors votre saisie selon le message d’erreur.</w:t>
      </w:r>
    </w:p>
    <w:p w14:paraId="29B86BA4" w14:textId="77777777" w:rsidR="004A044B" w:rsidRDefault="004A044B" w:rsidP="00F54737">
      <w:pPr>
        <w:pStyle w:val="Paragraphedeliste"/>
        <w:jc w:val="both"/>
        <w:rPr>
          <w:sz w:val="24"/>
          <w:szCs w:val="24"/>
        </w:rPr>
      </w:pPr>
    </w:p>
    <w:p w14:paraId="42278822" w14:textId="77777777" w:rsidR="004A044B" w:rsidRDefault="004A044B" w:rsidP="00F54737">
      <w:pPr>
        <w:pStyle w:val="Paragraphedeliste"/>
        <w:jc w:val="both"/>
        <w:rPr>
          <w:sz w:val="24"/>
          <w:szCs w:val="24"/>
        </w:rPr>
      </w:pPr>
    </w:p>
    <w:p w14:paraId="24A707B2" w14:textId="73FAA875" w:rsidR="00F54737" w:rsidRDefault="00611D07" w:rsidP="00F54737">
      <w:pPr>
        <w:pStyle w:val="Paragraphedeliste"/>
        <w:jc w:val="both"/>
        <w:rPr>
          <w:sz w:val="24"/>
          <w:szCs w:val="24"/>
        </w:rPr>
      </w:pPr>
      <w:r w:rsidRPr="001E45DD">
        <w:rPr>
          <w:sz w:val="24"/>
          <w:szCs w:val="24"/>
          <w:u w:val="single"/>
        </w:rPr>
        <w:t>Remarques</w:t>
      </w:r>
      <w:r>
        <w:rPr>
          <w:sz w:val="24"/>
          <w:szCs w:val="24"/>
        </w:rPr>
        <w:t> :</w:t>
      </w:r>
    </w:p>
    <w:p w14:paraId="70C43E43" w14:textId="15DA4E31" w:rsidR="00611D07" w:rsidRDefault="00611D07" w:rsidP="0003181C">
      <w:pPr>
        <w:pStyle w:val="Paragraphedeliste"/>
        <w:numPr>
          <w:ilvl w:val="1"/>
          <w:numId w:val="23"/>
        </w:numPr>
        <w:spacing w:after="120"/>
        <w:ind w:left="1434" w:hanging="357"/>
        <w:contextualSpacing w:val="0"/>
        <w:jc w:val="both"/>
        <w:rPr>
          <w:sz w:val="24"/>
          <w:szCs w:val="24"/>
        </w:rPr>
      </w:pPr>
      <w:r>
        <w:rPr>
          <w:sz w:val="24"/>
          <w:szCs w:val="24"/>
        </w:rPr>
        <w:t>Le bouton « Retour » permet de quitter le formulaire sans enregistrer les mises à jour effectuées dans le formulaire.</w:t>
      </w:r>
    </w:p>
    <w:p w14:paraId="372EC7F0" w14:textId="5A72F892" w:rsidR="004A044B" w:rsidRDefault="00611D07" w:rsidP="0003181C">
      <w:pPr>
        <w:pStyle w:val="Paragraphedeliste"/>
        <w:numPr>
          <w:ilvl w:val="1"/>
          <w:numId w:val="23"/>
        </w:numPr>
        <w:spacing w:after="120"/>
        <w:ind w:left="1434" w:hanging="357"/>
        <w:contextualSpacing w:val="0"/>
        <w:jc w:val="both"/>
        <w:rPr>
          <w:sz w:val="24"/>
          <w:szCs w:val="24"/>
        </w:rPr>
      </w:pPr>
      <w:r>
        <w:rPr>
          <w:sz w:val="24"/>
          <w:szCs w:val="24"/>
        </w:rPr>
        <w:t xml:space="preserve">Le bouton « Enregistrer en tant que brouillon » permet de sauvegarder les mises à jour effectuées dans le formulaire sans créer la structure. </w:t>
      </w:r>
      <w:r w:rsidR="004A044B">
        <w:rPr>
          <w:sz w:val="24"/>
          <w:szCs w:val="24"/>
        </w:rPr>
        <w:t>Il faut néanmoins qu’un certain nombre d’information</w:t>
      </w:r>
      <w:r w:rsidR="00706AC9">
        <w:rPr>
          <w:sz w:val="24"/>
          <w:szCs w:val="24"/>
        </w:rPr>
        <w:t>s</w:t>
      </w:r>
      <w:r w:rsidR="004A044B">
        <w:rPr>
          <w:sz w:val="24"/>
          <w:szCs w:val="24"/>
        </w:rPr>
        <w:t xml:space="preserve"> soi</w:t>
      </w:r>
      <w:r w:rsidR="0074162E">
        <w:rPr>
          <w:sz w:val="24"/>
          <w:szCs w:val="24"/>
        </w:rPr>
        <w:t>en</w:t>
      </w:r>
      <w:r w:rsidR="004A044B">
        <w:rPr>
          <w:sz w:val="24"/>
          <w:szCs w:val="24"/>
        </w:rPr>
        <w:t xml:space="preserve">t </w:t>
      </w:r>
      <w:r w:rsidR="00CA38B6">
        <w:rPr>
          <w:sz w:val="24"/>
          <w:szCs w:val="24"/>
        </w:rPr>
        <w:t>à</w:t>
      </w:r>
      <w:r w:rsidR="004A044B">
        <w:rPr>
          <w:sz w:val="24"/>
          <w:szCs w:val="24"/>
        </w:rPr>
        <w:t xml:space="preserve"> minima renseigné</w:t>
      </w:r>
      <w:r w:rsidR="0074162E">
        <w:rPr>
          <w:sz w:val="24"/>
          <w:szCs w:val="24"/>
        </w:rPr>
        <w:t xml:space="preserve">es </w:t>
      </w:r>
      <w:r w:rsidR="004A044B">
        <w:rPr>
          <w:sz w:val="24"/>
          <w:szCs w:val="24"/>
        </w:rPr>
        <w:t>pour que l’enregistrement dans un brouillon puisse s’effectuer.</w:t>
      </w:r>
    </w:p>
    <w:p w14:paraId="04AAD83C" w14:textId="1D21DD2D" w:rsidR="0093614D" w:rsidRDefault="00611D07" w:rsidP="004A044B">
      <w:pPr>
        <w:pStyle w:val="Paragraphedeliste"/>
        <w:spacing w:after="120"/>
        <w:ind w:left="1434"/>
        <w:contextualSpacing w:val="0"/>
        <w:jc w:val="both"/>
        <w:rPr>
          <w:sz w:val="24"/>
          <w:szCs w:val="24"/>
        </w:rPr>
      </w:pPr>
      <w:r>
        <w:rPr>
          <w:sz w:val="24"/>
          <w:szCs w:val="24"/>
        </w:rPr>
        <w:t xml:space="preserve">Il faudra ensuite </w:t>
      </w:r>
      <w:r w:rsidR="0093614D">
        <w:rPr>
          <w:sz w:val="24"/>
          <w:szCs w:val="24"/>
        </w:rPr>
        <w:t xml:space="preserve">rechercher la structure et </w:t>
      </w:r>
      <w:r>
        <w:rPr>
          <w:sz w:val="24"/>
          <w:szCs w:val="24"/>
        </w:rPr>
        <w:t>réafficher le formulaire afin de terminer la création de la structure.</w:t>
      </w:r>
    </w:p>
    <w:p w14:paraId="54754B47" w14:textId="17822887" w:rsidR="00611D07" w:rsidRDefault="0093614D" w:rsidP="0093614D">
      <w:pPr>
        <w:pStyle w:val="Paragraphedeliste"/>
        <w:spacing w:after="120"/>
        <w:ind w:left="1434"/>
        <w:contextualSpacing w:val="0"/>
        <w:jc w:val="both"/>
        <w:rPr>
          <w:sz w:val="24"/>
          <w:szCs w:val="24"/>
        </w:rPr>
      </w:pPr>
      <w:r>
        <w:rPr>
          <w:sz w:val="24"/>
          <w:szCs w:val="24"/>
        </w:rPr>
        <w:t>Pour rechercher la structure, utilisez la partie « Gestion des structures » de la</w:t>
      </w:r>
      <w:r w:rsidRPr="0037402D">
        <w:rPr>
          <w:sz w:val="24"/>
          <w:szCs w:val="24"/>
        </w:rPr>
        <w:t xml:space="preserve"> </w:t>
      </w:r>
      <w:r>
        <w:rPr>
          <w:sz w:val="24"/>
          <w:szCs w:val="24"/>
        </w:rPr>
        <w:t>fonctionnalité « Gestion des structures ». Renseignez les filtres (</w:t>
      </w:r>
      <w:r w:rsidR="004A044B">
        <w:rPr>
          <w:sz w:val="24"/>
          <w:szCs w:val="24"/>
        </w:rPr>
        <w:t xml:space="preserve">type </w:t>
      </w:r>
      <w:r>
        <w:rPr>
          <w:sz w:val="24"/>
          <w:szCs w:val="24"/>
        </w:rPr>
        <w:t>de la structure et état de la structure = « En cours de création » par exemple), puis dans le tableau résultat, sur la ligne de la structure recherchée, cliquez sur l’action « </w:t>
      </w:r>
      <w:r w:rsidR="004A044B">
        <w:rPr>
          <w:sz w:val="24"/>
          <w:szCs w:val="24"/>
        </w:rPr>
        <w:t>Reprendre le brouillon</w:t>
      </w:r>
      <w:r>
        <w:rPr>
          <w:sz w:val="24"/>
          <w:szCs w:val="24"/>
        </w:rPr>
        <w:t> » pour réafficher le formulaire de création de la structure.</w:t>
      </w:r>
    </w:p>
    <w:p w14:paraId="17524B6C" w14:textId="77777777" w:rsidR="00F732FA" w:rsidRDefault="00F732FA" w:rsidP="0093614D">
      <w:pPr>
        <w:pStyle w:val="Paragraphedeliste"/>
        <w:spacing w:after="120"/>
        <w:ind w:left="1434"/>
        <w:contextualSpacing w:val="0"/>
        <w:jc w:val="both"/>
        <w:rPr>
          <w:sz w:val="24"/>
          <w:szCs w:val="24"/>
        </w:rPr>
      </w:pPr>
    </w:p>
    <w:p w14:paraId="500465A5" w14:textId="3E0890CF" w:rsidR="00611D07" w:rsidRDefault="004A044B" w:rsidP="004A044B">
      <w:pPr>
        <w:pStyle w:val="Paragraphedeliste"/>
        <w:ind w:left="1416"/>
        <w:jc w:val="both"/>
        <w:rPr>
          <w:sz w:val="24"/>
          <w:szCs w:val="24"/>
        </w:rPr>
      </w:pPr>
      <w:r>
        <w:rPr>
          <w:noProof/>
          <w:sz w:val="24"/>
          <w:szCs w:val="24"/>
        </w:rPr>
        <w:drawing>
          <wp:inline distT="0" distB="0" distL="0" distR="0" wp14:anchorId="23BDE7C5" wp14:editId="5FBE7D25">
            <wp:extent cx="4633890" cy="2675211"/>
            <wp:effectExtent l="38100" t="38100" r="90805" b="8763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40876" cy="2679244"/>
                    </a:xfrm>
                    <a:prstGeom prst="rect">
                      <a:avLst/>
                    </a:prstGeom>
                    <a:noFill/>
                    <a:effectLst>
                      <a:outerShdw blurRad="50800" dist="38100" dir="2700000" algn="tl" rotWithShape="0">
                        <a:prstClr val="black">
                          <a:alpha val="40000"/>
                        </a:prstClr>
                      </a:outerShdw>
                    </a:effectLst>
                  </pic:spPr>
                </pic:pic>
              </a:graphicData>
            </a:graphic>
          </wp:inline>
        </w:drawing>
      </w:r>
    </w:p>
    <w:p w14:paraId="7A84A8DB" w14:textId="77777777" w:rsidR="00611D07" w:rsidRDefault="00611D07" w:rsidP="00F54737">
      <w:pPr>
        <w:pStyle w:val="Paragraphedeliste"/>
        <w:jc w:val="both"/>
        <w:rPr>
          <w:sz w:val="24"/>
          <w:szCs w:val="24"/>
        </w:rPr>
      </w:pPr>
    </w:p>
    <w:p w14:paraId="2A31310D" w14:textId="77777777" w:rsidR="001E45DD" w:rsidRDefault="001E45DD" w:rsidP="001E45DD">
      <w:pPr>
        <w:pStyle w:val="Paragraphedeliste"/>
        <w:spacing w:after="120"/>
        <w:ind w:left="708"/>
        <w:contextualSpacing w:val="0"/>
        <w:jc w:val="both"/>
        <w:rPr>
          <w:sz w:val="24"/>
          <w:szCs w:val="24"/>
        </w:rPr>
      </w:pPr>
      <w:r w:rsidRPr="00F732FA">
        <w:rPr>
          <w:sz w:val="24"/>
          <w:szCs w:val="24"/>
          <w:u w:val="single"/>
        </w:rPr>
        <w:lastRenderedPageBreak/>
        <w:t>Point d’attention</w:t>
      </w:r>
      <w:r>
        <w:rPr>
          <w:sz w:val="24"/>
          <w:szCs w:val="24"/>
        </w:rPr>
        <w:t> : Dans le cas où la structure serait créée pour un gestionnaire disposant déjà d’une convention d’habilitation, il est nécessaire d’ajouter cette structure à l’habilitation existante (Voir Fiche n°3 Mettre à jour les habilitations).</w:t>
      </w:r>
    </w:p>
    <w:p w14:paraId="42EAD53E" w14:textId="77777777" w:rsidR="00611D07" w:rsidRDefault="00611D07" w:rsidP="00F54737">
      <w:pPr>
        <w:pStyle w:val="Paragraphedeliste"/>
        <w:jc w:val="both"/>
        <w:rPr>
          <w:sz w:val="24"/>
          <w:szCs w:val="24"/>
        </w:rPr>
      </w:pPr>
    </w:p>
    <w:p w14:paraId="0DB04E86" w14:textId="77777777" w:rsidR="00611D07" w:rsidRDefault="00611D07" w:rsidP="00F54737">
      <w:pPr>
        <w:pStyle w:val="Paragraphedeliste"/>
        <w:jc w:val="both"/>
        <w:rPr>
          <w:sz w:val="24"/>
          <w:szCs w:val="24"/>
        </w:rPr>
      </w:pPr>
    </w:p>
    <w:p w14:paraId="70A33A6C" w14:textId="56810DF4" w:rsidR="00A702D5" w:rsidRPr="00A702D5" w:rsidRDefault="00A702D5" w:rsidP="00F54737">
      <w:pPr>
        <w:pStyle w:val="Paragraphedeliste"/>
        <w:jc w:val="both"/>
        <w:rPr>
          <w:b/>
          <w:bCs/>
          <w:sz w:val="24"/>
          <w:szCs w:val="24"/>
          <w:u w:val="single"/>
        </w:rPr>
      </w:pPr>
      <w:r w:rsidRPr="00A702D5">
        <w:rPr>
          <w:b/>
          <w:bCs/>
          <w:sz w:val="24"/>
          <w:szCs w:val="24"/>
          <w:u w:val="single"/>
        </w:rPr>
        <w:t>Zoom sur certaines sections à renseigner pour certains types de structure</w:t>
      </w:r>
    </w:p>
    <w:p w14:paraId="4A11C8C5" w14:textId="77777777" w:rsidR="00A702D5" w:rsidRDefault="00A702D5" w:rsidP="00F54737">
      <w:pPr>
        <w:pStyle w:val="Paragraphedeliste"/>
        <w:jc w:val="both"/>
        <w:rPr>
          <w:sz w:val="24"/>
          <w:szCs w:val="24"/>
        </w:rPr>
      </w:pPr>
    </w:p>
    <w:p w14:paraId="7D3EA8F4" w14:textId="7A1D0AE7" w:rsidR="00E25F45" w:rsidRPr="00A702D5" w:rsidRDefault="00A702D5" w:rsidP="00E25F45">
      <w:pPr>
        <w:pStyle w:val="Paragraphedeliste"/>
        <w:rPr>
          <w:bCs/>
          <w:iCs/>
          <w:sz w:val="24"/>
          <w:szCs w:val="24"/>
          <w:u w:val="single"/>
        </w:rPr>
      </w:pPr>
      <w:r>
        <w:rPr>
          <w:bCs/>
          <w:iCs/>
          <w:sz w:val="24"/>
          <w:szCs w:val="24"/>
          <w:u w:val="single"/>
        </w:rPr>
        <w:t xml:space="preserve">1/ </w:t>
      </w:r>
      <w:r w:rsidR="00E25F45" w:rsidRPr="00A702D5">
        <w:rPr>
          <w:bCs/>
          <w:iCs/>
          <w:sz w:val="24"/>
          <w:szCs w:val="24"/>
          <w:u w:val="single"/>
        </w:rPr>
        <w:t>Zoom sur « Jours et ho</w:t>
      </w:r>
      <w:r w:rsidR="00B97A51" w:rsidRPr="00A702D5">
        <w:rPr>
          <w:bCs/>
          <w:iCs/>
          <w:sz w:val="24"/>
          <w:szCs w:val="24"/>
          <w:u w:val="single"/>
        </w:rPr>
        <w:t>raires d’ouverture au public » </w:t>
      </w:r>
    </w:p>
    <w:p w14:paraId="4D1CC5BF" w14:textId="3BF317F6" w:rsidR="004110A9" w:rsidRDefault="004110A9" w:rsidP="005D1CB5">
      <w:pPr>
        <w:pStyle w:val="Paragraphedeliste"/>
        <w:jc w:val="both"/>
        <w:rPr>
          <w:bCs/>
          <w:iCs/>
          <w:sz w:val="24"/>
          <w:szCs w:val="24"/>
        </w:rPr>
      </w:pPr>
      <w:r w:rsidRPr="0037402D">
        <w:rPr>
          <w:bCs/>
          <w:iCs/>
          <w:sz w:val="24"/>
          <w:szCs w:val="24"/>
        </w:rPr>
        <w:t xml:space="preserve">Pour ajouter les horaires d’ouverture de la structure sur une journée, </w:t>
      </w:r>
      <w:r>
        <w:rPr>
          <w:sz w:val="24"/>
          <w:szCs w:val="24"/>
        </w:rPr>
        <w:t>cocher</w:t>
      </w:r>
      <w:r w:rsidRPr="0037402D">
        <w:rPr>
          <w:sz w:val="24"/>
          <w:szCs w:val="24"/>
        </w:rPr>
        <w:t xml:space="preserve"> le</w:t>
      </w:r>
      <w:r w:rsidRPr="0037402D">
        <w:rPr>
          <w:bCs/>
          <w:iCs/>
          <w:sz w:val="24"/>
          <w:szCs w:val="24"/>
        </w:rPr>
        <w:t xml:space="preserve"> jour souhaité</w:t>
      </w:r>
      <w:r>
        <w:rPr>
          <w:bCs/>
          <w:iCs/>
          <w:sz w:val="24"/>
          <w:szCs w:val="24"/>
        </w:rPr>
        <w:t xml:space="preserve"> de la semaine</w:t>
      </w:r>
      <w:r w:rsidRPr="0037402D">
        <w:rPr>
          <w:bCs/>
          <w:iCs/>
          <w:sz w:val="24"/>
          <w:szCs w:val="24"/>
        </w:rPr>
        <w:t>, cela « active » les horaires pour cette journée, qui sont alors modifiables</w:t>
      </w:r>
      <w:r>
        <w:rPr>
          <w:bCs/>
          <w:iCs/>
          <w:sz w:val="24"/>
          <w:szCs w:val="24"/>
        </w:rPr>
        <w:t xml:space="preserve">. </w:t>
      </w:r>
    </w:p>
    <w:p w14:paraId="2A7E5F64" w14:textId="77777777" w:rsidR="004110A9" w:rsidRPr="0037402D" w:rsidRDefault="004110A9" w:rsidP="005D1CB5">
      <w:pPr>
        <w:pStyle w:val="Paragraphedeliste"/>
        <w:jc w:val="both"/>
        <w:rPr>
          <w:bCs/>
          <w:iCs/>
          <w:sz w:val="24"/>
          <w:szCs w:val="24"/>
          <w:u w:val="single"/>
        </w:rPr>
      </w:pPr>
    </w:p>
    <w:p w14:paraId="71A9706B" w14:textId="2A0D14CA" w:rsidR="005D1CB5" w:rsidRDefault="005D1CB5" w:rsidP="00230371">
      <w:pPr>
        <w:pStyle w:val="Paragraphedeliste"/>
        <w:ind w:left="1416"/>
        <w:jc w:val="both"/>
        <w:rPr>
          <w:bCs/>
          <w:iCs/>
          <w:sz w:val="24"/>
          <w:szCs w:val="24"/>
        </w:rPr>
      </w:pPr>
      <w:r w:rsidRPr="0037402D">
        <w:rPr>
          <w:b/>
          <w:iCs/>
          <w:sz w:val="24"/>
          <w:szCs w:val="24"/>
          <w:u w:val="single"/>
        </w:rPr>
        <w:t>Précision</w:t>
      </w:r>
      <w:r w:rsidR="00230371">
        <w:rPr>
          <w:b/>
          <w:iCs/>
          <w:sz w:val="24"/>
          <w:szCs w:val="24"/>
          <w:u w:val="single"/>
        </w:rPr>
        <w:t xml:space="preserve"> 1</w:t>
      </w:r>
      <w:r w:rsidRPr="0037402D">
        <w:rPr>
          <w:bCs/>
          <w:iCs/>
          <w:sz w:val="24"/>
          <w:szCs w:val="24"/>
          <w:u w:val="single"/>
        </w:rPr>
        <w:t> </w:t>
      </w:r>
      <w:r w:rsidRPr="0037402D">
        <w:rPr>
          <w:bCs/>
          <w:iCs/>
          <w:sz w:val="24"/>
          <w:szCs w:val="24"/>
        </w:rPr>
        <w:t xml:space="preserve">: </w:t>
      </w:r>
      <w:r w:rsidR="004110A9">
        <w:rPr>
          <w:bCs/>
          <w:iCs/>
          <w:sz w:val="24"/>
          <w:szCs w:val="24"/>
        </w:rPr>
        <w:t>Le « + » à droite du tableau permet d’ajouter pour la journée sélectionnée une 2</w:t>
      </w:r>
      <w:r w:rsidR="004110A9" w:rsidRPr="004110A9">
        <w:rPr>
          <w:bCs/>
          <w:iCs/>
          <w:sz w:val="24"/>
          <w:szCs w:val="24"/>
          <w:vertAlign w:val="superscript"/>
        </w:rPr>
        <w:t>ème</w:t>
      </w:r>
      <w:r w:rsidR="004110A9">
        <w:rPr>
          <w:bCs/>
          <w:iCs/>
          <w:sz w:val="24"/>
          <w:szCs w:val="24"/>
        </w:rPr>
        <w:t xml:space="preserve"> plage horaire. </w:t>
      </w:r>
      <w:r w:rsidRPr="0037402D">
        <w:rPr>
          <w:bCs/>
          <w:iCs/>
          <w:sz w:val="24"/>
          <w:szCs w:val="24"/>
        </w:rPr>
        <w:t>Pour les ALSH</w:t>
      </w:r>
      <w:r w:rsidR="004110A9">
        <w:rPr>
          <w:bCs/>
          <w:iCs/>
          <w:sz w:val="24"/>
          <w:szCs w:val="24"/>
        </w:rPr>
        <w:t>, cette action permet d’ajouter jusqu’à 3 plages horaires.</w:t>
      </w:r>
    </w:p>
    <w:p w14:paraId="01350F2B" w14:textId="77777777" w:rsidR="004110A9" w:rsidRDefault="004110A9" w:rsidP="005D1CB5">
      <w:pPr>
        <w:pStyle w:val="Paragraphedeliste"/>
        <w:jc w:val="both"/>
        <w:rPr>
          <w:bCs/>
          <w:iCs/>
          <w:sz w:val="24"/>
          <w:szCs w:val="24"/>
        </w:rPr>
      </w:pPr>
    </w:p>
    <w:p w14:paraId="25C913B1" w14:textId="1DE7F5D1" w:rsidR="004110A9" w:rsidRPr="00FD0E47" w:rsidRDefault="004110A9" w:rsidP="00FD0E47">
      <w:pPr>
        <w:pStyle w:val="Paragraphedeliste"/>
        <w:jc w:val="both"/>
        <w:rPr>
          <w:bCs/>
          <w:iCs/>
          <w:sz w:val="24"/>
          <w:szCs w:val="24"/>
        </w:rPr>
      </w:pPr>
      <w:r>
        <w:rPr>
          <w:bCs/>
          <w:iCs/>
          <w:noProof/>
          <w:sz w:val="24"/>
          <w:szCs w:val="24"/>
        </w:rPr>
        <w:drawing>
          <wp:inline distT="0" distB="0" distL="0" distR="0" wp14:anchorId="41ADD674" wp14:editId="3A2A7D70">
            <wp:extent cx="5393912" cy="3005593"/>
            <wp:effectExtent l="38100" t="38100" r="92710" b="99695"/>
            <wp:docPr id="4131" name="Image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15303" cy="3017513"/>
                    </a:xfrm>
                    <a:prstGeom prst="rect">
                      <a:avLst/>
                    </a:prstGeom>
                    <a:noFill/>
                    <a:effectLst>
                      <a:outerShdw blurRad="50800" dist="38100" dir="2700000" algn="tl" rotWithShape="0">
                        <a:prstClr val="black">
                          <a:alpha val="40000"/>
                        </a:prstClr>
                      </a:outerShdw>
                    </a:effectLst>
                  </pic:spPr>
                </pic:pic>
              </a:graphicData>
            </a:graphic>
          </wp:inline>
        </w:drawing>
      </w:r>
    </w:p>
    <w:p w14:paraId="7C44E4F1" w14:textId="77777777" w:rsidR="00230371" w:rsidRDefault="00230371" w:rsidP="00230371">
      <w:pPr>
        <w:ind w:left="1416"/>
        <w:jc w:val="both"/>
        <w:rPr>
          <w:sz w:val="24"/>
          <w:szCs w:val="24"/>
        </w:rPr>
      </w:pPr>
      <w:r w:rsidRPr="0037402D">
        <w:rPr>
          <w:b/>
          <w:iCs/>
          <w:sz w:val="24"/>
          <w:szCs w:val="24"/>
          <w:u w:val="single"/>
        </w:rPr>
        <w:t>Précision</w:t>
      </w:r>
      <w:r>
        <w:rPr>
          <w:b/>
          <w:iCs/>
          <w:sz w:val="24"/>
          <w:szCs w:val="24"/>
          <w:u w:val="single"/>
        </w:rPr>
        <w:t xml:space="preserve"> 2</w:t>
      </w:r>
      <w:r w:rsidRPr="0037402D">
        <w:rPr>
          <w:bCs/>
          <w:iCs/>
          <w:sz w:val="24"/>
          <w:szCs w:val="24"/>
          <w:u w:val="single"/>
        </w:rPr>
        <w:t> </w:t>
      </w:r>
      <w:r w:rsidRPr="0037402D">
        <w:rPr>
          <w:bCs/>
          <w:iCs/>
          <w:sz w:val="24"/>
          <w:szCs w:val="24"/>
        </w:rPr>
        <w:t>:</w:t>
      </w:r>
      <w:r>
        <w:rPr>
          <w:bCs/>
          <w:iCs/>
          <w:sz w:val="24"/>
          <w:szCs w:val="24"/>
        </w:rPr>
        <w:t xml:space="preserve"> </w:t>
      </w:r>
      <w:r w:rsidRPr="0037402D">
        <w:rPr>
          <w:sz w:val="24"/>
          <w:szCs w:val="24"/>
        </w:rPr>
        <w:t xml:space="preserve">Vous </w:t>
      </w:r>
      <w:r>
        <w:rPr>
          <w:sz w:val="24"/>
          <w:szCs w:val="24"/>
        </w:rPr>
        <w:t xml:space="preserve">pouvez </w:t>
      </w:r>
      <w:r w:rsidRPr="0037402D">
        <w:rPr>
          <w:sz w:val="24"/>
          <w:szCs w:val="24"/>
        </w:rPr>
        <w:t>renseigner les jours individuellement, ou bien copier une journée type</w:t>
      </w:r>
      <w:r>
        <w:rPr>
          <w:sz w:val="24"/>
          <w:szCs w:val="24"/>
        </w:rPr>
        <w:t xml:space="preserve"> après l’avoir renseignée</w:t>
      </w:r>
      <w:r w:rsidRPr="0037402D">
        <w:rPr>
          <w:sz w:val="24"/>
          <w:szCs w:val="24"/>
        </w:rPr>
        <w:t xml:space="preserve">. </w:t>
      </w:r>
    </w:p>
    <w:p w14:paraId="2B5B1221" w14:textId="11F3BC08" w:rsidR="00230371" w:rsidRPr="00230371" w:rsidRDefault="00230371" w:rsidP="00230371">
      <w:pPr>
        <w:ind w:left="1416"/>
        <w:jc w:val="both"/>
        <w:rPr>
          <w:iCs/>
          <w:sz w:val="24"/>
          <w:szCs w:val="24"/>
        </w:rPr>
      </w:pPr>
      <w:r w:rsidRPr="00230371">
        <w:rPr>
          <w:bCs/>
          <w:iCs/>
          <w:sz w:val="24"/>
          <w:szCs w:val="24"/>
        </w:rPr>
        <w:t>U</w:t>
      </w:r>
      <w:r w:rsidRPr="00230371">
        <w:rPr>
          <w:bCs/>
          <w:sz w:val="24"/>
          <w:szCs w:val="24"/>
        </w:rPr>
        <w:t>ne fois</w:t>
      </w:r>
      <w:r w:rsidRPr="0037402D">
        <w:rPr>
          <w:sz w:val="24"/>
          <w:szCs w:val="24"/>
        </w:rPr>
        <w:t xml:space="preserve"> votre journée type renseignée, sélectionnez les jours pour lesquels vous souhaitez « Dupliquer » les horaires et cliquez sur </w:t>
      </w:r>
      <w:r w:rsidRPr="00230371">
        <w:rPr>
          <w:sz w:val="24"/>
          <w:szCs w:val="24"/>
        </w:rPr>
        <w:t>« Appliquer ces horaires aux jours sélectionnés </w:t>
      </w:r>
      <w:r w:rsidRPr="00230371">
        <w:rPr>
          <w:iCs/>
          <w:sz w:val="24"/>
          <w:szCs w:val="24"/>
        </w:rPr>
        <w:t xml:space="preserve">». </w:t>
      </w:r>
      <w:r>
        <w:rPr>
          <w:iCs/>
          <w:sz w:val="24"/>
          <w:szCs w:val="24"/>
        </w:rPr>
        <w:t>Les horaires des jours qui ont été renseignés par duplication restent modifiables.</w:t>
      </w:r>
    </w:p>
    <w:p w14:paraId="75011A4E" w14:textId="1B618631" w:rsidR="00230371" w:rsidRDefault="00A232C6" w:rsidP="00230371">
      <w:pPr>
        <w:pStyle w:val="Paragraphedeliste"/>
        <w:ind w:left="1416"/>
        <w:jc w:val="both"/>
        <w:rPr>
          <w:bCs/>
          <w:iCs/>
          <w:sz w:val="24"/>
          <w:szCs w:val="24"/>
        </w:rPr>
      </w:pPr>
      <w:r>
        <w:rPr>
          <w:bCs/>
          <w:iCs/>
          <w:noProof/>
          <w:sz w:val="24"/>
          <w:szCs w:val="24"/>
        </w:rPr>
        <w:lastRenderedPageBreak/>
        <w:drawing>
          <wp:inline distT="0" distB="0" distL="0" distR="0" wp14:anchorId="576A61D1" wp14:editId="7E086DAD">
            <wp:extent cx="4855897" cy="2297927"/>
            <wp:effectExtent l="0" t="38100" r="97155" b="10287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61745" cy="2300695"/>
                    </a:xfrm>
                    <a:prstGeom prst="rect">
                      <a:avLst/>
                    </a:prstGeom>
                    <a:noFill/>
                    <a:effectLst>
                      <a:outerShdw blurRad="50800" dist="38100" dir="2700000" algn="tl" rotWithShape="0">
                        <a:prstClr val="black">
                          <a:alpha val="40000"/>
                        </a:prstClr>
                      </a:outerShdw>
                    </a:effectLst>
                  </pic:spPr>
                </pic:pic>
              </a:graphicData>
            </a:graphic>
          </wp:inline>
        </w:drawing>
      </w:r>
    </w:p>
    <w:p w14:paraId="1B19C6AB" w14:textId="77777777" w:rsidR="004110A9" w:rsidRDefault="004110A9" w:rsidP="005D1CB5">
      <w:pPr>
        <w:pStyle w:val="Paragraphedeliste"/>
        <w:jc w:val="both"/>
        <w:rPr>
          <w:bCs/>
          <w:iCs/>
          <w:sz w:val="24"/>
          <w:szCs w:val="24"/>
        </w:rPr>
      </w:pPr>
    </w:p>
    <w:p w14:paraId="2C7DC871" w14:textId="77777777" w:rsidR="005D1CB5" w:rsidRPr="0037402D" w:rsidRDefault="005D1CB5" w:rsidP="005D1CB5">
      <w:pPr>
        <w:pStyle w:val="Paragraphedeliste"/>
        <w:jc w:val="both"/>
        <w:rPr>
          <w:bCs/>
          <w:iCs/>
          <w:sz w:val="24"/>
          <w:szCs w:val="24"/>
          <w:u w:val="single"/>
        </w:rPr>
      </w:pPr>
    </w:p>
    <w:p w14:paraId="62B35CAA" w14:textId="0A353046" w:rsidR="005D1CB5" w:rsidRPr="00A702D5" w:rsidRDefault="00A702D5" w:rsidP="005D1CB5">
      <w:pPr>
        <w:pStyle w:val="Paragraphedeliste"/>
        <w:jc w:val="both"/>
        <w:rPr>
          <w:bCs/>
          <w:iCs/>
          <w:sz w:val="24"/>
          <w:szCs w:val="24"/>
          <w:u w:val="single"/>
        </w:rPr>
      </w:pPr>
      <w:r>
        <w:rPr>
          <w:bCs/>
          <w:iCs/>
          <w:sz w:val="24"/>
          <w:szCs w:val="24"/>
          <w:u w:val="single"/>
        </w:rPr>
        <w:t xml:space="preserve">2/ </w:t>
      </w:r>
      <w:r w:rsidR="005D1CB5" w:rsidRPr="00A702D5">
        <w:rPr>
          <w:bCs/>
          <w:iCs/>
          <w:sz w:val="24"/>
          <w:szCs w:val="24"/>
          <w:u w:val="single"/>
        </w:rPr>
        <w:t>Zoom sur « Tableau des disponibilités » présent uniquement pour les fiches M</w:t>
      </w:r>
      <w:r w:rsidR="009B634A" w:rsidRPr="00A702D5">
        <w:rPr>
          <w:bCs/>
          <w:iCs/>
          <w:sz w:val="24"/>
          <w:szCs w:val="24"/>
          <w:u w:val="single"/>
        </w:rPr>
        <w:t>AM</w:t>
      </w:r>
      <w:r w:rsidR="005D1CB5" w:rsidRPr="00A702D5">
        <w:rPr>
          <w:bCs/>
          <w:iCs/>
          <w:sz w:val="24"/>
          <w:szCs w:val="24"/>
          <w:u w:val="single"/>
        </w:rPr>
        <w:t xml:space="preserve"> et EAJE</w:t>
      </w:r>
    </w:p>
    <w:p w14:paraId="600DDFA4" w14:textId="3E47574B" w:rsidR="00535597" w:rsidRDefault="009B634A" w:rsidP="009B634A">
      <w:pPr>
        <w:pStyle w:val="Paragraphedeliste"/>
        <w:spacing w:after="120"/>
        <w:contextualSpacing w:val="0"/>
        <w:jc w:val="both"/>
        <w:rPr>
          <w:bCs/>
          <w:iCs/>
          <w:sz w:val="24"/>
          <w:szCs w:val="24"/>
        </w:rPr>
      </w:pPr>
      <w:r>
        <w:rPr>
          <w:bCs/>
          <w:iCs/>
          <w:sz w:val="24"/>
          <w:szCs w:val="24"/>
        </w:rPr>
        <w:t>Ce tableau permet de renseigner les disponibilités de la structure pour la période J à J+30. Pour les EAJE, il s’agit des disponibilités uniquement pour l’accueil ponctuel.</w:t>
      </w:r>
    </w:p>
    <w:p w14:paraId="65D3DCF6" w14:textId="780C187D" w:rsidR="00277B76" w:rsidRDefault="009B634A" w:rsidP="00277B76">
      <w:pPr>
        <w:pStyle w:val="Paragraphedeliste"/>
        <w:spacing w:after="120" w:line="257" w:lineRule="auto"/>
        <w:contextualSpacing w:val="0"/>
        <w:jc w:val="both"/>
        <w:rPr>
          <w:bCs/>
          <w:iCs/>
          <w:sz w:val="24"/>
          <w:szCs w:val="24"/>
        </w:rPr>
      </w:pPr>
      <w:r>
        <w:rPr>
          <w:bCs/>
          <w:iCs/>
          <w:sz w:val="24"/>
          <w:szCs w:val="24"/>
        </w:rPr>
        <w:t>Le tableau affiche</w:t>
      </w:r>
      <w:r w:rsidR="00277B76">
        <w:rPr>
          <w:bCs/>
          <w:iCs/>
          <w:sz w:val="24"/>
          <w:szCs w:val="24"/>
        </w:rPr>
        <w:t xml:space="preserve"> par défaut </w:t>
      </w:r>
      <w:r>
        <w:rPr>
          <w:bCs/>
          <w:iCs/>
          <w:sz w:val="24"/>
          <w:szCs w:val="24"/>
        </w:rPr>
        <w:t>la semaine en</w:t>
      </w:r>
      <w:r w:rsidR="006E2D5C">
        <w:rPr>
          <w:bCs/>
          <w:iCs/>
          <w:sz w:val="24"/>
          <w:szCs w:val="24"/>
        </w:rPr>
        <w:t xml:space="preserve"> </w:t>
      </w:r>
      <w:r>
        <w:rPr>
          <w:bCs/>
          <w:iCs/>
          <w:sz w:val="24"/>
          <w:szCs w:val="24"/>
        </w:rPr>
        <w:t>cours </w:t>
      </w:r>
      <w:r w:rsidR="00277B76">
        <w:rPr>
          <w:bCs/>
          <w:iCs/>
          <w:sz w:val="24"/>
          <w:szCs w:val="24"/>
        </w:rPr>
        <w:t>avec les</w:t>
      </w:r>
      <w:r w:rsidR="00277B76" w:rsidRPr="00277B76">
        <w:rPr>
          <w:bCs/>
          <w:iCs/>
          <w:sz w:val="24"/>
          <w:szCs w:val="24"/>
        </w:rPr>
        <w:t xml:space="preserve"> disponibilités </w:t>
      </w:r>
      <w:r w:rsidR="00277B76">
        <w:rPr>
          <w:bCs/>
          <w:iCs/>
          <w:sz w:val="24"/>
          <w:szCs w:val="24"/>
        </w:rPr>
        <w:t xml:space="preserve">renseignées </w:t>
      </w:r>
      <w:r w:rsidR="00277B76" w:rsidRPr="00277B76">
        <w:rPr>
          <w:bCs/>
          <w:iCs/>
          <w:sz w:val="24"/>
          <w:szCs w:val="24"/>
        </w:rPr>
        <w:t xml:space="preserve"> en « Non travaillé » sous forme de cases hachurées en gris.</w:t>
      </w:r>
    </w:p>
    <w:p w14:paraId="1A419E95" w14:textId="244EBBAA" w:rsidR="004420C5" w:rsidRDefault="004420C5" w:rsidP="004420C5">
      <w:pPr>
        <w:pStyle w:val="Paragraphedeliste"/>
        <w:spacing w:after="120" w:line="257" w:lineRule="auto"/>
        <w:ind w:left="1416"/>
        <w:contextualSpacing w:val="0"/>
        <w:jc w:val="both"/>
      </w:pPr>
      <w:r>
        <w:rPr>
          <w:noProof/>
        </w:rPr>
        <w:drawing>
          <wp:inline distT="0" distB="0" distL="0" distR="0" wp14:anchorId="1CB0925C" wp14:editId="208F5E71">
            <wp:extent cx="4773295" cy="2834640"/>
            <wp:effectExtent l="38100" t="38100" r="103505" b="9906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3295" cy="2834640"/>
                    </a:xfrm>
                    <a:prstGeom prst="rect">
                      <a:avLst/>
                    </a:prstGeom>
                    <a:noFill/>
                    <a:effectLst>
                      <a:outerShdw blurRad="50800" dist="38100" dir="2700000" algn="tl" rotWithShape="0">
                        <a:prstClr val="black">
                          <a:alpha val="40000"/>
                        </a:prstClr>
                      </a:outerShdw>
                    </a:effectLst>
                  </pic:spPr>
                </pic:pic>
              </a:graphicData>
            </a:graphic>
          </wp:inline>
        </w:drawing>
      </w:r>
    </w:p>
    <w:p w14:paraId="4DB7EAF9" w14:textId="77777777" w:rsidR="004420C5" w:rsidRDefault="004420C5" w:rsidP="00277B76">
      <w:pPr>
        <w:pStyle w:val="Paragraphedeliste"/>
        <w:spacing w:after="120"/>
        <w:contextualSpacing w:val="0"/>
        <w:jc w:val="both"/>
        <w:rPr>
          <w:bCs/>
          <w:iCs/>
          <w:sz w:val="24"/>
          <w:szCs w:val="24"/>
        </w:rPr>
      </w:pPr>
    </w:p>
    <w:p w14:paraId="3CD9CFCD" w14:textId="77777777" w:rsidR="00AB0392" w:rsidRDefault="00277B76" w:rsidP="00277B76">
      <w:pPr>
        <w:pStyle w:val="Paragraphedeliste"/>
        <w:spacing w:after="120"/>
        <w:contextualSpacing w:val="0"/>
        <w:jc w:val="both"/>
        <w:rPr>
          <w:bCs/>
          <w:iCs/>
          <w:sz w:val="24"/>
          <w:szCs w:val="24"/>
        </w:rPr>
      </w:pPr>
      <w:r>
        <w:rPr>
          <w:bCs/>
          <w:iCs/>
          <w:sz w:val="24"/>
          <w:szCs w:val="24"/>
        </w:rPr>
        <w:t xml:space="preserve">Pour renseigner les disponibilités, </w:t>
      </w:r>
      <w:r w:rsidR="00AB0392">
        <w:rPr>
          <w:bCs/>
          <w:iCs/>
          <w:sz w:val="24"/>
          <w:szCs w:val="24"/>
        </w:rPr>
        <w:t>plusieurs facilités sont proposées :</w:t>
      </w:r>
    </w:p>
    <w:p w14:paraId="449EF384" w14:textId="228D18E9" w:rsidR="00AB0392" w:rsidRDefault="00AB0392" w:rsidP="0003181C">
      <w:pPr>
        <w:pStyle w:val="Paragraphedeliste"/>
        <w:numPr>
          <w:ilvl w:val="1"/>
          <w:numId w:val="23"/>
        </w:numPr>
        <w:spacing w:after="120"/>
        <w:contextualSpacing w:val="0"/>
        <w:jc w:val="both"/>
        <w:rPr>
          <w:bCs/>
          <w:iCs/>
          <w:sz w:val="24"/>
          <w:szCs w:val="24"/>
        </w:rPr>
      </w:pPr>
      <w:r w:rsidRPr="00AB0392">
        <w:rPr>
          <w:bCs/>
          <w:iCs/>
          <w:sz w:val="24"/>
          <w:szCs w:val="24"/>
          <w:u w:val="single"/>
        </w:rPr>
        <w:t xml:space="preserve">Saisie unitaire </w:t>
      </w:r>
      <w:r w:rsidR="0054762B">
        <w:rPr>
          <w:bCs/>
          <w:iCs/>
          <w:sz w:val="24"/>
          <w:szCs w:val="24"/>
          <w:u w:val="single"/>
        </w:rPr>
        <w:t xml:space="preserve">des disponibilités </w:t>
      </w:r>
      <w:r w:rsidRPr="00AB0392">
        <w:rPr>
          <w:bCs/>
          <w:iCs/>
          <w:sz w:val="24"/>
          <w:szCs w:val="24"/>
          <w:u w:val="single"/>
        </w:rPr>
        <w:t>pour chaque jour, matin ou après-midi</w:t>
      </w:r>
      <w:r>
        <w:rPr>
          <w:bCs/>
          <w:iCs/>
          <w:sz w:val="24"/>
          <w:szCs w:val="24"/>
        </w:rPr>
        <w:t> :</w:t>
      </w:r>
    </w:p>
    <w:p w14:paraId="00C9440C" w14:textId="54BDC9D0" w:rsidR="009B634A" w:rsidRDefault="00AB0392" w:rsidP="00AB0392">
      <w:pPr>
        <w:pStyle w:val="Paragraphedeliste"/>
        <w:spacing w:after="120"/>
        <w:ind w:left="1440"/>
        <w:contextualSpacing w:val="0"/>
        <w:jc w:val="both"/>
        <w:rPr>
          <w:bCs/>
          <w:iCs/>
          <w:sz w:val="24"/>
          <w:szCs w:val="24"/>
        </w:rPr>
      </w:pPr>
      <w:r>
        <w:rPr>
          <w:bCs/>
          <w:iCs/>
          <w:sz w:val="24"/>
          <w:szCs w:val="24"/>
        </w:rPr>
        <w:t>C</w:t>
      </w:r>
      <w:r w:rsidR="00277B76">
        <w:rPr>
          <w:bCs/>
          <w:iCs/>
          <w:sz w:val="24"/>
          <w:szCs w:val="24"/>
        </w:rPr>
        <w:t>liquez sur une case tranche horaire (matin, après-midi) d’une journée. Un popup s’affiche alors vous demandant d’indiquer les disponibilités : « Non disponible », « Disponible », « Non travaillé ».</w:t>
      </w:r>
    </w:p>
    <w:p w14:paraId="500704AE" w14:textId="32021A8C" w:rsidR="004420C5" w:rsidRDefault="004420C5" w:rsidP="004420C5">
      <w:pPr>
        <w:pStyle w:val="Paragraphedeliste"/>
        <w:spacing w:after="120"/>
        <w:ind w:left="1416"/>
        <w:contextualSpacing w:val="0"/>
        <w:jc w:val="both"/>
        <w:rPr>
          <w:bCs/>
          <w:iCs/>
          <w:sz w:val="24"/>
          <w:szCs w:val="24"/>
        </w:rPr>
      </w:pPr>
      <w:r w:rsidRPr="004420C5">
        <w:rPr>
          <w:bCs/>
          <w:iCs/>
          <w:noProof/>
          <w:sz w:val="24"/>
          <w:szCs w:val="24"/>
        </w:rPr>
        <w:lastRenderedPageBreak/>
        <w:drawing>
          <wp:inline distT="0" distB="0" distL="0" distR="0" wp14:anchorId="15C1467A" wp14:editId="5769CFFD">
            <wp:extent cx="4686541" cy="2806844"/>
            <wp:effectExtent l="38100" t="38100" r="95250" b="88900"/>
            <wp:docPr id="41" name="Image 41">
              <a:extLst xmlns:a="http://schemas.openxmlformats.org/drawingml/2006/main">
                <a:ext uri="{FF2B5EF4-FFF2-40B4-BE49-F238E27FC236}">
                  <a16:creationId xmlns:a16="http://schemas.microsoft.com/office/drawing/2014/main" id="{1875F6DB-737D-295B-CA97-67F276C4DB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1875F6DB-737D-295B-CA97-67F276C4DB48}"/>
                        </a:ext>
                      </a:extLst>
                    </pic:cNvPr>
                    <pic:cNvPicPr>
                      <a:picLocks noChangeAspect="1"/>
                    </pic:cNvPicPr>
                  </pic:nvPicPr>
                  <pic:blipFill>
                    <a:blip r:embed="rId77"/>
                    <a:stretch>
                      <a:fillRect/>
                    </a:stretch>
                  </pic:blipFill>
                  <pic:spPr>
                    <a:xfrm>
                      <a:off x="0" y="0"/>
                      <a:ext cx="4686541" cy="2806844"/>
                    </a:xfrm>
                    <a:prstGeom prst="rect">
                      <a:avLst/>
                    </a:prstGeom>
                    <a:effectLst>
                      <a:outerShdw blurRad="50800" dist="38100" dir="2700000" algn="tl" rotWithShape="0">
                        <a:prstClr val="black">
                          <a:alpha val="40000"/>
                        </a:prstClr>
                      </a:outerShdw>
                    </a:effectLst>
                  </pic:spPr>
                </pic:pic>
              </a:graphicData>
            </a:graphic>
          </wp:inline>
        </w:drawing>
      </w:r>
    </w:p>
    <w:p w14:paraId="3F6C7AAB" w14:textId="77777777" w:rsidR="004420C5" w:rsidRDefault="004420C5" w:rsidP="00277B76">
      <w:pPr>
        <w:pStyle w:val="Paragraphedeliste"/>
        <w:spacing w:after="120"/>
        <w:contextualSpacing w:val="0"/>
        <w:jc w:val="both"/>
        <w:rPr>
          <w:bCs/>
          <w:iCs/>
          <w:sz w:val="24"/>
          <w:szCs w:val="24"/>
        </w:rPr>
      </w:pPr>
    </w:p>
    <w:p w14:paraId="20295B77" w14:textId="65D027A6" w:rsidR="00277B76" w:rsidRDefault="00277B76" w:rsidP="00AB0392">
      <w:pPr>
        <w:pStyle w:val="Paragraphedeliste"/>
        <w:spacing w:after="120"/>
        <w:ind w:left="1416"/>
        <w:contextualSpacing w:val="0"/>
        <w:jc w:val="both"/>
        <w:rPr>
          <w:bCs/>
          <w:iCs/>
          <w:sz w:val="24"/>
          <w:szCs w:val="24"/>
        </w:rPr>
      </w:pPr>
      <w:r>
        <w:rPr>
          <w:bCs/>
          <w:iCs/>
          <w:sz w:val="24"/>
          <w:szCs w:val="24"/>
        </w:rPr>
        <w:t>La sélection du choix « Disponible » affiche un champ vous permettant d’indiquer le nombre de places disponibles. Après renseignement du nombre de places</w:t>
      </w:r>
      <w:r w:rsidR="004420C5">
        <w:rPr>
          <w:bCs/>
          <w:iCs/>
          <w:sz w:val="24"/>
          <w:szCs w:val="24"/>
        </w:rPr>
        <w:t xml:space="preserve"> (2 par exemple)</w:t>
      </w:r>
      <w:r>
        <w:rPr>
          <w:bCs/>
          <w:iCs/>
          <w:sz w:val="24"/>
          <w:szCs w:val="24"/>
        </w:rPr>
        <w:t>, la cas</w:t>
      </w:r>
      <w:r w:rsidR="004420C5">
        <w:rPr>
          <w:bCs/>
          <w:iCs/>
          <w:sz w:val="24"/>
          <w:szCs w:val="24"/>
        </w:rPr>
        <w:t>e</w:t>
      </w:r>
      <w:r>
        <w:rPr>
          <w:bCs/>
          <w:iCs/>
          <w:sz w:val="24"/>
          <w:szCs w:val="24"/>
        </w:rPr>
        <w:t xml:space="preserve"> tranche horaire s’affiche </w:t>
      </w:r>
      <w:r w:rsidR="004420C5">
        <w:rPr>
          <w:bCs/>
          <w:iCs/>
          <w:sz w:val="24"/>
          <w:szCs w:val="24"/>
        </w:rPr>
        <w:t>avec un fond vert et l’indication du nombre de places disponibles.</w:t>
      </w:r>
    </w:p>
    <w:p w14:paraId="49B12BA2" w14:textId="5F24A231" w:rsidR="009B634A" w:rsidRDefault="004420C5" w:rsidP="004420C5">
      <w:pPr>
        <w:pStyle w:val="Paragraphedeliste"/>
        <w:ind w:left="1416"/>
        <w:jc w:val="both"/>
        <w:rPr>
          <w:bCs/>
          <w:iCs/>
          <w:sz w:val="24"/>
          <w:szCs w:val="24"/>
        </w:rPr>
      </w:pPr>
      <w:r w:rsidRPr="004420C5">
        <w:rPr>
          <w:bCs/>
          <w:iCs/>
          <w:noProof/>
          <w:sz w:val="24"/>
          <w:szCs w:val="24"/>
        </w:rPr>
        <w:drawing>
          <wp:inline distT="0" distB="0" distL="0" distR="0" wp14:anchorId="1B6F0D37" wp14:editId="1C5F9AD1">
            <wp:extent cx="4730993" cy="2787793"/>
            <wp:effectExtent l="38100" t="38100" r="88900" b="88900"/>
            <wp:docPr id="43" name="Image 43">
              <a:extLst xmlns:a="http://schemas.openxmlformats.org/drawingml/2006/main">
                <a:ext uri="{FF2B5EF4-FFF2-40B4-BE49-F238E27FC236}">
                  <a16:creationId xmlns:a16="http://schemas.microsoft.com/office/drawing/2014/main" id="{E8F7D7A4-02D8-9E87-FC9B-29A055CFE7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E8F7D7A4-02D8-9E87-FC9B-29A055CFE727}"/>
                        </a:ext>
                      </a:extLst>
                    </pic:cNvPr>
                    <pic:cNvPicPr>
                      <a:picLocks noChangeAspect="1"/>
                    </pic:cNvPicPr>
                  </pic:nvPicPr>
                  <pic:blipFill>
                    <a:blip r:embed="rId78"/>
                    <a:stretch>
                      <a:fillRect/>
                    </a:stretch>
                  </pic:blipFill>
                  <pic:spPr>
                    <a:xfrm>
                      <a:off x="0" y="0"/>
                      <a:ext cx="4730993" cy="2787793"/>
                    </a:xfrm>
                    <a:prstGeom prst="rect">
                      <a:avLst/>
                    </a:prstGeom>
                    <a:effectLst>
                      <a:outerShdw blurRad="50800" dist="38100" dir="2700000" algn="tl" rotWithShape="0">
                        <a:prstClr val="black">
                          <a:alpha val="40000"/>
                        </a:prstClr>
                      </a:outerShdw>
                    </a:effectLst>
                  </pic:spPr>
                </pic:pic>
              </a:graphicData>
            </a:graphic>
          </wp:inline>
        </w:drawing>
      </w:r>
    </w:p>
    <w:p w14:paraId="75670064" w14:textId="77777777" w:rsidR="004420C5" w:rsidRDefault="004420C5" w:rsidP="004420C5">
      <w:pPr>
        <w:pStyle w:val="Paragraphedeliste"/>
        <w:ind w:left="1416"/>
        <w:jc w:val="both"/>
        <w:rPr>
          <w:bCs/>
          <w:iCs/>
          <w:sz w:val="24"/>
          <w:szCs w:val="24"/>
        </w:rPr>
      </w:pPr>
    </w:p>
    <w:p w14:paraId="0F3150A9" w14:textId="0B9CC389" w:rsidR="004420C5" w:rsidRPr="009B634A" w:rsidRDefault="004420C5" w:rsidP="004420C5">
      <w:pPr>
        <w:pStyle w:val="Paragraphedeliste"/>
        <w:ind w:left="1416"/>
        <w:jc w:val="both"/>
        <w:rPr>
          <w:bCs/>
          <w:iCs/>
          <w:sz w:val="24"/>
          <w:szCs w:val="24"/>
        </w:rPr>
      </w:pPr>
      <w:r w:rsidRPr="004420C5">
        <w:rPr>
          <w:bCs/>
          <w:iCs/>
          <w:noProof/>
          <w:sz w:val="24"/>
          <w:szCs w:val="24"/>
        </w:rPr>
        <w:lastRenderedPageBreak/>
        <w:drawing>
          <wp:inline distT="0" distB="0" distL="0" distR="0" wp14:anchorId="18061B04" wp14:editId="7A9AF131">
            <wp:extent cx="4743694" cy="2806844"/>
            <wp:effectExtent l="38100" t="38100" r="95250" b="88900"/>
            <wp:docPr id="44" name="Image 44">
              <a:extLst xmlns:a="http://schemas.openxmlformats.org/drawingml/2006/main">
                <a:ext uri="{FF2B5EF4-FFF2-40B4-BE49-F238E27FC236}">
                  <a16:creationId xmlns:a16="http://schemas.microsoft.com/office/drawing/2014/main" id="{E368EFB7-A4A5-F9B7-7B0A-FC2E979EFE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E368EFB7-A4A5-F9B7-7B0A-FC2E979EFEB6}"/>
                        </a:ext>
                      </a:extLst>
                    </pic:cNvPr>
                    <pic:cNvPicPr>
                      <a:picLocks noChangeAspect="1"/>
                    </pic:cNvPicPr>
                  </pic:nvPicPr>
                  <pic:blipFill>
                    <a:blip r:embed="rId79"/>
                    <a:stretch>
                      <a:fillRect/>
                    </a:stretch>
                  </pic:blipFill>
                  <pic:spPr>
                    <a:xfrm>
                      <a:off x="0" y="0"/>
                      <a:ext cx="4743694" cy="2806844"/>
                    </a:xfrm>
                    <a:prstGeom prst="rect">
                      <a:avLst/>
                    </a:prstGeom>
                    <a:effectLst>
                      <a:outerShdw blurRad="50800" dist="38100" dir="2700000" algn="tl" rotWithShape="0">
                        <a:prstClr val="black">
                          <a:alpha val="40000"/>
                        </a:prstClr>
                      </a:outerShdw>
                    </a:effectLst>
                  </pic:spPr>
                </pic:pic>
              </a:graphicData>
            </a:graphic>
          </wp:inline>
        </w:drawing>
      </w:r>
    </w:p>
    <w:p w14:paraId="0235999D" w14:textId="6BB5A14C" w:rsidR="009B634A" w:rsidRDefault="009B634A" w:rsidP="005D1CB5">
      <w:pPr>
        <w:pStyle w:val="Paragraphedeliste"/>
        <w:jc w:val="both"/>
        <w:rPr>
          <w:b/>
          <w:iCs/>
          <w:sz w:val="24"/>
          <w:szCs w:val="24"/>
          <w:u w:val="single"/>
        </w:rPr>
      </w:pPr>
    </w:p>
    <w:p w14:paraId="4A4944C9" w14:textId="77777777" w:rsidR="009B634A" w:rsidRDefault="009B634A" w:rsidP="005D1CB5">
      <w:pPr>
        <w:pStyle w:val="Paragraphedeliste"/>
        <w:jc w:val="both"/>
        <w:rPr>
          <w:b/>
          <w:iCs/>
          <w:sz w:val="24"/>
          <w:szCs w:val="24"/>
          <w:u w:val="single"/>
        </w:rPr>
      </w:pPr>
    </w:p>
    <w:p w14:paraId="7315B2E7" w14:textId="42CB23A7" w:rsidR="004420C5" w:rsidRDefault="004420C5" w:rsidP="00AB0392">
      <w:pPr>
        <w:pStyle w:val="Paragraphedeliste"/>
        <w:spacing w:after="120"/>
        <w:ind w:left="1416"/>
        <w:contextualSpacing w:val="0"/>
        <w:jc w:val="both"/>
        <w:rPr>
          <w:bCs/>
          <w:iCs/>
          <w:sz w:val="24"/>
          <w:szCs w:val="24"/>
        </w:rPr>
      </w:pPr>
      <w:r>
        <w:rPr>
          <w:bCs/>
          <w:iCs/>
          <w:sz w:val="24"/>
          <w:szCs w:val="24"/>
        </w:rPr>
        <w:t>La sélection du choix « Place non disponible » affiche la case tranche horaire avec un fond rouge avec une croix blanche.</w:t>
      </w:r>
    </w:p>
    <w:p w14:paraId="00FB299B" w14:textId="744AA451" w:rsidR="009B634A" w:rsidRDefault="004420C5" w:rsidP="004420C5">
      <w:pPr>
        <w:pStyle w:val="Paragraphedeliste"/>
        <w:ind w:left="1416"/>
        <w:jc w:val="both"/>
        <w:rPr>
          <w:b/>
          <w:iCs/>
          <w:sz w:val="24"/>
          <w:szCs w:val="24"/>
          <w:u w:val="single"/>
        </w:rPr>
      </w:pPr>
      <w:r w:rsidRPr="004420C5">
        <w:rPr>
          <w:b/>
          <w:iCs/>
          <w:noProof/>
          <w:sz w:val="24"/>
          <w:szCs w:val="24"/>
          <w:u w:val="single"/>
        </w:rPr>
        <w:drawing>
          <wp:inline distT="0" distB="0" distL="0" distR="0" wp14:anchorId="6E8EAD83" wp14:editId="47E18868">
            <wp:extent cx="4718492" cy="2479019"/>
            <wp:effectExtent l="38100" t="38100" r="101600" b="93345"/>
            <wp:docPr id="55" name="Image 55">
              <a:extLst xmlns:a="http://schemas.openxmlformats.org/drawingml/2006/main">
                <a:ext uri="{FF2B5EF4-FFF2-40B4-BE49-F238E27FC236}">
                  <a16:creationId xmlns:a16="http://schemas.microsoft.com/office/drawing/2014/main" id="{CB9222B1-24F4-C0B4-5EE9-6E789E2DEA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CB9222B1-24F4-C0B4-5EE9-6E789E2DEA59}"/>
                        </a:ext>
                      </a:extLst>
                    </pic:cNvPr>
                    <pic:cNvPicPr>
                      <a:picLocks noChangeAspect="1"/>
                    </pic:cNvPicPr>
                  </pic:nvPicPr>
                  <pic:blipFill>
                    <a:blip r:embed="rId80"/>
                    <a:stretch>
                      <a:fillRect/>
                    </a:stretch>
                  </pic:blipFill>
                  <pic:spPr>
                    <a:xfrm>
                      <a:off x="0" y="0"/>
                      <a:ext cx="4734029" cy="2487182"/>
                    </a:xfrm>
                    <a:prstGeom prst="rect">
                      <a:avLst/>
                    </a:prstGeom>
                    <a:effectLst>
                      <a:outerShdw blurRad="50800" dist="38100" dir="2700000" algn="tl" rotWithShape="0">
                        <a:prstClr val="black">
                          <a:alpha val="40000"/>
                        </a:prstClr>
                      </a:outerShdw>
                    </a:effectLst>
                  </pic:spPr>
                </pic:pic>
              </a:graphicData>
            </a:graphic>
          </wp:inline>
        </w:drawing>
      </w:r>
    </w:p>
    <w:p w14:paraId="5607CB61" w14:textId="77777777" w:rsidR="0054762B" w:rsidRDefault="0054762B" w:rsidP="004420C5">
      <w:pPr>
        <w:pStyle w:val="Paragraphedeliste"/>
        <w:ind w:left="1416"/>
        <w:jc w:val="both"/>
        <w:rPr>
          <w:b/>
          <w:iCs/>
          <w:sz w:val="24"/>
          <w:szCs w:val="24"/>
          <w:u w:val="single"/>
        </w:rPr>
      </w:pPr>
    </w:p>
    <w:p w14:paraId="1D8C7281" w14:textId="77777777" w:rsidR="004420C5" w:rsidRDefault="004420C5" w:rsidP="005D1CB5">
      <w:pPr>
        <w:pStyle w:val="Paragraphedeliste"/>
        <w:jc w:val="both"/>
        <w:rPr>
          <w:b/>
          <w:iCs/>
          <w:sz w:val="24"/>
          <w:szCs w:val="24"/>
          <w:u w:val="single"/>
        </w:rPr>
      </w:pPr>
    </w:p>
    <w:p w14:paraId="3137CEEA" w14:textId="200C30D1" w:rsidR="00AB0392" w:rsidRDefault="00AB0392" w:rsidP="0003181C">
      <w:pPr>
        <w:pStyle w:val="Paragraphedeliste"/>
        <w:numPr>
          <w:ilvl w:val="1"/>
          <w:numId w:val="23"/>
        </w:numPr>
        <w:spacing w:after="120"/>
        <w:contextualSpacing w:val="0"/>
        <w:jc w:val="both"/>
        <w:rPr>
          <w:bCs/>
          <w:iCs/>
          <w:sz w:val="24"/>
          <w:szCs w:val="24"/>
        </w:rPr>
      </w:pPr>
      <w:r w:rsidRPr="00AB0392">
        <w:rPr>
          <w:bCs/>
          <w:iCs/>
          <w:sz w:val="24"/>
          <w:szCs w:val="24"/>
          <w:u w:val="single"/>
        </w:rPr>
        <w:t xml:space="preserve">Saisie </w:t>
      </w:r>
      <w:r w:rsidR="0054762B">
        <w:rPr>
          <w:bCs/>
          <w:iCs/>
          <w:sz w:val="24"/>
          <w:szCs w:val="24"/>
          <w:u w:val="single"/>
        </w:rPr>
        <w:t xml:space="preserve">des disponibilités </w:t>
      </w:r>
      <w:r>
        <w:rPr>
          <w:bCs/>
          <w:iCs/>
          <w:sz w:val="24"/>
          <w:szCs w:val="24"/>
          <w:u w:val="single"/>
        </w:rPr>
        <w:t>pour un</w:t>
      </w:r>
      <w:r w:rsidR="0054762B">
        <w:rPr>
          <w:bCs/>
          <w:iCs/>
          <w:sz w:val="24"/>
          <w:szCs w:val="24"/>
          <w:u w:val="single"/>
        </w:rPr>
        <w:t>e</w:t>
      </w:r>
      <w:r>
        <w:rPr>
          <w:bCs/>
          <w:iCs/>
          <w:sz w:val="24"/>
          <w:szCs w:val="24"/>
          <w:u w:val="single"/>
        </w:rPr>
        <w:t xml:space="preserve"> journée complète</w:t>
      </w:r>
      <w:r>
        <w:rPr>
          <w:bCs/>
          <w:iCs/>
          <w:sz w:val="24"/>
          <w:szCs w:val="24"/>
        </w:rPr>
        <w:t> :</w:t>
      </w:r>
    </w:p>
    <w:p w14:paraId="4509A965" w14:textId="0D8AB167" w:rsidR="00AB0392" w:rsidRDefault="00AB0392" w:rsidP="00AB0392">
      <w:pPr>
        <w:pStyle w:val="Paragraphedeliste"/>
        <w:spacing w:after="120"/>
        <w:ind w:left="1440"/>
        <w:contextualSpacing w:val="0"/>
        <w:jc w:val="both"/>
        <w:rPr>
          <w:bCs/>
          <w:iCs/>
          <w:sz w:val="24"/>
          <w:szCs w:val="24"/>
        </w:rPr>
      </w:pPr>
      <w:r>
        <w:rPr>
          <w:bCs/>
          <w:iCs/>
          <w:sz w:val="24"/>
          <w:szCs w:val="24"/>
        </w:rPr>
        <w:t>Cliquez sur une journée. Un popup s’affiche alors vous demandant d’indiquer les disponibilités : « Non disponible », « Disponible », « Non travaillé ».</w:t>
      </w:r>
    </w:p>
    <w:p w14:paraId="55F4F3BF" w14:textId="1CD362C7" w:rsidR="00AB0392" w:rsidRDefault="00AB0392" w:rsidP="00AB0392">
      <w:pPr>
        <w:pStyle w:val="Paragraphedeliste"/>
        <w:ind w:left="1416"/>
        <w:jc w:val="both"/>
        <w:rPr>
          <w:b/>
          <w:iCs/>
          <w:sz w:val="24"/>
          <w:szCs w:val="24"/>
          <w:u w:val="single"/>
        </w:rPr>
      </w:pPr>
      <w:r>
        <w:rPr>
          <w:b/>
          <w:iCs/>
          <w:noProof/>
          <w:sz w:val="24"/>
          <w:szCs w:val="24"/>
          <w:u w:val="single"/>
        </w:rPr>
        <w:lastRenderedPageBreak/>
        <w:drawing>
          <wp:inline distT="0" distB="0" distL="0" distR="0" wp14:anchorId="7D76D7DD" wp14:editId="4A06C9D1">
            <wp:extent cx="4840329" cy="2547862"/>
            <wp:effectExtent l="38100" t="38100" r="93980" b="100330"/>
            <wp:docPr id="10329288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3994" cy="2549791"/>
                    </a:xfrm>
                    <a:prstGeom prst="rect">
                      <a:avLst/>
                    </a:prstGeom>
                    <a:noFill/>
                    <a:effectLst>
                      <a:outerShdw blurRad="50800" dist="38100" dir="2700000" algn="tl" rotWithShape="0">
                        <a:prstClr val="black">
                          <a:alpha val="40000"/>
                        </a:prstClr>
                      </a:outerShdw>
                    </a:effectLst>
                  </pic:spPr>
                </pic:pic>
              </a:graphicData>
            </a:graphic>
          </wp:inline>
        </w:drawing>
      </w:r>
    </w:p>
    <w:p w14:paraId="2CF11084" w14:textId="77777777" w:rsidR="004420C5" w:rsidRDefault="004420C5" w:rsidP="005D1CB5">
      <w:pPr>
        <w:pStyle w:val="Paragraphedeliste"/>
        <w:jc w:val="both"/>
        <w:rPr>
          <w:b/>
          <w:iCs/>
          <w:sz w:val="24"/>
          <w:szCs w:val="24"/>
          <w:u w:val="single"/>
        </w:rPr>
      </w:pPr>
    </w:p>
    <w:p w14:paraId="3A376E36" w14:textId="6D79418A" w:rsidR="00AB0392" w:rsidRDefault="00AB0392" w:rsidP="00AB0392">
      <w:pPr>
        <w:pStyle w:val="Paragraphedeliste"/>
        <w:ind w:left="1416"/>
        <w:jc w:val="both"/>
        <w:rPr>
          <w:bCs/>
          <w:iCs/>
          <w:sz w:val="24"/>
          <w:szCs w:val="24"/>
        </w:rPr>
      </w:pPr>
      <w:r w:rsidRPr="00AB0392">
        <w:rPr>
          <w:bCs/>
          <w:iCs/>
          <w:sz w:val="24"/>
          <w:szCs w:val="24"/>
        </w:rPr>
        <w:t xml:space="preserve">La sélection d’un des 3 choix renseigne </w:t>
      </w:r>
      <w:r>
        <w:rPr>
          <w:bCs/>
          <w:iCs/>
          <w:sz w:val="24"/>
          <w:szCs w:val="24"/>
        </w:rPr>
        <w:t xml:space="preserve">les 2 cases du matin et de l’après-midi. </w:t>
      </w:r>
    </w:p>
    <w:p w14:paraId="4F64370F" w14:textId="77777777" w:rsidR="0054762B" w:rsidRDefault="0054762B" w:rsidP="00AB0392">
      <w:pPr>
        <w:pStyle w:val="Paragraphedeliste"/>
        <w:ind w:left="1416"/>
        <w:jc w:val="both"/>
        <w:rPr>
          <w:bCs/>
          <w:iCs/>
          <w:sz w:val="24"/>
          <w:szCs w:val="24"/>
        </w:rPr>
      </w:pPr>
    </w:p>
    <w:p w14:paraId="06D3C0BC" w14:textId="755AF038" w:rsidR="0054762B" w:rsidRDefault="0054762B" w:rsidP="00AB0392">
      <w:pPr>
        <w:pStyle w:val="Paragraphedeliste"/>
        <w:ind w:left="1416"/>
        <w:jc w:val="both"/>
        <w:rPr>
          <w:bCs/>
          <w:iCs/>
          <w:sz w:val="24"/>
          <w:szCs w:val="24"/>
        </w:rPr>
      </w:pPr>
      <w:r>
        <w:rPr>
          <w:bCs/>
          <w:iCs/>
          <w:noProof/>
          <w:sz w:val="24"/>
          <w:szCs w:val="24"/>
        </w:rPr>
        <w:drawing>
          <wp:inline distT="0" distB="0" distL="0" distR="0" wp14:anchorId="6A30E8D6" wp14:editId="0E1DA355">
            <wp:extent cx="4849779" cy="2520564"/>
            <wp:effectExtent l="38100" t="38100" r="103505" b="89535"/>
            <wp:docPr id="5540278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62091" cy="2526963"/>
                    </a:xfrm>
                    <a:prstGeom prst="rect">
                      <a:avLst/>
                    </a:prstGeom>
                    <a:noFill/>
                    <a:effectLst>
                      <a:outerShdw blurRad="50800" dist="38100" dir="2700000" algn="tl" rotWithShape="0">
                        <a:prstClr val="black">
                          <a:alpha val="40000"/>
                        </a:prstClr>
                      </a:outerShdw>
                    </a:effectLst>
                  </pic:spPr>
                </pic:pic>
              </a:graphicData>
            </a:graphic>
          </wp:inline>
        </w:drawing>
      </w:r>
    </w:p>
    <w:p w14:paraId="48BD5366" w14:textId="77777777" w:rsidR="0054762B" w:rsidRDefault="0054762B" w:rsidP="00AB0392">
      <w:pPr>
        <w:pStyle w:val="Paragraphedeliste"/>
        <w:ind w:left="1416"/>
        <w:jc w:val="both"/>
        <w:rPr>
          <w:bCs/>
          <w:iCs/>
          <w:sz w:val="24"/>
          <w:szCs w:val="24"/>
        </w:rPr>
      </w:pPr>
    </w:p>
    <w:p w14:paraId="42CE9C40" w14:textId="77777777" w:rsidR="0054762B" w:rsidRDefault="0054762B" w:rsidP="00AB0392">
      <w:pPr>
        <w:pStyle w:val="Paragraphedeliste"/>
        <w:ind w:left="1416"/>
        <w:jc w:val="both"/>
        <w:rPr>
          <w:bCs/>
          <w:iCs/>
          <w:sz w:val="24"/>
          <w:szCs w:val="24"/>
        </w:rPr>
      </w:pPr>
    </w:p>
    <w:p w14:paraId="7CA6565A" w14:textId="1F2D36C1" w:rsidR="0054762B" w:rsidRDefault="0054762B" w:rsidP="0003181C">
      <w:pPr>
        <w:pStyle w:val="Paragraphedeliste"/>
        <w:numPr>
          <w:ilvl w:val="1"/>
          <w:numId w:val="23"/>
        </w:numPr>
        <w:spacing w:after="120"/>
        <w:contextualSpacing w:val="0"/>
        <w:jc w:val="both"/>
        <w:rPr>
          <w:bCs/>
          <w:iCs/>
          <w:sz w:val="24"/>
          <w:szCs w:val="24"/>
        </w:rPr>
      </w:pPr>
      <w:r w:rsidRPr="00AB0392">
        <w:rPr>
          <w:bCs/>
          <w:iCs/>
          <w:sz w:val="24"/>
          <w:szCs w:val="24"/>
          <w:u w:val="single"/>
        </w:rPr>
        <w:t xml:space="preserve">Saisie </w:t>
      </w:r>
      <w:r>
        <w:rPr>
          <w:bCs/>
          <w:iCs/>
          <w:sz w:val="24"/>
          <w:szCs w:val="24"/>
          <w:u w:val="single"/>
        </w:rPr>
        <w:t>des disponibilités pour tous les matins ou après-midis d’une semaine complète</w:t>
      </w:r>
      <w:r>
        <w:rPr>
          <w:bCs/>
          <w:iCs/>
          <w:sz w:val="24"/>
          <w:szCs w:val="24"/>
        </w:rPr>
        <w:t> :</w:t>
      </w:r>
    </w:p>
    <w:p w14:paraId="144BB1AF" w14:textId="170E1A58" w:rsidR="0054762B" w:rsidRDefault="0054762B" w:rsidP="0054762B">
      <w:pPr>
        <w:pStyle w:val="Paragraphedeliste"/>
        <w:spacing w:after="120"/>
        <w:ind w:left="1440"/>
        <w:contextualSpacing w:val="0"/>
        <w:jc w:val="both"/>
        <w:rPr>
          <w:bCs/>
          <w:iCs/>
          <w:sz w:val="24"/>
          <w:szCs w:val="24"/>
        </w:rPr>
      </w:pPr>
      <w:r>
        <w:rPr>
          <w:bCs/>
          <w:iCs/>
          <w:sz w:val="24"/>
          <w:szCs w:val="24"/>
        </w:rPr>
        <w:t>Cliquez sur le titre « MATIN » ou « APRES-MIDI ». Un pop-up s’affiche alors vous demandant d’indiquer les disponibilités : « Non disponible », « Disponible », « Non travaillé ».</w:t>
      </w:r>
    </w:p>
    <w:p w14:paraId="263705FD" w14:textId="40B748E5" w:rsidR="0054762B" w:rsidRDefault="0054762B" w:rsidP="00AB0392">
      <w:pPr>
        <w:pStyle w:val="Paragraphedeliste"/>
        <w:ind w:left="1416"/>
        <w:jc w:val="both"/>
        <w:rPr>
          <w:bCs/>
          <w:iCs/>
          <w:sz w:val="24"/>
          <w:szCs w:val="24"/>
        </w:rPr>
      </w:pPr>
      <w:r>
        <w:rPr>
          <w:bCs/>
          <w:iCs/>
          <w:noProof/>
          <w:sz w:val="24"/>
          <w:szCs w:val="24"/>
        </w:rPr>
        <w:lastRenderedPageBreak/>
        <w:drawing>
          <wp:inline distT="0" distB="0" distL="0" distR="0" wp14:anchorId="399A6DA1" wp14:editId="53A2053E">
            <wp:extent cx="4877435" cy="2938780"/>
            <wp:effectExtent l="38100" t="38100" r="94615" b="90170"/>
            <wp:docPr id="4155706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77435" cy="2938780"/>
                    </a:xfrm>
                    <a:prstGeom prst="rect">
                      <a:avLst/>
                    </a:prstGeom>
                    <a:noFill/>
                    <a:effectLst>
                      <a:outerShdw blurRad="50800" dist="38100" dir="2700000" algn="tl" rotWithShape="0">
                        <a:prstClr val="black">
                          <a:alpha val="40000"/>
                        </a:prstClr>
                      </a:outerShdw>
                    </a:effectLst>
                  </pic:spPr>
                </pic:pic>
              </a:graphicData>
            </a:graphic>
          </wp:inline>
        </w:drawing>
      </w:r>
    </w:p>
    <w:p w14:paraId="3727E94F" w14:textId="77777777" w:rsidR="0054762B" w:rsidRDefault="0054762B" w:rsidP="00AB0392">
      <w:pPr>
        <w:pStyle w:val="Paragraphedeliste"/>
        <w:ind w:left="1416"/>
        <w:jc w:val="both"/>
        <w:rPr>
          <w:bCs/>
          <w:iCs/>
          <w:sz w:val="24"/>
          <w:szCs w:val="24"/>
        </w:rPr>
      </w:pPr>
    </w:p>
    <w:p w14:paraId="36418716" w14:textId="22355AAE" w:rsidR="0054762B" w:rsidRDefault="0054762B" w:rsidP="00AB0392">
      <w:pPr>
        <w:pStyle w:val="Paragraphedeliste"/>
        <w:ind w:left="1416"/>
        <w:jc w:val="both"/>
        <w:rPr>
          <w:bCs/>
          <w:iCs/>
          <w:sz w:val="24"/>
          <w:szCs w:val="24"/>
        </w:rPr>
      </w:pPr>
      <w:r w:rsidRPr="00AB0392">
        <w:rPr>
          <w:bCs/>
          <w:iCs/>
          <w:sz w:val="24"/>
          <w:szCs w:val="24"/>
        </w:rPr>
        <w:t xml:space="preserve">La sélection d’un des 3 choix renseigne </w:t>
      </w:r>
      <w:r>
        <w:rPr>
          <w:bCs/>
          <w:iCs/>
          <w:sz w:val="24"/>
          <w:szCs w:val="24"/>
        </w:rPr>
        <w:t>toutes les cases matin ou après-midi de la semaine selon le titre « MATIN » ou « APRES-MIDI » sur lequel vous aviez cliqué.</w:t>
      </w:r>
    </w:p>
    <w:p w14:paraId="02DE90A9" w14:textId="77777777" w:rsidR="0054762B" w:rsidRDefault="0054762B" w:rsidP="00AB0392">
      <w:pPr>
        <w:pStyle w:val="Paragraphedeliste"/>
        <w:ind w:left="1416"/>
        <w:jc w:val="both"/>
        <w:rPr>
          <w:bCs/>
          <w:iCs/>
          <w:sz w:val="24"/>
          <w:szCs w:val="24"/>
        </w:rPr>
      </w:pPr>
    </w:p>
    <w:p w14:paraId="0C2E6D56" w14:textId="6C252E71" w:rsidR="0054762B" w:rsidRDefault="0054762B" w:rsidP="00AB0392">
      <w:pPr>
        <w:pStyle w:val="Paragraphedeliste"/>
        <w:ind w:left="1416"/>
        <w:jc w:val="both"/>
        <w:rPr>
          <w:bCs/>
          <w:iCs/>
          <w:sz w:val="24"/>
          <w:szCs w:val="24"/>
        </w:rPr>
      </w:pPr>
      <w:r>
        <w:rPr>
          <w:bCs/>
          <w:iCs/>
          <w:noProof/>
          <w:sz w:val="24"/>
          <w:szCs w:val="24"/>
        </w:rPr>
        <w:drawing>
          <wp:inline distT="0" distB="0" distL="0" distR="0" wp14:anchorId="697399B6" wp14:editId="3DC712FD">
            <wp:extent cx="4810125" cy="2920365"/>
            <wp:effectExtent l="38100" t="38100" r="104775" b="89535"/>
            <wp:docPr id="1409466973" name="Image 3"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66973" name="Image 3" descr="Une image contenant texte, capture d’écran, logiciel, nombre&#10;&#10;Description générée automatiquemen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10125" cy="2920365"/>
                    </a:xfrm>
                    <a:prstGeom prst="rect">
                      <a:avLst/>
                    </a:prstGeom>
                    <a:noFill/>
                    <a:effectLst>
                      <a:outerShdw blurRad="50800" dist="38100" dir="2700000" algn="tl" rotWithShape="0">
                        <a:prstClr val="black">
                          <a:alpha val="40000"/>
                        </a:prstClr>
                      </a:outerShdw>
                    </a:effectLst>
                  </pic:spPr>
                </pic:pic>
              </a:graphicData>
            </a:graphic>
          </wp:inline>
        </w:drawing>
      </w:r>
    </w:p>
    <w:p w14:paraId="0769FB48" w14:textId="77777777" w:rsidR="0054762B" w:rsidRDefault="0054762B" w:rsidP="00AB0392">
      <w:pPr>
        <w:pStyle w:val="Paragraphedeliste"/>
        <w:ind w:left="1416"/>
        <w:jc w:val="both"/>
        <w:rPr>
          <w:bCs/>
          <w:iCs/>
          <w:sz w:val="24"/>
          <w:szCs w:val="24"/>
        </w:rPr>
      </w:pPr>
    </w:p>
    <w:p w14:paraId="43A12175" w14:textId="77777777" w:rsidR="0054762B" w:rsidRPr="00AB0392" w:rsidRDefault="0054762B" w:rsidP="00AB0392">
      <w:pPr>
        <w:pStyle w:val="Paragraphedeliste"/>
        <w:ind w:left="1416"/>
        <w:jc w:val="both"/>
        <w:rPr>
          <w:bCs/>
          <w:iCs/>
          <w:sz w:val="24"/>
          <w:szCs w:val="24"/>
        </w:rPr>
      </w:pPr>
    </w:p>
    <w:p w14:paraId="21B14A2F" w14:textId="31E1DE8C" w:rsidR="0054762B" w:rsidRDefault="0054762B" w:rsidP="0003181C">
      <w:pPr>
        <w:pStyle w:val="Paragraphedeliste"/>
        <w:numPr>
          <w:ilvl w:val="1"/>
          <w:numId w:val="23"/>
        </w:numPr>
        <w:spacing w:after="120"/>
        <w:contextualSpacing w:val="0"/>
        <w:jc w:val="both"/>
        <w:rPr>
          <w:bCs/>
          <w:iCs/>
          <w:sz w:val="24"/>
          <w:szCs w:val="24"/>
        </w:rPr>
      </w:pPr>
      <w:r w:rsidRPr="00AB0392">
        <w:rPr>
          <w:bCs/>
          <w:iCs/>
          <w:sz w:val="24"/>
          <w:szCs w:val="24"/>
          <w:u w:val="single"/>
        </w:rPr>
        <w:t xml:space="preserve">Saisie </w:t>
      </w:r>
      <w:r>
        <w:rPr>
          <w:bCs/>
          <w:iCs/>
          <w:sz w:val="24"/>
          <w:szCs w:val="24"/>
          <w:u w:val="single"/>
        </w:rPr>
        <w:t xml:space="preserve">des disponibilités par recopie des disponibilités d’une semaine sur </w:t>
      </w:r>
      <w:r w:rsidR="00037374">
        <w:rPr>
          <w:bCs/>
          <w:iCs/>
          <w:sz w:val="24"/>
          <w:szCs w:val="24"/>
          <w:u w:val="single"/>
        </w:rPr>
        <w:t>une autre période</w:t>
      </w:r>
      <w:r>
        <w:rPr>
          <w:bCs/>
          <w:iCs/>
          <w:sz w:val="24"/>
          <w:szCs w:val="24"/>
        </w:rPr>
        <w:t> :</w:t>
      </w:r>
    </w:p>
    <w:p w14:paraId="4FE46A20" w14:textId="77777777" w:rsidR="00037374" w:rsidRDefault="00B81D4C" w:rsidP="00B81D4C">
      <w:pPr>
        <w:pStyle w:val="Paragraphedeliste"/>
        <w:ind w:left="1416"/>
        <w:jc w:val="both"/>
        <w:rPr>
          <w:bCs/>
          <w:iCs/>
          <w:sz w:val="24"/>
          <w:szCs w:val="24"/>
        </w:rPr>
      </w:pPr>
      <w:r>
        <w:rPr>
          <w:bCs/>
          <w:iCs/>
          <w:sz w:val="24"/>
          <w:szCs w:val="24"/>
        </w:rPr>
        <w:t xml:space="preserve">Cliquez sur le bouton « Dupliquer mes choix sur la période sélectionnée », renseignez la date de début et la date de fin de la période à renseigner, puis cliquez sur le bouton « Valider. </w:t>
      </w:r>
    </w:p>
    <w:p w14:paraId="157C2B70" w14:textId="5EF546A9" w:rsidR="00B81D4C" w:rsidRDefault="00B81D4C" w:rsidP="00B81D4C">
      <w:pPr>
        <w:pStyle w:val="Paragraphedeliste"/>
        <w:ind w:left="1416"/>
        <w:jc w:val="both"/>
        <w:rPr>
          <w:bCs/>
          <w:iCs/>
          <w:sz w:val="24"/>
          <w:szCs w:val="24"/>
        </w:rPr>
      </w:pPr>
      <w:r w:rsidRPr="00B81D4C">
        <w:rPr>
          <w:bCs/>
          <w:iCs/>
          <w:noProof/>
          <w:sz w:val="24"/>
          <w:szCs w:val="24"/>
        </w:rPr>
        <w:lastRenderedPageBreak/>
        <w:drawing>
          <wp:inline distT="0" distB="0" distL="0" distR="0" wp14:anchorId="02A4AABF" wp14:editId="0B65F0C4">
            <wp:extent cx="4731744" cy="1853612"/>
            <wp:effectExtent l="38100" t="38100" r="88265" b="89535"/>
            <wp:docPr id="56" name="Image 56">
              <a:extLst xmlns:a="http://schemas.openxmlformats.org/drawingml/2006/main">
                <a:ext uri="{FF2B5EF4-FFF2-40B4-BE49-F238E27FC236}">
                  <a16:creationId xmlns:a16="http://schemas.microsoft.com/office/drawing/2014/main" id="{7F913BC5-6767-206F-7F78-A3F892D5F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7F913BC5-6767-206F-7F78-A3F892D5F360}"/>
                        </a:ext>
                      </a:extLst>
                    </pic:cNvPr>
                    <pic:cNvPicPr>
                      <a:picLocks noChangeAspect="1"/>
                    </pic:cNvPicPr>
                  </pic:nvPicPr>
                  <pic:blipFill>
                    <a:blip r:embed="rId85"/>
                    <a:stretch>
                      <a:fillRect/>
                    </a:stretch>
                  </pic:blipFill>
                  <pic:spPr>
                    <a:xfrm>
                      <a:off x="0" y="0"/>
                      <a:ext cx="4745719" cy="1859087"/>
                    </a:xfrm>
                    <a:prstGeom prst="rect">
                      <a:avLst/>
                    </a:prstGeom>
                    <a:effectLst>
                      <a:outerShdw blurRad="50800" dist="38100" dir="2700000" algn="tl" rotWithShape="0">
                        <a:prstClr val="black">
                          <a:alpha val="40000"/>
                        </a:prstClr>
                      </a:outerShdw>
                    </a:effectLst>
                  </pic:spPr>
                </pic:pic>
              </a:graphicData>
            </a:graphic>
          </wp:inline>
        </w:drawing>
      </w:r>
    </w:p>
    <w:p w14:paraId="2E731DD9" w14:textId="77777777" w:rsidR="00B81D4C" w:rsidRDefault="00B81D4C" w:rsidP="00B81D4C">
      <w:pPr>
        <w:pStyle w:val="Paragraphedeliste"/>
        <w:ind w:left="1416"/>
        <w:jc w:val="both"/>
        <w:rPr>
          <w:bCs/>
          <w:iCs/>
          <w:sz w:val="24"/>
          <w:szCs w:val="24"/>
        </w:rPr>
      </w:pPr>
    </w:p>
    <w:p w14:paraId="273D97F4" w14:textId="02A1A50A" w:rsidR="00037374" w:rsidRDefault="00037374" w:rsidP="00037374">
      <w:pPr>
        <w:pStyle w:val="Paragraphedeliste"/>
        <w:ind w:left="1416"/>
        <w:jc w:val="both"/>
        <w:rPr>
          <w:bCs/>
          <w:iCs/>
          <w:sz w:val="24"/>
          <w:szCs w:val="24"/>
        </w:rPr>
      </w:pPr>
      <w:r>
        <w:rPr>
          <w:bCs/>
          <w:iCs/>
          <w:sz w:val="24"/>
          <w:szCs w:val="24"/>
        </w:rPr>
        <w:t>Les disponibilités des jours de la semaine affichées sont recopiées sur les jours de la période renseignée.</w:t>
      </w:r>
    </w:p>
    <w:p w14:paraId="5F56FD3B" w14:textId="77777777" w:rsidR="00037374" w:rsidRDefault="00037374" w:rsidP="00B81D4C">
      <w:pPr>
        <w:pStyle w:val="Paragraphedeliste"/>
        <w:ind w:left="1416"/>
        <w:jc w:val="both"/>
        <w:rPr>
          <w:bCs/>
          <w:iCs/>
          <w:sz w:val="24"/>
          <w:szCs w:val="24"/>
        </w:rPr>
      </w:pPr>
    </w:p>
    <w:p w14:paraId="5D662754" w14:textId="77777777" w:rsidR="00BF3D46" w:rsidRPr="0037402D" w:rsidRDefault="00BF3D46" w:rsidP="005D1CB5">
      <w:pPr>
        <w:pStyle w:val="Paragraphedeliste"/>
        <w:jc w:val="both"/>
        <w:rPr>
          <w:bCs/>
          <w:iCs/>
          <w:sz w:val="24"/>
          <w:szCs w:val="24"/>
        </w:rPr>
      </w:pPr>
    </w:p>
    <w:p w14:paraId="62948CFB" w14:textId="7EB8BD47" w:rsidR="005D1CB5" w:rsidRPr="00A702D5" w:rsidRDefault="00A702D5" w:rsidP="00A702D5">
      <w:pPr>
        <w:pStyle w:val="Paragraphedeliste"/>
        <w:spacing w:after="120"/>
        <w:contextualSpacing w:val="0"/>
        <w:jc w:val="both"/>
        <w:rPr>
          <w:bCs/>
          <w:iCs/>
          <w:sz w:val="24"/>
          <w:szCs w:val="24"/>
          <w:u w:val="single"/>
        </w:rPr>
      </w:pPr>
      <w:r w:rsidRPr="00A702D5">
        <w:rPr>
          <w:bCs/>
          <w:iCs/>
          <w:sz w:val="24"/>
          <w:szCs w:val="24"/>
          <w:u w:val="single"/>
        </w:rPr>
        <w:t xml:space="preserve">3/ </w:t>
      </w:r>
      <w:r w:rsidR="005D1CB5" w:rsidRPr="00A702D5">
        <w:rPr>
          <w:bCs/>
          <w:iCs/>
          <w:sz w:val="24"/>
          <w:szCs w:val="24"/>
          <w:u w:val="single"/>
        </w:rPr>
        <w:t>Zoom sur « Communes desservies par [la structure] »</w:t>
      </w:r>
      <w:r>
        <w:rPr>
          <w:bCs/>
          <w:iCs/>
          <w:sz w:val="24"/>
          <w:szCs w:val="24"/>
          <w:u w:val="single"/>
        </w:rPr>
        <w:t xml:space="preserve">, </w:t>
      </w:r>
      <w:r w:rsidR="005D1CB5" w:rsidRPr="00A702D5">
        <w:rPr>
          <w:bCs/>
          <w:iCs/>
          <w:sz w:val="24"/>
          <w:szCs w:val="24"/>
          <w:u w:val="single"/>
        </w:rPr>
        <w:t>« Condition liée au domicile »</w:t>
      </w:r>
      <w:r>
        <w:rPr>
          <w:bCs/>
          <w:iCs/>
          <w:sz w:val="24"/>
          <w:szCs w:val="24"/>
          <w:u w:val="single"/>
        </w:rPr>
        <w:t xml:space="preserve"> et</w:t>
      </w:r>
      <w:r w:rsidR="005D1CB5" w:rsidRPr="00A702D5">
        <w:rPr>
          <w:bCs/>
          <w:iCs/>
          <w:sz w:val="24"/>
          <w:szCs w:val="24"/>
          <w:u w:val="single"/>
        </w:rPr>
        <w:t xml:space="preserve"> « Condition liée au lieu de travail »</w:t>
      </w:r>
    </w:p>
    <w:p w14:paraId="35F550D8" w14:textId="7255ABBB" w:rsidR="00EB0470" w:rsidRDefault="00EB0470" w:rsidP="0009026A">
      <w:pPr>
        <w:pStyle w:val="Paragraphedeliste"/>
        <w:spacing w:after="120"/>
        <w:contextualSpacing w:val="0"/>
        <w:jc w:val="both"/>
        <w:rPr>
          <w:noProof/>
          <w:sz w:val="24"/>
          <w:szCs w:val="24"/>
        </w:rPr>
      </w:pPr>
      <w:r>
        <w:rPr>
          <w:bCs/>
          <w:iCs/>
          <w:sz w:val="24"/>
          <w:szCs w:val="24"/>
        </w:rPr>
        <w:t>Certain</w:t>
      </w:r>
      <w:r w:rsidR="0009026A">
        <w:rPr>
          <w:bCs/>
          <w:iCs/>
          <w:sz w:val="24"/>
          <w:szCs w:val="24"/>
        </w:rPr>
        <w:t>s</w:t>
      </w:r>
      <w:r>
        <w:rPr>
          <w:bCs/>
          <w:iCs/>
          <w:sz w:val="24"/>
          <w:szCs w:val="24"/>
        </w:rPr>
        <w:t xml:space="preserve"> type</w:t>
      </w:r>
      <w:r w:rsidR="0009026A">
        <w:rPr>
          <w:bCs/>
          <w:iCs/>
          <w:sz w:val="24"/>
          <w:szCs w:val="24"/>
        </w:rPr>
        <w:t>s</w:t>
      </w:r>
      <w:r>
        <w:rPr>
          <w:bCs/>
          <w:iCs/>
          <w:sz w:val="24"/>
          <w:szCs w:val="24"/>
        </w:rPr>
        <w:t xml:space="preserve"> de structure possède</w:t>
      </w:r>
      <w:r w:rsidR="0009026A">
        <w:rPr>
          <w:bCs/>
          <w:iCs/>
          <w:sz w:val="24"/>
          <w:szCs w:val="24"/>
        </w:rPr>
        <w:t>nt</w:t>
      </w:r>
      <w:r>
        <w:rPr>
          <w:bCs/>
          <w:iCs/>
          <w:sz w:val="24"/>
          <w:szCs w:val="24"/>
        </w:rPr>
        <w:t xml:space="preserve"> une section « Communes desservies par la structure », et/ou une section conditions spécifiques avec « Condition liée au domicile » et « Condition liée au lieu de travail » </w:t>
      </w:r>
      <w:r w:rsidR="0009026A">
        <w:rPr>
          <w:bCs/>
          <w:iCs/>
          <w:sz w:val="24"/>
          <w:szCs w:val="24"/>
        </w:rPr>
        <w:t xml:space="preserve">qui sont à renseigner avec les </w:t>
      </w:r>
      <w:r>
        <w:rPr>
          <w:bCs/>
          <w:iCs/>
          <w:sz w:val="24"/>
          <w:szCs w:val="24"/>
        </w:rPr>
        <w:t xml:space="preserve">communes </w:t>
      </w:r>
      <w:r w:rsidRPr="00521350">
        <w:rPr>
          <w:sz w:val="24"/>
          <w:szCs w:val="24"/>
        </w:rPr>
        <w:t>sur lesquelles les parents doivent résider ou travailler pour pouvoir bénéficier des services de la structure.</w:t>
      </w:r>
      <w:r w:rsidRPr="0037402D">
        <w:rPr>
          <w:noProof/>
          <w:sz w:val="24"/>
          <w:szCs w:val="24"/>
        </w:rPr>
        <w:t xml:space="preserve"> </w:t>
      </w:r>
    </w:p>
    <w:p w14:paraId="6DECED00" w14:textId="57A3C879" w:rsidR="0009026A" w:rsidRPr="0037402D" w:rsidRDefault="0009026A" w:rsidP="00EB0470">
      <w:pPr>
        <w:pStyle w:val="Paragraphedeliste"/>
        <w:jc w:val="both"/>
        <w:rPr>
          <w:noProof/>
          <w:sz w:val="24"/>
          <w:szCs w:val="24"/>
        </w:rPr>
      </w:pPr>
      <w:r>
        <w:rPr>
          <w:noProof/>
          <w:sz w:val="24"/>
          <w:szCs w:val="24"/>
        </w:rPr>
        <w:t>Exemple pour les conditions liées au domicile :</w:t>
      </w:r>
    </w:p>
    <w:p w14:paraId="77F15292" w14:textId="77777777" w:rsidR="005D1CB5" w:rsidRPr="0037402D" w:rsidRDefault="005D1CB5" w:rsidP="005D1CB5">
      <w:pPr>
        <w:pStyle w:val="Paragraphedeliste"/>
        <w:jc w:val="center"/>
        <w:rPr>
          <w:bCs/>
          <w:iCs/>
          <w:sz w:val="24"/>
          <w:szCs w:val="24"/>
        </w:rPr>
      </w:pPr>
      <w:r w:rsidRPr="0037402D">
        <w:rPr>
          <w:noProof/>
          <w:sz w:val="24"/>
          <w:szCs w:val="24"/>
        </w:rPr>
        <w:drawing>
          <wp:inline distT="0" distB="0" distL="0" distR="0" wp14:anchorId="47AFD800" wp14:editId="59C69555">
            <wp:extent cx="3848100" cy="1649186"/>
            <wp:effectExtent l="38100" t="38100" r="95250" b="10350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51325" cy="1650568"/>
                    </a:xfrm>
                    <a:prstGeom prst="rect">
                      <a:avLst/>
                    </a:prstGeom>
                    <a:ln>
                      <a:noFill/>
                    </a:ln>
                    <a:effectLst>
                      <a:outerShdw blurRad="50800" dist="38100" dir="2700000" algn="tl" rotWithShape="0">
                        <a:prstClr val="black">
                          <a:alpha val="40000"/>
                        </a:prstClr>
                      </a:outerShdw>
                    </a:effectLst>
                  </pic:spPr>
                </pic:pic>
              </a:graphicData>
            </a:graphic>
          </wp:inline>
        </w:drawing>
      </w:r>
    </w:p>
    <w:p w14:paraId="048CD1CF" w14:textId="77777777" w:rsidR="0009026A" w:rsidRDefault="0009026A" w:rsidP="005D1CB5">
      <w:pPr>
        <w:pStyle w:val="Paragraphedeliste"/>
        <w:jc w:val="both"/>
        <w:rPr>
          <w:noProof/>
          <w:sz w:val="24"/>
          <w:szCs w:val="24"/>
        </w:rPr>
      </w:pPr>
      <w:r>
        <w:rPr>
          <w:noProof/>
          <w:sz w:val="24"/>
          <w:szCs w:val="24"/>
        </w:rPr>
        <w:t>Pour renseigner les communes :</w:t>
      </w:r>
    </w:p>
    <w:p w14:paraId="3BDCFED6" w14:textId="29168CDD" w:rsidR="0009026A" w:rsidRDefault="005D1CB5" w:rsidP="0003181C">
      <w:pPr>
        <w:pStyle w:val="Paragraphedeliste"/>
        <w:numPr>
          <w:ilvl w:val="1"/>
          <w:numId w:val="23"/>
        </w:numPr>
        <w:jc w:val="both"/>
        <w:rPr>
          <w:noProof/>
          <w:sz w:val="24"/>
          <w:szCs w:val="24"/>
        </w:rPr>
      </w:pPr>
      <w:r w:rsidRPr="0037402D">
        <w:rPr>
          <w:noProof/>
          <w:sz w:val="24"/>
          <w:szCs w:val="24"/>
        </w:rPr>
        <w:t xml:space="preserve">Renseignez </w:t>
      </w:r>
      <w:r w:rsidR="0009026A">
        <w:rPr>
          <w:noProof/>
          <w:sz w:val="24"/>
          <w:szCs w:val="24"/>
        </w:rPr>
        <w:t>le</w:t>
      </w:r>
      <w:r w:rsidRPr="0037402D">
        <w:rPr>
          <w:noProof/>
          <w:sz w:val="24"/>
          <w:szCs w:val="24"/>
        </w:rPr>
        <w:t xml:space="preserve"> code postal dans le champ libre et sélectionnez la commune correspondante qui s’affiche dans la liste déroulante associée. </w:t>
      </w:r>
    </w:p>
    <w:p w14:paraId="0BE11842" w14:textId="77777777" w:rsidR="0009026A" w:rsidRDefault="005D1CB5" w:rsidP="0003181C">
      <w:pPr>
        <w:pStyle w:val="Paragraphedeliste"/>
        <w:numPr>
          <w:ilvl w:val="1"/>
          <w:numId w:val="23"/>
        </w:numPr>
        <w:jc w:val="both"/>
        <w:rPr>
          <w:noProof/>
          <w:sz w:val="24"/>
          <w:szCs w:val="24"/>
        </w:rPr>
      </w:pPr>
      <w:r w:rsidRPr="0009026A">
        <w:rPr>
          <w:noProof/>
          <w:sz w:val="24"/>
          <w:szCs w:val="24"/>
        </w:rPr>
        <w:t xml:space="preserve">Cliquez sur </w:t>
      </w:r>
      <w:r w:rsidR="0009026A">
        <w:rPr>
          <w:noProof/>
          <w:sz w:val="24"/>
          <w:szCs w:val="24"/>
        </w:rPr>
        <w:t xml:space="preserve">le bouton </w:t>
      </w:r>
      <w:r w:rsidRPr="0009026A">
        <w:rPr>
          <w:noProof/>
          <w:sz w:val="24"/>
          <w:szCs w:val="24"/>
        </w:rPr>
        <w:t xml:space="preserve">« Ajouter » pour </w:t>
      </w:r>
      <w:r w:rsidR="0009026A" w:rsidRPr="0009026A">
        <w:rPr>
          <w:noProof/>
          <w:sz w:val="24"/>
          <w:szCs w:val="24"/>
        </w:rPr>
        <w:t xml:space="preserve">afficher une nouvelle ligne </w:t>
      </w:r>
      <w:r w:rsidR="0009026A">
        <w:rPr>
          <w:noProof/>
          <w:sz w:val="24"/>
          <w:szCs w:val="24"/>
        </w:rPr>
        <w:t>vous permettant de renseigner une nouvelle commune.</w:t>
      </w:r>
    </w:p>
    <w:p w14:paraId="4C887D3A" w14:textId="3CC84FEA" w:rsidR="0009026A" w:rsidRDefault="0009026A" w:rsidP="0003181C">
      <w:pPr>
        <w:pStyle w:val="Paragraphedeliste"/>
        <w:numPr>
          <w:ilvl w:val="1"/>
          <w:numId w:val="23"/>
        </w:numPr>
        <w:jc w:val="both"/>
        <w:rPr>
          <w:noProof/>
          <w:sz w:val="24"/>
          <w:szCs w:val="24"/>
        </w:rPr>
      </w:pPr>
      <w:r>
        <w:rPr>
          <w:noProof/>
          <w:sz w:val="24"/>
          <w:szCs w:val="24"/>
        </w:rPr>
        <w:t>Cliquez sur la croix blanche en bout de ligne si</w:t>
      </w:r>
      <w:r w:rsidR="00611D07">
        <w:rPr>
          <w:noProof/>
          <w:sz w:val="24"/>
          <w:szCs w:val="24"/>
        </w:rPr>
        <w:t xml:space="preserve"> </w:t>
      </w:r>
      <w:r>
        <w:rPr>
          <w:noProof/>
          <w:sz w:val="24"/>
          <w:szCs w:val="24"/>
        </w:rPr>
        <w:t>vou</w:t>
      </w:r>
      <w:r w:rsidR="00611D07">
        <w:rPr>
          <w:noProof/>
          <w:sz w:val="24"/>
          <w:szCs w:val="24"/>
        </w:rPr>
        <w:t>s</w:t>
      </w:r>
      <w:r>
        <w:rPr>
          <w:noProof/>
          <w:sz w:val="24"/>
          <w:szCs w:val="24"/>
        </w:rPr>
        <w:t xml:space="preserve"> souhaitez supprimer une commune.</w:t>
      </w:r>
    </w:p>
    <w:p w14:paraId="58E8A993" w14:textId="6BAEA929" w:rsidR="005D1CB5" w:rsidRDefault="0009026A" w:rsidP="0003181C">
      <w:pPr>
        <w:pStyle w:val="Paragraphedeliste"/>
        <w:numPr>
          <w:ilvl w:val="1"/>
          <w:numId w:val="23"/>
        </w:numPr>
        <w:jc w:val="both"/>
        <w:rPr>
          <w:noProof/>
          <w:sz w:val="24"/>
          <w:szCs w:val="24"/>
        </w:rPr>
      </w:pPr>
      <w:r>
        <w:rPr>
          <w:noProof/>
          <w:sz w:val="24"/>
          <w:szCs w:val="24"/>
        </w:rPr>
        <w:t>U</w:t>
      </w:r>
      <w:r w:rsidRPr="0009026A">
        <w:rPr>
          <w:noProof/>
          <w:sz w:val="24"/>
          <w:szCs w:val="24"/>
        </w:rPr>
        <w:t>tilis</w:t>
      </w:r>
      <w:r>
        <w:rPr>
          <w:noProof/>
          <w:sz w:val="24"/>
          <w:szCs w:val="24"/>
        </w:rPr>
        <w:t xml:space="preserve">ez </w:t>
      </w:r>
      <w:r w:rsidRPr="0009026A">
        <w:rPr>
          <w:noProof/>
          <w:sz w:val="24"/>
          <w:szCs w:val="24"/>
        </w:rPr>
        <w:t xml:space="preserve">les flèches </w:t>
      </w:r>
      <w:r w:rsidRPr="0037402D">
        <w:rPr>
          <w:noProof/>
          <w:sz w:val="24"/>
          <w:szCs w:val="24"/>
        </w:rPr>
        <w:drawing>
          <wp:inline distT="0" distB="0" distL="0" distR="0" wp14:anchorId="478F198E" wp14:editId="57D42AA9">
            <wp:extent cx="199975" cy="179836"/>
            <wp:effectExtent l="0" t="0" r="0" b="0"/>
            <wp:docPr id="4169" name="Image 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
                    <pic:cNvPicPr/>
                  </pic:nvPicPr>
                  <pic:blipFill>
                    <a:blip r:embed="rId87">
                      <a:extLst>
                        <a:ext uri="{28A0092B-C50C-407E-A947-70E740481C1C}">
                          <a14:useLocalDpi xmlns:a14="http://schemas.microsoft.com/office/drawing/2010/main" val="0"/>
                        </a:ext>
                      </a:extLst>
                    </a:blip>
                    <a:stretch>
                      <a:fillRect/>
                    </a:stretch>
                  </pic:blipFill>
                  <pic:spPr>
                    <a:xfrm>
                      <a:off x="0" y="0"/>
                      <a:ext cx="199975" cy="179836"/>
                    </a:xfrm>
                    <a:prstGeom prst="rect">
                      <a:avLst/>
                    </a:prstGeom>
                  </pic:spPr>
                </pic:pic>
              </a:graphicData>
            </a:graphic>
          </wp:inline>
        </w:drawing>
      </w:r>
      <w:r w:rsidRPr="0009026A">
        <w:rPr>
          <w:noProof/>
          <w:sz w:val="24"/>
          <w:szCs w:val="24"/>
        </w:rPr>
        <w:t xml:space="preserve"> et </w:t>
      </w:r>
      <w:r w:rsidRPr="0037402D">
        <w:rPr>
          <w:noProof/>
          <w:sz w:val="24"/>
          <w:szCs w:val="24"/>
        </w:rPr>
        <w:drawing>
          <wp:inline distT="0" distB="0" distL="0" distR="0" wp14:anchorId="01757994" wp14:editId="12C5D0A0">
            <wp:extent cx="180975" cy="177886"/>
            <wp:effectExtent l="0" t="0" r="0" b="0"/>
            <wp:docPr id="4170" name="Image 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0975" cy="177886"/>
                    </a:xfrm>
                    <a:prstGeom prst="rect">
                      <a:avLst/>
                    </a:prstGeom>
                  </pic:spPr>
                </pic:pic>
              </a:graphicData>
            </a:graphic>
          </wp:inline>
        </w:drawing>
      </w:r>
      <w:r w:rsidRPr="0009026A">
        <w:rPr>
          <w:noProof/>
          <w:sz w:val="24"/>
          <w:szCs w:val="24"/>
        </w:rPr>
        <w:t xml:space="preserve"> </w:t>
      </w:r>
      <w:r>
        <w:rPr>
          <w:noProof/>
          <w:sz w:val="24"/>
          <w:szCs w:val="24"/>
        </w:rPr>
        <w:t xml:space="preserve">pour classer les communes dans l’ordre </w:t>
      </w:r>
      <w:r w:rsidR="00611D07">
        <w:rPr>
          <w:noProof/>
          <w:sz w:val="24"/>
          <w:szCs w:val="24"/>
        </w:rPr>
        <w:t>q</w:t>
      </w:r>
      <w:r>
        <w:rPr>
          <w:noProof/>
          <w:sz w:val="24"/>
          <w:szCs w:val="24"/>
        </w:rPr>
        <w:t>ue vous souhaitez qu’elles apparaissent notamment dans la fiche structure qui sera consultable par les parents.</w:t>
      </w:r>
    </w:p>
    <w:p w14:paraId="26CC4BB8" w14:textId="1581E615" w:rsidR="00DA452F" w:rsidRPr="00A702D5" w:rsidRDefault="00DA452F" w:rsidP="00DA452F">
      <w:pPr>
        <w:pStyle w:val="Paragraphedeliste"/>
        <w:spacing w:after="120"/>
        <w:contextualSpacing w:val="0"/>
        <w:jc w:val="both"/>
        <w:rPr>
          <w:bCs/>
          <w:iCs/>
          <w:sz w:val="24"/>
          <w:szCs w:val="24"/>
          <w:u w:val="single"/>
        </w:rPr>
      </w:pPr>
      <w:r>
        <w:rPr>
          <w:bCs/>
          <w:iCs/>
          <w:sz w:val="24"/>
          <w:szCs w:val="24"/>
          <w:u w:val="single"/>
        </w:rPr>
        <w:lastRenderedPageBreak/>
        <w:t>4</w:t>
      </w:r>
      <w:r w:rsidRPr="00A702D5">
        <w:rPr>
          <w:bCs/>
          <w:iCs/>
          <w:sz w:val="24"/>
          <w:szCs w:val="24"/>
          <w:u w:val="single"/>
        </w:rPr>
        <w:t xml:space="preserve">/ Zoom sur </w:t>
      </w:r>
      <w:r>
        <w:rPr>
          <w:bCs/>
          <w:iCs/>
          <w:sz w:val="24"/>
          <w:szCs w:val="24"/>
          <w:u w:val="single"/>
        </w:rPr>
        <w:t xml:space="preserve">l’habilitation d’une structure à recevoir les demandes d’information en ligne : </w:t>
      </w:r>
      <w:r w:rsidRPr="00A702D5">
        <w:rPr>
          <w:bCs/>
          <w:iCs/>
          <w:sz w:val="24"/>
          <w:szCs w:val="24"/>
          <w:u w:val="single"/>
        </w:rPr>
        <w:t>« </w:t>
      </w:r>
      <w:r>
        <w:rPr>
          <w:bCs/>
          <w:iCs/>
          <w:sz w:val="24"/>
          <w:szCs w:val="24"/>
          <w:u w:val="single"/>
        </w:rPr>
        <w:t>Guichet en ligne »</w:t>
      </w:r>
    </w:p>
    <w:p w14:paraId="30A8A7E4" w14:textId="02ADD1F2" w:rsidR="00DA452F" w:rsidRPr="00DA452F" w:rsidRDefault="00DA452F" w:rsidP="00DA452F">
      <w:pPr>
        <w:spacing w:after="120"/>
        <w:ind w:left="720"/>
        <w:jc w:val="both"/>
        <w:rPr>
          <w:b/>
          <w:bCs/>
          <w:sz w:val="24"/>
          <w:szCs w:val="24"/>
        </w:rPr>
      </w:pPr>
      <w:r w:rsidRPr="00DA452F">
        <w:rPr>
          <w:sz w:val="24"/>
          <w:szCs w:val="24"/>
        </w:rPr>
        <w:t>Pour les structures RPE et LINF</w:t>
      </w:r>
      <w:r>
        <w:rPr>
          <w:sz w:val="24"/>
          <w:szCs w:val="24"/>
        </w:rPr>
        <w:t xml:space="preserve"> uniquement</w:t>
      </w:r>
      <w:r w:rsidRPr="00DA452F">
        <w:rPr>
          <w:sz w:val="24"/>
          <w:szCs w:val="24"/>
        </w:rPr>
        <w:t xml:space="preserve">, </w:t>
      </w:r>
      <w:r>
        <w:rPr>
          <w:sz w:val="24"/>
          <w:szCs w:val="24"/>
        </w:rPr>
        <w:t xml:space="preserve">il est possible de les déclarer en tant que structure habilitée à recevoir des demandes d’information en ligne émise à partir du site monenfant.fr. </w:t>
      </w:r>
      <w:r w:rsidRPr="00DA452F">
        <w:rPr>
          <w:b/>
          <w:bCs/>
          <w:sz w:val="24"/>
          <w:szCs w:val="24"/>
        </w:rPr>
        <w:t>Pour cela, il faut au préalable que la structure est signée la convention LINF.</w:t>
      </w:r>
    </w:p>
    <w:p w14:paraId="36905B37" w14:textId="68597013" w:rsidR="00DA452F" w:rsidRPr="00DA452F" w:rsidRDefault="00DA452F" w:rsidP="00DA452F">
      <w:pPr>
        <w:spacing w:after="120"/>
        <w:ind w:left="1416"/>
        <w:jc w:val="both"/>
        <w:rPr>
          <w:sz w:val="24"/>
          <w:szCs w:val="24"/>
        </w:rPr>
      </w:pPr>
      <w:r>
        <w:rPr>
          <w:noProof/>
          <w:sz w:val="24"/>
          <w:szCs w:val="24"/>
        </w:rPr>
        <w:drawing>
          <wp:inline distT="0" distB="0" distL="0" distR="0" wp14:anchorId="7847088B" wp14:editId="1CC7AEE5">
            <wp:extent cx="3550119" cy="2596948"/>
            <wp:effectExtent l="38100" t="38100" r="88900" b="89535"/>
            <wp:docPr id="20221240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54546" cy="2600187"/>
                    </a:xfrm>
                    <a:prstGeom prst="rect">
                      <a:avLst/>
                    </a:prstGeom>
                    <a:noFill/>
                    <a:effectLst>
                      <a:outerShdw blurRad="50800" dist="38100" dir="2700000" algn="tl" rotWithShape="0">
                        <a:prstClr val="black">
                          <a:alpha val="40000"/>
                        </a:prstClr>
                      </a:outerShdw>
                    </a:effectLst>
                  </pic:spPr>
                </pic:pic>
              </a:graphicData>
            </a:graphic>
          </wp:inline>
        </w:drawing>
      </w:r>
    </w:p>
    <w:p w14:paraId="46104A39" w14:textId="77777777" w:rsidR="00DA452F" w:rsidRDefault="00DA452F" w:rsidP="00DA452F">
      <w:pPr>
        <w:spacing w:after="120"/>
        <w:ind w:left="708"/>
        <w:jc w:val="both"/>
        <w:rPr>
          <w:color w:val="FF0000"/>
          <w:sz w:val="24"/>
          <w:szCs w:val="24"/>
        </w:rPr>
      </w:pPr>
    </w:p>
    <w:p w14:paraId="12FA48EC" w14:textId="10CF9345" w:rsidR="00DA452F" w:rsidRDefault="00DA452F" w:rsidP="00DA452F">
      <w:pPr>
        <w:pStyle w:val="Paragraphedeliste"/>
        <w:jc w:val="both"/>
        <w:rPr>
          <w:noProof/>
          <w:sz w:val="24"/>
          <w:szCs w:val="24"/>
        </w:rPr>
      </w:pPr>
      <w:r>
        <w:rPr>
          <w:noProof/>
          <w:sz w:val="24"/>
          <w:szCs w:val="24"/>
        </w:rPr>
        <w:t xml:space="preserve">Dans la fiche structure RPE, </w:t>
      </w:r>
      <w:r w:rsidR="007F4D03">
        <w:rPr>
          <w:noProof/>
          <w:sz w:val="24"/>
          <w:szCs w:val="24"/>
        </w:rPr>
        <w:t>dans la partie « LINF » :</w:t>
      </w:r>
    </w:p>
    <w:p w14:paraId="18A1D61A" w14:textId="27AEDD90" w:rsidR="007F4D03" w:rsidRDefault="007F4D03" w:rsidP="0003181C">
      <w:pPr>
        <w:pStyle w:val="Paragraphedeliste"/>
        <w:numPr>
          <w:ilvl w:val="1"/>
          <w:numId w:val="23"/>
        </w:numPr>
        <w:jc w:val="both"/>
        <w:rPr>
          <w:noProof/>
          <w:sz w:val="24"/>
          <w:szCs w:val="24"/>
        </w:rPr>
      </w:pPr>
      <w:r>
        <w:rPr>
          <w:noProof/>
          <w:sz w:val="24"/>
          <w:szCs w:val="24"/>
        </w:rPr>
        <w:t>Cochez la texte « </w:t>
      </w:r>
      <w:r w:rsidRPr="007F4D03">
        <w:rPr>
          <w:noProof/>
          <w:sz w:val="24"/>
          <w:szCs w:val="24"/>
        </w:rPr>
        <w:t>Je souhaite que mon RPE soit également identifié en tant que Linf sur Monenfant.fr »</w:t>
      </w:r>
      <w:r w:rsidRPr="0037402D">
        <w:rPr>
          <w:noProof/>
          <w:sz w:val="24"/>
          <w:szCs w:val="24"/>
        </w:rPr>
        <w:t xml:space="preserve">. </w:t>
      </w:r>
    </w:p>
    <w:p w14:paraId="139F7066" w14:textId="1676CEC7" w:rsidR="007F4D03" w:rsidRDefault="007F4D03" w:rsidP="0003181C">
      <w:pPr>
        <w:pStyle w:val="Paragraphedeliste"/>
        <w:numPr>
          <w:ilvl w:val="1"/>
          <w:numId w:val="23"/>
        </w:numPr>
        <w:jc w:val="both"/>
        <w:rPr>
          <w:noProof/>
          <w:sz w:val="24"/>
          <w:szCs w:val="24"/>
        </w:rPr>
      </w:pPr>
      <w:r w:rsidRPr="0009026A">
        <w:rPr>
          <w:noProof/>
          <w:sz w:val="24"/>
          <w:szCs w:val="24"/>
        </w:rPr>
        <w:t xml:space="preserve">Cliquez sur </w:t>
      </w:r>
      <w:r>
        <w:rPr>
          <w:noProof/>
          <w:sz w:val="24"/>
          <w:szCs w:val="24"/>
        </w:rPr>
        <w:t xml:space="preserve">le bouton </w:t>
      </w:r>
      <w:r w:rsidRPr="0009026A">
        <w:rPr>
          <w:noProof/>
          <w:sz w:val="24"/>
          <w:szCs w:val="24"/>
        </w:rPr>
        <w:t>« </w:t>
      </w:r>
      <w:r>
        <w:rPr>
          <w:noProof/>
          <w:sz w:val="24"/>
          <w:szCs w:val="24"/>
        </w:rPr>
        <w:t>OUI</w:t>
      </w:r>
      <w:r w:rsidRPr="0009026A">
        <w:rPr>
          <w:noProof/>
          <w:sz w:val="24"/>
          <w:szCs w:val="24"/>
        </w:rPr>
        <w:t xml:space="preserve"> » pour </w:t>
      </w:r>
      <w:r>
        <w:rPr>
          <w:noProof/>
          <w:sz w:val="24"/>
          <w:szCs w:val="24"/>
        </w:rPr>
        <w:t>« </w:t>
      </w:r>
      <w:r w:rsidR="00F2406D">
        <w:rPr>
          <w:noProof/>
          <w:sz w:val="24"/>
          <w:szCs w:val="24"/>
        </w:rPr>
        <w:t>Réception des demandes d’information en ligne</w:t>
      </w:r>
      <w:r>
        <w:rPr>
          <w:noProof/>
          <w:sz w:val="24"/>
          <w:szCs w:val="24"/>
        </w:rPr>
        <w:t> ».</w:t>
      </w:r>
    </w:p>
    <w:p w14:paraId="66A7C16F" w14:textId="66C2C9D8" w:rsidR="007F4D03" w:rsidRDefault="007F4D03" w:rsidP="0003181C">
      <w:pPr>
        <w:pStyle w:val="Paragraphedeliste"/>
        <w:numPr>
          <w:ilvl w:val="1"/>
          <w:numId w:val="23"/>
        </w:numPr>
        <w:jc w:val="both"/>
        <w:rPr>
          <w:noProof/>
          <w:sz w:val="24"/>
          <w:szCs w:val="24"/>
        </w:rPr>
      </w:pPr>
      <w:r>
        <w:rPr>
          <w:noProof/>
          <w:sz w:val="24"/>
          <w:szCs w:val="24"/>
        </w:rPr>
        <w:t>Renseignez la liste des communes couvertes par le RPE pour recevoir et traiter les demandes d’information en ligne.</w:t>
      </w:r>
    </w:p>
    <w:p w14:paraId="7EBFA4AE" w14:textId="77777777" w:rsidR="007F4D03" w:rsidRDefault="007F4D03" w:rsidP="00DA452F">
      <w:pPr>
        <w:pStyle w:val="Paragraphedeliste"/>
        <w:jc w:val="both"/>
        <w:rPr>
          <w:noProof/>
          <w:sz w:val="24"/>
          <w:szCs w:val="24"/>
        </w:rPr>
      </w:pPr>
    </w:p>
    <w:p w14:paraId="296F203B" w14:textId="68936574" w:rsidR="007F4D03" w:rsidRDefault="00F2406D" w:rsidP="00F2406D">
      <w:pPr>
        <w:pStyle w:val="Paragraphedeliste"/>
        <w:ind w:left="1416"/>
        <w:jc w:val="center"/>
        <w:rPr>
          <w:noProof/>
          <w:sz w:val="24"/>
          <w:szCs w:val="24"/>
        </w:rPr>
      </w:pPr>
      <w:r>
        <w:rPr>
          <w:noProof/>
          <w:sz w:val="24"/>
          <w:szCs w:val="24"/>
        </w:rPr>
        <w:drawing>
          <wp:inline distT="0" distB="0" distL="0" distR="0" wp14:anchorId="24F5D85E" wp14:editId="49C2E51B">
            <wp:extent cx="3572996" cy="2130950"/>
            <wp:effectExtent l="0" t="0" r="8890" b="3175"/>
            <wp:docPr id="20206089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80369" cy="2135347"/>
                    </a:xfrm>
                    <a:prstGeom prst="rect">
                      <a:avLst/>
                    </a:prstGeom>
                    <a:noFill/>
                  </pic:spPr>
                </pic:pic>
              </a:graphicData>
            </a:graphic>
          </wp:inline>
        </w:drawing>
      </w:r>
    </w:p>
    <w:p w14:paraId="18563332" w14:textId="77777777" w:rsidR="007F4D03" w:rsidRDefault="007F4D03" w:rsidP="007F4D03">
      <w:pPr>
        <w:pStyle w:val="Paragraphedeliste"/>
        <w:ind w:left="1416"/>
        <w:jc w:val="both"/>
        <w:rPr>
          <w:noProof/>
          <w:sz w:val="24"/>
          <w:szCs w:val="24"/>
        </w:rPr>
      </w:pPr>
    </w:p>
    <w:p w14:paraId="70312FAA" w14:textId="6AC08364" w:rsidR="007F4D03" w:rsidRDefault="007F4D03" w:rsidP="007F4D03">
      <w:pPr>
        <w:pStyle w:val="Paragraphedeliste"/>
        <w:ind w:left="1134"/>
        <w:jc w:val="both"/>
        <w:rPr>
          <w:noProof/>
          <w:sz w:val="24"/>
          <w:szCs w:val="24"/>
        </w:rPr>
      </w:pPr>
      <w:r w:rsidRPr="00F2406D">
        <w:rPr>
          <w:noProof/>
          <w:sz w:val="24"/>
          <w:szCs w:val="24"/>
          <w:u w:val="single"/>
        </w:rPr>
        <w:t>Remarque</w:t>
      </w:r>
      <w:r>
        <w:rPr>
          <w:noProof/>
          <w:sz w:val="24"/>
          <w:szCs w:val="24"/>
        </w:rPr>
        <w:t xml:space="preserve"> : Si le RPE est habilité à recevoir des demandes d’information en ligne, à la création 2 structures seront créées dans monenfant.fr : 1 structure </w:t>
      </w:r>
      <w:r>
        <w:rPr>
          <w:noProof/>
          <w:sz w:val="24"/>
          <w:szCs w:val="24"/>
        </w:rPr>
        <w:lastRenderedPageBreak/>
        <w:t>RPE et 1 structure LINF. La structure LINF sera la structure qui recevra les demandes d’information en ligne.</w:t>
      </w:r>
    </w:p>
    <w:p w14:paraId="083E022F" w14:textId="77777777" w:rsidR="007F4D03" w:rsidRDefault="007F4D03" w:rsidP="007F4D03">
      <w:pPr>
        <w:pStyle w:val="Paragraphedeliste"/>
        <w:ind w:left="1134"/>
        <w:jc w:val="both"/>
        <w:rPr>
          <w:noProof/>
          <w:sz w:val="24"/>
          <w:szCs w:val="24"/>
        </w:rPr>
      </w:pPr>
    </w:p>
    <w:p w14:paraId="7A2B3D69" w14:textId="58103A04" w:rsidR="007F4D03" w:rsidRDefault="007F4D03" w:rsidP="007F4D03">
      <w:pPr>
        <w:pStyle w:val="Paragraphedeliste"/>
        <w:jc w:val="both"/>
        <w:rPr>
          <w:noProof/>
          <w:sz w:val="24"/>
          <w:szCs w:val="24"/>
        </w:rPr>
      </w:pPr>
      <w:r>
        <w:rPr>
          <w:noProof/>
          <w:sz w:val="24"/>
          <w:szCs w:val="24"/>
        </w:rPr>
        <w:t>Dans la fiche structure LINF :</w:t>
      </w:r>
    </w:p>
    <w:p w14:paraId="14C189D2" w14:textId="3BD0F728" w:rsidR="007F4D03" w:rsidRDefault="007F4D03" w:rsidP="0003181C">
      <w:pPr>
        <w:pStyle w:val="Paragraphedeliste"/>
        <w:numPr>
          <w:ilvl w:val="1"/>
          <w:numId w:val="23"/>
        </w:numPr>
        <w:jc w:val="both"/>
        <w:rPr>
          <w:noProof/>
          <w:sz w:val="24"/>
          <w:szCs w:val="24"/>
        </w:rPr>
      </w:pPr>
      <w:r w:rsidRPr="0009026A">
        <w:rPr>
          <w:noProof/>
          <w:sz w:val="24"/>
          <w:szCs w:val="24"/>
        </w:rPr>
        <w:t xml:space="preserve">Cliquez sur </w:t>
      </w:r>
      <w:r>
        <w:rPr>
          <w:noProof/>
          <w:sz w:val="24"/>
          <w:szCs w:val="24"/>
        </w:rPr>
        <w:t xml:space="preserve">le bouton </w:t>
      </w:r>
      <w:r w:rsidRPr="0009026A">
        <w:rPr>
          <w:noProof/>
          <w:sz w:val="24"/>
          <w:szCs w:val="24"/>
        </w:rPr>
        <w:t>« </w:t>
      </w:r>
      <w:r>
        <w:rPr>
          <w:noProof/>
          <w:sz w:val="24"/>
          <w:szCs w:val="24"/>
        </w:rPr>
        <w:t>OUI</w:t>
      </w:r>
      <w:r w:rsidRPr="0009026A">
        <w:rPr>
          <w:noProof/>
          <w:sz w:val="24"/>
          <w:szCs w:val="24"/>
        </w:rPr>
        <w:t xml:space="preserve"> » pour </w:t>
      </w:r>
      <w:r>
        <w:rPr>
          <w:noProof/>
          <w:sz w:val="24"/>
          <w:szCs w:val="24"/>
        </w:rPr>
        <w:t>« </w:t>
      </w:r>
      <w:r w:rsidR="007007C7">
        <w:rPr>
          <w:noProof/>
          <w:sz w:val="24"/>
          <w:szCs w:val="24"/>
        </w:rPr>
        <w:t>Réception des demandes d’information en ligne</w:t>
      </w:r>
      <w:r>
        <w:rPr>
          <w:noProof/>
          <w:sz w:val="24"/>
          <w:szCs w:val="24"/>
        </w:rPr>
        <w:t> ».</w:t>
      </w:r>
      <w:r w:rsidR="00B5180F">
        <w:rPr>
          <w:noProof/>
          <w:sz w:val="24"/>
          <w:szCs w:val="24"/>
        </w:rPr>
        <w:t xml:space="preserve"> La liste des communes desservies par le LINF </w:t>
      </w:r>
      <w:r w:rsidR="007007C7">
        <w:rPr>
          <w:noProof/>
          <w:sz w:val="24"/>
          <w:szCs w:val="24"/>
        </w:rPr>
        <w:t xml:space="preserve">apparaît et </w:t>
      </w:r>
      <w:r w:rsidR="00B5180F">
        <w:rPr>
          <w:noProof/>
          <w:sz w:val="24"/>
          <w:szCs w:val="24"/>
        </w:rPr>
        <w:t>doit également être renseignée.</w:t>
      </w:r>
    </w:p>
    <w:p w14:paraId="39DAAB97" w14:textId="77777777" w:rsidR="00B5180F" w:rsidRDefault="00B5180F" w:rsidP="00B5180F">
      <w:pPr>
        <w:pStyle w:val="Paragraphedeliste"/>
        <w:ind w:left="1440"/>
        <w:jc w:val="both"/>
        <w:rPr>
          <w:noProof/>
          <w:sz w:val="24"/>
          <w:szCs w:val="24"/>
        </w:rPr>
      </w:pPr>
    </w:p>
    <w:p w14:paraId="1F6ED698" w14:textId="3E3CF125" w:rsidR="007F4D03" w:rsidRPr="0009026A" w:rsidRDefault="007007C7" w:rsidP="00B5180F">
      <w:pPr>
        <w:pStyle w:val="Paragraphedeliste"/>
        <w:ind w:left="2124"/>
        <w:jc w:val="both"/>
        <w:rPr>
          <w:noProof/>
          <w:sz w:val="24"/>
          <w:szCs w:val="24"/>
        </w:rPr>
      </w:pPr>
      <w:r w:rsidRPr="007007C7">
        <w:rPr>
          <w:noProof/>
          <w:sz w:val="24"/>
          <w:szCs w:val="24"/>
        </w:rPr>
        <w:drawing>
          <wp:inline distT="0" distB="0" distL="0" distR="0" wp14:anchorId="42FBFDE5" wp14:editId="6C3C61DA">
            <wp:extent cx="3737902" cy="2000283"/>
            <wp:effectExtent l="0" t="0" r="0" b="0"/>
            <wp:docPr id="22123639" name="Image 5" descr="Une image contenant texte, capture d’écran, Police&#10;&#10;Le contenu généré par l’IA peut être incorrect.">
              <a:extLst xmlns:a="http://schemas.openxmlformats.org/drawingml/2006/main">
                <a:ext uri="{FF2B5EF4-FFF2-40B4-BE49-F238E27FC236}">
                  <a16:creationId xmlns:a16="http://schemas.microsoft.com/office/drawing/2014/main" id="{759365B4-F7B5-30FC-E156-201A69112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3639" name="Image 5" descr="Une image contenant texte, capture d’écran, Police&#10;&#10;Le contenu généré par l’IA peut être incorrect.">
                      <a:extLst>
                        <a:ext uri="{FF2B5EF4-FFF2-40B4-BE49-F238E27FC236}">
                          <a16:creationId xmlns:a16="http://schemas.microsoft.com/office/drawing/2014/main" id="{759365B4-F7B5-30FC-E156-201A69112E1C}"/>
                        </a:ext>
                      </a:extLst>
                    </pic:cNvPr>
                    <pic:cNvPicPr>
                      <a:picLocks noChangeAspect="1"/>
                    </pic:cNvPicPr>
                  </pic:nvPicPr>
                  <pic:blipFill>
                    <a:blip r:embed="rId91"/>
                    <a:stretch>
                      <a:fillRect/>
                    </a:stretch>
                  </pic:blipFill>
                  <pic:spPr>
                    <a:xfrm>
                      <a:off x="0" y="0"/>
                      <a:ext cx="3737902" cy="2000283"/>
                    </a:xfrm>
                    <a:prstGeom prst="rect">
                      <a:avLst/>
                    </a:prstGeom>
                  </pic:spPr>
                </pic:pic>
              </a:graphicData>
            </a:graphic>
          </wp:inline>
        </w:drawing>
      </w:r>
    </w:p>
    <w:p w14:paraId="70BE5440" w14:textId="77777777" w:rsidR="005D1CB5" w:rsidRDefault="005D1CB5" w:rsidP="00F74F4F">
      <w:pPr>
        <w:rPr>
          <w:noProof/>
          <w:sz w:val="24"/>
          <w:szCs w:val="24"/>
        </w:rPr>
      </w:pPr>
    </w:p>
    <w:p w14:paraId="41C70853" w14:textId="77777777" w:rsidR="007007C7" w:rsidRDefault="007007C7" w:rsidP="00F74F4F">
      <w:pPr>
        <w:rPr>
          <w:noProof/>
          <w:sz w:val="24"/>
          <w:szCs w:val="24"/>
        </w:rPr>
      </w:pPr>
    </w:p>
    <w:p w14:paraId="61967FBC" w14:textId="39D1978A" w:rsidR="00F74F4F" w:rsidRPr="000D63BA" w:rsidRDefault="00F74F4F" w:rsidP="007061CB">
      <w:pPr>
        <w:pStyle w:val="Titre3"/>
        <w:jc w:val="both"/>
      </w:pPr>
      <w:bookmarkStart w:id="43" w:name="_Toc215653609"/>
      <w:r w:rsidRPr="000D63BA">
        <w:t>Fiche n°</w:t>
      </w:r>
      <w:r>
        <w:t>2</w:t>
      </w:r>
      <w:r w:rsidRPr="000D63BA">
        <w:t xml:space="preserve"> : </w:t>
      </w:r>
      <w:r>
        <w:t xml:space="preserve">Habiliter des </w:t>
      </w:r>
      <w:r w:rsidR="00A91BFE">
        <w:t>administrateurs du gestionnaire</w:t>
      </w:r>
      <w:r>
        <w:t xml:space="preserve"> à mettre à jour les informations d’une structure</w:t>
      </w:r>
      <w:bookmarkEnd w:id="43"/>
      <w:r w:rsidRPr="000D63BA">
        <w:t xml:space="preserve"> </w:t>
      </w:r>
    </w:p>
    <w:p w14:paraId="5DAE37DB" w14:textId="77777777" w:rsidR="00F74F4F" w:rsidRPr="00521350" w:rsidRDefault="00F74F4F" w:rsidP="007061CB">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4C15F1C3" w14:textId="77777777" w:rsidR="00F74F4F" w:rsidRPr="00521350" w:rsidRDefault="00F74F4F" w:rsidP="007061CB">
      <w:pPr>
        <w:pStyle w:val="normal3"/>
        <w:ind w:left="0"/>
        <w:rPr>
          <w:rFonts w:ascii="Aptos" w:hAnsi="Aptos" w:cstheme="minorHAnsi"/>
        </w:rPr>
      </w:pPr>
      <w:r w:rsidRPr="00521350">
        <w:rPr>
          <w:rFonts w:ascii="Aptos" w:hAnsi="Aptos" w:cstheme="minorHAnsi"/>
        </w:rPr>
        <w:t>Le gestionnaire de la structure a fait une demande d’habilitation dans laquelle il a indiqué :</w:t>
      </w:r>
    </w:p>
    <w:p w14:paraId="45C0406A" w14:textId="047C60C9" w:rsidR="00F74F4F" w:rsidRPr="00521350" w:rsidRDefault="00F74F4F" w:rsidP="007061CB">
      <w:pPr>
        <w:pStyle w:val="normal3"/>
        <w:numPr>
          <w:ilvl w:val="0"/>
          <w:numId w:val="23"/>
        </w:numPr>
        <w:rPr>
          <w:rFonts w:ascii="Aptos" w:hAnsi="Aptos" w:cstheme="minorHAnsi"/>
        </w:rPr>
      </w:pPr>
      <w:r w:rsidRPr="00521350">
        <w:rPr>
          <w:rFonts w:ascii="Aptos" w:hAnsi="Aptos" w:cstheme="minorHAnsi"/>
        </w:rPr>
        <w:t>La liste des structures pour lesquelles il souhaite mettre à jour les informations.</w:t>
      </w:r>
    </w:p>
    <w:p w14:paraId="72A15D37" w14:textId="15F704EA" w:rsidR="00F74F4F" w:rsidRPr="00521350" w:rsidRDefault="00F74F4F" w:rsidP="007061CB">
      <w:pPr>
        <w:pStyle w:val="normal3"/>
        <w:numPr>
          <w:ilvl w:val="0"/>
          <w:numId w:val="23"/>
        </w:numPr>
        <w:rPr>
          <w:rFonts w:ascii="Aptos" w:hAnsi="Aptos" w:cstheme="minorHAnsi"/>
        </w:rPr>
      </w:pPr>
      <w:r w:rsidRPr="00521350">
        <w:rPr>
          <w:rFonts w:ascii="Aptos" w:hAnsi="Aptos" w:cstheme="minorHAnsi"/>
        </w:rPr>
        <w:t>La liste des personnes à qui il souhaite donner les droits pour mettre à jour les informations de ces structures.</w:t>
      </w:r>
    </w:p>
    <w:p w14:paraId="32421C36" w14:textId="4EC58600" w:rsidR="00E46EC0" w:rsidRPr="00521350" w:rsidRDefault="00E46EC0" w:rsidP="007061CB">
      <w:pPr>
        <w:pStyle w:val="normal3"/>
        <w:ind w:left="0"/>
        <w:rPr>
          <w:rFonts w:ascii="Aptos" w:hAnsi="Aptos" w:cstheme="minorHAnsi"/>
        </w:rPr>
      </w:pPr>
      <w:r w:rsidRPr="00521350">
        <w:rPr>
          <w:rFonts w:ascii="Aptos" w:eastAsia="Calibri" w:hAnsi="Aptos" w:cs="Arial"/>
        </w:rPr>
        <w:t>La Caf a alors été notifiée sur la Balf Approbateurs de cette demande d’habilitation.</w:t>
      </w:r>
    </w:p>
    <w:p w14:paraId="2B695F5E" w14:textId="77777777" w:rsidR="00F74F4F" w:rsidRPr="00521350" w:rsidRDefault="00F74F4F" w:rsidP="007061CB">
      <w:pPr>
        <w:pStyle w:val="normal3"/>
        <w:ind w:left="720"/>
        <w:rPr>
          <w:rFonts w:ascii="Aptos" w:hAnsi="Aptos" w:cstheme="minorHAnsi"/>
        </w:rPr>
      </w:pPr>
    </w:p>
    <w:p w14:paraId="65AF4083" w14:textId="7FA1B4EE" w:rsidR="00F74F4F" w:rsidRPr="00521350" w:rsidRDefault="00F74F4F" w:rsidP="007061CB">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valider la demande d’habilitation réalisée par le gestionnaire de la structure.</w:t>
      </w:r>
    </w:p>
    <w:p w14:paraId="0F4ACD0A" w14:textId="77777777" w:rsidR="00F74F4F" w:rsidRPr="00521350" w:rsidRDefault="00F74F4F" w:rsidP="007061CB">
      <w:pPr>
        <w:pStyle w:val="normal3"/>
        <w:ind w:left="0"/>
        <w:rPr>
          <w:rFonts w:ascii="Aptos" w:hAnsi="Aptos" w:cstheme="minorHAnsi"/>
        </w:rPr>
      </w:pPr>
    </w:p>
    <w:p w14:paraId="3B97208C" w14:textId="5AF486DD" w:rsidR="00F74F4F" w:rsidRPr="00521350" w:rsidRDefault="00F74F4F" w:rsidP="007061CB">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2FC87466" w14:textId="52B87AB7" w:rsidR="00F74F4F" w:rsidRPr="0037402D" w:rsidRDefault="00F74F4F" w:rsidP="007061CB">
      <w:pPr>
        <w:pStyle w:val="Paragraphedeliste"/>
        <w:numPr>
          <w:ilvl w:val="0"/>
          <w:numId w:val="43"/>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Gestion des</w:t>
      </w:r>
      <w:r w:rsidR="00A91BFE">
        <w:rPr>
          <w:sz w:val="24"/>
          <w:szCs w:val="24"/>
        </w:rPr>
        <w:t xml:space="preserve"> demandes d’</w:t>
      </w:r>
      <w:r>
        <w:rPr>
          <w:sz w:val="24"/>
          <w:szCs w:val="24"/>
        </w:rPr>
        <w:t>habilitation des structures ».</w:t>
      </w:r>
    </w:p>
    <w:p w14:paraId="38264938" w14:textId="2245E07E" w:rsidR="00F74F4F" w:rsidRPr="00521350" w:rsidRDefault="00B5701F" w:rsidP="00F0356C">
      <w:pPr>
        <w:pStyle w:val="normal3"/>
        <w:ind w:left="360"/>
        <w:jc w:val="center"/>
        <w:rPr>
          <w:rFonts w:ascii="Aptos" w:hAnsi="Aptos"/>
          <w:sz w:val="28"/>
          <w:szCs w:val="26"/>
        </w:rPr>
      </w:pPr>
      <w:r>
        <w:rPr>
          <w:rFonts w:ascii="Aptos" w:hAnsi="Aptos"/>
          <w:noProof/>
          <w:sz w:val="28"/>
          <w:szCs w:val="26"/>
        </w:rPr>
        <w:lastRenderedPageBreak/>
        <w:drawing>
          <wp:inline distT="0" distB="0" distL="0" distR="0" wp14:anchorId="79122DE6" wp14:editId="36786CA0">
            <wp:extent cx="5508817" cy="1645920"/>
            <wp:effectExtent l="0" t="0" r="0" b="0"/>
            <wp:docPr id="167878838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41926" cy="1655812"/>
                    </a:xfrm>
                    <a:prstGeom prst="rect">
                      <a:avLst/>
                    </a:prstGeom>
                    <a:noFill/>
                  </pic:spPr>
                </pic:pic>
              </a:graphicData>
            </a:graphic>
          </wp:inline>
        </w:drawing>
      </w:r>
    </w:p>
    <w:p w14:paraId="2FD3ACDB" w14:textId="77777777" w:rsidR="00F74F4F" w:rsidRPr="00521350" w:rsidRDefault="00F74F4F" w:rsidP="00F74F4F">
      <w:pPr>
        <w:pStyle w:val="normal3"/>
        <w:ind w:left="0"/>
        <w:rPr>
          <w:rFonts w:ascii="Aptos" w:hAnsi="Aptos"/>
          <w:sz w:val="28"/>
          <w:szCs w:val="26"/>
        </w:rPr>
      </w:pPr>
    </w:p>
    <w:p w14:paraId="3500D7BD" w14:textId="77777777" w:rsidR="00E46EC0" w:rsidRDefault="00F74F4F" w:rsidP="0003181C">
      <w:pPr>
        <w:pStyle w:val="Paragraphedeliste"/>
        <w:numPr>
          <w:ilvl w:val="0"/>
          <w:numId w:val="43"/>
        </w:numPr>
        <w:spacing w:after="120"/>
        <w:ind w:left="714" w:hanging="357"/>
        <w:contextualSpacing w:val="0"/>
        <w:jc w:val="both"/>
        <w:rPr>
          <w:sz w:val="24"/>
          <w:szCs w:val="24"/>
        </w:rPr>
      </w:pPr>
      <w:r>
        <w:rPr>
          <w:sz w:val="24"/>
          <w:szCs w:val="24"/>
        </w:rPr>
        <w:t xml:space="preserve">La page qui s’affiche </w:t>
      </w:r>
      <w:r w:rsidR="00E46EC0">
        <w:rPr>
          <w:sz w:val="24"/>
          <w:szCs w:val="24"/>
        </w:rPr>
        <w:t>permet de visualiser les demandes d’habilitation qui sont à traiter (Etat demande = « Non traitée »).</w:t>
      </w:r>
    </w:p>
    <w:p w14:paraId="376614B0" w14:textId="750AA694" w:rsidR="00E46EC0" w:rsidRDefault="00E46EC0" w:rsidP="00E46EC0">
      <w:pPr>
        <w:pStyle w:val="Paragraphedeliste"/>
        <w:spacing w:after="120"/>
        <w:contextualSpacing w:val="0"/>
        <w:jc w:val="both"/>
        <w:rPr>
          <w:sz w:val="24"/>
          <w:szCs w:val="24"/>
        </w:rPr>
      </w:pPr>
      <w:r>
        <w:rPr>
          <w:sz w:val="24"/>
          <w:szCs w:val="24"/>
        </w:rPr>
        <w:t xml:space="preserve">La partie </w:t>
      </w:r>
      <w:r w:rsidR="007E7395">
        <w:rPr>
          <w:sz w:val="24"/>
          <w:szCs w:val="24"/>
        </w:rPr>
        <w:t>« F</w:t>
      </w:r>
      <w:r>
        <w:rPr>
          <w:sz w:val="24"/>
          <w:szCs w:val="24"/>
        </w:rPr>
        <w:t>iltre</w:t>
      </w:r>
      <w:r w:rsidR="007E7395">
        <w:rPr>
          <w:sz w:val="24"/>
          <w:szCs w:val="24"/>
        </w:rPr>
        <w:t>s »</w:t>
      </w:r>
      <w:r>
        <w:rPr>
          <w:sz w:val="24"/>
          <w:szCs w:val="24"/>
        </w:rPr>
        <w:t xml:space="preserve"> permet d’affiner la recherche de la demande d’habilitation. Le filtre « Etat de la demande » permet de sélectionner le statut correspondant à l’état en cours de votre demande d’habilitation</w:t>
      </w:r>
      <w:r w:rsidR="007F4EC4">
        <w:rPr>
          <w:sz w:val="24"/>
          <w:szCs w:val="24"/>
        </w:rPr>
        <w:t>, et le filtre « Mot clé » permet de rechercher un gestionnaire particulier</w:t>
      </w:r>
      <w:r>
        <w:rPr>
          <w:sz w:val="24"/>
          <w:szCs w:val="24"/>
        </w:rPr>
        <w:t>.</w:t>
      </w:r>
    </w:p>
    <w:p w14:paraId="297C90ED" w14:textId="35520704" w:rsidR="00E46EC0" w:rsidRDefault="00E46EC0" w:rsidP="00E46EC0">
      <w:pPr>
        <w:pStyle w:val="Paragraphedeliste"/>
        <w:jc w:val="both"/>
        <w:rPr>
          <w:sz w:val="24"/>
          <w:szCs w:val="24"/>
        </w:rPr>
      </w:pPr>
      <w:r>
        <w:rPr>
          <w:sz w:val="24"/>
          <w:szCs w:val="24"/>
        </w:rPr>
        <w:t xml:space="preserve">Les résultats sont affichés dans un tableau </w:t>
      </w:r>
      <w:r w:rsidR="00422A2E">
        <w:rPr>
          <w:sz w:val="24"/>
          <w:szCs w:val="24"/>
        </w:rPr>
        <w:t>et peuvent être triés</w:t>
      </w:r>
      <w:r w:rsidR="00B8060F">
        <w:rPr>
          <w:sz w:val="24"/>
          <w:szCs w:val="24"/>
        </w:rPr>
        <w:t xml:space="preserve"> </w:t>
      </w:r>
      <w:r w:rsidR="003446ED">
        <w:rPr>
          <w:sz w:val="24"/>
          <w:szCs w:val="24"/>
        </w:rPr>
        <w:t xml:space="preserve">sur </w:t>
      </w:r>
      <w:r>
        <w:rPr>
          <w:sz w:val="24"/>
          <w:szCs w:val="24"/>
        </w:rPr>
        <w:t>certaines colonnes.</w:t>
      </w:r>
    </w:p>
    <w:p w14:paraId="4BF97B0A" w14:textId="04F82EBB" w:rsidR="00E46EC0" w:rsidRPr="00E46EC0" w:rsidRDefault="007F4EC4" w:rsidP="007F4EC4">
      <w:pPr>
        <w:ind w:left="708"/>
        <w:jc w:val="center"/>
        <w:rPr>
          <w:sz w:val="24"/>
          <w:szCs w:val="24"/>
        </w:rPr>
      </w:pPr>
      <w:r>
        <w:rPr>
          <w:noProof/>
          <w:sz w:val="24"/>
          <w:szCs w:val="24"/>
        </w:rPr>
        <w:drawing>
          <wp:inline distT="0" distB="0" distL="0" distR="0" wp14:anchorId="24D435D5" wp14:editId="3A32A317">
            <wp:extent cx="5248496" cy="1436792"/>
            <wp:effectExtent l="0" t="0" r="0" b="0"/>
            <wp:docPr id="17005847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8112" cy="1444899"/>
                    </a:xfrm>
                    <a:prstGeom prst="rect">
                      <a:avLst/>
                    </a:prstGeom>
                    <a:noFill/>
                  </pic:spPr>
                </pic:pic>
              </a:graphicData>
            </a:graphic>
          </wp:inline>
        </w:drawing>
      </w:r>
    </w:p>
    <w:p w14:paraId="2EAE7F70" w14:textId="77777777" w:rsidR="00E46EC0" w:rsidRDefault="00E46EC0" w:rsidP="00E46EC0">
      <w:pPr>
        <w:pStyle w:val="Paragraphedeliste"/>
        <w:jc w:val="both"/>
        <w:rPr>
          <w:sz w:val="24"/>
          <w:szCs w:val="24"/>
        </w:rPr>
      </w:pPr>
    </w:p>
    <w:p w14:paraId="20A556CC" w14:textId="54B1FBFA" w:rsidR="00E46EC0" w:rsidRPr="00521350" w:rsidRDefault="00E46EC0" w:rsidP="0003181C">
      <w:pPr>
        <w:numPr>
          <w:ilvl w:val="0"/>
          <w:numId w:val="43"/>
        </w:numPr>
        <w:contextualSpacing/>
        <w:jc w:val="both"/>
        <w:rPr>
          <w:rFonts w:eastAsia="Calibri" w:cs="Arial"/>
          <w:sz w:val="24"/>
          <w:szCs w:val="24"/>
        </w:rPr>
      </w:pPr>
      <w:r w:rsidRPr="00521350">
        <w:rPr>
          <w:rFonts w:eastAsia="Calibri" w:cs="Arial"/>
          <w:sz w:val="24"/>
          <w:szCs w:val="24"/>
        </w:rPr>
        <w:t xml:space="preserve">Pour traiter une demande d’habilitation </w:t>
      </w:r>
      <w:r w:rsidR="00FE75D9" w:rsidRPr="00521350">
        <w:rPr>
          <w:rFonts w:eastAsia="Calibri" w:cs="Arial"/>
          <w:sz w:val="24"/>
          <w:szCs w:val="24"/>
        </w:rPr>
        <w:t>créée</w:t>
      </w:r>
      <w:r w:rsidRPr="00521350">
        <w:rPr>
          <w:rFonts w:eastAsia="Calibri" w:cs="Arial"/>
          <w:sz w:val="24"/>
          <w:szCs w:val="24"/>
        </w:rPr>
        <w:t xml:space="preserve"> par le gestionnaire, la 1</w:t>
      </w:r>
      <w:r w:rsidRPr="00521350">
        <w:rPr>
          <w:rFonts w:eastAsia="Calibri" w:cs="Arial"/>
          <w:sz w:val="24"/>
          <w:szCs w:val="24"/>
          <w:vertAlign w:val="superscript"/>
        </w:rPr>
        <w:t>ère</w:t>
      </w:r>
      <w:r w:rsidRPr="00521350">
        <w:rPr>
          <w:rFonts w:eastAsia="Calibri" w:cs="Arial"/>
          <w:sz w:val="24"/>
          <w:szCs w:val="24"/>
        </w:rPr>
        <w:t xml:space="preserve"> étape consiste à :</w:t>
      </w:r>
    </w:p>
    <w:p w14:paraId="5C21BFD4" w14:textId="3A64AAF3" w:rsidR="00E46EC0" w:rsidRPr="00521350" w:rsidRDefault="00E46EC0" w:rsidP="0003181C">
      <w:pPr>
        <w:pStyle w:val="Paragraphedeliste"/>
        <w:numPr>
          <w:ilvl w:val="0"/>
          <w:numId w:val="26"/>
        </w:numPr>
        <w:jc w:val="both"/>
        <w:rPr>
          <w:rFonts w:eastAsia="Calibri" w:cs="Arial"/>
          <w:sz w:val="24"/>
          <w:szCs w:val="24"/>
        </w:rPr>
      </w:pPr>
      <w:r w:rsidRPr="00521350">
        <w:rPr>
          <w:rFonts w:eastAsia="Calibri" w:cs="Arial"/>
          <w:sz w:val="24"/>
          <w:szCs w:val="24"/>
        </w:rPr>
        <w:t xml:space="preserve">Afficher les demandes d’habilitation à l’état « Non traité », identifier la demande d’habilitation dans le tableau résultat, puis cliquer sur l’icône crayon </w:t>
      </w:r>
      <w:r w:rsidRPr="00521350">
        <w:rPr>
          <w:rFonts w:eastAsia="Calibri" w:cs="Arial"/>
          <w:noProof/>
          <w:sz w:val="24"/>
          <w:szCs w:val="24"/>
        </w:rPr>
        <w:drawing>
          <wp:inline distT="0" distB="0" distL="0" distR="0" wp14:anchorId="11853045" wp14:editId="3D999358">
            <wp:extent cx="181069" cy="208230"/>
            <wp:effectExtent l="0" t="0" r="0" b="19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 r="13591" b="14825"/>
                    <a:stretch/>
                  </pic:blipFill>
                  <pic:spPr bwMode="auto">
                    <a:xfrm>
                      <a:off x="0" y="0"/>
                      <a:ext cx="182107" cy="209423"/>
                    </a:xfrm>
                    <a:prstGeom prst="rect">
                      <a:avLst/>
                    </a:prstGeom>
                    <a:ln>
                      <a:noFill/>
                    </a:ln>
                    <a:extLst>
                      <a:ext uri="{53640926-AAD7-44D8-BBD7-CCE9431645EC}">
                        <a14:shadowObscured xmlns:a14="http://schemas.microsoft.com/office/drawing/2010/main"/>
                      </a:ext>
                    </a:extLst>
                  </pic:spPr>
                </pic:pic>
              </a:graphicData>
            </a:graphic>
          </wp:inline>
        </w:drawing>
      </w:r>
      <w:r w:rsidRPr="00521350">
        <w:rPr>
          <w:rFonts w:eastAsia="Calibri" w:cs="Arial"/>
          <w:sz w:val="24"/>
          <w:szCs w:val="24"/>
        </w:rPr>
        <w:t xml:space="preserve"> en bout de ligne de la demande (ne pas hésiter à utiliser la barre de scroll en bas du tableau pour se déplacer sur la droite) pour afficher le formulaire de validation de la demande.</w:t>
      </w:r>
    </w:p>
    <w:p w14:paraId="318E4E52" w14:textId="77777777" w:rsidR="0052617A" w:rsidRPr="00521350" w:rsidRDefault="00E46EC0" w:rsidP="0003181C">
      <w:pPr>
        <w:pStyle w:val="Paragraphedeliste"/>
        <w:numPr>
          <w:ilvl w:val="0"/>
          <w:numId w:val="26"/>
        </w:numPr>
        <w:spacing w:after="120"/>
        <w:ind w:left="1434" w:hanging="357"/>
        <w:contextualSpacing w:val="0"/>
        <w:jc w:val="both"/>
        <w:rPr>
          <w:rFonts w:eastAsia="Calibri" w:cs="Arial"/>
          <w:sz w:val="24"/>
          <w:szCs w:val="24"/>
        </w:rPr>
      </w:pPr>
      <w:r w:rsidRPr="00521350">
        <w:rPr>
          <w:rFonts w:eastAsia="Calibri" w:cs="Arial"/>
          <w:sz w:val="24"/>
          <w:szCs w:val="24"/>
        </w:rPr>
        <w:t>Le formulaire de validation de la demande affiche les informations renseignées par le gestionnaire</w:t>
      </w:r>
      <w:r w:rsidR="0052617A" w:rsidRPr="00521350">
        <w:rPr>
          <w:rFonts w:eastAsia="Calibri" w:cs="Arial"/>
          <w:sz w:val="24"/>
          <w:szCs w:val="24"/>
        </w:rPr>
        <w:t xml:space="preserve"> (informations concernant le gestionnaire, liste de structures concernées, liste des personnes à habiliter pour mettre à jour les informations des structures)</w:t>
      </w:r>
      <w:r w:rsidRPr="00521350">
        <w:rPr>
          <w:rFonts w:eastAsia="Calibri" w:cs="Arial"/>
          <w:sz w:val="24"/>
          <w:szCs w:val="24"/>
        </w:rPr>
        <w:t xml:space="preserve">. </w:t>
      </w:r>
    </w:p>
    <w:p w14:paraId="49AC4053" w14:textId="6ACF8FAF" w:rsidR="00E46EC0" w:rsidRPr="00521350" w:rsidRDefault="00E46EC0" w:rsidP="0052617A">
      <w:pPr>
        <w:pStyle w:val="Paragraphedeliste"/>
        <w:spacing w:after="120"/>
        <w:ind w:left="1434"/>
        <w:contextualSpacing w:val="0"/>
        <w:jc w:val="both"/>
        <w:rPr>
          <w:rFonts w:eastAsia="Calibri" w:cs="Arial"/>
          <w:sz w:val="24"/>
          <w:szCs w:val="24"/>
        </w:rPr>
      </w:pPr>
      <w:r w:rsidRPr="00521350">
        <w:rPr>
          <w:rFonts w:eastAsia="Calibri" w:cs="Arial"/>
          <w:sz w:val="24"/>
          <w:szCs w:val="24"/>
        </w:rPr>
        <w:t>Après vérification des informations de la demande, si vous en êtes en accord, cliquez sur le bouton « Convention envoyée »</w:t>
      </w:r>
      <w:r w:rsidR="0052617A" w:rsidRPr="00521350">
        <w:rPr>
          <w:rFonts w:eastAsia="Calibri" w:cs="Arial"/>
          <w:sz w:val="24"/>
          <w:szCs w:val="24"/>
        </w:rPr>
        <w:t xml:space="preserve"> puis sur le bouton </w:t>
      </w:r>
      <w:r w:rsidR="0052617A" w:rsidRPr="00521350">
        <w:rPr>
          <w:rFonts w:eastAsia="Calibri" w:cs="Arial"/>
          <w:sz w:val="24"/>
          <w:szCs w:val="24"/>
        </w:rPr>
        <w:lastRenderedPageBreak/>
        <w:t>« Oui » du popup de confirmation</w:t>
      </w:r>
      <w:r w:rsidRPr="00521350">
        <w:rPr>
          <w:rFonts w:eastAsia="Calibri" w:cs="Arial"/>
          <w:sz w:val="24"/>
          <w:szCs w:val="24"/>
        </w:rPr>
        <w:t>.</w:t>
      </w:r>
      <w:r w:rsidR="0052617A" w:rsidRPr="00521350">
        <w:rPr>
          <w:rFonts w:eastAsia="Calibri" w:cs="Arial"/>
          <w:sz w:val="24"/>
          <w:szCs w:val="24"/>
        </w:rPr>
        <w:t xml:space="preserve"> La demande d’habilitation passe alors à l’état « Convention envoyée ».</w:t>
      </w:r>
      <w:r w:rsidRPr="00521350">
        <w:rPr>
          <w:rFonts w:eastAsia="Calibri" w:cs="Arial"/>
          <w:sz w:val="24"/>
          <w:szCs w:val="24"/>
        </w:rPr>
        <w:t xml:space="preserve"> </w:t>
      </w:r>
    </w:p>
    <w:p w14:paraId="352EBDBF" w14:textId="7C4C1CAB" w:rsidR="00E46EC0" w:rsidRPr="00521350" w:rsidRDefault="00E46EC0" w:rsidP="00E46EC0">
      <w:pPr>
        <w:pStyle w:val="Paragraphedeliste"/>
        <w:ind w:left="1440"/>
        <w:jc w:val="both"/>
        <w:rPr>
          <w:rFonts w:eastAsia="Calibri" w:cs="Arial"/>
          <w:sz w:val="24"/>
          <w:szCs w:val="24"/>
        </w:rPr>
      </w:pPr>
      <w:r w:rsidRPr="00521350">
        <w:rPr>
          <w:rFonts w:eastAsia="Calibri" w:cs="Arial"/>
          <w:sz w:val="24"/>
          <w:szCs w:val="24"/>
        </w:rPr>
        <w:t xml:space="preserve">Cette étape indique que la convention informatique papier a été transmise au gestionnaire pour qu’il la renseigne conformément aux informations qu’il a saisie dans sa demande. </w:t>
      </w:r>
    </w:p>
    <w:p w14:paraId="61691139" w14:textId="77777777" w:rsidR="00E46EC0" w:rsidRPr="00521350" w:rsidRDefault="00E46EC0" w:rsidP="00E46EC0">
      <w:pPr>
        <w:pStyle w:val="Paragraphedeliste"/>
        <w:ind w:left="1440"/>
        <w:jc w:val="both"/>
        <w:rPr>
          <w:rFonts w:eastAsia="Calibri" w:cs="Arial"/>
          <w:sz w:val="24"/>
          <w:szCs w:val="24"/>
        </w:rPr>
      </w:pPr>
    </w:p>
    <w:p w14:paraId="3A888E4E" w14:textId="1E85BA4C" w:rsidR="00FE75D9" w:rsidRPr="00521350" w:rsidRDefault="00FE75D9" w:rsidP="00E46EC0">
      <w:pPr>
        <w:pStyle w:val="Paragraphedeliste"/>
        <w:ind w:left="1440"/>
        <w:jc w:val="both"/>
        <w:rPr>
          <w:rFonts w:eastAsia="Calibri" w:cs="Arial"/>
          <w:sz w:val="24"/>
          <w:szCs w:val="24"/>
        </w:rPr>
      </w:pPr>
      <w:r w:rsidRPr="00521350">
        <w:rPr>
          <w:rFonts w:eastAsia="Calibri" w:cs="Arial"/>
          <w:noProof/>
          <w:sz w:val="24"/>
          <w:szCs w:val="24"/>
        </w:rPr>
        <w:drawing>
          <wp:inline distT="0" distB="0" distL="0" distR="0" wp14:anchorId="0AE9A371" wp14:editId="0D535788">
            <wp:extent cx="4867563" cy="4667415"/>
            <wp:effectExtent l="38100" t="38100" r="104775" b="9525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72167" cy="4671830"/>
                    </a:xfrm>
                    <a:prstGeom prst="rect">
                      <a:avLst/>
                    </a:prstGeom>
                    <a:noFill/>
                    <a:effectLst>
                      <a:outerShdw blurRad="50800" dist="38100" dir="2700000" algn="tl" rotWithShape="0">
                        <a:prstClr val="black">
                          <a:alpha val="40000"/>
                        </a:prstClr>
                      </a:outerShdw>
                    </a:effectLst>
                  </pic:spPr>
                </pic:pic>
              </a:graphicData>
            </a:graphic>
          </wp:inline>
        </w:drawing>
      </w:r>
    </w:p>
    <w:p w14:paraId="1496BE2B" w14:textId="77777777" w:rsidR="0052617A" w:rsidRPr="00521350" w:rsidRDefault="0052617A" w:rsidP="00E46EC0">
      <w:pPr>
        <w:pStyle w:val="Paragraphedeliste"/>
        <w:ind w:left="1440"/>
        <w:jc w:val="both"/>
        <w:rPr>
          <w:rFonts w:eastAsia="Calibri" w:cs="Arial"/>
          <w:sz w:val="24"/>
          <w:szCs w:val="24"/>
        </w:rPr>
      </w:pPr>
    </w:p>
    <w:p w14:paraId="5E7C2EFB" w14:textId="56590FF7" w:rsidR="00E46EC0" w:rsidRPr="00521350" w:rsidRDefault="00E46EC0" w:rsidP="00E46EC0">
      <w:pPr>
        <w:pStyle w:val="Paragraphedeliste"/>
        <w:ind w:left="1440"/>
        <w:jc w:val="both"/>
        <w:rPr>
          <w:rFonts w:eastAsia="Calibri" w:cs="Arial"/>
          <w:sz w:val="24"/>
          <w:szCs w:val="24"/>
        </w:rPr>
      </w:pPr>
      <w:r w:rsidRPr="00521350">
        <w:rPr>
          <w:rFonts w:eastAsia="Calibri" w:cs="Arial"/>
          <w:sz w:val="24"/>
          <w:szCs w:val="24"/>
        </w:rPr>
        <w:t>Remarques :</w:t>
      </w:r>
    </w:p>
    <w:p w14:paraId="539014C9" w14:textId="39B5382E" w:rsidR="0052617A" w:rsidRPr="00521350" w:rsidRDefault="0052617A" w:rsidP="0003181C">
      <w:pPr>
        <w:pStyle w:val="Paragraphedeliste"/>
        <w:numPr>
          <w:ilvl w:val="1"/>
          <w:numId w:val="27"/>
        </w:numPr>
        <w:spacing w:after="120"/>
        <w:contextualSpacing w:val="0"/>
        <w:jc w:val="both"/>
        <w:rPr>
          <w:rFonts w:eastAsia="Calibri" w:cs="Arial"/>
          <w:sz w:val="24"/>
          <w:szCs w:val="24"/>
        </w:rPr>
      </w:pPr>
      <w:r w:rsidRPr="0052617A">
        <w:rPr>
          <w:sz w:val="24"/>
          <w:szCs w:val="24"/>
        </w:rPr>
        <w:t xml:space="preserve">Le bouton « Retour » permet de quitter le formulaire sans </w:t>
      </w:r>
      <w:r>
        <w:rPr>
          <w:sz w:val="24"/>
          <w:szCs w:val="24"/>
        </w:rPr>
        <w:t xml:space="preserve">modifier l’état de la demande d’habilitation qui reste </w:t>
      </w:r>
      <w:r w:rsidRPr="00521350">
        <w:rPr>
          <w:rFonts w:eastAsia="Calibri" w:cs="Arial"/>
          <w:sz w:val="24"/>
          <w:szCs w:val="24"/>
        </w:rPr>
        <w:t>alors à l’état « Non traitée ».</w:t>
      </w:r>
    </w:p>
    <w:p w14:paraId="2AEBF846" w14:textId="5404DE1B" w:rsidR="0052617A" w:rsidRPr="00521350" w:rsidRDefault="0052617A" w:rsidP="0003181C">
      <w:pPr>
        <w:pStyle w:val="Paragraphedeliste"/>
        <w:numPr>
          <w:ilvl w:val="1"/>
          <w:numId w:val="27"/>
        </w:numPr>
        <w:spacing w:after="120"/>
        <w:contextualSpacing w:val="0"/>
        <w:jc w:val="both"/>
        <w:rPr>
          <w:rFonts w:eastAsia="Calibri" w:cs="Arial"/>
          <w:sz w:val="24"/>
          <w:szCs w:val="24"/>
        </w:rPr>
      </w:pPr>
      <w:r w:rsidRPr="00521350">
        <w:rPr>
          <w:rFonts w:eastAsia="Calibri" w:cs="Arial"/>
          <w:sz w:val="24"/>
          <w:szCs w:val="24"/>
        </w:rPr>
        <w:t>Le bouton « Rejeter habilitation » permet de refuser l’habilitation. L’état de la demande d’habilitation passe alors à l’état « Rejeté</w:t>
      </w:r>
      <w:r w:rsidR="00FE75D9" w:rsidRPr="00521350">
        <w:rPr>
          <w:rFonts w:eastAsia="Calibri" w:cs="Arial"/>
          <w:sz w:val="24"/>
          <w:szCs w:val="24"/>
        </w:rPr>
        <w:t>e</w:t>
      </w:r>
      <w:r w:rsidRPr="00521350">
        <w:rPr>
          <w:rFonts w:eastAsia="Calibri" w:cs="Arial"/>
          <w:sz w:val="24"/>
          <w:szCs w:val="24"/>
        </w:rPr>
        <w:t> ».</w:t>
      </w:r>
    </w:p>
    <w:p w14:paraId="052DA9E6" w14:textId="1355936F" w:rsidR="00543438" w:rsidRPr="00543438" w:rsidRDefault="00FE75D9" w:rsidP="0003181C">
      <w:pPr>
        <w:numPr>
          <w:ilvl w:val="0"/>
          <w:numId w:val="43"/>
        </w:numPr>
        <w:contextualSpacing/>
        <w:jc w:val="both"/>
        <w:rPr>
          <w:sz w:val="24"/>
          <w:szCs w:val="24"/>
        </w:rPr>
      </w:pPr>
      <w:r w:rsidRPr="00521350">
        <w:rPr>
          <w:rFonts w:eastAsia="Calibri" w:cs="Arial"/>
          <w:sz w:val="24"/>
          <w:szCs w:val="24"/>
        </w:rPr>
        <w:t>La 2</w:t>
      </w:r>
      <w:r w:rsidRPr="00521350">
        <w:rPr>
          <w:rFonts w:eastAsia="Calibri" w:cs="Arial"/>
          <w:sz w:val="24"/>
          <w:szCs w:val="24"/>
          <w:vertAlign w:val="superscript"/>
        </w:rPr>
        <w:t>ème</w:t>
      </w:r>
      <w:r w:rsidRPr="00521350">
        <w:rPr>
          <w:rFonts w:eastAsia="Calibri" w:cs="Arial"/>
          <w:sz w:val="24"/>
          <w:szCs w:val="24"/>
        </w:rPr>
        <w:t xml:space="preserve"> étape consiste à réception</w:t>
      </w:r>
      <w:r w:rsidR="008B7EED" w:rsidRPr="00521350">
        <w:rPr>
          <w:rFonts w:eastAsia="Calibri" w:cs="Arial"/>
          <w:sz w:val="24"/>
          <w:szCs w:val="24"/>
        </w:rPr>
        <w:t>ner</w:t>
      </w:r>
      <w:r w:rsidRPr="00521350">
        <w:rPr>
          <w:rFonts w:eastAsia="Calibri" w:cs="Arial"/>
          <w:sz w:val="24"/>
          <w:szCs w:val="24"/>
        </w:rPr>
        <w:t xml:space="preserve"> la convention informatique </w:t>
      </w:r>
      <w:r w:rsidR="00543438" w:rsidRPr="00521350">
        <w:rPr>
          <w:rFonts w:eastAsia="Calibri" w:cs="Arial"/>
          <w:sz w:val="24"/>
          <w:szCs w:val="24"/>
        </w:rPr>
        <w:t xml:space="preserve">papier </w:t>
      </w:r>
      <w:r w:rsidR="008B7EED" w:rsidRPr="00521350">
        <w:rPr>
          <w:rFonts w:eastAsia="Calibri" w:cs="Arial"/>
          <w:sz w:val="24"/>
          <w:szCs w:val="24"/>
        </w:rPr>
        <w:t>renseignée par le gestionnaire, puis</w:t>
      </w:r>
      <w:r w:rsidRPr="00521350">
        <w:rPr>
          <w:rFonts w:eastAsia="Calibri" w:cs="Arial"/>
          <w:sz w:val="24"/>
          <w:szCs w:val="24"/>
        </w:rPr>
        <w:t xml:space="preserve"> de valider la demande d’habilitatio</w:t>
      </w:r>
      <w:r w:rsidR="008B7EED" w:rsidRPr="00521350">
        <w:rPr>
          <w:rFonts w:eastAsia="Calibri" w:cs="Arial"/>
          <w:sz w:val="24"/>
          <w:szCs w:val="24"/>
        </w:rPr>
        <w:t>n.</w:t>
      </w:r>
    </w:p>
    <w:p w14:paraId="4C47DAE8" w14:textId="61F8FE69" w:rsidR="008B7EED" w:rsidRPr="008B7EED" w:rsidRDefault="00543438" w:rsidP="0003181C">
      <w:pPr>
        <w:pStyle w:val="Paragraphedeliste"/>
        <w:numPr>
          <w:ilvl w:val="0"/>
          <w:numId w:val="28"/>
        </w:numPr>
        <w:spacing w:after="120"/>
        <w:ind w:left="1066" w:hanging="357"/>
        <w:contextualSpacing w:val="0"/>
        <w:jc w:val="both"/>
        <w:rPr>
          <w:sz w:val="24"/>
          <w:szCs w:val="24"/>
        </w:rPr>
      </w:pPr>
      <w:r>
        <w:rPr>
          <w:sz w:val="24"/>
          <w:szCs w:val="24"/>
        </w:rPr>
        <w:lastRenderedPageBreak/>
        <w:t>Rechercher de nouveau la demande d’habilitation en utilisant le filtre état de la demande = « Convention envoyée »</w:t>
      </w:r>
      <w:r w:rsidR="008B7EED">
        <w:rPr>
          <w:sz w:val="24"/>
          <w:szCs w:val="24"/>
        </w:rPr>
        <w:t xml:space="preserve">, </w:t>
      </w:r>
      <w:r w:rsidR="008B7EED" w:rsidRPr="00521350">
        <w:rPr>
          <w:rFonts w:eastAsia="Calibri" w:cs="Arial"/>
          <w:sz w:val="24"/>
          <w:szCs w:val="24"/>
        </w:rPr>
        <w:t xml:space="preserve">puis cliquer sur l’icône crayon </w:t>
      </w:r>
      <w:r w:rsidR="008B7EED" w:rsidRPr="00521350">
        <w:rPr>
          <w:rFonts w:eastAsia="Calibri" w:cs="Arial"/>
          <w:noProof/>
          <w:sz w:val="24"/>
          <w:szCs w:val="24"/>
        </w:rPr>
        <w:drawing>
          <wp:inline distT="0" distB="0" distL="0" distR="0" wp14:anchorId="24A9B98A" wp14:editId="1E3F981C">
            <wp:extent cx="181069" cy="208230"/>
            <wp:effectExtent l="0" t="0" r="0" b="19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 r="13591" b="14825"/>
                    <a:stretch/>
                  </pic:blipFill>
                  <pic:spPr bwMode="auto">
                    <a:xfrm>
                      <a:off x="0" y="0"/>
                      <a:ext cx="182107" cy="209423"/>
                    </a:xfrm>
                    <a:prstGeom prst="rect">
                      <a:avLst/>
                    </a:prstGeom>
                    <a:ln>
                      <a:noFill/>
                    </a:ln>
                    <a:extLst>
                      <a:ext uri="{53640926-AAD7-44D8-BBD7-CCE9431645EC}">
                        <a14:shadowObscured xmlns:a14="http://schemas.microsoft.com/office/drawing/2010/main"/>
                      </a:ext>
                    </a:extLst>
                  </pic:spPr>
                </pic:pic>
              </a:graphicData>
            </a:graphic>
          </wp:inline>
        </w:drawing>
      </w:r>
      <w:r w:rsidR="008B7EED" w:rsidRPr="00521350">
        <w:rPr>
          <w:rFonts w:eastAsia="Calibri" w:cs="Arial"/>
          <w:sz w:val="24"/>
          <w:szCs w:val="24"/>
        </w:rPr>
        <w:t xml:space="preserve"> en bout de ligne de la demande pour afficher la demande d’habilitation.</w:t>
      </w:r>
    </w:p>
    <w:p w14:paraId="6D4F80B3" w14:textId="77777777" w:rsidR="00EC7663" w:rsidRDefault="008B7EED" w:rsidP="0003181C">
      <w:pPr>
        <w:pStyle w:val="Paragraphedeliste"/>
        <w:numPr>
          <w:ilvl w:val="0"/>
          <w:numId w:val="28"/>
        </w:numPr>
        <w:spacing w:after="120"/>
        <w:ind w:left="1066" w:hanging="357"/>
        <w:contextualSpacing w:val="0"/>
        <w:jc w:val="both"/>
        <w:rPr>
          <w:sz w:val="24"/>
          <w:szCs w:val="24"/>
        </w:rPr>
      </w:pPr>
      <w:r>
        <w:rPr>
          <w:sz w:val="24"/>
          <w:szCs w:val="24"/>
        </w:rPr>
        <w:t>Vérifier que les informations affichées correspondent à celles de la convention informatique papier. Si c’est le cas, cliquez sur le bouton « Valider habilitation »</w:t>
      </w:r>
      <w:r w:rsidR="00EC7663">
        <w:rPr>
          <w:sz w:val="24"/>
          <w:szCs w:val="24"/>
        </w:rPr>
        <w:t xml:space="preserve"> puis sur le bouton « Oui » du popup de confirmation qui s’affiche</w:t>
      </w:r>
      <w:r>
        <w:rPr>
          <w:sz w:val="24"/>
          <w:szCs w:val="24"/>
        </w:rPr>
        <w:t xml:space="preserve">. </w:t>
      </w:r>
    </w:p>
    <w:p w14:paraId="1477676E" w14:textId="265F945C" w:rsidR="00EC7663" w:rsidRPr="00EC7663" w:rsidRDefault="00EC7663" w:rsidP="00EC7663">
      <w:pPr>
        <w:spacing w:after="120"/>
        <w:ind w:left="1066"/>
        <w:jc w:val="both"/>
        <w:rPr>
          <w:sz w:val="24"/>
          <w:szCs w:val="24"/>
        </w:rPr>
      </w:pPr>
      <w:r>
        <w:rPr>
          <w:noProof/>
        </w:rPr>
        <w:drawing>
          <wp:inline distT="0" distB="0" distL="0" distR="0" wp14:anchorId="1D4CD48D" wp14:editId="14C41F2F">
            <wp:extent cx="3839715" cy="723568"/>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49149" cy="725346"/>
                    </a:xfrm>
                    <a:prstGeom prst="rect">
                      <a:avLst/>
                    </a:prstGeom>
                    <a:noFill/>
                  </pic:spPr>
                </pic:pic>
              </a:graphicData>
            </a:graphic>
          </wp:inline>
        </w:drawing>
      </w:r>
    </w:p>
    <w:p w14:paraId="27BFF966" w14:textId="77777777" w:rsidR="00EC7663" w:rsidRDefault="008B7EED" w:rsidP="00EC7663">
      <w:pPr>
        <w:pStyle w:val="Paragraphedeliste"/>
        <w:spacing w:after="120"/>
        <w:ind w:left="1066"/>
        <w:contextualSpacing w:val="0"/>
        <w:jc w:val="both"/>
        <w:rPr>
          <w:sz w:val="24"/>
          <w:szCs w:val="24"/>
        </w:rPr>
      </w:pPr>
      <w:r>
        <w:rPr>
          <w:sz w:val="24"/>
          <w:szCs w:val="24"/>
        </w:rPr>
        <w:t>La demande d’habilitation passe alors à l’état « Validée », et</w:t>
      </w:r>
      <w:r w:rsidR="00EC7663">
        <w:rPr>
          <w:sz w:val="24"/>
          <w:szCs w:val="24"/>
        </w:rPr>
        <w:t> :</w:t>
      </w:r>
    </w:p>
    <w:p w14:paraId="6C6C8FE4" w14:textId="11875219" w:rsidR="008B7EED" w:rsidRDefault="00EC7663" w:rsidP="0003181C">
      <w:pPr>
        <w:pStyle w:val="Paragraphedeliste"/>
        <w:numPr>
          <w:ilvl w:val="1"/>
          <w:numId w:val="28"/>
        </w:numPr>
        <w:spacing w:after="120"/>
        <w:contextualSpacing w:val="0"/>
        <w:jc w:val="both"/>
        <w:rPr>
          <w:sz w:val="24"/>
          <w:szCs w:val="24"/>
        </w:rPr>
      </w:pPr>
      <w:r>
        <w:rPr>
          <w:sz w:val="24"/>
          <w:szCs w:val="24"/>
        </w:rPr>
        <w:t>U</w:t>
      </w:r>
      <w:r w:rsidR="008B7EED">
        <w:rPr>
          <w:sz w:val="24"/>
          <w:szCs w:val="24"/>
        </w:rPr>
        <w:t>n profil est créé pour chacune des personnes à habiliter si ces personnes n’avaient pas encore de profil dans monenfant.fr.</w:t>
      </w:r>
    </w:p>
    <w:p w14:paraId="412ADEE9" w14:textId="6D4DE6EC" w:rsidR="00EC7663" w:rsidRPr="00EC7663" w:rsidRDefault="00EC7663" w:rsidP="0003181C">
      <w:pPr>
        <w:pStyle w:val="Paragraphedeliste"/>
        <w:numPr>
          <w:ilvl w:val="1"/>
          <w:numId w:val="28"/>
        </w:numPr>
        <w:spacing w:after="120"/>
        <w:ind w:left="1786" w:hanging="357"/>
        <w:contextualSpacing w:val="0"/>
        <w:jc w:val="both"/>
        <w:rPr>
          <w:sz w:val="24"/>
          <w:szCs w:val="24"/>
        </w:rPr>
      </w:pPr>
      <w:r w:rsidRPr="00521350">
        <w:rPr>
          <w:rFonts w:eastAsia="Calibri" w:cs="Arial"/>
          <w:sz w:val="24"/>
          <w:szCs w:val="24"/>
        </w:rPr>
        <w:t>Un mail est envoyé au gestionnaire ayant fait la demande d’habilitation afin de l’informer de la validation de celle-ci.</w:t>
      </w:r>
    </w:p>
    <w:p w14:paraId="156ECBA2" w14:textId="21BD8EC8" w:rsidR="00EC7663" w:rsidRPr="00EC7663" w:rsidRDefault="00EC7663" w:rsidP="0003181C">
      <w:pPr>
        <w:pStyle w:val="Paragraphedeliste"/>
        <w:numPr>
          <w:ilvl w:val="1"/>
          <w:numId w:val="28"/>
        </w:numPr>
        <w:jc w:val="both"/>
        <w:rPr>
          <w:sz w:val="24"/>
          <w:szCs w:val="24"/>
        </w:rPr>
      </w:pPr>
      <w:r w:rsidRPr="00521350">
        <w:rPr>
          <w:rFonts w:eastAsia="Calibri" w:cs="Arial"/>
          <w:sz w:val="24"/>
          <w:szCs w:val="24"/>
        </w:rPr>
        <w:t>Un mail est envoyé à chaque personne qui a été habilitées afin qu’elles puissent créer leur mot de passe et accéder à leur compte.</w:t>
      </w:r>
    </w:p>
    <w:p w14:paraId="69C17A27" w14:textId="77CF873A" w:rsidR="00EC7663" w:rsidRPr="00C1135F" w:rsidRDefault="00EC7663" w:rsidP="00C1135F">
      <w:pPr>
        <w:ind w:left="993"/>
        <w:contextualSpacing/>
        <w:jc w:val="both"/>
        <w:rPr>
          <w:sz w:val="24"/>
          <w:szCs w:val="24"/>
        </w:rPr>
      </w:pPr>
      <w:r>
        <w:rPr>
          <w:sz w:val="24"/>
          <w:szCs w:val="24"/>
        </w:rPr>
        <w:t xml:space="preserve">Remarque : </w:t>
      </w:r>
      <w:r w:rsidRPr="00C1135F">
        <w:rPr>
          <w:sz w:val="24"/>
          <w:szCs w:val="24"/>
        </w:rPr>
        <w:t>Vous avez toujours la possibilité d’utiliser les boutons « Retour » pour quitter la demande sans la valider, et « Rejeter habilitation » pour refuser la demande.</w:t>
      </w:r>
    </w:p>
    <w:p w14:paraId="2E279421" w14:textId="77777777" w:rsidR="00C1135F" w:rsidRDefault="00C1135F" w:rsidP="00EC7663">
      <w:pPr>
        <w:ind w:left="993"/>
        <w:contextualSpacing/>
        <w:jc w:val="both"/>
        <w:rPr>
          <w:sz w:val="24"/>
          <w:szCs w:val="24"/>
        </w:rPr>
      </w:pPr>
    </w:p>
    <w:p w14:paraId="2D812D5E" w14:textId="5BAE05AC" w:rsidR="0052617A" w:rsidRDefault="0052617A" w:rsidP="00FE75D9">
      <w:pPr>
        <w:spacing w:after="120"/>
        <w:jc w:val="both"/>
        <w:rPr>
          <w:sz w:val="24"/>
          <w:szCs w:val="24"/>
        </w:rPr>
      </w:pPr>
    </w:p>
    <w:p w14:paraId="41EE5972" w14:textId="52E4D461" w:rsidR="00C51542" w:rsidRPr="000D63BA" w:rsidRDefault="00C51542" w:rsidP="00C51542">
      <w:pPr>
        <w:pStyle w:val="Titre3"/>
      </w:pPr>
      <w:bookmarkStart w:id="44" w:name="_Toc215653610"/>
      <w:r w:rsidRPr="000D63BA">
        <w:t>Fiche n°</w:t>
      </w:r>
      <w:r>
        <w:t>3</w:t>
      </w:r>
      <w:r w:rsidRPr="000D63BA">
        <w:t xml:space="preserve"> : </w:t>
      </w:r>
      <w:r>
        <w:t>Mettre à jour les habilitations d’un gestionnaire</w:t>
      </w:r>
      <w:bookmarkEnd w:id="44"/>
      <w:r w:rsidRPr="000D63BA">
        <w:t xml:space="preserve"> </w:t>
      </w:r>
    </w:p>
    <w:p w14:paraId="6FEA32B8" w14:textId="77777777" w:rsidR="00C51542" w:rsidRPr="00521350" w:rsidRDefault="00C51542" w:rsidP="00C51542">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06A8A18D" w14:textId="6346F87D" w:rsidR="00C51542" w:rsidRPr="00521350" w:rsidRDefault="00C51542" w:rsidP="00C51542">
      <w:pPr>
        <w:pStyle w:val="normal3"/>
        <w:ind w:left="0"/>
        <w:rPr>
          <w:rFonts w:ascii="Aptos" w:hAnsi="Aptos" w:cstheme="minorHAnsi"/>
        </w:rPr>
      </w:pPr>
      <w:r w:rsidRPr="00521350">
        <w:rPr>
          <w:rFonts w:ascii="Aptos" w:hAnsi="Aptos" w:cstheme="minorHAnsi"/>
        </w:rPr>
        <w:t>Le gestionnaire de la structure a transmis à la CAF une demande de mise à jour de ses habilitations. Cette demande peut concerner :</w:t>
      </w:r>
    </w:p>
    <w:p w14:paraId="0E4A567F" w14:textId="016F5082" w:rsidR="00C51542" w:rsidRPr="00521350" w:rsidRDefault="00C51542" w:rsidP="0003181C">
      <w:pPr>
        <w:pStyle w:val="normal3"/>
        <w:numPr>
          <w:ilvl w:val="0"/>
          <w:numId w:val="23"/>
        </w:numPr>
        <w:rPr>
          <w:rFonts w:ascii="Aptos" w:hAnsi="Aptos" w:cstheme="minorHAnsi"/>
        </w:rPr>
      </w:pPr>
      <w:r w:rsidRPr="00521350">
        <w:rPr>
          <w:rFonts w:ascii="Aptos" w:hAnsi="Aptos" w:cstheme="minorHAnsi"/>
        </w:rPr>
        <w:t>L’ajout de nouvelles structures pour lesquelles il souhaite mettre à jour les informations ou la suppression de structures pour lesquels il avait les droits de mise à jour.</w:t>
      </w:r>
    </w:p>
    <w:p w14:paraId="54E5096C" w14:textId="708A11B8" w:rsidR="00C51542" w:rsidRPr="00521350" w:rsidRDefault="00C51542" w:rsidP="0003181C">
      <w:pPr>
        <w:pStyle w:val="normal3"/>
        <w:numPr>
          <w:ilvl w:val="0"/>
          <w:numId w:val="23"/>
        </w:numPr>
        <w:rPr>
          <w:rFonts w:ascii="Aptos" w:hAnsi="Aptos" w:cstheme="minorHAnsi"/>
        </w:rPr>
      </w:pPr>
      <w:r w:rsidRPr="00521350">
        <w:rPr>
          <w:rFonts w:ascii="Aptos" w:hAnsi="Aptos" w:cstheme="minorHAnsi"/>
        </w:rPr>
        <w:t>L’ajout de nouvelles personnes à qui il souhaite donner les droits pour mettre à jour les informations des structures ou la suppression de personnes qui avaient les habilitations.</w:t>
      </w:r>
    </w:p>
    <w:p w14:paraId="3B11B913" w14:textId="77777777" w:rsidR="00C51542" w:rsidRPr="00521350" w:rsidRDefault="00C51542" w:rsidP="00C51542">
      <w:pPr>
        <w:pStyle w:val="normal3"/>
        <w:ind w:left="720"/>
        <w:rPr>
          <w:rFonts w:ascii="Aptos" w:hAnsi="Aptos" w:cstheme="minorHAnsi"/>
        </w:rPr>
      </w:pPr>
    </w:p>
    <w:p w14:paraId="31F5DE74" w14:textId="718962DE" w:rsidR="00C51542" w:rsidRPr="00521350" w:rsidRDefault="00C51542" w:rsidP="00C51542">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mettre à jour les habilitations d’un gestionnaire.</w:t>
      </w:r>
    </w:p>
    <w:p w14:paraId="4063C5BB" w14:textId="77777777" w:rsidR="00C51542" w:rsidRPr="00521350" w:rsidRDefault="00C51542" w:rsidP="00C51542">
      <w:pPr>
        <w:pStyle w:val="normal3"/>
        <w:ind w:left="0"/>
        <w:rPr>
          <w:rFonts w:ascii="Aptos" w:hAnsi="Aptos" w:cstheme="minorHAnsi"/>
        </w:rPr>
      </w:pPr>
    </w:p>
    <w:p w14:paraId="4EA57C9C" w14:textId="77777777" w:rsidR="00C51542" w:rsidRPr="00521350" w:rsidRDefault="00C51542" w:rsidP="00C51542">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4B2BA10F" w14:textId="5E351E83" w:rsidR="00C51542" w:rsidRPr="0037402D" w:rsidRDefault="00C51542" w:rsidP="0003181C">
      <w:pPr>
        <w:pStyle w:val="Paragraphedeliste"/>
        <w:numPr>
          <w:ilvl w:val="0"/>
          <w:numId w:val="29"/>
        </w:numPr>
        <w:jc w:val="both"/>
        <w:rPr>
          <w:sz w:val="24"/>
          <w:szCs w:val="24"/>
        </w:rPr>
      </w:pPr>
      <w:r>
        <w:rPr>
          <w:sz w:val="24"/>
          <w:szCs w:val="24"/>
        </w:rPr>
        <w:lastRenderedPageBreak/>
        <w:t>Sur la page d’accueil du BO, c</w:t>
      </w:r>
      <w:r w:rsidRPr="0037402D">
        <w:rPr>
          <w:sz w:val="24"/>
          <w:szCs w:val="24"/>
        </w:rPr>
        <w:t xml:space="preserve">liquez sur la </w:t>
      </w:r>
      <w:r>
        <w:rPr>
          <w:sz w:val="24"/>
          <w:szCs w:val="24"/>
        </w:rPr>
        <w:t>fonctionnalité « Modification des habilitations des gestionnaires ».</w:t>
      </w:r>
    </w:p>
    <w:p w14:paraId="63CE9F81" w14:textId="63B30A48" w:rsidR="00C51542" w:rsidRPr="00521350" w:rsidRDefault="00B5701F" w:rsidP="00F0356C">
      <w:pPr>
        <w:pStyle w:val="normal3"/>
        <w:ind w:left="360"/>
        <w:jc w:val="center"/>
        <w:rPr>
          <w:rFonts w:ascii="Aptos" w:hAnsi="Aptos"/>
          <w:sz w:val="28"/>
          <w:szCs w:val="26"/>
        </w:rPr>
      </w:pPr>
      <w:r>
        <w:rPr>
          <w:rFonts w:ascii="Aptos" w:hAnsi="Aptos"/>
          <w:noProof/>
          <w:sz w:val="28"/>
          <w:szCs w:val="26"/>
        </w:rPr>
        <w:drawing>
          <wp:inline distT="0" distB="0" distL="0" distR="0" wp14:anchorId="27B2EA89" wp14:editId="425E4B38">
            <wp:extent cx="5482206" cy="1637969"/>
            <wp:effectExtent l="0" t="0" r="4445" b="635"/>
            <wp:docPr id="186577797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24737" cy="1650676"/>
                    </a:xfrm>
                    <a:prstGeom prst="rect">
                      <a:avLst/>
                    </a:prstGeom>
                    <a:noFill/>
                  </pic:spPr>
                </pic:pic>
              </a:graphicData>
            </a:graphic>
          </wp:inline>
        </w:drawing>
      </w:r>
    </w:p>
    <w:p w14:paraId="08C9F6A7" w14:textId="77777777" w:rsidR="00C51542" w:rsidRPr="00521350" w:rsidRDefault="00C51542" w:rsidP="00C51542">
      <w:pPr>
        <w:pStyle w:val="normal3"/>
        <w:ind w:left="0"/>
        <w:rPr>
          <w:rFonts w:ascii="Aptos" w:hAnsi="Aptos"/>
          <w:sz w:val="28"/>
          <w:szCs w:val="26"/>
        </w:rPr>
      </w:pPr>
    </w:p>
    <w:p w14:paraId="47080F87" w14:textId="6115225E" w:rsidR="00C51542" w:rsidRDefault="00C51542" w:rsidP="0003181C">
      <w:pPr>
        <w:pStyle w:val="Paragraphedeliste"/>
        <w:numPr>
          <w:ilvl w:val="0"/>
          <w:numId w:val="29"/>
        </w:numPr>
        <w:spacing w:after="120"/>
        <w:ind w:left="714" w:hanging="357"/>
        <w:contextualSpacing w:val="0"/>
        <w:jc w:val="both"/>
        <w:rPr>
          <w:sz w:val="24"/>
          <w:szCs w:val="24"/>
        </w:rPr>
      </w:pPr>
      <w:r>
        <w:rPr>
          <w:sz w:val="24"/>
          <w:szCs w:val="24"/>
        </w:rPr>
        <w:t xml:space="preserve">La page qui s’affiche permet de visualiser les </w:t>
      </w:r>
      <w:r w:rsidR="00CF1745">
        <w:rPr>
          <w:sz w:val="24"/>
          <w:szCs w:val="24"/>
        </w:rPr>
        <w:t>gestionnaires possédant une demande d’habilitation validée</w:t>
      </w:r>
      <w:r>
        <w:rPr>
          <w:sz w:val="24"/>
          <w:szCs w:val="24"/>
        </w:rPr>
        <w:t>.</w:t>
      </w:r>
    </w:p>
    <w:p w14:paraId="1B4883FD" w14:textId="4C163863" w:rsidR="00C51542" w:rsidRDefault="00C51542" w:rsidP="00C51542">
      <w:pPr>
        <w:pStyle w:val="Paragraphedeliste"/>
        <w:spacing w:after="120"/>
        <w:contextualSpacing w:val="0"/>
        <w:jc w:val="both"/>
        <w:rPr>
          <w:sz w:val="24"/>
          <w:szCs w:val="24"/>
        </w:rPr>
      </w:pPr>
      <w:r>
        <w:rPr>
          <w:sz w:val="24"/>
          <w:szCs w:val="24"/>
        </w:rPr>
        <w:t>La partie filtre</w:t>
      </w:r>
      <w:r w:rsidR="00CF1745">
        <w:rPr>
          <w:sz w:val="24"/>
          <w:szCs w:val="24"/>
        </w:rPr>
        <w:t>s</w:t>
      </w:r>
      <w:r>
        <w:rPr>
          <w:sz w:val="24"/>
          <w:szCs w:val="24"/>
        </w:rPr>
        <w:t xml:space="preserve"> permet d’affiner la recherche </w:t>
      </w:r>
      <w:r w:rsidR="0013528E">
        <w:rPr>
          <w:sz w:val="24"/>
          <w:szCs w:val="24"/>
        </w:rPr>
        <w:t>pour trouver le gestionnaire dont l’habilitation est à mettre à jour.</w:t>
      </w:r>
      <w:r w:rsidR="00CF1745">
        <w:rPr>
          <w:sz w:val="24"/>
          <w:szCs w:val="24"/>
        </w:rPr>
        <w:t xml:space="preserve"> </w:t>
      </w:r>
    </w:p>
    <w:p w14:paraId="2A034346" w14:textId="77777777" w:rsidR="00555E60" w:rsidRDefault="00555E60" w:rsidP="00555E60">
      <w:pPr>
        <w:pStyle w:val="Paragraphedeliste"/>
        <w:jc w:val="both"/>
        <w:rPr>
          <w:sz w:val="24"/>
          <w:szCs w:val="24"/>
        </w:rPr>
      </w:pPr>
      <w:r>
        <w:rPr>
          <w:sz w:val="24"/>
          <w:szCs w:val="24"/>
        </w:rPr>
        <w:t>Les résultats sont affichés dans un tableau et peuvent être triés sur certaines colonnes.</w:t>
      </w:r>
    </w:p>
    <w:p w14:paraId="33699501" w14:textId="51740BE9" w:rsidR="00C51542" w:rsidRPr="00E46EC0" w:rsidRDefault="00CF1745" w:rsidP="00C51542">
      <w:pPr>
        <w:ind w:left="708"/>
        <w:jc w:val="both"/>
        <w:rPr>
          <w:sz w:val="24"/>
          <w:szCs w:val="24"/>
        </w:rPr>
      </w:pPr>
      <w:r w:rsidRPr="00CF1745">
        <w:rPr>
          <w:noProof/>
          <w:sz w:val="24"/>
          <w:szCs w:val="24"/>
        </w:rPr>
        <w:drawing>
          <wp:inline distT="0" distB="0" distL="0" distR="0" wp14:anchorId="6BF9D4B7" wp14:editId="09EECFAF">
            <wp:extent cx="4578585" cy="3092609"/>
            <wp:effectExtent l="38100" t="38100" r="88900" b="88900"/>
            <wp:docPr id="4190" name="Image 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78585" cy="3092609"/>
                    </a:xfrm>
                    <a:prstGeom prst="rect">
                      <a:avLst/>
                    </a:prstGeom>
                    <a:effectLst>
                      <a:outerShdw blurRad="50800" dist="38100" dir="2700000" algn="tl" rotWithShape="0">
                        <a:prstClr val="black">
                          <a:alpha val="40000"/>
                        </a:prstClr>
                      </a:outerShdw>
                    </a:effectLst>
                  </pic:spPr>
                </pic:pic>
              </a:graphicData>
            </a:graphic>
          </wp:inline>
        </w:drawing>
      </w:r>
    </w:p>
    <w:p w14:paraId="74862878" w14:textId="77777777" w:rsidR="00C51542" w:rsidRDefault="00C51542" w:rsidP="00C51542">
      <w:pPr>
        <w:pStyle w:val="Paragraphedeliste"/>
        <w:jc w:val="both"/>
        <w:rPr>
          <w:sz w:val="24"/>
          <w:szCs w:val="24"/>
        </w:rPr>
      </w:pPr>
    </w:p>
    <w:p w14:paraId="59CB6D04" w14:textId="2A35E37D" w:rsidR="00C51542" w:rsidRPr="00521350" w:rsidRDefault="00C51542" w:rsidP="0003181C">
      <w:pPr>
        <w:numPr>
          <w:ilvl w:val="0"/>
          <w:numId w:val="29"/>
        </w:numPr>
        <w:contextualSpacing/>
        <w:jc w:val="both"/>
        <w:rPr>
          <w:rFonts w:eastAsia="Calibri" w:cs="Arial"/>
          <w:sz w:val="24"/>
          <w:szCs w:val="24"/>
        </w:rPr>
      </w:pPr>
      <w:r w:rsidRPr="00521350">
        <w:rPr>
          <w:rFonts w:eastAsia="Calibri" w:cs="Arial"/>
          <w:sz w:val="24"/>
          <w:szCs w:val="24"/>
        </w:rPr>
        <w:t xml:space="preserve">Pour </w:t>
      </w:r>
      <w:r w:rsidR="00CF1745" w:rsidRPr="00521350">
        <w:rPr>
          <w:rFonts w:eastAsia="Calibri" w:cs="Arial"/>
          <w:sz w:val="24"/>
          <w:szCs w:val="24"/>
        </w:rPr>
        <w:t>mettre à jour l</w:t>
      </w:r>
      <w:r w:rsidR="003A19F8" w:rsidRPr="00521350">
        <w:rPr>
          <w:rFonts w:eastAsia="Calibri" w:cs="Arial"/>
          <w:sz w:val="24"/>
          <w:szCs w:val="24"/>
        </w:rPr>
        <w:t xml:space="preserve">es </w:t>
      </w:r>
      <w:r w:rsidRPr="00521350">
        <w:rPr>
          <w:rFonts w:eastAsia="Calibri" w:cs="Arial"/>
          <w:sz w:val="24"/>
          <w:szCs w:val="24"/>
        </w:rPr>
        <w:t>habilitation</w:t>
      </w:r>
      <w:r w:rsidR="003A19F8" w:rsidRPr="00521350">
        <w:rPr>
          <w:rFonts w:eastAsia="Calibri" w:cs="Arial"/>
          <w:sz w:val="24"/>
          <w:szCs w:val="24"/>
        </w:rPr>
        <w:t>s</w:t>
      </w:r>
      <w:r w:rsidRPr="00521350">
        <w:rPr>
          <w:rFonts w:eastAsia="Calibri" w:cs="Arial"/>
          <w:sz w:val="24"/>
          <w:szCs w:val="24"/>
        </w:rPr>
        <w:t xml:space="preserve"> </w:t>
      </w:r>
      <w:r w:rsidR="00CF1745" w:rsidRPr="00521350">
        <w:rPr>
          <w:rFonts w:eastAsia="Calibri" w:cs="Arial"/>
          <w:sz w:val="24"/>
          <w:szCs w:val="24"/>
        </w:rPr>
        <w:t>d’un gestionnaire</w:t>
      </w:r>
      <w:r w:rsidR="003A19F8" w:rsidRPr="00521350">
        <w:rPr>
          <w:rFonts w:eastAsia="Calibri" w:cs="Arial"/>
          <w:sz w:val="24"/>
          <w:szCs w:val="24"/>
        </w:rPr>
        <w:t xml:space="preserve"> : </w:t>
      </w:r>
    </w:p>
    <w:p w14:paraId="0F2CBB9B" w14:textId="1B5E6048" w:rsidR="00CF1745" w:rsidRDefault="003A19F8"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Afficher les gestionnaires</w:t>
      </w:r>
      <w:r w:rsidR="00CF1745" w:rsidRPr="00521350">
        <w:rPr>
          <w:rFonts w:eastAsia="Calibri" w:cs="Arial"/>
          <w:sz w:val="24"/>
          <w:szCs w:val="24"/>
        </w:rPr>
        <w:t xml:space="preserve"> en utilisant le filtre sur les types de structure déjà habilités pour le gestionnaire recherché, le filtre « Etat gestionnaire » = « Habilité », et enfin en renseignant une partie du nom du gestionnaire dans le filtre</w:t>
      </w:r>
      <w:r w:rsidR="00844E62" w:rsidRPr="00521350">
        <w:rPr>
          <w:rFonts w:eastAsia="Calibri" w:cs="Arial"/>
          <w:sz w:val="24"/>
          <w:szCs w:val="24"/>
        </w:rPr>
        <w:t xml:space="preserve"> « Mot clef ».</w:t>
      </w:r>
    </w:p>
    <w:p w14:paraId="320B688F" w14:textId="0B276B17" w:rsidR="00265360" w:rsidRDefault="00265360" w:rsidP="00265360">
      <w:pPr>
        <w:pStyle w:val="Paragraphedeliste"/>
        <w:spacing w:before="60" w:after="60"/>
        <w:ind w:left="1434"/>
        <w:contextualSpacing w:val="0"/>
        <w:jc w:val="both"/>
        <w:rPr>
          <w:rFonts w:eastAsia="Calibri" w:cs="Arial"/>
          <w:sz w:val="24"/>
          <w:szCs w:val="24"/>
        </w:rPr>
      </w:pPr>
      <w:r w:rsidRPr="00265360">
        <w:rPr>
          <w:rFonts w:eastAsia="Calibri" w:cs="Arial"/>
          <w:sz w:val="24"/>
          <w:szCs w:val="24"/>
          <w:u w:val="single"/>
        </w:rPr>
        <w:lastRenderedPageBreak/>
        <w:t>Remarque</w:t>
      </w:r>
      <w:r>
        <w:rPr>
          <w:rFonts w:eastAsia="Calibri" w:cs="Arial"/>
          <w:sz w:val="24"/>
          <w:szCs w:val="24"/>
        </w:rPr>
        <w:t> : Lorsqu’un mot est renseigné dans le champ « Mot clé », le recherche s’effectue en prenant en compte :</w:t>
      </w:r>
    </w:p>
    <w:p w14:paraId="03C0F48A" w14:textId="68EE3E45" w:rsidR="00265360" w:rsidRDefault="00265360" w:rsidP="00265360">
      <w:pPr>
        <w:pStyle w:val="Paragraphedeliste"/>
        <w:numPr>
          <w:ilvl w:val="1"/>
          <w:numId w:val="26"/>
        </w:numPr>
        <w:spacing w:before="60" w:after="60"/>
        <w:contextualSpacing w:val="0"/>
        <w:jc w:val="both"/>
        <w:rPr>
          <w:rFonts w:eastAsia="Calibri" w:cs="Arial"/>
          <w:sz w:val="24"/>
          <w:szCs w:val="24"/>
        </w:rPr>
      </w:pPr>
      <w:r>
        <w:rPr>
          <w:rFonts w:eastAsia="Calibri" w:cs="Arial"/>
          <w:sz w:val="24"/>
          <w:szCs w:val="24"/>
        </w:rPr>
        <w:t>Toutes les combinaisons majuscules / minuscules du mot renseigné.</w:t>
      </w:r>
    </w:p>
    <w:p w14:paraId="064747E8" w14:textId="4D37A7F7" w:rsidR="00265360" w:rsidRPr="00265360" w:rsidRDefault="00265360" w:rsidP="00265360">
      <w:pPr>
        <w:pStyle w:val="Paragraphedeliste"/>
        <w:numPr>
          <w:ilvl w:val="1"/>
          <w:numId w:val="26"/>
        </w:numPr>
        <w:spacing w:before="60" w:after="60"/>
        <w:contextualSpacing w:val="0"/>
        <w:jc w:val="both"/>
        <w:rPr>
          <w:rFonts w:eastAsia="Calibri" w:cs="Arial"/>
          <w:sz w:val="24"/>
          <w:szCs w:val="24"/>
        </w:rPr>
      </w:pPr>
      <w:r>
        <w:rPr>
          <w:rFonts w:eastAsia="Calibri" w:cs="Arial"/>
          <w:sz w:val="24"/>
          <w:szCs w:val="24"/>
        </w:rPr>
        <w:t>Toutes les déclinaisons possibles des voyelles (avec / sans accent) du mot renseigné.</w:t>
      </w:r>
    </w:p>
    <w:p w14:paraId="41184241" w14:textId="77777777" w:rsidR="00CF1745" w:rsidRPr="00521350" w:rsidRDefault="00CF1745" w:rsidP="00CF1745">
      <w:pPr>
        <w:pStyle w:val="Paragraphedeliste"/>
        <w:ind w:left="1440"/>
        <w:jc w:val="both"/>
        <w:rPr>
          <w:rFonts w:eastAsia="Calibri" w:cs="Arial"/>
          <w:sz w:val="24"/>
          <w:szCs w:val="24"/>
        </w:rPr>
      </w:pPr>
    </w:p>
    <w:p w14:paraId="6C22222B" w14:textId="771EEB61" w:rsidR="00C51542" w:rsidRPr="00521350" w:rsidRDefault="003A19F8"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w:t>
      </w:r>
      <w:r w:rsidR="00C51542" w:rsidRPr="00521350">
        <w:rPr>
          <w:rFonts w:eastAsia="Calibri" w:cs="Arial"/>
          <w:sz w:val="24"/>
          <w:szCs w:val="24"/>
        </w:rPr>
        <w:t>dentifier l</w:t>
      </w:r>
      <w:r w:rsidR="00844E62" w:rsidRPr="00521350">
        <w:rPr>
          <w:rFonts w:eastAsia="Calibri" w:cs="Arial"/>
          <w:sz w:val="24"/>
          <w:szCs w:val="24"/>
        </w:rPr>
        <w:t>e gestionnaire dans la liste affichée dans le tableau</w:t>
      </w:r>
      <w:r w:rsidR="00C51542" w:rsidRPr="00521350">
        <w:rPr>
          <w:rFonts w:eastAsia="Calibri" w:cs="Arial"/>
          <w:sz w:val="24"/>
          <w:szCs w:val="24"/>
        </w:rPr>
        <w:t xml:space="preserve">, puis cliquer sur l’icône crayon </w:t>
      </w:r>
      <w:r w:rsidR="00C51542" w:rsidRPr="00521350">
        <w:rPr>
          <w:rFonts w:eastAsia="Calibri" w:cs="Arial"/>
          <w:noProof/>
          <w:sz w:val="24"/>
          <w:szCs w:val="24"/>
        </w:rPr>
        <w:drawing>
          <wp:inline distT="0" distB="0" distL="0" distR="0" wp14:anchorId="105ADC32" wp14:editId="08BE13AE">
            <wp:extent cx="181069" cy="208230"/>
            <wp:effectExtent l="0" t="0" r="0" b="190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 r="13591" b="14825"/>
                    <a:stretch/>
                  </pic:blipFill>
                  <pic:spPr bwMode="auto">
                    <a:xfrm>
                      <a:off x="0" y="0"/>
                      <a:ext cx="182107" cy="209423"/>
                    </a:xfrm>
                    <a:prstGeom prst="rect">
                      <a:avLst/>
                    </a:prstGeom>
                    <a:ln>
                      <a:noFill/>
                    </a:ln>
                    <a:extLst>
                      <a:ext uri="{53640926-AAD7-44D8-BBD7-CCE9431645EC}">
                        <a14:shadowObscured xmlns:a14="http://schemas.microsoft.com/office/drawing/2010/main"/>
                      </a:ext>
                    </a:extLst>
                  </pic:spPr>
                </pic:pic>
              </a:graphicData>
            </a:graphic>
          </wp:inline>
        </w:drawing>
      </w:r>
      <w:r w:rsidR="00C51542" w:rsidRPr="00521350">
        <w:rPr>
          <w:rFonts w:eastAsia="Calibri" w:cs="Arial"/>
          <w:sz w:val="24"/>
          <w:szCs w:val="24"/>
        </w:rPr>
        <w:t xml:space="preserve"> en bout de ligne (ne pas hésiter à utiliser la barre de scroll en bas du tableau pour se déplacer sur la droite) pour afficher le formulaire d</w:t>
      </w:r>
      <w:r w:rsidR="00844E62" w:rsidRPr="00521350">
        <w:rPr>
          <w:rFonts w:eastAsia="Calibri" w:cs="Arial"/>
          <w:sz w:val="24"/>
          <w:szCs w:val="24"/>
        </w:rPr>
        <w:t>’édition du gestionnaire.</w:t>
      </w:r>
    </w:p>
    <w:p w14:paraId="7485C527" w14:textId="2044D0B4" w:rsidR="00C51542" w:rsidRPr="00521350" w:rsidRDefault="00395C42" w:rsidP="0003181C">
      <w:pPr>
        <w:pStyle w:val="Paragraphedeliste"/>
        <w:numPr>
          <w:ilvl w:val="0"/>
          <w:numId w:val="26"/>
        </w:numPr>
        <w:spacing w:after="120"/>
        <w:ind w:left="1434" w:hanging="357"/>
        <w:contextualSpacing w:val="0"/>
        <w:jc w:val="both"/>
        <w:rPr>
          <w:rFonts w:eastAsia="Calibri" w:cs="Arial"/>
          <w:sz w:val="24"/>
          <w:szCs w:val="24"/>
        </w:rPr>
      </w:pPr>
      <w:r w:rsidRPr="00521350">
        <w:rPr>
          <w:rFonts w:eastAsia="Calibri" w:cs="Arial"/>
          <w:sz w:val="24"/>
          <w:szCs w:val="24"/>
        </w:rPr>
        <w:t xml:space="preserve">Mettre à jour les informations de l’habilitation à partir du </w:t>
      </w:r>
      <w:r w:rsidR="00C51542" w:rsidRPr="00521350">
        <w:rPr>
          <w:rFonts w:eastAsia="Calibri" w:cs="Arial"/>
          <w:sz w:val="24"/>
          <w:szCs w:val="24"/>
        </w:rPr>
        <w:t>formulaire d</w:t>
      </w:r>
      <w:r w:rsidR="00844E62" w:rsidRPr="00521350">
        <w:rPr>
          <w:rFonts w:eastAsia="Calibri" w:cs="Arial"/>
          <w:sz w:val="24"/>
          <w:szCs w:val="24"/>
        </w:rPr>
        <w:t xml:space="preserve">’édition du gestionnaire </w:t>
      </w:r>
      <w:r w:rsidRPr="00521350">
        <w:rPr>
          <w:rFonts w:eastAsia="Calibri" w:cs="Arial"/>
          <w:sz w:val="24"/>
          <w:szCs w:val="24"/>
        </w:rPr>
        <w:t xml:space="preserve">affiché. Ce formulaire </w:t>
      </w:r>
      <w:r w:rsidR="00844E62" w:rsidRPr="00521350">
        <w:rPr>
          <w:rFonts w:eastAsia="Calibri" w:cs="Arial"/>
          <w:sz w:val="24"/>
          <w:szCs w:val="24"/>
        </w:rPr>
        <w:t xml:space="preserve">affiche les mêmes informations que le formulaire de demande d’habilitation </w:t>
      </w:r>
      <w:r w:rsidR="00C51542" w:rsidRPr="00521350">
        <w:rPr>
          <w:rFonts w:eastAsia="Calibri" w:cs="Arial"/>
          <w:sz w:val="24"/>
          <w:szCs w:val="24"/>
        </w:rPr>
        <w:t xml:space="preserve">(informations concernant le gestionnaire, liste de structures </w:t>
      </w:r>
      <w:r w:rsidR="00844E62" w:rsidRPr="00521350">
        <w:rPr>
          <w:rFonts w:eastAsia="Calibri" w:cs="Arial"/>
          <w:sz w:val="24"/>
          <w:szCs w:val="24"/>
        </w:rPr>
        <w:t>habilitées</w:t>
      </w:r>
      <w:r w:rsidR="00C51542" w:rsidRPr="00521350">
        <w:rPr>
          <w:rFonts w:eastAsia="Calibri" w:cs="Arial"/>
          <w:sz w:val="24"/>
          <w:szCs w:val="24"/>
        </w:rPr>
        <w:t xml:space="preserve">, liste des personnes </w:t>
      </w:r>
      <w:r w:rsidR="00844E62" w:rsidRPr="00521350">
        <w:rPr>
          <w:rFonts w:eastAsia="Calibri" w:cs="Arial"/>
          <w:sz w:val="24"/>
          <w:szCs w:val="24"/>
        </w:rPr>
        <w:t>habilitées</w:t>
      </w:r>
      <w:r w:rsidR="00C51542" w:rsidRPr="00521350">
        <w:rPr>
          <w:rFonts w:eastAsia="Calibri" w:cs="Arial"/>
          <w:sz w:val="24"/>
          <w:szCs w:val="24"/>
        </w:rPr>
        <w:t xml:space="preserve">). </w:t>
      </w:r>
    </w:p>
    <w:p w14:paraId="2D03EDEE" w14:textId="22ECFF6D" w:rsidR="00844E62" w:rsidRPr="00521350" w:rsidRDefault="00844E62" w:rsidP="00C51542">
      <w:pPr>
        <w:pStyle w:val="Paragraphedeliste"/>
        <w:spacing w:after="120"/>
        <w:ind w:left="1434"/>
        <w:contextualSpacing w:val="0"/>
        <w:jc w:val="both"/>
        <w:rPr>
          <w:rFonts w:eastAsia="Calibri" w:cs="Arial"/>
          <w:sz w:val="24"/>
          <w:szCs w:val="24"/>
        </w:rPr>
      </w:pPr>
      <w:r w:rsidRPr="00521350">
        <w:rPr>
          <w:rFonts w:eastAsia="Calibri" w:cs="Arial"/>
          <w:sz w:val="24"/>
          <w:szCs w:val="24"/>
        </w:rPr>
        <w:t xml:space="preserve">Toutes ces informations sont modifiables et notamment la possibilité d’ajouter/supprimer des structures du gestionnaire, ou d’ajouter/supprimer des personnes </w:t>
      </w:r>
      <w:r w:rsidR="00FF64D9" w:rsidRPr="00521350">
        <w:rPr>
          <w:rFonts w:eastAsia="Calibri" w:cs="Arial"/>
          <w:sz w:val="24"/>
          <w:szCs w:val="24"/>
        </w:rPr>
        <w:t>habilitées à mettre à jour les informations des structures.</w:t>
      </w:r>
    </w:p>
    <w:p w14:paraId="79265650" w14:textId="02308534" w:rsidR="00395C42" w:rsidRPr="00521350" w:rsidRDefault="00395C42" w:rsidP="00C51542">
      <w:pPr>
        <w:pStyle w:val="Paragraphedeliste"/>
        <w:spacing w:after="120"/>
        <w:ind w:left="1434"/>
        <w:contextualSpacing w:val="0"/>
        <w:jc w:val="both"/>
        <w:rPr>
          <w:rFonts w:eastAsia="Calibri" w:cs="Arial"/>
          <w:sz w:val="24"/>
          <w:szCs w:val="24"/>
        </w:rPr>
      </w:pPr>
      <w:r w:rsidRPr="00521350">
        <w:rPr>
          <w:rFonts w:eastAsia="Calibri" w:cs="Arial"/>
          <w:sz w:val="24"/>
          <w:szCs w:val="24"/>
        </w:rPr>
        <w:t xml:space="preserve">Après mise à jour des informations, cliquez sur le bouton « Enregistrer modifications » pour </w:t>
      </w:r>
      <w:r w:rsidR="00940150" w:rsidRPr="00521350">
        <w:rPr>
          <w:rFonts w:eastAsia="Calibri" w:cs="Arial"/>
          <w:sz w:val="24"/>
          <w:szCs w:val="24"/>
        </w:rPr>
        <w:t xml:space="preserve">sauvegarder </w:t>
      </w:r>
      <w:r w:rsidRPr="00521350">
        <w:rPr>
          <w:rFonts w:eastAsia="Calibri" w:cs="Arial"/>
          <w:sz w:val="24"/>
          <w:szCs w:val="24"/>
        </w:rPr>
        <w:t>les modifications.</w:t>
      </w:r>
    </w:p>
    <w:p w14:paraId="5BA34AB9" w14:textId="16C2665D" w:rsidR="00FF64D9" w:rsidRPr="00521350" w:rsidRDefault="003A19F8" w:rsidP="00C51542">
      <w:pPr>
        <w:pStyle w:val="Paragraphedeliste"/>
        <w:spacing w:after="120"/>
        <w:ind w:left="1434"/>
        <w:contextualSpacing w:val="0"/>
        <w:jc w:val="both"/>
        <w:rPr>
          <w:rFonts w:eastAsia="Calibri" w:cs="Arial"/>
          <w:sz w:val="24"/>
          <w:szCs w:val="24"/>
        </w:rPr>
      </w:pPr>
      <w:r w:rsidRPr="00521350">
        <w:rPr>
          <w:rFonts w:eastAsia="Calibri" w:cs="Arial"/>
          <w:noProof/>
          <w:sz w:val="24"/>
          <w:szCs w:val="24"/>
        </w:rPr>
        <w:lastRenderedPageBreak/>
        <w:drawing>
          <wp:inline distT="0" distB="0" distL="0" distR="0" wp14:anchorId="38C03A95" wp14:editId="4127428D">
            <wp:extent cx="4725035" cy="7254875"/>
            <wp:effectExtent l="38100" t="38100" r="94615" b="98425"/>
            <wp:docPr id="4191" name="Image 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25035" cy="7254875"/>
                    </a:xfrm>
                    <a:prstGeom prst="rect">
                      <a:avLst/>
                    </a:prstGeom>
                    <a:noFill/>
                    <a:effectLst>
                      <a:outerShdw blurRad="50800" dist="38100" dir="2700000" algn="tl" rotWithShape="0">
                        <a:prstClr val="black">
                          <a:alpha val="40000"/>
                        </a:prstClr>
                      </a:outerShdw>
                    </a:effectLst>
                  </pic:spPr>
                </pic:pic>
              </a:graphicData>
            </a:graphic>
          </wp:inline>
        </w:drawing>
      </w:r>
    </w:p>
    <w:p w14:paraId="39ADEE68" w14:textId="77777777" w:rsidR="00FF64D9" w:rsidRPr="00521350" w:rsidRDefault="00FF64D9" w:rsidP="00C51542">
      <w:pPr>
        <w:pStyle w:val="Paragraphedeliste"/>
        <w:spacing w:after="120"/>
        <w:ind w:left="1434"/>
        <w:contextualSpacing w:val="0"/>
        <w:jc w:val="both"/>
        <w:rPr>
          <w:rFonts w:eastAsia="Calibri" w:cs="Arial"/>
          <w:sz w:val="24"/>
          <w:szCs w:val="24"/>
        </w:rPr>
      </w:pPr>
    </w:p>
    <w:p w14:paraId="4AE95AFC" w14:textId="4D2C0987" w:rsidR="00C51542" w:rsidRDefault="00395C42" w:rsidP="00C51542">
      <w:pPr>
        <w:pStyle w:val="Paragraphedeliste"/>
        <w:spacing w:after="120"/>
        <w:ind w:left="1434"/>
        <w:contextualSpacing w:val="0"/>
        <w:jc w:val="both"/>
        <w:rPr>
          <w:sz w:val="24"/>
          <w:szCs w:val="24"/>
        </w:rPr>
      </w:pPr>
      <w:r w:rsidRPr="0037402D">
        <w:rPr>
          <w:sz w:val="24"/>
          <w:szCs w:val="24"/>
        </w:rPr>
        <w:t xml:space="preserve">Un message apparaît en vert en haut de la page </w:t>
      </w:r>
      <w:r w:rsidR="001F5FE3">
        <w:rPr>
          <w:sz w:val="24"/>
          <w:szCs w:val="24"/>
        </w:rPr>
        <w:t>affichant</w:t>
      </w:r>
      <w:r w:rsidRPr="0037402D">
        <w:rPr>
          <w:sz w:val="24"/>
          <w:szCs w:val="24"/>
        </w:rPr>
        <w:t xml:space="preserve"> les </w:t>
      </w:r>
      <w:r>
        <w:rPr>
          <w:sz w:val="24"/>
          <w:szCs w:val="24"/>
        </w:rPr>
        <w:t>gestionnaires</w:t>
      </w:r>
      <w:r w:rsidRPr="0037402D">
        <w:rPr>
          <w:sz w:val="24"/>
          <w:szCs w:val="24"/>
        </w:rPr>
        <w:t xml:space="preserve"> pour confirmer la sauvegarde </w:t>
      </w:r>
      <w:r>
        <w:rPr>
          <w:sz w:val="24"/>
          <w:szCs w:val="24"/>
        </w:rPr>
        <w:t xml:space="preserve">des informations modifiées </w:t>
      </w:r>
      <w:r w:rsidRPr="0037402D">
        <w:rPr>
          <w:sz w:val="24"/>
          <w:szCs w:val="24"/>
        </w:rPr>
        <w:t>:</w:t>
      </w:r>
    </w:p>
    <w:p w14:paraId="51EFF512" w14:textId="10252296" w:rsidR="00395C42" w:rsidRDefault="00395C42" w:rsidP="00C51542">
      <w:pPr>
        <w:pStyle w:val="Paragraphedeliste"/>
        <w:spacing w:after="120"/>
        <w:ind w:left="1434"/>
        <w:contextualSpacing w:val="0"/>
        <w:jc w:val="both"/>
        <w:rPr>
          <w:rFonts w:eastAsia="Calibri" w:cs="Arial"/>
          <w:sz w:val="24"/>
          <w:szCs w:val="24"/>
        </w:rPr>
      </w:pPr>
      <w:r w:rsidRPr="00521350">
        <w:rPr>
          <w:rFonts w:eastAsia="Calibri" w:cs="Arial"/>
          <w:noProof/>
          <w:sz w:val="24"/>
          <w:szCs w:val="24"/>
        </w:rPr>
        <w:lastRenderedPageBreak/>
        <w:drawing>
          <wp:inline distT="0" distB="0" distL="0" distR="0" wp14:anchorId="2281AC07" wp14:editId="1DA35CFD">
            <wp:extent cx="4885787" cy="717405"/>
            <wp:effectExtent l="38100" t="38100" r="86360" b="10223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897986" cy="719196"/>
                    </a:xfrm>
                    <a:prstGeom prst="rect">
                      <a:avLst/>
                    </a:prstGeom>
                    <a:noFill/>
                    <a:effectLst>
                      <a:outerShdw blurRad="50800" dist="38100" dir="2700000" algn="tl" rotWithShape="0">
                        <a:prstClr val="black">
                          <a:alpha val="40000"/>
                        </a:prstClr>
                      </a:outerShdw>
                    </a:effectLst>
                  </pic:spPr>
                </pic:pic>
              </a:graphicData>
            </a:graphic>
          </wp:inline>
        </w:drawing>
      </w:r>
    </w:p>
    <w:p w14:paraId="02037C60" w14:textId="77777777" w:rsidR="003327F6" w:rsidRPr="00521350" w:rsidRDefault="003327F6" w:rsidP="00C51542">
      <w:pPr>
        <w:pStyle w:val="Paragraphedeliste"/>
        <w:spacing w:after="120"/>
        <w:ind w:left="1434"/>
        <w:contextualSpacing w:val="0"/>
        <w:jc w:val="both"/>
        <w:rPr>
          <w:rFonts w:eastAsia="Calibri" w:cs="Arial"/>
          <w:sz w:val="24"/>
          <w:szCs w:val="24"/>
        </w:rPr>
      </w:pPr>
    </w:p>
    <w:p w14:paraId="5B13239C" w14:textId="7AE748E8" w:rsidR="001F5FE3" w:rsidRPr="000D63BA" w:rsidRDefault="001F5FE3" w:rsidP="001F5FE3">
      <w:pPr>
        <w:pStyle w:val="Titre3"/>
      </w:pPr>
      <w:bookmarkStart w:id="45" w:name="_Toc215653611"/>
      <w:r w:rsidRPr="000D63BA">
        <w:t>Fiche n°</w:t>
      </w:r>
      <w:r>
        <w:t>4</w:t>
      </w:r>
      <w:r w:rsidRPr="000D63BA">
        <w:t xml:space="preserve"> : </w:t>
      </w:r>
      <w:r>
        <w:t>Mettre à jour les informations d’une structure</w:t>
      </w:r>
      <w:bookmarkEnd w:id="45"/>
      <w:r>
        <w:t xml:space="preserve"> </w:t>
      </w:r>
    </w:p>
    <w:p w14:paraId="7C3C0CBE" w14:textId="1E9C2008" w:rsidR="0013528E" w:rsidRPr="00521350" w:rsidRDefault="0013528E" w:rsidP="0013528E">
      <w:pPr>
        <w:pStyle w:val="normal3"/>
        <w:ind w:left="0"/>
        <w:rPr>
          <w:rFonts w:ascii="Aptos" w:hAnsi="Aptos" w:cstheme="minorHAnsi"/>
        </w:rPr>
      </w:pPr>
      <w:r w:rsidRPr="00521350">
        <w:rPr>
          <w:rFonts w:ascii="Aptos" w:hAnsi="Aptos" w:cstheme="minorHAnsi"/>
        </w:rPr>
        <w:t xml:space="preserve">Bien que les personnes habilitées d’un gestionnaire </w:t>
      </w:r>
      <w:r w:rsidR="009F7EC9" w:rsidRPr="00521350">
        <w:rPr>
          <w:rFonts w:ascii="Aptos" w:hAnsi="Aptos" w:cstheme="minorHAnsi"/>
        </w:rPr>
        <w:t>puissent</w:t>
      </w:r>
      <w:r w:rsidRPr="00521350">
        <w:rPr>
          <w:rFonts w:ascii="Aptos" w:hAnsi="Aptos" w:cstheme="minorHAnsi"/>
        </w:rPr>
        <w:t xml:space="preserve"> mettre à jour les informations de leurs structures, les Agents CAF et Admin CAF peuvent également mettre à jour les informations des structures.</w:t>
      </w:r>
    </w:p>
    <w:p w14:paraId="05B9D40E" w14:textId="77777777" w:rsidR="0013528E" w:rsidRPr="00521350" w:rsidRDefault="0013528E" w:rsidP="001F5FE3">
      <w:pPr>
        <w:pStyle w:val="normal3"/>
        <w:ind w:left="0"/>
        <w:rPr>
          <w:rFonts w:ascii="Aptos" w:hAnsi="Aptos" w:cstheme="majorHAnsi"/>
          <w:b/>
          <w:u w:val="single"/>
        </w:rPr>
      </w:pPr>
    </w:p>
    <w:p w14:paraId="084A0CDD" w14:textId="7FDE1433" w:rsidR="001F5FE3" w:rsidRPr="00521350" w:rsidRDefault="001F5FE3" w:rsidP="001F5FE3">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7B042421" w14:textId="44C586C6" w:rsidR="001F5FE3" w:rsidRPr="00521350" w:rsidRDefault="001F5FE3" w:rsidP="001F5FE3">
      <w:pPr>
        <w:pStyle w:val="normal3"/>
        <w:ind w:left="0"/>
        <w:rPr>
          <w:rFonts w:ascii="Aptos" w:hAnsi="Aptos" w:cstheme="minorHAnsi"/>
        </w:rPr>
      </w:pPr>
      <w:r w:rsidRPr="00521350">
        <w:rPr>
          <w:rFonts w:ascii="Aptos" w:hAnsi="Aptos" w:cstheme="minorHAnsi"/>
        </w:rPr>
        <w:t xml:space="preserve">Vous devez être connecté au BO avec un utilisateur ayant soit un rôle d’agent CAF soit un rôle d’administrateur CAF sur votre CAF pour pouvoir mettre à jour les </w:t>
      </w:r>
      <w:r w:rsidR="0013528E" w:rsidRPr="00521350">
        <w:rPr>
          <w:rFonts w:ascii="Aptos" w:hAnsi="Aptos" w:cstheme="minorHAnsi"/>
        </w:rPr>
        <w:t>informations d’une structure.</w:t>
      </w:r>
    </w:p>
    <w:p w14:paraId="68EB066A" w14:textId="77777777" w:rsidR="001F5FE3" w:rsidRPr="00521350" w:rsidRDefault="001F5FE3" w:rsidP="001F5FE3">
      <w:pPr>
        <w:pStyle w:val="normal3"/>
        <w:ind w:left="0"/>
        <w:rPr>
          <w:rFonts w:ascii="Aptos" w:hAnsi="Aptos" w:cstheme="minorHAnsi"/>
        </w:rPr>
      </w:pPr>
    </w:p>
    <w:p w14:paraId="1B61F73D" w14:textId="77777777" w:rsidR="001F5FE3" w:rsidRPr="00521350" w:rsidRDefault="001F5FE3" w:rsidP="001F5FE3">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00AC949A" w14:textId="3213946A" w:rsidR="001329DA" w:rsidRDefault="001F5FE3" w:rsidP="0003181C">
      <w:pPr>
        <w:pStyle w:val="Paragraphedeliste"/>
        <w:numPr>
          <w:ilvl w:val="0"/>
          <w:numId w:val="30"/>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w:t>
      </w:r>
      <w:r w:rsidR="001329DA">
        <w:rPr>
          <w:sz w:val="24"/>
          <w:szCs w:val="24"/>
        </w:rPr>
        <w:t> </w:t>
      </w:r>
      <w:r w:rsidR="00B5701F">
        <w:rPr>
          <w:sz w:val="24"/>
          <w:szCs w:val="24"/>
        </w:rPr>
        <w:t>« Gestion des structures ».</w:t>
      </w:r>
    </w:p>
    <w:p w14:paraId="4C6F66F2" w14:textId="0B1C0ECF" w:rsidR="001F5FE3" w:rsidRPr="00521350" w:rsidRDefault="00B5701F" w:rsidP="001329DA">
      <w:pPr>
        <w:pStyle w:val="normal3"/>
        <w:ind w:left="360"/>
        <w:jc w:val="center"/>
        <w:rPr>
          <w:rFonts w:ascii="Aptos" w:hAnsi="Aptos"/>
          <w:sz w:val="28"/>
          <w:szCs w:val="26"/>
        </w:rPr>
      </w:pPr>
      <w:r>
        <w:rPr>
          <w:rFonts w:ascii="Aptos" w:hAnsi="Aptos"/>
          <w:noProof/>
          <w:sz w:val="28"/>
          <w:szCs w:val="26"/>
        </w:rPr>
        <w:drawing>
          <wp:inline distT="0" distB="0" distL="0" distR="0" wp14:anchorId="7C504617" wp14:editId="26B9D648">
            <wp:extent cx="5523865" cy="1650416"/>
            <wp:effectExtent l="0" t="0" r="635" b="6985"/>
            <wp:docPr id="199645575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40138" cy="1655278"/>
                    </a:xfrm>
                    <a:prstGeom prst="rect">
                      <a:avLst/>
                    </a:prstGeom>
                    <a:noFill/>
                  </pic:spPr>
                </pic:pic>
              </a:graphicData>
            </a:graphic>
          </wp:inline>
        </w:drawing>
      </w:r>
    </w:p>
    <w:p w14:paraId="68CD3A36" w14:textId="77777777" w:rsidR="001F5FE3" w:rsidRPr="00521350" w:rsidRDefault="001F5FE3" w:rsidP="001F5FE3">
      <w:pPr>
        <w:pStyle w:val="normal3"/>
        <w:ind w:left="0"/>
        <w:rPr>
          <w:rFonts w:ascii="Aptos" w:hAnsi="Aptos"/>
          <w:sz w:val="28"/>
          <w:szCs w:val="26"/>
        </w:rPr>
      </w:pPr>
    </w:p>
    <w:p w14:paraId="243F23D4" w14:textId="40811E2E" w:rsidR="001F5FE3" w:rsidRDefault="001F5FE3" w:rsidP="0003181C">
      <w:pPr>
        <w:pStyle w:val="Paragraphedeliste"/>
        <w:numPr>
          <w:ilvl w:val="0"/>
          <w:numId w:val="30"/>
        </w:numPr>
        <w:spacing w:after="120"/>
        <w:ind w:left="714" w:hanging="357"/>
        <w:contextualSpacing w:val="0"/>
        <w:jc w:val="both"/>
        <w:rPr>
          <w:sz w:val="24"/>
          <w:szCs w:val="24"/>
        </w:rPr>
      </w:pPr>
      <w:r>
        <w:rPr>
          <w:sz w:val="24"/>
          <w:szCs w:val="24"/>
        </w:rPr>
        <w:t xml:space="preserve">La page qui s’affiche permet de </w:t>
      </w:r>
      <w:r w:rsidR="0013528E">
        <w:rPr>
          <w:sz w:val="24"/>
          <w:szCs w:val="24"/>
        </w:rPr>
        <w:t>rechercher les structures créées pour pouvoir effectuer des actions sur ces structures dont la modification de leurs informations</w:t>
      </w:r>
      <w:r>
        <w:rPr>
          <w:sz w:val="24"/>
          <w:szCs w:val="24"/>
        </w:rPr>
        <w:t>.</w:t>
      </w:r>
    </w:p>
    <w:p w14:paraId="254E394F" w14:textId="1EC8E2B2" w:rsidR="001F5FE3" w:rsidRDefault="001F5FE3" w:rsidP="001F5FE3">
      <w:pPr>
        <w:pStyle w:val="Paragraphedeliste"/>
        <w:spacing w:after="120"/>
        <w:contextualSpacing w:val="0"/>
        <w:jc w:val="both"/>
        <w:rPr>
          <w:sz w:val="24"/>
          <w:szCs w:val="24"/>
        </w:rPr>
      </w:pPr>
      <w:r>
        <w:rPr>
          <w:sz w:val="24"/>
          <w:szCs w:val="24"/>
        </w:rPr>
        <w:t xml:space="preserve">La partie </w:t>
      </w:r>
      <w:r w:rsidR="007E7395">
        <w:rPr>
          <w:sz w:val="24"/>
          <w:szCs w:val="24"/>
        </w:rPr>
        <w:t>« Filtres »</w:t>
      </w:r>
      <w:r>
        <w:rPr>
          <w:sz w:val="24"/>
          <w:szCs w:val="24"/>
        </w:rPr>
        <w:t xml:space="preserve"> permet d’affiner la recherche </w:t>
      </w:r>
      <w:r w:rsidR="0013528E">
        <w:rPr>
          <w:sz w:val="24"/>
          <w:szCs w:val="24"/>
        </w:rPr>
        <w:t>pour trouver la structure à modifier</w:t>
      </w:r>
      <w:r>
        <w:rPr>
          <w:sz w:val="24"/>
          <w:szCs w:val="24"/>
        </w:rPr>
        <w:t xml:space="preserve">. </w:t>
      </w:r>
    </w:p>
    <w:p w14:paraId="44F95581" w14:textId="18F9AB11" w:rsidR="001F5FE3" w:rsidRDefault="007E7395" w:rsidP="001F5FE3">
      <w:pPr>
        <w:pStyle w:val="Paragraphedeliste"/>
        <w:jc w:val="both"/>
        <w:rPr>
          <w:sz w:val="24"/>
          <w:szCs w:val="24"/>
        </w:rPr>
      </w:pPr>
      <w:r>
        <w:rPr>
          <w:sz w:val="24"/>
          <w:szCs w:val="24"/>
        </w:rPr>
        <w:t>Les résultats sont affichés dans un tableau et peuvent être triés sur certaines colonnes.</w:t>
      </w:r>
    </w:p>
    <w:p w14:paraId="2C520C7B" w14:textId="2E6D0520" w:rsidR="001F5FE3" w:rsidRPr="00E46EC0" w:rsidRDefault="00940150" w:rsidP="001F5FE3">
      <w:pPr>
        <w:ind w:left="708"/>
        <w:jc w:val="both"/>
        <w:rPr>
          <w:sz w:val="24"/>
          <w:szCs w:val="24"/>
        </w:rPr>
      </w:pPr>
      <w:r w:rsidRPr="00940150">
        <w:rPr>
          <w:noProof/>
          <w:sz w:val="24"/>
          <w:szCs w:val="24"/>
        </w:rPr>
        <w:lastRenderedPageBreak/>
        <w:drawing>
          <wp:inline distT="0" distB="0" distL="0" distR="0" wp14:anchorId="276A6A7A" wp14:editId="74C2B57A">
            <wp:extent cx="4686541" cy="3302170"/>
            <wp:effectExtent l="38100" t="38100" r="95250" b="8890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686541" cy="3302170"/>
                    </a:xfrm>
                    <a:prstGeom prst="rect">
                      <a:avLst/>
                    </a:prstGeom>
                    <a:effectLst>
                      <a:outerShdw blurRad="50800" dist="38100" dir="2700000" algn="tl" rotWithShape="0">
                        <a:prstClr val="black">
                          <a:alpha val="40000"/>
                        </a:prstClr>
                      </a:outerShdw>
                    </a:effectLst>
                  </pic:spPr>
                </pic:pic>
              </a:graphicData>
            </a:graphic>
          </wp:inline>
        </w:drawing>
      </w:r>
    </w:p>
    <w:p w14:paraId="3DF7E054" w14:textId="77777777" w:rsidR="00C51542" w:rsidRPr="00521350" w:rsidRDefault="00C51542" w:rsidP="00C51542">
      <w:pPr>
        <w:pStyle w:val="Paragraphedeliste"/>
        <w:ind w:left="1440"/>
        <w:jc w:val="both"/>
        <w:rPr>
          <w:rFonts w:eastAsia="Calibri" w:cs="Arial"/>
          <w:sz w:val="24"/>
          <w:szCs w:val="24"/>
        </w:rPr>
      </w:pPr>
    </w:p>
    <w:p w14:paraId="1F058E99" w14:textId="28518839" w:rsidR="00940150" w:rsidRPr="00521350" w:rsidRDefault="00940150" w:rsidP="0003181C">
      <w:pPr>
        <w:numPr>
          <w:ilvl w:val="0"/>
          <w:numId w:val="30"/>
        </w:numPr>
        <w:contextualSpacing/>
        <w:jc w:val="both"/>
        <w:rPr>
          <w:rFonts w:eastAsia="Calibri" w:cs="Arial"/>
          <w:sz w:val="24"/>
          <w:szCs w:val="24"/>
        </w:rPr>
      </w:pPr>
      <w:r w:rsidRPr="00521350">
        <w:rPr>
          <w:rFonts w:eastAsia="Calibri" w:cs="Arial"/>
          <w:sz w:val="24"/>
          <w:szCs w:val="24"/>
        </w:rPr>
        <w:t xml:space="preserve">Pour mettre à jour les informations d’une structure : </w:t>
      </w:r>
    </w:p>
    <w:p w14:paraId="333C4E96" w14:textId="15D59ECB" w:rsidR="00940150" w:rsidRPr="00521350" w:rsidRDefault="00940150" w:rsidP="007007C7">
      <w:pPr>
        <w:pStyle w:val="Paragraphedeliste"/>
        <w:numPr>
          <w:ilvl w:val="0"/>
          <w:numId w:val="26"/>
        </w:numPr>
        <w:spacing w:before="60" w:after="120"/>
        <w:ind w:left="1434" w:hanging="357"/>
        <w:contextualSpacing w:val="0"/>
        <w:jc w:val="both"/>
        <w:rPr>
          <w:rFonts w:eastAsia="Calibri" w:cs="Arial"/>
          <w:sz w:val="24"/>
          <w:szCs w:val="24"/>
        </w:rPr>
      </w:pPr>
      <w:r w:rsidRPr="00521350">
        <w:rPr>
          <w:rFonts w:eastAsia="Calibri" w:cs="Arial"/>
          <w:sz w:val="24"/>
          <w:szCs w:val="24"/>
        </w:rPr>
        <w:t>Afficher les structures en utilisant les filtres et notamment le filtre « Nom » en renseignant une partie du nom de la structure recherchée, le filtre « Type de structure » en sélectionnant le type de la structure parmi la liste des types de structure proposée</w:t>
      </w:r>
      <w:r w:rsidR="001802B6" w:rsidRPr="00521350">
        <w:rPr>
          <w:rFonts w:eastAsia="Calibri" w:cs="Arial"/>
          <w:sz w:val="24"/>
          <w:szCs w:val="24"/>
        </w:rPr>
        <w:t>, et « Etat de la structure » = « Validé ».</w:t>
      </w:r>
    </w:p>
    <w:p w14:paraId="2650BC52" w14:textId="3DE26AF3" w:rsidR="00940150" w:rsidRPr="00521350" w:rsidRDefault="00940150"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Identifier la structure dans la liste affichée dans le tableau, puis sélectionner l’action « Modifier » en bout de ligne (ne pas hésiter à utiliser la barre de scroll en bas du tableau pour se déplacer sur la droite) pour afficher le formulaire d’édition de la structure.</w:t>
      </w:r>
    </w:p>
    <w:p w14:paraId="203BC867" w14:textId="19028681" w:rsidR="00940150" w:rsidRPr="00521350" w:rsidRDefault="00940150" w:rsidP="00940150">
      <w:pPr>
        <w:spacing w:before="60" w:after="60"/>
        <w:ind w:left="1416"/>
        <w:jc w:val="both"/>
        <w:rPr>
          <w:rFonts w:eastAsia="Calibri" w:cs="Arial"/>
          <w:sz w:val="24"/>
          <w:szCs w:val="24"/>
        </w:rPr>
      </w:pPr>
      <w:r w:rsidRPr="00521350">
        <w:rPr>
          <w:rFonts w:eastAsia="Calibri" w:cs="Arial"/>
          <w:noProof/>
          <w:sz w:val="24"/>
          <w:szCs w:val="24"/>
        </w:rPr>
        <w:drawing>
          <wp:inline distT="0" distB="0" distL="0" distR="0" wp14:anchorId="10EEC660" wp14:editId="1F0868F4">
            <wp:extent cx="4725494" cy="1144987"/>
            <wp:effectExtent l="38100" t="38100" r="94615" b="9334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739777" cy="1148448"/>
                    </a:xfrm>
                    <a:prstGeom prst="rect">
                      <a:avLst/>
                    </a:prstGeom>
                    <a:effectLst>
                      <a:outerShdw blurRad="50800" dist="38100" dir="2700000" algn="tl" rotWithShape="0">
                        <a:prstClr val="black">
                          <a:alpha val="40000"/>
                        </a:prstClr>
                      </a:outerShdw>
                    </a:effectLst>
                  </pic:spPr>
                </pic:pic>
              </a:graphicData>
            </a:graphic>
          </wp:inline>
        </w:drawing>
      </w:r>
    </w:p>
    <w:p w14:paraId="55099AAC" w14:textId="77777777" w:rsidR="00940150" w:rsidRPr="00521350" w:rsidRDefault="00940150" w:rsidP="00940150">
      <w:pPr>
        <w:spacing w:before="60" w:after="60"/>
        <w:jc w:val="both"/>
        <w:rPr>
          <w:rFonts w:eastAsia="Calibri" w:cs="Arial"/>
          <w:sz w:val="24"/>
          <w:szCs w:val="24"/>
        </w:rPr>
      </w:pPr>
    </w:p>
    <w:p w14:paraId="7765C496" w14:textId="77777777" w:rsidR="0088629B" w:rsidRPr="00521350" w:rsidRDefault="00940150" w:rsidP="0003181C">
      <w:pPr>
        <w:pStyle w:val="Paragraphedeliste"/>
        <w:numPr>
          <w:ilvl w:val="0"/>
          <w:numId w:val="26"/>
        </w:numPr>
        <w:spacing w:after="120"/>
        <w:ind w:left="1434" w:hanging="357"/>
        <w:contextualSpacing w:val="0"/>
        <w:jc w:val="both"/>
        <w:rPr>
          <w:rFonts w:eastAsia="Calibri" w:cs="Arial"/>
          <w:sz w:val="24"/>
          <w:szCs w:val="24"/>
        </w:rPr>
      </w:pPr>
      <w:r w:rsidRPr="00521350">
        <w:rPr>
          <w:rFonts w:eastAsia="Calibri" w:cs="Arial"/>
          <w:sz w:val="24"/>
          <w:szCs w:val="24"/>
        </w:rPr>
        <w:t xml:space="preserve">Mettre à jour les informations de la structure à partir du formulaire d’édition de structures affiché. </w:t>
      </w:r>
    </w:p>
    <w:p w14:paraId="02556691" w14:textId="5ED08E99" w:rsidR="00940150" w:rsidRPr="00521350" w:rsidRDefault="00940150" w:rsidP="0088629B">
      <w:pPr>
        <w:pStyle w:val="Paragraphedeliste"/>
        <w:spacing w:after="120"/>
        <w:ind w:left="1434"/>
        <w:contextualSpacing w:val="0"/>
        <w:jc w:val="both"/>
        <w:rPr>
          <w:rFonts w:eastAsia="Calibri" w:cs="Arial"/>
          <w:sz w:val="24"/>
          <w:szCs w:val="24"/>
        </w:rPr>
      </w:pPr>
      <w:r w:rsidRPr="00521350">
        <w:rPr>
          <w:rFonts w:eastAsia="Calibri" w:cs="Arial"/>
          <w:sz w:val="24"/>
          <w:szCs w:val="24"/>
        </w:rPr>
        <w:t xml:space="preserve">Ce formulaire affiche les mêmes informations </w:t>
      </w:r>
      <w:r w:rsidR="0088629B" w:rsidRPr="00521350">
        <w:rPr>
          <w:rFonts w:eastAsia="Calibri" w:cs="Arial"/>
          <w:sz w:val="24"/>
          <w:szCs w:val="24"/>
        </w:rPr>
        <w:t xml:space="preserve">et applique les mêmes contrôles </w:t>
      </w:r>
      <w:r w:rsidRPr="00521350">
        <w:rPr>
          <w:rFonts w:eastAsia="Calibri" w:cs="Arial"/>
          <w:sz w:val="24"/>
          <w:szCs w:val="24"/>
        </w:rPr>
        <w:t>que le formulaire de création de la structure.</w:t>
      </w:r>
      <w:r w:rsidR="0088629B" w:rsidRPr="00521350">
        <w:rPr>
          <w:rFonts w:eastAsia="Calibri" w:cs="Arial"/>
          <w:sz w:val="24"/>
          <w:szCs w:val="24"/>
        </w:rPr>
        <w:t xml:space="preserve"> Se référer à la fiche « Créer une structure » si vous souhaitez avoir des précisions sur le renseignement de certaines parties.</w:t>
      </w:r>
      <w:r w:rsidRPr="00521350">
        <w:rPr>
          <w:rFonts w:eastAsia="Calibri" w:cs="Arial"/>
          <w:sz w:val="24"/>
          <w:szCs w:val="24"/>
        </w:rPr>
        <w:t xml:space="preserve"> </w:t>
      </w:r>
    </w:p>
    <w:p w14:paraId="0D2A0285" w14:textId="5268EDDC" w:rsidR="00940150" w:rsidRPr="00521350" w:rsidRDefault="00940150" w:rsidP="00940150">
      <w:pPr>
        <w:pStyle w:val="Paragraphedeliste"/>
        <w:spacing w:after="120"/>
        <w:ind w:left="1434"/>
        <w:contextualSpacing w:val="0"/>
        <w:jc w:val="both"/>
        <w:rPr>
          <w:rFonts w:eastAsia="Calibri" w:cs="Arial"/>
          <w:sz w:val="24"/>
          <w:szCs w:val="24"/>
        </w:rPr>
      </w:pPr>
      <w:r w:rsidRPr="00521350">
        <w:rPr>
          <w:rFonts w:eastAsia="Calibri" w:cs="Arial"/>
          <w:sz w:val="24"/>
          <w:szCs w:val="24"/>
        </w:rPr>
        <w:lastRenderedPageBreak/>
        <w:t>Après</w:t>
      </w:r>
      <w:r w:rsidR="00F603F4" w:rsidRPr="00521350">
        <w:rPr>
          <w:rFonts w:eastAsia="Calibri" w:cs="Arial"/>
          <w:sz w:val="24"/>
          <w:szCs w:val="24"/>
        </w:rPr>
        <w:t xml:space="preserve"> </w:t>
      </w:r>
      <w:r w:rsidR="00D84882" w:rsidRPr="00521350">
        <w:rPr>
          <w:rFonts w:eastAsia="Calibri" w:cs="Arial"/>
          <w:sz w:val="24"/>
          <w:szCs w:val="24"/>
        </w:rPr>
        <w:t>la</w:t>
      </w:r>
      <w:r w:rsidRPr="00521350">
        <w:rPr>
          <w:rFonts w:eastAsia="Calibri" w:cs="Arial"/>
          <w:sz w:val="24"/>
          <w:szCs w:val="24"/>
        </w:rPr>
        <w:t xml:space="preserve"> mise à jour des informations, cliquez sur le bouton « Enregistrer » pour sauvegarder les modifications.</w:t>
      </w:r>
    </w:p>
    <w:p w14:paraId="6965C590" w14:textId="04ED733D" w:rsidR="00C51542" w:rsidRPr="00521350" w:rsidRDefault="00C51542" w:rsidP="00C51542">
      <w:pPr>
        <w:pStyle w:val="Paragraphedeliste"/>
        <w:ind w:left="1440"/>
        <w:jc w:val="both"/>
        <w:rPr>
          <w:rFonts w:eastAsia="Calibri" w:cs="Arial"/>
          <w:sz w:val="24"/>
          <w:szCs w:val="24"/>
        </w:rPr>
      </w:pPr>
    </w:p>
    <w:p w14:paraId="0059175C" w14:textId="14FE8355" w:rsidR="00C51542" w:rsidRPr="00521350" w:rsidRDefault="002320D7" w:rsidP="00C51542">
      <w:pPr>
        <w:pStyle w:val="Paragraphedeliste"/>
        <w:ind w:left="1440"/>
        <w:jc w:val="both"/>
        <w:rPr>
          <w:rFonts w:eastAsia="Calibri" w:cs="Arial"/>
          <w:sz w:val="24"/>
          <w:szCs w:val="24"/>
        </w:rPr>
      </w:pPr>
      <w:r w:rsidRPr="00521350">
        <w:rPr>
          <w:rFonts w:eastAsia="Calibri" w:cs="Arial"/>
          <w:noProof/>
          <w:sz w:val="24"/>
          <w:szCs w:val="24"/>
        </w:rPr>
        <w:drawing>
          <wp:inline distT="0" distB="0" distL="0" distR="0" wp14:anchorId="05FB5607" wp14:editId="1A156C2D">
            <wp:extent cx="4919980" cy="1450975"/>
            <wp:effectExtent l="38100" t="38100" r="90170" b="9207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19980" cy="1450975"/>
                    </a:xfrm>
                    <a:prstGeom prst="rect">
                      <a:avLst/>
                    </a:prstGeom>
                    <a:noFill/>
                    <a:effectLst>
                      <a:outerShdw blurRad="50800" dist="38100" dir="2700000" algn="tl" rotWithShape="0">
                        <a:prstClr val="black">
                          <a:alpha val="40000"/>
                        </a:prstClr>
                      </a:outerShdw>
                    </a:effectLst>
                  </pic:spPr>
                </pic:pic>
              </a:graphicData>
            </a:graphic>
          </wp:inline>
        </w:drawing>
      </w:r>
    </w:p>
    <w:p w14:paraId="6CE094A3" w14:textId="77777777" w:rsidR="002320D7" w:rsidRDefault="002320D7" w:rsidP="002320D7">
      <w:pPr>
        <w:pStyle w:val="Paragraphedeliste"/>
        <w:spacing w:after="120"/>
        <w:ind w:left="1434"/>
        <w:contextualSpacing w:val="0"/>
        <w:jc w:val="both"/>
        <w:rPr>
          <w:sz w:val="24"/>
          <w:szCs w:val="24"/>
        </w:rPr>
      </w:pPr>
    </w:p>
    <w:p w14:paraId="26767DCA" w14:textId="0D57F155" w:rsidR="002320D7" w:rsidRDefault="002320D7" w:rsidP="002320D7">
      <w:pPr>
        <w:pStyle w:val="Paragraphedeliste"/>
        <w:spacing w:after="120"/>
        <w:ind w:left="1434"/>
        <w:contextualSpacing w:val="0"/>
        <w:jc w:val="both"/>
        <w:rPr>
          <w:sz w:val="24"/>
          <w:szCs w:val="24"/>
        </w:rPr>
      </w:pPr>
      <w:r w:rsidRPr="0037402D">
        <w:rPr>
          <w:sz w:val="24"/>
          <w:szCs w:val="24"/>
        </w:rPr>
        <w:t xml:space="preserve">Un message apparaît en vert en haut de la page </w:t>
      </w:r>
      <w:r>
        <w:rPr>
          <w:sz w:val="24"/>
          <w:szCs w:val="24"/>
        </w:rPr>
        <w:t>affichant</w:t>
      </w:r>
      <w:r w:rsidRPr="0037402D">
        <w:rPr>
          <w:sz w:val="24"/>
          <w:szCs w:val="24"/>
        </w:rPr>
        <w:t xml:space="preserve"> les </w:t>
      </w:r>
      <w:r>
        <w:rPr>
          <w:sz w:val="24"/>
          <w:szCs w:val="24"/>
        </w:rPr>
        <w:t>structures</w:t>
      </w:r>
      <w:r w:rsidRPr="0037402D">
        <w:rPr>
          <w:sz w:val="24"/>
          <w:szCs w:val="24"/>
        </w:rPr>
        <w:t xml:space="preserve"> pour confirmer la sauvegarde </w:t>
      </w:r>
      <w:r>
        <w:rPr>
          <w:sz w:val="24"/>
          <w:szCs w:val="24"/>
        </w:rPr>
        <w:t xml:space="preserve">des informations modifiées </w:t>
      </w:r>
      <w:r w:rsidRPr="0037402D">
        <w:rPr>
          <w:sz w:val="24"/>
          <w:szCs w:val="24"/>
        </w:rPr>
        <w:t>:</w:t>
      </w:r>
    </w:p>
    <w:p w14:paraId="47026E24" w14:textId="79197C3D" w:rsidR="00E46EC0" w:rsidRPr="00521350" w:rsidRDefault="002320D7" w:rsidP="007061CB">
      <w:pPr>
        <w:pStyle w:val="Paragraphedeliste"/>
        <w:spacing w:after="120"/>
        <w:ind w:left="1434"/>
        <w:contextualSpacing w:val="0"/>
        <w:jc w:val="both"/>
        <w:rPr>
          <w:rFonts w:eastAsia="Calibri" w:cs="Arial"/>
          <w:sz w:val="24"/>
          <w:szCs w:val="24"/>
        </w:rPr>
      </w:pPr>
      <w:r w:rsidRPr="00521350">
        <w:rPr>
          <w:rFonts w:eastAsia="Calibri" w:cs="Arial"/>
          <w:noProof/>
          <w:sz w:val="24"/>
          <w:szCs w:val="24"/>
        </w:rPr>
        <w:drawing>
          <wp:inline distT="0" distB="0" distL="0" distR="0" wp14:anchorId="4A070AFB" wp14:editId="23A86535">
            <wp:extent cx="4883401" cy="749339"/>
            <wp:effectExtent l="38100" t="38100" r="88900" b="88900"/>
            <wp:docPr id="93" name="Image 93">
              <a:extLst xmlns:a="http://schemas.openxmlformats.org/drawingml/2006/main">
                <a:ext uri="{FF2B5EF4-FFF2-40B4-BE49-F238E27FC236}">
                  <a16:creationId xmlns:a16="http://schemas.microsoft.com/office/drawing/2014/main" id="{078CAB22-DD98-FC03-3D92-F4BB08927E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78CAB22-DD98-FC03-3D92-F4BB08927E0B}"/>
                        </a:ext>
                      </a:extLst>
                    </pic:cNvPr>
                    <pic:cNvPicPr>
                      <a:picLocks noChangeAspect="1"/>
                    </pic:cNvPicPr>
                  </pic:nvPicPr>
                  <pic:blipFill>
                    <a:blip r:embed="rId105"/>
                    <a:stretch>
                      <a:fillRect/>
                    </a:stretch>
                  </pic:blipFill>
                  <pic:spPr>
                    <a:xfrm>
                      <a:off x="0" y="0"/>
                      <a:ext cx="4883401" cy="749339"/>
                    </a:xfrm>
                    <a:prstGeom prst="rect">
                      <a:avLst/>
                    </a:prstGeom>
                    <a:effectLst>
                      <a:outerShdw blurRad="50800" dist="38100" dir="2700000" algn="tl" rotWithShape="0">
                        <a:prstClr val="black">
                          <a:alpha val="40000"/>
                        </a:prstClr>
                      </a:outerShdw>
                    </a:effectLst>
                  </pic:spPr>
                </pic:pic>
              </a:graphicData>
            </a:graphic>
          </wp:inline>
        </w:drawing>
      </w:r>
    </w:p>
    <w:p w14:paraId="619C4C2A" w14:textId="77777777" w:rsidR="002320D7" w:rsidRDefault="002320D7" w:rsidP="00E46EC0">
      <w:pPr>
        <w:pStyle w:val="Paragraphedeliste"/>
        <w:jc w:val="both"/>
        <w:rPr>
          <w:sz w:val="24"/>
          <w:szCs w:val="24"/>
        </w:rPr>
      </w:pPr>
    </w:p>
    <w:p w14:paraId="5032D563" w14:textId="43E432C0" w:rsidR="002320D7" w:rsidRPr="000D63BA" w:rsidRDefault="002320D7" w:rsidP="002320D7">
      <w:pPr>
        <w:pStyle w:val="Titre3"/>
      </w:pPr>
      <w:bookmarkStart w:id="46" w:name="_Toc215653612"/>
      <w:r w:rsidRPr="000D63BA">
        <w:t>Fiche n°</w:t>
      </w:r>
      <w:r>
        <w:t>5</w:t>
      </w:r>
      <w:r w:rsidRPr="000D63BA">
        <w:t xml:space="preserve"> : </w:t>
      </w:r>
      <w:r>
        <w:t>Valider les mises à jour des informations d’une structure effectuées par une personne habilitée d’un gestionnaire.</w:t>
      </w:r>
      <w:bookmarkEnd w:id="46"/>
    </w:p>
    <w:p w14:paraId="49311A2B" w14:textId="0238B664" w:rsidR="002320D7" w:rsidRPr="00521350" w:rsidRDefault="002320D7" w:rsidP="002320D7">
      <w:pPr>
        <w:pStyle w:val="normal3"/>
        <w:ind w:left="0"/>
        <w:rPr>
          <w:rFonts w:ascii="Aptos" w:hAnsi="Aptos" w:cstheme="minorHAnsi"/>
        </w:rPr>
      </w:pPr>
      <w:r w:rsidRPr="00521350">
        <w:rPr>
          <w:rFonts w:ascii="Aptos" w:hAnsi="Aptos" w:cstheme="minorHAnsi"/>
        </w:rPr>
        <w:t xml:space="preserve">Les personnes habilitées d’un gestionnaire peuvent mettre à jour les informations de leurs structures à partir de leur espace « Gestionnaire » du site monenfant.fr. </w:t>
      </w:r>
    </w:p>
    <w:p w14:paraId="7456E2B9" w14:textId="4275326D" w:rsidR="002320D7" w:rsidRPr="00521350" w:rsidRDefault="002320D7" w:rsidP="002320D7">
      <w:pPr>
        <w:pStyle w:val="normal3"/>
        <w:ind w:left="0"/>
        <w:rPr>
          <w:rFonts w:ascii="Aptos" w:hAnsi="Aptos" w:cstheme="minorHAnsi"/>
        </w:rPr>
      </w:pPr>
      <w:r w:rsidRPr="00521350">
        <w:rPr>
          <w:rFonts w:ascii="Aptos" w:hAnsi="Aptos" w:cstheme="minorHAnsi"/>
        </w:rPr>
        <w:t>Les informations mises à jour doivent être validées par un Agent CAF ou un Admin CAF pour qu’elles soient prises en compte.</w:t>
      </w:r>
    </w:p>
    <w:p w14:paraId="59613467" w14:textId="77777777" w:rsidR="00976C2E" w:rsidRPr="00521350" w:rsidRDefault="002320D7" w:rsidP="002320D7">
      <w:pPr>
        <w:pStyle w:val="normal3"/>
        <w:ind w:left="0"/>
        <w:rPr>
          <w:rFonts w:ascii="Aptos" w:hAnsi="Aptos" w:cstheme="minorHAnsi"/>
        </w:rPr>
      </w:pPr>
      <w:r w:rsidRPr="00521350">
        <w:rPr>
          <w:rFonts w:ascii="Aptos" w:hAnsi="Aptos" w:cstheme="minorHAnsi"/>
          <w:u w:val="single"/>
        </w:rPr>
        <w:t>Remarque</w:t>
      </w:r>
      <w:r w:rsidR="00976C2E" w:rsidRPr="00521350">
        <w:rPr>
          <w:rFonts w:ascii="Aptos" w:hAnsi="Aptos" w:cstheme="minorHAnsi"/>
          <w:u w:val="single"/>
        </w:rPr>
        <w:t>s</w:t>
      </w:r>
      <w:r w:rsidRPr="00521350">
        <w:rPr>
          <w:rFonts w:ascii="Aptos" w:hAnsi="Aptos" w:cstheme="minorHAnsi"/>
        </w:rPr>
        <w:t xml:space="preserve"> : </w:t>
      </w:r>
    </w:p>
    <w:p w14:paraId="595AB32F" w14:textId="7EC280B5" w:rsidR="00976C2E" w:rsidRPr="00976C2E" w:rsidRDefault="002320D7" w:rsidP="0003181C">
      <w:pPr>
        <w:pStyle w:val="Paragraphedeliste"/>
        <w:numPr>
          <w:ilvl w:val="0"/>
          <w:numId w:val="23"/>
        </w:numPr>
        <w:spacing w:after="120"/>
        <w:ind w:left="714" w:hanging="357"/>
        <w:contextualSpacing w:val="0"/>
        <w:jc w:val="both"/>
        <w:rPr>
          <w:sz w:val="24"/>
          <w:szCs w:val="24"/>
        </w:rPr>
      </w:pPr>
      <w:r w:rsidRPr="00976C2E">
        <w:rPr>
          <w:sz w:val="24"/>
          <w:szCs w:val="24"/>
        </w:rPr>
        <w:t>Les mises à jour des informations « Disponibilités » ne nécessitent pas de validation de la part de la CAF, et donc ces modifications sont tout de suite prises en compte</w:t>
      </w:r>
      <w:r w:rsidR="001802B6" w:rsidRPr="00976C2E">
        <w:rPr>
          <w:sz w:val="24"/>
          <w:szCs w:val="24"/>
        </w:rPr>
        <w:t xml:space="preserve"> dès enregistrement par la personne habilitée</w:t>
      </w:r>
      <w:r w:rsidRPr="00976C2E">
        <w:rPr>
          <w:sz w:val="24"/>
          <w:szCs w:val="24"/>
        </w:rPr>
        <w:t>.</w:t>
      </w:r>
    </w:p>
    <w:p w14:paraId="30DBEFFB" w14:textId="700C590B" w:rsidR="00976C2E" w:rsidRPr="00976C2E" w:rsidRDefault="00976C2E" w:rsidP="0003181C">
      <w:pPr>
        <w:pStyle w:val="Paragraphedeliste"/>
        <w:numPr>
          <w:ilvl w:val="0"/>
          <w:numId w:val="23"/>
        </w:numPr>
        <w:spacing w:after="120"/>
        <w:ind w:left="714" w:hanging="357"/>
        <w:contextualSpacing w:val="0"/>
        <w:jc w:val="both"/>
        <w:rPr>
          <w:sz w:val="24"/>
          <w:szCs w:val="24"/>
        </w:rPr>
      </w:pPr>
      <w:r w:rsidRPr="00976C2E">
        <w:rPr>
          <w:sz w:val="24"/>
          <w:szCs w:val="24"/>
        </w:rPr>
        <w:t>Les personnes habilitées du gestionnaire ne peuvent pas faire de nouvelles modifications pour la structure tant que les modification</w:t>
      </w:r>
      <w:r w:rsidR="00810BCF">
        <w:rPr>
          <w:sz w:val="24"/>
          <w:szCs w:val="24"/>
        </w:rPr>
        <w:t>s</w:t>
      </w:r>
      <w:r w:rsidRPr="00976C2E">
        <w:rPr>
          <w:sz w:val="24"/>
          <w:szCs w:val="24"/>
        </w:rPr>
        <w:t xml:space="preserve"> n’ont pas été validée</w:t>
      </w:r>
      <w:r w:rsidR="00810BCF">
        <w:rPr>
          <w:sz w:val="24"/>
          <w:szCs w:val="24"/>
        </w:rPr>
        <w:t>s</w:t>
      </w:r>
      <w:r w:rsidRPr="00976C2E">
        <w:rPr>
          <w:sz w:val="24"/>
          <w:szCs w:val="24"/>
        </w:rPr>
        <w:t xml:space="preserve"> par la Caf. </w:t>
      </w:r>
    </w:p>
    <w:p w14:paraId="00923905" w14:textId="25C77E7F" w:rsidR="00976C2E" w:rsidRPr="00976C2E" w:rsidRDefault="00976C2E" w:rsidP="0003181C">
      <w:pPr>
        <w:pStyle w:val="Paragraphedeliste"/>
        <w:numPr>
          <w:ilvl w:val="0"/>
          <w:numId w:val="23"/>
        </w:numPr>
        <w:spacing w:after="120"/>
        <w:ind w:left="714" w:hanging="357"/>
        <w:contextualSpacing w:val="0"/>
        <w:jc w:val="both"/>
        <w:rPr>
          <w:sz w:val="24"/>
          <w:szCs w:val="24"/>
        </w:rPr>
      </w:pPr>
      <w:r w:rsidRPr="00976C2E">
        <w:rPr>
          <w:sz w:val="24"/>
          <w:szCs w:val="24"/>
        </w:rPr>
        <w:t>Les agents et administrateurs ont connaissance que des modifications sont en attente de validation via une notification postée dans la Balf approbateurs.</w:t>
      </w:r>
    </w:p>
    <w:p w14:paraId="6ED688F2" w14:textId="77777777" w:rsidR="002320D7" w:rsidRPr="00521350" w:rsidRDefault="002320D7" w:rsidP="002320D7">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3750A91F" w14:textId="37AC792F" w:rsidR="002320D7" w:rsidRPr="00521350" w:rsidRDefault="002320D7" w:rsidP="002320D7">
      <w:pPr>
        <w:pStyle w:val="normal3"/>
        <w:ind w:left="0"/>
        <w:rPr>
          <w:rFonts w:ascii="Aptos" w:hAnsi="Aptos" w:cstheme="minorHAnsi"/>
        </w:rPr>
      </w:pPr>
      <w:r w:rsidRPr="00521350">
        <w:rPr>
          <w:rFonts w:ascii="Aptos" w:hAnsi="Aptos" w:cstheme="minorHAnsi"/>
        </w:rPr>
        <w:t xml:space="preserve">Vous devez être connecté au BO avec un utilisateur ayant soit un rôle d’agent CAF soit un rôle d’administrateur CAF sur votre CAF pour pouvoir </w:t>
      </w:r>
      <w:r w:rsidR="001802B6" w:rsidRPr="00521350">
        <w:rPr>
          <w:rFonts w:ascii="Aptos" w:hAnsi="Aptos" w:cstheme="minorHAnsi"/>
        </w:rPr>
        <w:t xml:space="preserve">valider les mises </w:t>
      </w:r>
      <w:r w:rsidRPr="00521350">
        <w:rPr>
          <w:rFonts w:ascii="Aptos" w:hAnsi="Aptos" w:cstheme="minorHAnsi"/>
        </w:rPr>
        <w:t xml:space="preserve">à jour </w:t>
      </w:r>
      <w:r w:rsidR="001802B6" w:rsidRPr="00521350">
        <w:rPr>
          <w:rFonts w:ascii="Aptos" w:hAnsi="Aptos" w:cstheme="minorHAnsi"/>
        </w:rPr>
        <w:t>d</w:t>
      </w:r>
      <w:r w:rsidRPr="00521350">
        <w:rPr>
          <w:rFonts w:ascii="Aptos" w:hAnsi="Aptos" w:cstheme="minorHAnsi"/>
        </w:rPr>
        <w:t>es informations</w:t>
      </w:r>
      <w:r w:rsidR="001802B6" w:rsidRPr="00521350">
        <w:rPr>
          <w:rFonts w:ascii="Aptos" w:hAnsi="Aptos" w:cstheme="minorHAnsi"/>
        </w:rPr>
        <w:t xml:space="preserve"> des structures effectuée</w:t>
      </w:r>
      <w:r w:rsidR="0016100F" w:rsidRPr="00521350">
        <w:rPr>
          <w:rFonts w:ascii="Aptos" w:hAnsi="Aptos" w:cstheme="minorHAnsi"/>
        </w:rPr>
        <w:t>s</w:t>
      </w:r>
      <w:r w:rsidR="001802B6" w:rsidRPr="00521350">
        <w:rPr>
          <w:rFonts w:ascii="Aptos" w:hAnsi="Aptos" w:cstheme="minorHAnsi"/>
        </w:rPr>
        <w:t xml:space="preserve"> par une personne habilitée</w:t>
      </w:r>
      <w:r w:rsidRPr="00521350">
        <w:rPr>
          <w:rFonts w:ascii="Aptos" w:hAnsi="Aptos" w:cstheme="minorHAnsi"/>
        </w:rPr>
        <w:t>.</w:t>
      </w:r>
    </w:p>
    <w:p w14:paraId="2C74D1D2" w14:textId="77777777" w:rsidR="002320D7" w:rsidRPr="00521350" w:rsidRDefault="002320D7" w:rsidP="002320D7">
      <w:pPr>
        <w:pStyle w:val="normal3"/>
        <w:ind w:left="0"/>
        <w:rPr>
          <w:rFonts w:ascii="Aptos" w:hAnsi="Aptos" w:cstheme="minorHAnsi"/>
        </w:rPr>
      </w:pPr>
    </w:p>
    <w:p w14:paraId="18A22AAD" w14:textId="77777777" w:rsidR="002320D7" w:rsidRPr="00521350" w:rsidRDefault="002320D7" w:rsidP="002320D7">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204BE9F8" w14:textId="561FF564" w:rsidR="002320D7" w:rsidRPr="0037402D" w:rsidRDefault="002320D7" w:rsidP="0003181C">
      <w:pPr>
        <w:pStyle w:val="Paragraphedeliste"/>
        <w:numPr>
          <w:ilvl w:val="0"/>
          <w:numId w:val="31"/>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Gestion des structures ».</w:t>
      </w:r>
    </w:p>
    <w:p w14:paraId="1B5B8EA3" w14:textId="11799EA7" w:rsidR="002320D7" w:rsidRPr="00521350" w:rsidRDefault="00B5701F" w:rsidP="001329DA">
      <w:pPr>
        <w:pStyle w:val="normal3"/>
        <w:ind w:left="360"/>
        <w:jc w:val="center"/>
        <w:rPr>
          <w:rFonts w:ascii="Aptos" w:hAnsi="Aptos"/>
          <w:sz w:val="28"/>
          <w:szCs w:val="26"/>
        </w:rPr>
      </w:pPr>
      <w:r>
        <w:rPr>
          <w:rFonts w:ascii="Aptos" w:hAnsi="Aptos"/>
          <w:noProof/>
          <w:sz w:val="28"/>
          <w:szCs w:val="26"/>
        </w:rPr>
        <w:drawing>
          <wp:inline distT="0" distB="0" distL="0" distR="0" wp14:anchorId="754C7C98" wp14:editId="7585BD3D">
            <wp:extent cx="5535429" cy="1653871"/>
            <wp:effectExtent l="0" t="0" r="8255" b="3810"/>
            <wp:docPr id="205618072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59863" cy="1661171"/>
                    </a:xfrm>
                    <a:prstGeom prst="rect">
                      <a:avLst/>
                    </a:prstGeom>
                    <a:noFill/>
                  </pic:spPr>
                </pic:pic>
              </a:graphicData>
            </a:graphic>
          </wp:inline>
        </w:drawing>
      </w:r>
    </w:p>
    <w:p w14:paraId="227BB7E4" w14:textId="77777777" w:rsidR="002320D7" w:rsidRPr="00521350" w:rsidRDefault="002320D7" w:rsidP="002320D7">
      <w:pPr>
        <w:pStyle w:val="normal3"/>
        <w:ind w:left="0"/>
        <w:rPr>
          <w:rFonts w:ascii="Aptos" w:hAnsi="Aptos"/>
          <w:sz w:val="28"/>
          <w:szCs w:val="26"/>
        </w:rPr>
      </w:pPr>
    </w:p>
    <w:p w14:paraId="7F4A73E6" w14:textId="77777777" w:rsidR="002320D7" w:rsidRDefault="002320D7" w:rsidP="0003181C">
      <w:pPr>
        <w:pStyle w:val="Paragraphedeliste"/>
        <w:numPr>
          <w:ilvl w:val="0"/>
          <w:numId w:val="31"/>
        </w:numPr>
        <w:spacing w:after="120"/>
        <w:ind w:left="714" w:hanging="357"/>
        <w:contextualSpacing w:val="0"/>
        <w:jc w:val="both"/>
        <w:rPr>
          <w:sz w:val="24"/>
          <w:szCs w:val="24"/>
        </w:rPr>
      </w:pPr>
      <w:r>
        <w:rPr>
          <w:sz w:val="24"/>
          <w:szCs w:val="24"/>
        </w:rPr>
        <w:t>La page qui s’affiche permet de rechercher les structures créées pour pouvoir effectuer des actions sur ces structures dont la modification de leurs informations.</w:t>
      </w:r>
    </w:p>
    <w:p w14:paraId="664D4918" w14:textId="5CD1778D" w:rsidR="002320D7" w:rsidRDefault="002320D7" w:rsidP="002320D7">
      <w:pPr>
        <w:pStyle w:val="Paragraphedeliste"/>
        <w:spacing w:after="120"/>
        <w:contextualSpacing w:val="0"/>
        <w:jc w:val="both"/>
        <w:rPr>
          <w:sz w:val="24"/>
          <w:szCs w:val="24"/>
        </w:rPr>
      </w:pPr>
      <w:r>
        <w:rPr>
          <w:sz w:val="24"/>
          <w:szCs w:val="24"/>
        </w:rPr>
        <w:t xml:space="preserve">La partie </w:t>
      </w:r>
      <w:r w:rsidR="007E7395">
        <w:rPr>
          <w:sz w:val="24"/>
          <w:szCs w:val="24"/>
        </w:rPr>
        <w:t>« Filtres »</w:t>
      </w:r>
      <w:r>
        <w:rPr>
          <w:sz w:val="24"/>
          <w:szCs w:val="24"/>
        </w:rPr>
        <w:t xml:space="preserve"> permet d’affiner la recherche pour trouver la structure à modifier. </w:t>
      </w:r>
    </w:p>
    <w:p w14:paraId="3DFA1860" w14:textId="5CF82066" w:rsidR="002320D7" w:rsidRDefault="007E7395" w:rsidP="002320D7">
      <w:pPr>
        <w:pStyle w:val="Paragraphedeliste"/>
        <w:jc w:val="both"/>
        <w:rPr>
          <w:sz w:val="24"/>
          <w:szCs w:val="24"/>
        </w:rPr>
      </w:pPr>
      <w:r>
        <w:rPr>
          <w:sz w:val="24"/>
          <w:szCs w:val="24"/>
        </w:rPr>
        <w:t>Les résultats sont affichés dans un tableau et peuvent être triés sur certaines colonnes.</w:t>
      </w:r>
    </w:p>
    <w:p w14:paraId="3606AB43" w14:textId="6B7B26F1" w:rsidR="002320D7" w:rsidRPr="00521350" w:rsidRDefault="001802B6" w:rsidP="00793540">
      <w:pPr>
        <w:ind w:left="708"/>
        <w:jc w:val="center"/>
        <w:rPr>
          <w:rFonts w:eastAsia="Calibri" w:cs="Arial"/>
          <w:sz w:val="24"/>
          <w:szCs w:val="24"/>
        </w:rPr>
      </w:pPr>
      <w:r w:rsidRPr="00521350">
        <w:rPr>
          <w:rFonts w:eastAsia="Calibri" w:cs="Arial"/>
          <w:noProof/>
          <w:sz w:val="24"/>
          <w:szCs w:val="24"/>
        </w:rPr>
        <w:drawing>
          <wp:inline distT="0" distB="0" distL="0" distR="0" wp14:anchorId="15C8731E" wp14:editId="7F5ADB6D">
            <wp:extent cx="4395677" cy="3328097"/>
            <wp:effectExtent l="38100" t="38100" r="100330" b="100965"/>
            <wp:docPr id="4202" name="Imag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99392" cy="3330910"/>
                    </a:xfrm>
                    <a:prstGeom prst="rect">
                      <a:avLst/>
                    </a:prstGeom>
                    <a:noFill/>
                    <a:effectLst>
                      <a:outerShdw blurRad="50800" dist="38100" dir="2700000" algn="tl" rotWithShape="0">
                        <a:prstClr val="black">
                          <a:alpha val="40000"/>
                        </a:prstClr>
                      </a:outerShdw>
                    </a:effectLst>
                  </pic:spPr>
                </pic:pic>
              </a:graphicData>
            </a:graphic>
          </wp:inline>
        </w:drawing>
      </w:r>
    </w:p>
    <w:p w14:paraId="61F09FC4" w14:textId="77777777" w:rsidR="001802B6" w:rsidRPr="00521350" w:rsidRDefault="001802B6" w:rsidP="002320D7">
      <w:pPr>
        <w:pStyle w:val="Paragraphedeliste"/>
        <w:ind w:left="1440"/>
        <w:jc w:val="both"/>
        <w:rPr>
          <w:rFonts w:eastAsia="Calibri" w:cs="Arial"/>
          <w:sz w:val="24"/>
          <w:szCs w:val="24"/>
        </w:rPr>
      </w:pPr>
    </w:p>
    <w:p w14:paraId="38E50235" w14:textId="119DFE06" w:rsidR="002320D7" w:rsidRPr="00521350" w:rsidRDefault="002320D7" w:rsidP="0003181C">
      <w:pPr>
        <w:numPr>
          <w:ilvl w:val="0"/>
          <w:numId w:val="31"/>
        </w:numPr>
        <w:contextualSpacing/>
        <w:jc w:val="both"/>
        <w:rPr>
          <w:rFonts w:eastAsia="Calibri" w:cs="Arial"/>
          <w:sz w:val="24"/>
          <w:szCs w:val="24"/>
        </w:rPr>
      </w:pPr>
      <w:r w:rsidRPr="00521350">
        <w:rPr>
          <w:rFonts w:eastAsia="Calibri" w:cs="Arial"/>
          <w:sz w:val="24"/>
          <w:szCs w:val="24"/>
        </w:rPr>
        <w:t xml:space="preserve">Pour </w:t>
      </w:r>
      <w:r w:rsidR="001802B6" w:rsidRPr="00521350">
        <w:rPr>
          <w:rFonts w:eastAsia="Calibri" w:cs="Arial"/>
          <w:sz w:val="24"/>
          <w:szCs w:val="24"/>
        </w:rPr>
        <w:t>valider les mises à jour d</w:t>
      </w:r>
      <w:r w:rsidRPr="00521350">
        <w:rPr>
          <w:rFonts w:eastAsia="Calibri" w:cs="Arial"/>
          <w:sz w:val="24"/>
          <w:szCs w:val="24"/>
        </w:rPr>
        <w:t>es informations d’une structure </w:t>
      </w:r>
      <w:r w:rsidR="001802B6" w:rsidRPr="00521350">
        <w:rPr>
          <w:rFonts w:eastAsia="Calibri" w:cs="Arial"/>
          <w:sz w:val="24"/>
          <w:szCs w:val="24"/>
        </w:rPr>
        <w:t xml:space="preserve">effectuées par une personne habilitée </w:t>
      </w:r>
      <w:r w:rsidRPr="00521350">
        <w:rPr>
          <w:rFonts w:eastAsia="Calibri" w:cs="Arial"/>
          <w:sz w:val="24"/>
          <w:szCs w:val="24"/>
        </w:rPr>
        <w:t xml:space="preserve">: </w:t>
      </w:r>
    </w:p>
    <w:p w14:paraId="44926F10" w14:textId="0E5E6B86" w:rsidR="002320D7" w:rsidRPr="00521350" w:rsidRDefault="002320D7"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lastRenderedPageBreak/>
        <w:t>Afficher les structures en utilisant le filtre</w:t>
      </w:r>
      <w:r w:rsidR="001802B6" w:rsidRPr="00521350">
        <w:rPr>
          <w:rFonts w:eastAsia="Calibri" w:cs="Arial"/>
          <w:sz w:val="24"/>
          <w:szCs w:val="24"/>
        </w:rPr>
        <w:t xml:space="preserve"> « Etat de la structure » = « En attente de validation ».</w:t>
      </w:r>
    </w:p>
    <w:p w14:paraId="40BBA16A" w14:textId="351CC24A" w:rsidR="002320D7" w:rsidRPr="00521350" w:rsidRDefault="002320D7"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Identifier la structure dans la liste affichée dans le tableau, puis sélectionner l’action « </w:t>
      </w:r>
      <w:r w:rsidR="00A26BBA" w:rsidRPr="00521350">
        <w:rPr>
          <w:rFonts w:eastAsia="Calibri" w:cs="Arial"/>
          <w:sz w:val="24"/>
          <w:szCs w:val="24"/>
        </w:rPr>
        <w:t xml:space="preserve">Accéder à la validation » </w:t>
      </w:r>
      <w:r w:rsidRPr="00521350">
        <w:rPr>
          <w:rFonts w:eastAsia="Calibri" w:cs="Arial"/>
          <w:sz w:val="24"/>
          <w:szCs w:val="24"/>
        </w:rPr>
        <w:t>en bout de ligne (ne pas hésiter à utiliser la barre de scroll en bas du tableau pour se déplacer sur la droite) pour afficher le formulaire d’édition de la structure.</w:t>
      </w:r>
    </w:p>
    <w:p w14:paraId="792C28DC" w14:textId="4B11E1B2" w:rsidR="002320D7" w:rsidRPr="00521350" w:rsidRDefault="00A26BBA" w:rsidP="002320D7">
      <w:pPr>
        <w:spacing w:before="60" w:after="60"/>
        <w:ind w:left="1416"/>
        <w:jc w:val="both"/>
        <w:rPr>
          <w:rFonts w:eastAsia="Calibri" w:cs="Arial"/>
          <w:sz w:val="24"/>
          <w:szCs w:val="24"/>
        </w:rPr>
      </w:pPr>
      <w:r w:rsidRPr="00521350">
        <w:rPr>
          <w:rFonts w:eastAsia="Calibri" w:cs="Arial"/>
          <w:noProof/>
          <w:sz w:val="24"/>
          <w:szCs w:val="24"/>
        </w:rPr>
        <w:drawing>
          <wp:inline distT="0" distB="0" distL="0" distR="0" wp14:anchorId="395347EB" wp14:editId="24D7CBAA">
            <wp:extent cx="4627659" cy="2763975"/>
            <wp:effectExtent l="38100" t="38100" r="97155" b="93980"/>
            <wp:docPr id="4206" name="Imag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29926" cy="2765329"/>
                    </a:xfrm>
                    <a:prstGeom prst="rect">
                      <a:avLst/>
                    </a:prstGeom>
                    <a:noFill/>
                    <a:effectLst>
                      <a:outerShdw blurRad="50800" dist="38100" dir="2700000" algn="tl" rotWithShape="0">
                        <a:prstClr val="black">
                          <a:alpha val="40000"/>
                        </a:prstClr>
                      </a:outerShdw>
                    </a:effectLst>
                  </pic:spPr>
                </pic:pic>
              </a:graphicData>
            </a:graphic>
          </wp:inline>
        </w:drawing>
      </w:r>
    </w:p>
    <w:p w14:paraId="2E287975" w14:textId="77777777" w:rsidR="002320D7" w:rsidRPr="00521350" w:rsidRDefault="002320D7" w:rsidP="002320D7">
      <w:pPr>
        <w:spacing w:before="60" w:after="60"/>
        <w:jc w:val="both"/>
        <w:rPr>
          <w:rFonts w:eastAsia="Calibri" w:cs="Arial"/>
          <w:sz w:val="24"/>
          <w:szCs w:val="24"/>
        </w:rPr>
      </w:pPr>
    </w:p>
    <w:p w14:paraId="126A4D31" w14:textId="144445CB" w:rsidR="00B6189B" w:rsidRPr="00521350" w:rsidRDefault="00A26BBA" w:rsidP="00B6189B">
      <w:pPr>
        <w:pStyle w:val="Paragraphedeliste"/>
        <w:numPr>
          <w:ilvl w:val="0"/>
          <w:numId w:val="26"/>
        </w:numPr>
        <w:spacing w:after="120"/>
        <w:ind w:left="1434" w:hanging="357"/>
        <w:contextualSpacing w:val="0"/>
        <w:jc w:val="both"/>
        <w:rPr>
          <w:rFonts w:eastAsia="Calibri" w:cs="Arial"/>
          <w:sz w:val="24"/>
          <w:szCs w:val="24"/>
        </w:rPr>
      </w:pPr>
      <w:r w:rsidRPr="00521350">
        <w:rPr>
          <w:rFonts w:eastAsia="Calibri" w:cs="Arial"/>
          <w:sz w:val="24"/>
          <w:szCs w:val="24"/>
        </w:rPr>
        <w:t xml:space="preserve">Valider la mise à jour des </w:t>
      </w:r>
      <w:r w:rsidR="002320D7" w:rsidRPr="00521350">
        <w:rPr>
          <w:rFonts w:eastAsia="Calibri" w:cs="Arial"/>
          <w:sz w:val="24"/>
          <w:szCs w:val="24"/>
        </w:rPr>
        <w:t xml:space="preserve">informations de la structure à partir du formulaire d’édition de structures affiché. </w:t>
      </w:r>
      <w:r w:rsidRPr="00521350">
        <w:rPr>
          <w:rFonts w:eastAsia="Calibri" w:cs="Arial"/>
          <w:sz w:val="24"/>
          <w:szCs w:val="24"/>
        </w:rPr>
        <w:t>Les informations modifiées par la personne habilité</w:t>
      </w:r>
      <w:r w:rsidR="00F55CA1" w:rsidRPr="00521350">
        <w:rPr>
          <w:rFonts w:eastAsia="Calibri" w:cs="Arial"/>
          <w:sz w:val="24"/>
          <w:szCs w:val="24"/>
        </w:rPr>
        <w:t>e</w:t>
      </w:r>
      <w:r w:rsidRPr="00521350">
        <w:rPr>
          <w:rFonts w:eastAsia="Calibri" w:cs="Arial"/>
          <w:sz w:val="24"/>
          <w:szCs w:val="24"/>
        </w:rPr>
        <w:t xml:space="preserve"> sont affichées sous fond jaune afin de les identifier. Toutes les informations du formulaire peuvent être modifiées selon les mêmes règles que celle de la création d’une structure.</w:t>
      </w:r>
    </w:p>
    <w:p w14:paraId="45978A26" w14:textId="5FD93ECA" w:rsidR="00A26BBA" w:rsidRPr="00521350" w:rsidRDefault="00A26BBA" w:rsidP="00A26BBA">
      <w:pPr>
        <w:spacing w:after="120"/>
        <w:ind w:left="1416"/>
        <w:jc w:val="both"/>
        <w:rPr>
          <w:rFonts w:eastAsia="Calibri" w:cs="Arial"/>
          <w:sz w:val="24"/>
          <w:szCs w:val="24"/>
        </w:rPr>
      </w:pPr>
      <w:r w:rsidRPr="00521350">
        <w:rPr>
          <w:rFonts w:eastAsia="Calibri" w:cs="Arial"/>
          <w:noProof/>
          <w:sz w:val="24"/>
          <w:szCs w:val="24"/>
        </w:rPr>
        <w:lastRenderedPageBreak/>
        <w:drawing>
          <wp:inline distT="0" distB="0" distL="0" distR="0" wp14:anchorId="595A7592" wp14:editId="189BBEF6">
            <wp:extent cx="4916129" cy="3321789"/>
            <wp:effectExtent l="38100" t="38100" r="94615" b="88265"/>
            <wp:docPr id="4207" name="Imag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32588" cy="3332910"/>
                    </a:xfrm>
                    <a:prstGeom prst="rect">
                      <a:avLst/>
                    </a:prstGeom>
                    <a:noFill/>
                    <a:effectLst>
                      <a:outerShdw blurRad="50800" dist="38100" dir="2700000" algn="tl" rotWithShape="0">
                        <a:prstClr val="black">
                          <a:alpha val="40000"/>
                        </a:prstClr>
                      </a:outerShdw>
                    </a:effectLst>
                  </pic:spPr>
                </pic:pic>
              </a:graphicData>
            </a:graphic>
          </wp:inline>
        </w:drawing>
      </w:r>
    </w:p>
    <w:p w14:paraId="5BA3B578" w14:textId="365AB4F4" w:rsidR="002320D7" w:rsidRPr="00521350" w:rsidRDefault="002320D7" w:rsidP="002320D7">
      <w:pPr>
        <w:pStyle w:val="Paragraphedeliste"/>
        <w:spacing w:after="120"/>
        <w:ind w:left="1434"/>
        <w:contextualSpacing w:val="0"/>
        <w:jc w:val="both"/>
        <w:rPr>
          <w:rFonts w:eastAsia="Calibri" w:cs="Arial"/>
          <w:sz w:val="24"/>
          <w:szCs w:val="24"/>
        </w:rPr>
      </w:pPr>
      <w:r w:rsidRPr="00521350">
        <w:rPr>
          <w:rFonts w:eastAsia="Calibri" w:cs="Arial"/>
          <w:sz w:val="24"/>
          <w:szCs w:val="24"/>
        </w:rPr>
        <w:t xml:space="preserve">Après </w:t>
      </w:r>
      <w:r w:rsidR="00A26BBA" w:rsidRPr="00521350">
        <w:rPr>
          <w:rFonts w:eastAsia="Calibri" w:cs="Arial"/>
          <w:sz w:val="24"/>
          <w:szCs w:val="24"/>
        </w:rPr>
        <w:t>la relecture des informations modifiées et éventuellement votre correction</w:t>
      </w:r>
      <w:r w:rsidRPr="00521350">
        <w:rPr>
          <w:rFonts w:eastAsia="Calibri" w:cs="Arial"/>
          <w:sz w:val="24"/>
          <w:szCs w:val="24"/>
        </w:rPr>
        <w:t>, cliquez sur le bouton « </w:t>
      </w:r>
      <w:r w:rsidR="00A26BBA" w:rsidRPr="00521350">
        <w:rPr>
          <w:rFonts w:eastAsia="Calibri" w:cs="Arial"/>
          <w:sz w:val="24"/>
          <w:szCs w:val="24"/>
        </w:rPr>
        <w:t>Valider les modifications</w:t>
      </w:r>
      <w:r w:rsidRPr="00521350">
        <w:rPr>
          <w:rFonts w:eastAsia="Calibri" w:cs="Arial"/>
          <w:sz w:val="24"/>
          <w:szCs w:val="24"/>
        </w:rPr>
        <w:t xml:space="preserve"> » pour sauvegarder les modifications.</w:t>
      </w:r>
    </w:p>
    <w:p w14:paraId="3275ADF6" w14:textId="7B67AF56" w:rsidR="002320D7" w:rsidRPr="00521350" w:rsidRDefault="00A26BBA" w:rsidP="002320D7">
      <w:pPr>
        <w:pStyle w:val="Paragraphedeliste"/>
        <w:ind w:left="1440"/>
        <w:jc w:val="both"/>
        <w:rPr>
          <w:rFonts w:eastAsia="Calibri" w:cs="Arial"/>
          <w:sz w:val="24"/>
          <w:szCs w:val="24"/>
        </w:rPr>
      </w:pPr>
      <w:r w:rsidRPr="00521350">
        <w:rPr>
          <w:rFonts w:eastAsia="Calibri" w:cs="Arial"/>
          <w:noProof/>
          <w:sz w:val="24"/>
          <w:szCs w:val="24"/>
        </w:rPr>
        <w:drawing>
          <wp:inline distT="0" distB="0" distL="0" distR="0" wp14:anchorId="154B99EE" wp14:editId="3D98DB8D">
            <wp:extent cx="4933874" cy="3338624"/>
            <wp:effectExtent l="38100" t="38100" r="95885" b="90805"/>
            <wp:docPr id="4214" name="Imag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42395" cy="3344390"/>
                    </a:xfrm>
                    <a:prstGeom prst="rect">
                      <a:avLst/>
                    </a:prstGeom>
                    <a:noFill/>
                    <a:effectLst>
                      <a:outerShdw blurRad="50800" dist="38100" dir="2700000" algn="tl" rotWithShape="0">
                        <a:prstClr val="black">
                          <a:alpha val="40000"/>
                        </a:prstClr>
                      </a:outerShdw>
                    </a:effectLst>
                  </pic:spPr>
                </pic:pic>
              </a:graphicData>
            </a:graphic>
          </wp:inline>
        </w:drawing>
      </w:r>
    </w:p>
    <w:p w14:paraId="679F8963" w14:textId="50DCB9B9" w:rsidR="002320D7" w:rsidRPr="00521350" w:rsidRDefault="002320D7" w:rsidP="002320D7">
      <w:pPr>
        <w:pStyle w:val="Paragraphedeliste"/>
        <w:ind w:left="1440"/>
        <w:jc w:val="both"/>
        <w:rPr>
          <w:rFonts w:eastAsia="Calibri" w:cs="Arial"/>
          <w:sz w:val="24"/>
          <w:szCs w:val="24"/>
        </w:rPr>
      </w:pPr>
    </w:p>
    <w:p w14:paraId="6D17436F" w14:textId="6A6F1010" w:rsidR="002320D7" w:rsidRDefault="002320D7" w:rsidP="002320D7">
      <w:pPr>
        <w:pStyle w:val="Paragraphedeliste"/>
        <w:spacing w:after="120"/>
        <w:ind w:left="1434"/>
        <w:contextualSpacing w:val="0"/>
        <w:jc w:val="both"/>
        <w:rPr>
          <w:sz w:val="24"/>
          <w:szCs w:val="24"/>
        </w:rPr>
      </w:pPr>
      <w:r w:rsidRPr="0037402D">
        <w:rPr>
          <w:sz w:val="24"/>
          <w:szCs w:val="24"/>
        </w:rPr>
        <w:t xml:space="preserve">Un message apparaît en vert en haut de la page </w:t>
      </w:r>
      <w:r>
        <w:rPr>
          <w:sz w:val="24"/>
          <w:szCs w:val="24"/>
        </w:rPr>
        <w:t>affichant</w:t>
      </w:r>
      <w:r w:rsidRPr="0037402D">
        <w:rPr>
          <w:sz w:val="24"/>
          <w:szCs w:val="24"/>
        </w:rPr>
        <w:t xml:space="preserve"> les </w:t>
      </w:r>
      <w:r>
        <w:rPr>
          <w:sz w:val="24"/>
          <w:szCs w:val="24"/>
        </w:rPr>
        <w:t>structures</w:t>
      </w:r>
      <w:r w:rsidRPr="0037402D">
        <w:rPr>
          <w:sz w:val="24"/>
          <w:szCs w:val="24"/>
        </w:rPr>
        <w:t xml:space="preserve"> pour confirmer la </w:t>
      </w:r>
      <w:r w:rsidR="00A26BBA">
        <w:rPr>
          <w:sz w:val="24"/>
          <w:szCs w:val="24"/>
        </w:rPr>
        <w:t>validation</w:t>
      </w:r>
      <w:r w:rsidRPr="0037402D">
        <w:rPr>
          <w:sz w:val="24"/>
          <w:szCs w:val="24"/>
        </w:rPr>
        <w:t> </w:t>
      </w:r>
      <w:r>
        <w:rPr>
          <w:sz w:val="24"/>
          <w:szCs w:val="24"/>
        </w:rPr>
        <w:t xml:space="preserve">des informations modifiées </w:t>
      </w:r>
      <w:r w:rsidRPr="0037402D">
        <w:rPr>
          <w:sz w:val="24"/>
          <w:szCs w:val="24"/>
        </w:rPr>
        <w:t>:</w:t>
      </w:r>
    </w:p>
    <w:p w14:paraId="3082F256" w14:textId="203B421B" w:rsidR="002320D7" w:rsidRPr="00521350" w:rsidRDefault="00FC0873" w:rsidP="002320D7">
      <w:pPr>
        <w:pStyle w:val="Paragraphedeliste"/>
        <w:spacing w:after="120"/>
        <w:ind w:left="1434"/>
        <w:contextualSpacing w:val="0"/>
        <w:jc w:val="both"/>
        <w:rPr>
          <w:rFonts w:eastAsia="Calibri" w:cs="Arial"/>
          <w:sz w:val="24"/>
          <w:szCs w:val="24"/>
        </w:rPr>
      </w:pPr>
      <w:r w:rsidRPr="00521350">
        <w:rPr>
          <w:rFonts w:eastAsia="Calibri" w:cs="Arial"/>
          <w:noProof/>
          <w:sz w:val="24"/>
          <w:szCs w:val="24"/>
        </w:rPr>
        <w:lastRenderedPageBreak/>
        <w:drawing>
          <wp:inline distT="0" distB="0" distL="0" distR="0" wp14:anchorId="1C63D037" wp14:editId="6D72325F">
            <wp:extent cx="4730993" cy="742988"/>
            <wp:effectExtent l="38100" t="38100" r="88900" b="95250"/>
            <wp:docPr id="4215" name="Imag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30993" cy="742988"/>
                    </a:xfrm>
                    <a:prstGeom prst="rect">
                      <a:avLst/>
                    </a:prstGeom>
                    <a:effectLst>
                      <a:outerShdw blurRad="50800" dist="38100" dir="2700000" algn="tl" rotWithShape="0">
                        <a:prstClr val="black">
                          <a:alpha val="40000"/>
                        </a:prstClr>
                      </a:outerShdw>
                    </a:effectLst>
                  </pic:spPr>
                </pic:pic>
              </a:graphicData>
            </a:graphic>
          </wp:inline>
        </w:drawing>
      </w:r>
    </w:p>
    <w:p w14:paraId="731069D6" w14:textId="77777777" w:rsidR="00C828FF" w:rsidRDefault="00C828FF" w:rsidP="00C828FF">
      <w:pPr>
        <w:pStyle w:val="Paragraphedeliste"/>
        <w:tabs>
          <w:tab w:val="left" w:pos="709"/>
        </w:tabs>
        <w:ind w:left="1416"/>
        <w:jc w:val="both"/>
        <w:rPr>
          <w:sz w:val="24"/>
          <w:szCs w:val="24"/>
          <w:u w:val="single"/>
        </w:rPr>
      </w:pPr>
    </w:p>
    <w:p w14:paraId="542D44C3" w14:textId="62E1D757" w:rsidR="00C828FF" w:rsidRPr="0037402D" w:rsidRDefault="00C828FF" w:rsidP="00C828FF">
      <w:pPr>
        <w:pStyle w:val="Paragraphedeliste"/>
        <w:tabs>
          <w:tab w:val="left" w:pos="709"/>
        </w:tabs>
        <w:ind w:left="1416"/>
        <w:jc w:val="both"/>
        <w:rPr>
          <w:sz w:val="24"/>
          <w:szCs w:val="24"/>
        </w:rPr>
      </w:pPr>
      <w:r w:rsidRPr="00C828FF">
        <w:rPr>
          <w:sz w:val="24"/>
          <w:szCs w:val="24"/>
          <w:u w:val="single"/>
        </w:rPr>
        <w:t>Remarques</w:t>
      </w:r>
      <w:r>
        <w:rPr>
          <w:sz w:val="24"/>
          <w:szCs w:val="24"/>
        </w:rPr>
        <w:t xml:space="preserve"> : </w:t>
      </w:r>
      <w:r w:rsidRPr="0037402D">
        <w:rPr>
          <w:sz w:val="24"/>
          <w:szCs w:val="24"/>
        </w:rPr>
        <w:t>La fiche structure est alors validée</w:t>
      </w:r>
      <w:r>
        <w:rPr>
          <w:sz w:val="24"/>
          <w:szCs w:val="24"/>
        </w:rPr>
        <w:t xml:space="preserve"> (l’état de la </w:t>
      </w:r>
      <w:r w:rsidRPr="0037402D">
        <w:rPr>
          <w:sz w:val="24"/>
          <w:szCs w:val="24"/>
        </w:rPr>
        <w:t>structure passe à « Validé »</w:t>
      </w:r>
      <w:r>
        <w:rPr>
          <w:sz w:val="24"/>
          <w:szCs w:val="24"/>
        </w:rPr>
        <w:t>)</w:t>
      </w:r>
      <w:r w:rsidRPr="0037402D">
        <w:rPr>
          <w:sz w:val="24"/>
          <w:szCs w:val="24"/>
        </w:rPr>
        <w:t xml:space="preserve">, puis automatiquement mise à jour sur le site en prenant en compte </w:t>
      </w:r>
      <w:r>
        <w:rPr>
          <w:sz w:val="24"/>
          <w:szCs w:val="24"/>
        </w:rPr>
        <w:t xml:space="preserve">les modifications validées. </w:t>
      </w:r>
      <w:r w:rsidRPr="0037402D">
        <w:rPr>
          <w:sz w:val="24"/>
          <w:szCs w:val="24"/>
        </w:rPr>
        <w:t>L</w:t>
      </w:r>
      <w:r>
        <w:rPr>
          <w:sz w:val="24"/>
          <w:szCs w:val="24"/>
        </w:rPr>
        <w:t>a personne habilitée qui a effectué les modifications</w:t>
      </w:r>
      <w:r w:rsidRPr="0037402D">
        <w:rPr>
          <w:sz w:val="24"/>
          <w:szCs w:val="24"/>
        </w:rPr>
        <w:t xml:space="preserve"> reçoit un</w:t>
      </w:r>
      <w:r>
        <w:rPr>
          <w:sz w:val="24"/>
          <w:szCs w:val="24"/>
        </w:rPr>
        <w:t xml:space="preserve"> mail </w:t>
      </w:r>
      <w:r w:rsidRPr="0037402D">
        <w:rPr>
          <w:sz w:val="24"/>
          <w:szCs w:val="24"/>
        </w:rPr>
        <w:t xml:space="preserve">l’informant que </w:t>
      </w:r>
      <w:r>
        <w:rPr>
          <w:sz w:val="24"/>
          <w:szCs w:val="24"/>
        </w:rPr>
        <w:t>ses modifications ont été validées et prises en compte sur le site</w:t>
      </w:r>
      <w:r w:rsidRPr="0037402D">
        <w:rPr>
          <w:sz w:val="24"/>
          <w:szCs w:val="24"/>
        </w:rPr>
        <w:t>.</w:t>
      </w:r>
    </w:p>
    <w:p w14:paraId="2B44D33E" w14:textId="77777777" w:rsidR="002320D7" w:rsidRPr="00AC2C2F" w:rsidRDefault="002320D7" w:rsidP="00AC2C2F">
      <w:pPr>
        <w:jc w:val="both"/>
        <w:rPr>
          <w:sz w:val="24"/>
          <w:szCs w:val="24"/>
        </w:rPr>
      </w:pPr>
    </w:p>
    <w:p w14:paraId="38E5C302" w14:textId="38E44FBE" w:rsidR="0069157E" w:rsidRPr="000D63BA" w:rsidRDefault="0069157E" w:rsidP="0069157E">
      <w:pPr>
        <w:pStyle w:val="Titre3"/>
      </w:pPr>
      <w:bookmarkStart w:id="47" w:name="_Toc215653613"/>
      <w:r w:rsidRPr="000D63BA">
        <w:t>Fiche n°</w:t>
      </w:r>
      <w:r>
        <w:t>6</w:t>
      </w:r>
      <w:r w:rsidRPr="000D63BA">
        <w:t xml:space="preserve"> : </w:t>
      </w:r>
      <w:r>
        <w:t>Supprimer une structure</w:t>
      </w:r>
      <w:bookmarkEnd w:id="47"/>
      <w:r>
        <w:t xml:space="preserve"> </w:t>
      </w:r>
    </w:p>
    <w:p w14:paraId="40B523F5" w14:textId="5D878023" w:rsidR="009165DC" w:rsidRPr="00521350" w:rsidRDefault="009165DC" w:rsidP="0069157E">
      <w:pPr>
        <w:pStyle w:val="normal3"/>
        <w:ind w:left="0"/>
        <w:rPr>
          <w:rFonts w:ascii="Aptos" w:hAnsi="Aptos" w:cstheme="majorHAnsi"/>
        </w:rPr>
      </w:pPr>
      <w:r w:rsidRPr="00521350">
        <w:rPr>
          <w:rFonts w:ascii="Aptos" w:hAnsi="Aptos" w:cstheme="majorHAnsi"/>
        </w:rPr>
        <w:t>Seules les CAFs peuvent supprimer une structure. Les personnes habilitées d’un gestionnaire n’ont pas la possibilité de supprimer une structure.</w:t>
      </w:r>
    </w:p>
    <w:p w14:paraId="4D0A3128" w14:textId="185CF1CE" w:rsidR="00F56DD4" w:rsidRPr="00521350" w:rsidRDefault="0069157E" w:rsidP="0069157E">
      <w:pPr>
        <w:pStyle w:val="normal3"/>
        <w:ind w:left="0"/>
        <w:rPr>
          <w:rFonts w:ascii="Aptos" w:hAnsi="Aptos" w:cstheme="majorHAnsi"/>
        </w:rPr>
      </w:pPr>
      <w:r w:rsidRPr="00521350">
        <w:rPr>
          <w:rFonts w:ascii="Aptos" w:hAnsi="Aptos" w:cstheme="majorHAnsi"/>
        </w:rPr>
        <w:t>Quel que soit le statut de la structure (</w:t>
      </w:r>
      <w:r w:rsidR="00A628B2" w:rsidRPr="00521350">
        <w:rPr>
          <w:rFonts w:ascii="Aptos" w:hAnsi="Aptos" w:cstheme="majorHAnsi"/>
        </w:rPr>
        <w:t xml:space="preserve">En cours de création, En attente de validation, </w:t>
      </w:r>
      <w:r w:rsidRPr="00521350">
        <w:rPr>
          <w:rFonts w:ascii="Aptos" w:hAnsi="Aptos" w:cstheme="majorHAnsi"/>
        </w:rPr>
        <w:t>Validé</w:t>
      </w:r>
      <w:r w:rsidR="00A628B2" w:rsidRPr="00521350">
        <w:rPr>
          <w:rFonts w:ascii="Aptos" w:hAnsi="Aptos" w:cstheme="majorHAnsi"/>
        </w:rPr>
        <w:t xml:space="preserve">), </w:t>
      </w:r>
      <w:r w:rsidR="00F56DD4" w:rsidRPr="00521350">
        <w:rPr>
          <w:rFonts w:ascii="Aptos" w:hAnsi="Aptos" w:cstheme="majorHAnsi"/>
        </w:rPr>
        <w:t>Une</w:t>
      </w:r>
      <w:r w:rsidR="00A628B2" w:rsidRPr="00521350">
        <w:rPr>
          <w:rFonts w:ascii="Aptos" w:hAnsi="Aptos" w:cstheme="majorHAnsi"/>
        </w:rPr>
        <w:t xml:space="preserve"> structure peut être supprimée.</w:t>
      </w:r>
    </w:p>
    <w:p w14:paraId="0CCFAE27" w14:textId="60903C0F" w:rsidR="009165DC" w:rsidRPr="00521350" w:rsidRDefault="00F56DD4" w:rsidP="0069157E">
      <w:pPr>
        <w:pStyle w:val="normal3"/>
        <w:ind w:left="0"/>
        <w:rPr>
          <w:rFonts w:ascii="Aptos" w:hAnsi="Aptos" w:cstheme="majorHAnsi"/>
        </w:rPr>
      </w:pPr>
      <w:r w:rsidRPr="00521350">
        <w:rPr>
          <w:rFonts w:ascii="Aptos" w:hAnsi="Aptos" w:cstheme="majorHAnsi"/>
        </w:rPr>
        <w:t>Si la structure est attachée à un gestionnaire, lors de la suppression, la structure est automatiquement enlevée des habilitations du gestionnaire, et les personnes habilitées n’ont plus accès à cette structure.</w:t>
      </w:r>
    </w:p>
    <w:p w14:paraId="40FAD2CC" w14:textId="54F52F0A" w:rsidR="00F56DD4" w:rsidRPr="00521350" w:rsidRDefault="00F56DD4" w:rsidP="00F56DD4">
      <w:pPr>
        <w:pStyle w:val="normal3"/>
        <w:spacing w:before="120" w:after="120"/>
        <w:ind w:left="0"/>
        <w:rPr>
          <w:rFonts w:ascii="Aptos" w:hAnsi="Aptos" w:cstheme="majorHAnsi"/>
        </w:rPr>
      </w:pPr>
      <w:r w:rsidRPr="00521350">
        <w:rPr>
          <w:rFonts w:ascii="Aptos" w:hAnsi="Aptos" w:cstheme="majorHAnsi"/>
          <w:u w:val="single"/>
        </w:rPr>
        <w:t>Point d’attention</w:t>
      </w:r>
      <w:r w:rsidRPr="00521350">
        <w:rPr>
          <w:rFonts w:ascii="Aptos" w:hAnsi="Aptos" w:cstheme="majorHAnsi"/>
        </w:rPr>
        <w:t> : Une structure supprimée est définitivement supprimée et ne peut pas être récupérée.</w:t>
      </w:r>
    </w:p>
    <w:p w14:paraId="044818B0" w14:textId="77777777" w:rsidR="0069157E" w:rsidRPr="00521350" w:rsidRDefault="0069157E" w:rsidP="0069157E">
      <w:pPr>
        <w:pStyle w:val="normal3"/>
        <w:ind w:left="0"/>
        <w:rPr>
          <w:rFonts w:ascii="Aptos" w:hAnsi="Aptos" w:cstheme="majorHAnsi"/>
        </w:rPr>
      </w:pPr>
    </w:p>
    <w:p w14:paraId="456B606D" w14:textId="77777777" w:rsidR="0069157E" w:rsidRPr="00521350" w:rsidRDefault="0069157E" w:rsidP="0069157E">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435F0BB1" w14:textId="77777777" w:rsidR="0069157E" w:rsidRPr="00521350" w:rsidRDefault="0069157E" w:rsidP="0069157E">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mettre à jour les informations d’une structure.</w:t>
      </w:r>
    </w:p>
    <w:p w14:paraId="305053D4" w14:textId="77777777" w:rsidR="0069157E" w:rsidRPr="00521350" w:rsidRDefault="0069157E" w:rsidP="0069157E">
      <w:pPr>
        <w:pStyle w:val="normal3"/>
        <w:ind w:left="0"/>
        <w:rPr>
          <w:rFonts w:ascii="Aptos" w:hAnsi="Aptos" w:cstheme="minorHAnsi"/>
        </w:rPr>
      </w:pPr>
    </w:p>
    <w:p w14:paraId="14ACAD48" w14:textId="77777777" w:rsidR="0069157E" w:rsidRPr="00521350" w:rsidRDefault="0069157E" w:rsidP="0069157E">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3F805EA6" w14:textId="65E60C8A" w:rsidR="0069157E" w:rsidRPr="0037402D" w:rsidRDefault="0069157E" w:rsidP="0003181C">
      <w:pPr>
        <w:pStyle w:val="Paragraphedeliste"/>
        <w:numPr>
          <w:ilvl w:val="0"/>
          <w:numId w:val="32"/>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Gestion des structures »</w:t>
      </w:r>
      <w:r w:rsidR="00B5701F">
        <w:rPr>
          <w:sz w:val="24"/>
          <w:szCs w:val="24"/>
        </w:rPr>
        <w:t>.</w:t>
      </w:r>
    </w:p>
    <w:p w14:paraId="3ABBE8B0" w14:textId="1D718E4B" w:rsidR="0069157E" w:rsidRPr="00521350" w:rsidRDefault="00B5701F" w:rsidP="001329DA">
      <w:pPr>
        <w:pStyle w:val="normal3"/>
        <w:ind w:left="360"/>
        <w:jc w:val="center"/>
        <w:rPr>
          <w:rFonts w:ascii="Aptos" w:hAnsi="Aptos"/>
          <w:sz w:val="28"/>
          <w:szCs w:val="26"/>
        </w:rPr>
      </w:pPr>
      <w:r>
        <w:rPr>
          <w:rFonts w:ascii="Aptos" w:hAnsi="Aptos"/>
          <w:noProof/>
          <w:sz w:val="28"/>
          <w:szCs w:val="26"/>
        </w:rPr>
        <w:drawing>
          <wp:inline distT="0" distB="0" distL="0" distR="0" wp14:anchorId="455094BD" wp14:editId="05E3216B">
            <wp:extent cx="5562044" cy="1661823"/>
            <wp:effectExtent l="0" t="0" r="635" b="0"/>
            <wp:docPr id="36333164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87337" cy="1669380"/>
                    </a:xfrm>
                    <a:prstGeom prst="rect">
                      <a:avLst/>
                    </a:prstGeom>
                    <a:noFill/>
                  </pic:spPr>
                </pic:pic>
              </a:graphicData>
            </a:graphic>
          </wp:inline>
        </w:drawing>
      </w:r>
    </w:p>
    <w:p w14:paraId="55DA6E5E" w14:textId="77777777" w:rsidR="0069157E" w:rsidRPr="00521350" w:rsidRDefault="0069157E" w:rsidP="0069157E">
      <w:pPr>
        <w:pStyle w:val="normal3"/>
        <w:ind w:left="0"/>
        <w:rPr>
          <w:rFonts w:ascii="Aptos" w:hAnsi="Aptos"/>
          <w:sz w:val="28"/>
          <w:szCs w:val="26"/>
        </w:rPr>
      </w:pPr>
    </w:p>
    <w:p w14:paraId="37C90276" w14:textId="77777777" w:rsidR="0069157E" w:rsidRDefault="0069157E" w:rsidP="0003181C">
      <w:pPr>
        <w:pStyle w:val="Paragraphedeliste"/>
        <w:numPr>
          <w:ilvl w:val="0"/>
          <w:numId w:val="32"/>
        </w:numPr>
        <w:spacing w:after="120"/>
        <w:ind w:left="714" w:hanging="357"/>
        <w:contextualSpacing w:val="0"/>
        <w:jc w:val="both"/>
        <w:rPr>
          <w:sz w:val="24"/>
          <w:szCs w:val="24"/>
        </w:rPr>
      </w:pPr>
      <w:r>
        <w:rPr>
          <w:sz w:val="24"/>
          <w:szCs w:val="24"/>
        </w:rPr>
        <w:lastRenderedPageBreak/>
        <w:t>La page qui s’affiche permet de rechercher les structures créées pour pouvoir effectuer des actions sur ces structures dont la modification de leurs informations.</w:t>
      </w:r>
    </w:p>
    <w:p w14:paraId="35703B70" w14:textId="7F9E855C" w:rsidR="0069157E" w:rsidRDefault="0069157E" w:rsidP="0069157E">
      <w:pPr>
        <w:pStyle w:val="Paragraphedeliste"/>
        <w:spacing w:after="120"/>
        <w:contextualSpacing w:val="0"/>
        <w:jc w:val="both"/>
        <w:rPr>
          <w:sz w:val="24"/>
          <w:szCs w:val="24"/>
        </w:rPr>
      </w:pPr>
      <w:r>
        <w:rPr>
          <w:sz w:val="24"/>
          <w:szCs w:val="24"/>
        </w:rPr>
        <w:t xml:space="preserve">La partie </w:t>
      </w:r>
      <w:r w:rsidR="007E7395">
        <w:rPr>
          <w:sz w:val="24"/>
          <w:szCs w:val="24"/>
        </w:rPr>
        <w:t>« Filtres »</w:t>
      </w:r>
      <w:r>
        <w:rPr>
          <w:sz w:val="24"/>
          <w:szCs w:val="24"/>
        </w:rPr>
        <w:t xml:space="preserve"> permet d’affiner la recherche pour trouver la structure à modifier. </w:t>
      </w:r>
    </w:p>
    <w:p w14:paraId="2DA517F9" w14:textId="05B536D8" w:rsidR="0069157E" w:rsidRDefault="007E7395" w:rsidP="0069157E">
      <w:pPr>
        <w:pStyle w:val="Paragraphedeliste"/>
        <w:jc w:val="both"/>
        <w:rPr>
          <w:sz w:val="24"/>
          <w:szCs w:val="24"/>
        </w:rPr>
      </w:pPr>
      <w:r>
        <w:rPr>
          <w:sz w:val="24"/>
          <w:szCs w:val="24"/>
        </w:rPr>
        <w:t>Les résultats sont affichés dans un tableau et peuvent être triés sur certaines colonnes.</w:t>
      </w:r>
    </w:p>
    <w:p w14:paraId="31956E98" w14:textId="77777777" w:rsidR="0069157E" w:rsidRPr="00E46EC0" w:rsidRDefault="0069157E" w:rsidP="00C54D57">
      <w:pPr>
        <w:ind w:left="708"/>
        <w:jc w:val="center"/>
        <w:rPr>
          <w:sz w:val="24"/>
          <w:szCs w:val="24"/>
        </w:rPr>
      </w:pPr>
      <w:r w:rsidRPr="00940150">
        <w:rPr>
          <w:noProof/>
          <w:sz w:val="24"/>
          <w:szCs w:val="24"/>
        </w:rPr>
        <w:drawing>
          <wp:inline distT="0" distB="0" distL="0" distR="0" wp14:anchorId="00C1053B" wp14:editId="7E913C99">
            <wp:extent cx="4686541" cy="3302170"/>
            <wp:effectExtent l="38100" t="38100" r="95250" b="8890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686541" cy="3302170"/>
                    </a:xfrm>
                    <a:prstGeom prst="rect">
                      <a:avLst/>
                    </a:prstGeom>
                    <a:effectLst>
                      <a:outerShdw blurRad="50800" dist="38100" dir="2700000" algn="tl" rotWithShape="0">
                        <a:prstClr val="black">
                          <a:alpha val="40000"/>
                        </a:prstClr>
                      </a:outerShdw>
                    </a:effectLst>
                  </pic:spPr>
                </pic:pic>
              </a:graphicData>
            </a:graphic>
          </wp:inline>
        </w:drawing>
      </w:r>
    </w:p>
    <w:p w14:paraId="4CC08D77" w14:textId="77777777" w:rsidR="0069157E" w:rsidRPr="00521350" w:rsidRDefault="0069157E" w:rsidP="0069157E">
      <w:pPr>
        <w:pStyle w:val="Paragraphedeliste"/>
        <w:ind w:left="1440"/>
        <w:jc w:val="both"/>
        <w:rPr>
          <w:rFonts w:eastAsia="Calibri" w:cs="Arial"/>
          <w:sz w:val="24"/>
          <w:szCs w:val="24"/>
        </w:rPr>
      </w:pPr>
    </w:p>
    <w:p w14:paraId="11FFFCAE" w14:textId="1E8E8684" w:rsidR="0069157E" w:rsidRPr="00521350" w:rsidRDefault="0069157E" w:rsidP="0003181C">
      <w:pPr>
        <w:numPr>
          <w:ilvl w:val="0"/>
          <w:numId w:val="32"/>
        </w:numPr>
        <w:contextualSpacing/>
        <w:jc w:val="both"/>
        <w:rPr>
          <w:rFonts w:eastAsia="Calibri" w:cs="Arial"/>
          <w:sz w:val="24"/>
          <w:szCs w:val="24"/>
        </w:rPr>
      </w:pPr>
      <w:r w:rsidRPr="00521350">
        <w:rPr>
          <w:rFonts w:eastAsia="Calibri" w:cs="Arial"/>
          <w:sz w:val="24"/>
          <w:szCs w:val="24"/>
        </w:rPr>
        <w:t xml:space="preserve">Pour supprimer une structure : </w:t>
      </w:r>
    </w:p>
    <w:p w14:paraId="248D48A6" w14:textId="273AE4EC" w:rsidR="0069157E" w:rsidRPr="00521350" w:rsidRDefault="0069157E"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Afficher les structures en utilisant les filtres et notamment le filtre « Nom » en renseignant une partie du nom de la structure recherchée, et le filtre « Type de structure » en sélectionnant le type de la structure parmi la liste des types de structure proposée.</w:t>
      </w:r>
    </w:p>
    <w:p w14:paraId="5B28CCF0" w14:textId="62702340" w:rsidR="0069157E" w:rsidRPr="00521350" w:rsidRDefault="0069157E"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Identifier la structure dans la liste affichée dans le tableau, puis sélectionner l’action « </w:t>
      </w:r>
      <w:r w:rsidR="000E3FD1" w:rsidRPr="00521350">
        <w:rPr>
          <w:rFonts w:eastAsia="Calibri" w:cs="Arial"/>
          <w:sz w:val="24"/>
          <w:szCs w:val="24"/>
        </w:rPr>
        <w:t>Supprimer</w:t>
      </w:r>
      <w:r w:rsidRPr="00521350">
        <w:rPr>
          <w:rFonts w:eastAsia="Calibri" w:cs="Arial"/>
          <w:sz w:val="24"/>
          <w:szCs w:val="24"/>
        </w:rPr>
        <w:t> » en bout de ligne (ne pas hésiter à utiliser la barre de scroll en bas du tableau pour se déplacer sur la droite).</w:t>
      </w:r>
    </w:p>
    <w:p w14:paraId="474AFBB6" w14:textId="344BA0B4" w:rsidR="0069157E" w:rsidRPr="00521350" w:rsidRDefault="000E3FD1" w:rsidP="0069157E">
      <w:pPr>
        <w:spacing w:before="60" w:after="60"/>
        <w:ind w:left="1416"/>
        <w:jc w:val="both"/>
        <w:rPr>
          <w:rFonts w:eastAsia="Calibri" w:cs="Arial"/>
          <w:sz w:val="24"/>
          <w:szCs w:val="24"/>
        </w:rPr>
      </w:pPr>
      <w:r w:rsidRPr="00521350">
        <w:rPr>
          <w:rFonts w:eastAsia="Calibri" w:cs="Arial"/>
          <w:noProof/>
          <w:sz w:val="24"/>
          <w:szCs w:val="24"/>
        </w:rPr>
        <w:drawing>
          <wp:inline distT="0" distB="0" distL="0" distR="0" wp14:anchorId="1E5D9AF1" wp14:editId="05DD5925">
            <wp:extent cx="4786508" cy="1272209"/>
            <wp:effectExtent l="38100" t="38100" r="90805" b="9969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791694" cy="1273587"/>
                    </a:xfrm>
                    <a:prstGeom prst="rect">
                      <a:avLst/>
                    </a:prstGeom>
                    <a:noFill/>
                    <a:effectLst>
                      <a:outerShdw blurRad="50800" dist="38100" dir="2700000" algn="tl" rotWithShape="0">
                        <a:prstClr val="black">
                          <a:alpha val="40000"/>
                        </a:prstClr>
                      </a:outerShdw>
                    </a:effectLst>
                  </pic:spPr>
                </pic:pic>
              </a:graphicData>
            </a:graphic>
          </wp:inline>
        </w:drawing>
      </w:r>
    </w:p>
    <w:p w14:paraId="3E3812E3" w14:textId="77777777" w:rsidR="000E3FD1" w:rsidRPr="00521350" w:rsidRDefault="000E3FD1" w:rsidP="000E3FD1">
      <w:pPr>
        <w:spacing w:before="60" w:after="60"/>
        <w:ind w:left="1416"/>
        <w:jc w:val="both"/>
        <w:rPr>
          <w:rFonts w:eastAsia="Calibri" w:cs="Arial"/>
          <w:sz w:val="24"/>
          <w:szCs w:val="24"/>
        </w:rPr>
      </w:pPr>
    </w:p>
    <w:p w14:paraId="22A75DDE" w14:textId="73988BCC" w:rsidR="0069157E" w:rsidRPr="00521350" w:rsidRDefault="000E3FD1" w:rsidP="000E3FD1">
      <w:pPr>
        <w:spacing w:before="60" w:after="60"/>
        <w:ind w:left="1416"/>
        <w:jc w:val="both"/>
        <w:rPr>
          <w:rFonts w:eastAsia="Calibri" w:cs="Arial"/>
          <w:sz w:val="24"/>
          <w:szCs w:val="24"/>
        </w:rPr>
      </w:pPr>
      <w:r w:rsidRPr="00521350">
        <w:rPr>
          <w:rFonts w:eastAsia="Calibri" w:cs="Arial"/>
          <w:sz w:val="24"/>
          <w:szCs w:val="24"/>
        </w:rPr>
        <w:t>Un popup de confirmation s’affiche, cliquer sur le bouton « Valider ».</w:t>
      </w:r>
    </w:p>
    <w:p w14:paraId="5C8D7410" w14:textId="4E64C546" w:rsidR="000E3FD1" w:rsidRPr="00521350" w:rsidRDefault="000E3FD1" w:rsidP="000E3FD1">
      <w:pPr>
        <w:spacing w:before="60" w:after="60"/>
        <w:ind w:left="1416"/>
        <w:jc w:val="both"/>
        <w:rPr>
          <w:rFonts w:eastAsia="Calibri" w:cs="Arial"/>
          <w:sz w:val="24"/>
          <w:szCs w:val="24"/>
        </w:rPr>
      </w:pPr>
      <w:r w:rsidRPr="00521350">
        <w:rPr>
          <w:rFonts w:eastAsia="Calibri" w:cs="Arial"/>
          <w:noProof/>
          <w:sz w:val="24"/>
          <w:szCs w:val="24"/>
        </w:rPr>
        <w:drawing>
          <wp:inline distT="0" distB="0" distL="0" distR="0" wp14:anchorId="0AF0EC3E" wp14:editId="7094FDBC">
            <wp:extent cx="4851238" cy="1566546"/>
            <wp:effectExtent l="38100" t="38100" r="102235" b="90805"/>
            <wp:docPr id="36" name="Image 36">
              <a:extLst xmlns:a="http://schemas.openxmlformats.org/drawingml/2006/main">
                <a:ext uri="{FF2B5EF4-FFF2-40B4-BE49-F238E27FC236}">
                  <a16:creationId xmlns:a16="http://schemas.microsoft.com/office/drawing/2014/main" id="{10F165CB-6CF5-6DCC-89EB-32BE0E012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10F165CB-6CF5-6DCC-89EB-32BE0E01271C}"/>
                        </a:ext>
                      </a:extLst>
                    </pic:cNvPr>
                    <pic:cNvPicPr>
                      <a:picLocks noChangeAspect="1"/>
                    </pic:cNvPicPr>
                  </pic:nvPicPr>
                  <pic:blipFill>
                    <a:blip r:embed="rId114"/>
                    <a:stretch>
                      <a:fillRect/>
                    </a:stretch>
                  </pic:blipFill>
                  <pic:spPr>
                    <a:xfrm>
                      <a:off x="0" y="0"/>
                      <a:ext cx="4866152" cy="1571362"/>
                    </a:xfrm>
                    <a:prstGeom prst="rect">
                      <a:avLst/>
                    </a:prstGeom>
                    <a:effectLst>
                      <a:outerShdw blurRad="50800" dist="38100" dir="2700000" algn="tl" rotWithShape="0">
                        <a:prstClr val="black">
                          <a:alpha val="40000"/>
                        </a:prstClr>
                      </a:outerShdw>
                    </a:effectLst>
                  </pic:spPr>
                </pic:pic>
              </a:graphicData>
            </a:graphic>
          </wp:inline>
        </w:drawing>
      </w:r>
    </w:p>
    <w:p w14:paraId="7742DC12" w14:textId="77777777" w:rsidR="0069157E" w:rsidRPr="000E3FD1" w:rsidRDefault="0069157E" w:rsidP="000E3FD1">
      <w:pPr>
        <w:spacing w:after="120"/>
        <w:jc w:val="both"/>
        <w:rPr>
          <w:sz w:val="24"/>
          <w:szCs w:val="24"/>
        </w:rPr>
      </w:pPr>
    </w:p>
    <w:p w14:paraId="5B0196CC" w14:textId="30823139" w:rsidR="0069157E" w:rsidRDefault="0069157E" w:rsidP="0069157E">
      <w:pPr>
        <w:pStyle w:val="Paragraphedeliste"/>
        <w:spacing w:after="120"/>
        <w:ind w:left="1434"/>
        <w:contextualSpacing w:val="0"/>
        <w:jc w:val="both"/>
        <w:rPr>
          <w:sz w:val="24"/>
          <w:szCs w:val="24"/>
        </w:rPr>
      </w:pPr>
      <w:r w:rsidRPr="0037402D">
        <w:rPr>
          <w:sz w:val="24"/>
          <w:szCs w:val="24"/>
        </w:rPr>
        <w:t xml:space="preserve">Un message apparaît en vert en haut de la page </w:t>
      </w:r>
      <w:r>
        <w:rPr>
          <w:sz w:val="24"/>
          <w:szCs w:val="24"/>
        </w:rPr>
        <w:t>affichant</w:t>
      </w:r>
      <w:r w:rsidRPr="0037402D">
        <w:rPr>
          <w:sz w:val="24"/>
          <w:szCs w:val="24"/>
        </w:rPr>
        <w:t xml:space="preserve"> les </w:t>
      </w:r>
      <w:r>
        <w:rPr>
          <w:sz w:val="24"/>
          <w:szCs w:val="24"/>
        </w:rPr>
        <w:t>structures</w:t>
      </w:r>
      <w:r w:rsidRPr="0037402D">
        <w:rPr>
          <w:sz w:val="24"/>
          <w:szCs w:val="24"/>
        </w:rPr>
        <w:t xml:space="preserve"> pour confirmer la </w:t>
      </w:r>
      <w:r w:rsidR="00F56DD4">
        <w:rPr>
          <w:sz w:val="24"/>
          <w:szCs w:val="24"/>
        </w:rPr>
        <w:t>suppression de la structure.</w:t>
      </w:r>
    </w:p>
    <w:p w14:paraId="6702FE7A" w14:textId="342E99DA" w:rsidR="0069157E" w:rsidRPr="00521350" w:rsidRDefault="00F56DD4" w:rsidP="0069157E">
      <w:pPr>
        <w:pStyle w:val="Paragraphedeliste"/>
        <w:spacing w:after="120"/>
        <w:ind w:left="1434"/>
        <w:contextualSpacing w:val="0"/>
        <w:jc w:val="both"/>
        <w:rPr>
          <w:rFonts w:eastAsia="Calibri" w:cs="Arial"/>
          <w:sz w:val="24"/>
          <w:szCs w:val="24"/>
        </w:rPr>
      </w:pPr>
      <w:r w:rsidRPr="00521350">
        <w:rPr>
          <w:rFonts w:eastAsia="Calibri" w:cs="Arial"/>
          <w:noProof/>
          <w:sz w:val="24"/>
          <w:szCs w:val="24"/>
        </w:rPr>
        <w:drawing>
          <wp:inline distT="0" distB="0" distL="0" distR="0" wp14:anchorId="04B52343" wp14:editId="11EECBEE">
            <wp:extent cx="4840605" cy="560705"/>
            <wp:effectExtent l="38100" t="38100" r="93345" b="8699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40605" cy="560705"/>
                    </a:xfrm>
                    <a:prstGeom prst="rect">
                      <a:avLst/>
                    </a:prstGeom>
                    <a:noFill/>
                    <a:effectLst>
                      <a:outerShdw blurRad="50800" dist="38100" dir="2700000" algn="tl" rotWithShape="0">
                        <a:prstClr val="black">
                          <a:alpha val="40000"/>
                        </a:prstClr>
                      </a:outerShdw>
                    </a:effectLst>
                  </pic:spPr>
                </pic:pic>
              </a:graphicData>
            </a:graphic>
          </wp:inline>
        </w:drawing>
      </w:r>
    </w:p>
    <w:p w14:paraId="6C9456E7" w14:textId="77777777" w:rsidR="002320D7" w:rsidRDefault="002320D7" w:rsidP="00E46EC0">
      <w:pPr>
        <w:pStyle w:val="Paragraphedeliste"/>
        <w:jc w:val="both"/>
        <w:rPr>
          <w:sz w:val="24"/>
          <w:szCs w:val="24"/>
        </w:rPr>
      </w:pPr>
    </w:p>
    <w:p w14:paraId="6DF91F70" w14:textId="06BA2B4D" w:rsidR="001A5BBC" w:rsidRPr="000D63BA" w:rsidRDefault="001A5BBC" w:rsidP="001A5BBC">
      <w:pPr>
        <w:pStyle w:val="Titre3"/>
      </w:pPr>
      <w:bookmarkStart w:id="48" w:name="_Toc215653614"/>
      <w:r>
        <w:t>Fiche n°7 : Révoquer un gestionnaire</w:t>
      </w:r>
      <w:bookmarkEnd w:id="48"/>
      <w:r>
        <w:t xml:space="preserve"> </w:t>
      </w:r>
    </w:p>
    <w:p w14:paraId="59106E87" w14:textId="5B4C4D51" w:rsidR="001A5BBC" w:rsidRPr="00521350" w:rsidRDefault="001A5BBC" w:rsidP="001A5BBC">
      <w:pPr>
        <w:pStyle w:val="normal3"/>
        <w:ind w:left="0"/>
        <w:rPr>
          <w:rFonts w:ascii="Aptos" w:hAnsi="Aptos" w:cstheme="majorHAnsi"/>
        </w:rPr>
      </w:pPr>
      <w:r w:rsidRPr="00521350">
        <w:rPr>
          <w:rFonts w:ascii="Aptos" w:hAnsi="Aptos" w:cstheme="majorHAnsi"/>
        </w:rPr>
        <w:t xml:space="preserve">La révocation d’un gestionnaire consiste à supprimer les habilitations </w:t>
      </w:r>
      <w:r w:rsidR="00A96FB0" w:rsidRPr="00521350">
        <w:rPr>
          <w:rFonts w:ascii="Aptos" w:hAnsi="Aptos" w:cstheme="majorHAnsi"/>
        </w:rPr>
        <w:t>pour les</w:t>
      </w:r>
      <w:r w:rsidRPr="00521350">
        <w:rPr>
          <w:rFonts w:ascii="Aptos" w:hAnsi="Aptos" w:cstheme="majorHAnsi"/>
        </w:rPr>
        <w:t xml:space="preserve"> personnes habilitées </w:t>
      </w:r>
      <w:r w:rsidR="00A96FB0" w:rsidRPr="00521350">
        <w:rPr>
          <w:rFonts w:ascii="Aptos" w:hAnsi="Aptos" w:cstheme="majorHAnsi"/>
        </w:rPr>
        <w:t>par ce gestionnaire. Si ces personnes n’ont pas été habilitées par un autre gestionnaire et ne possèdent donc plus d’habilitation, l’accès à leur espace dans monenfant.fr est également supprimé.</w:t>
      </w:r>
    </w:p>
    <w:p w14:paraId="032450CD" w14:textId="77777777" w:rsidR="001A5BBC" w:rsidRPr="00521350" w:rsidRDefault="001A5BBC" w:rsidP="001A5BBC">
      <w:pPr>
        <w:pStyle w:val="normal3"/>
        <w:ind w:left="0"/>
        <w:rPr>
          <w:rFonts w:ascii="Aptos" w:hAnsi="Aptos" w:cstheme="majorHAnsi"/>
          <w:b/>
          <w:u w:val="single"/>
        </w:rPr>
      </w:pPr>
    </w:p>
    <w:p w14:paraId="0937F0EB" w14:textId="666D1DFD" w:rsidR="001A5BBC" w:rsidRPr="00521350" w:rsidRDefault="001A5BBC" w:rsidP="001A5BBC">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2CA17CD1" w14:textId="493C7227" w:rsidR="001A5BBC" w:rsidRPr="00521350" w:rsidRDefault="00A96FB0" w:rsidP="001A5BBC">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mettre à jour les informations d’une structure.</w:t>
      </w:r>
    </w:p>
    <w:p w14:paraId="666D4430" w14:textId="77777777" w:rsidR="00A96FB0" w:rsidRPr="00521350" w:rsidRDefault="00A96FB0" w:rsidP="001A5BBC">
      <w:pPr>
        <w:pStyle w:val="normal3"/>
        <w:ind w:left="0"/>
        <w:rPr>
          <w:rFonts w:ascii="Aptos" w:hAnsi="Aptos" w:cstheme="minorHAnsi"/>
        </w:rPr>
      </w:pPr>
    </w:p>
    <w:p w14:paraId="4A3E16F2" w14:textId="77777777" w:rsidR="001A5BBC" w:rsidRPr="00521350" w:rsidRDefault="001A5BBC" w:rsidP="001A5BBC">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4B032485" w14:textId="77777777" w:rsidR="001A5BBC" w:rsidRPr="0037402D" w:rsidRDefault="001A5BBC" w:rsidP="0003181C">
      <w:pPr>
        <w:pStyle w:val="Paragraphedeliste"/>
        <w:numPr>
          <w:ilvl w:val="0"/>
          <w:numId w:val="33"/>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Modification des habilitations des gestionnaires ».</w:t>
      </w:r>
    </w:p>
    <w:p w14:paraId="529CDDA7" w14:textId="33471BC0" w:rsidR="001A5BBC" w:rsidRPr="00521350" w:rsidRDefault="00B5701F" w:rsidP="001329DA">
      <w:pPr>
        <w:pStyle w:val="normal3"/>
        <w:ind w:left="360"/>
        <w:jc w:val="center"/>
        <w:rPr>
          <w:rFonts w:ascii="Aptos" w:hAnsi="Aptos"/>
          <w:sz w:val="28"/>
          <w:szCs w:val="26"/>
        </w:rPr>
      </w:pPr>
      <w:r>
        <w:rPr>
          <w:rFonts w:ascii="Aptos" w:hAnsi="Aptos"/>
          <w:noProof/>
          <w:sz w:val="28"/>
          <w:szCs w:val="26"/>
        </w:rPr>
        <w:drawing>
          <wp:inline distT="0" distB="0" distL="0" distR="0" wp14:anchorId="79BCE528" wp14:editId="0A09C13E">
            <wp:extent cx="5480685" cy="1640205"/>
            <wp:effectExtent l="0" t="0" r="5715" b="0"/>
            <wp:docPr id="202842930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0685" cy="1640205"/>
                    </a:xfrm>
                    <a:prstGeom prst="rect">
                      <a:avLst/>
                    </a:prstGeom>
                    <a:noFill/>
                  </pic:spPr>
                </pic:pic>
              </a:graphicData>
            </a:graphic>
          </wp:inline>
        </w:drawing>
      </w:r>
    </w:p>
    <w:p w14:paraId="66F0399D" w14:textId="77777777" w:rsidR="001A5BBC" w:rsidRPr="00521350" w:rsidRDefault="001A5BBC" w:rsidP="001A5BBC">
      <w:pPr>
        <w:pStyle w:val="normal3"/>
        <w:ind w:left="0"/>
        <w:rPr>
          <w:rFonts w:ascii="Aptos" w:hAnsi="Aptos"/>
          <w:sz w:val="28"/>
          <w:szCs w:val="26"/>
        </w:rPr>
      </w:pPr>
    </w:p>
    <w:p w14:paraId="28DF3618" w14:textId="77777777" w:rsidR="001A5BBC" w:rsidRDefault="001A5BBC" w:rsidP="0003181C">
      <w:pPr>
        <w:pStyle w:val="Paragraphedeliste"/>
        <w:numPr>
          <w:ilvl w:val="0"/>
          <w:numId w:val="33"/>
        </w:numPr>
        <w:spacing w:after="120"/>
        <w:ind w:left="714" w:hanging="357"/>
        <w:contextualSpacing w:val="0"/>
        <w:jc w:val="both"/>
        <w:rPr>
          <w:sz w:val="24"/>
          <w:szCs w:val="24"/>
        </w:rPr>
      </w:pPr>
      <w:r>
        <w:rPr>
          <w:sz w:val="24"/>
          <w:szCs w:val="24"/>
        </w:rPr>
        <w:t>La page qui s’affiche permet de visualiser les gestionnaires possédant une demande d’habilitation validée.</w:t>
      </w:r>
    </w:p>
    <w:p w14:paraId="162B0C71" w14:textId="2020CF5D" w:rsidR="001A5BBC" w:rsidRDefault="001A5BBC" w:rsidP="001A5BBC">
      <w:pPr>
        <w:pStyle w:val="Paragraphedeliste"/>
        <w:spacing w:after="120"/>
        <w:contextualSpacing w:val="0"/>
        <w:jc w:val="both"/>
        <w:rPr>
          <w:sz w:val="24"/>
          <w:szCs w:val="24"/>
        </w:rPr>
      </w:pPr>
      <w:r>
        <w:rPr>
          <w:sz w:val="24"/>
          <w:szCs w:val="24"/>
        </w:rPr>
        <w:t xml:space="preserve">La partie </w:t>
      </w:r>
      <w:r w:rsidR="007E7395">
        <w:rPr>
          <w:sz w:val="24"/>
          <w:szCs w:val="24"/>
        </w:rPr>
        <w:t>«  F</w:t>
      </w:r>
      <w:r>
        <w:rPr>
          <w:sz w:val="24"/>
          <w:szCs w:val="24"/>
        </w:rPr>
        <w:t>iltre</w:t>
      </w:r>
      <w:r w:rsidR="007E7395">
        <w:rPr>
          <w:sz w:val="24"/>
          <w:szCs w:val="24"/>
        </w:rPr>
        <w:t>s »</w:t>
      </w:r>
      <w:r>
        <w:rPr>
          <w:sz w:val="24"/>
          <w:szCs w:val="24"/>
        </w:rPr>
        <w:t xml:space="preserve"> permet d’affiner la recherche pour trouver le gestionnaire dont l’habilitation est à mettre à jour. </w:t>
      </w:r>
    </w:p>
    <w:p w14:paraId="0C88F6BD" w14:textId="1113D1FB" w:rsidR="001A5BBC" w:rsidRDefault="007E7395" w:rsidP="001A5BBC">
      <w:pPr>
        <w:pStyle w:val="Paragraphedeliste"/>
        <w:jc w:val="both"/>
        <w:rPr>
          <w:sz w:val="24"/>
          <w:szCs w:val="24"/>
        </w:rPr>
      </w:pPr>
      <w:r>
        <w:rPr>
          <w:sz w:val="24"/>
          <w:szCs w:val="24"/>
        </w:rPr>
        <w:t>Les résultats sont affichés dans un tableau et peuvent être triés sur certaines colonnes.</w:t>
      </w:r>
    </w:p>
    <w:p w14:paraId="7D6E6029" w14:textId="77777777" w:rsidR="001A5BBC" w:rsidRPr="00E46EC0" w:rsidRDefault="001A5BBC" w:rsidP="001A5BBC">
      <w:pPr>
        <w:ind w:left="708"/>
        <w:jc w:val="both"/>
        <w:rPr>
          <w:sz w:val="24"/>
          <w:szCs w:val="24"/>
        </w:rPr>
      </w:pPr>
      <w:r w:rsidRPr="00CF1745">
        <w:rPr>
          <w:noProof/>
          <w:sz w:val="24"/>
          <w:szCs w:val="24"/>
        </w:rPr>
        <w:drawing>
          <wp:inline distT="0" distB="0" distL="0" distR="0" wp14:anchorId="299D5CAD" wp14:editId="548E0DC9">
            <wp:extent cx="4578585" cy="3092609"/>
            <wp:effectExtent l="38100" t="38100" r="88900" b="8890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78585" cy="3092609"/>
                    </a:xfrm>
                    <a:prstGeom prst="rect">
                      <a:avLst/>
                    </a:prstGeom>
                    <a:effectLst>
                      <a:outerShdw blurRad="50800" dist="38100" dir="2700000" algn="tl" rotWithShape="0">
                        <a:prstClr val="black">
                          <a:alpha val="40000"/>
                        </a:prstClr>
                      </a:outerShdw>
                    </a:effectLst>
                  </pic:spPr>
                </pic:pic>
              </a:graphicData>
            </a:graphic>
          </wp:inline>
        </w:drawing>
      </w:r>
    </w:p>
    <w:p w14:paraId="0E6C0B3F" w14:textId="77777777" w:rsidR="001A5BBC" w:rsidRDefault="001A5BBC" w:rsidP="001A5BBC">
      <w:pPr>
        <w:pStyle w:val="Paragraphedeliste"/>
        <w:jc w:val="both"/>
        <w:rPr>
          <w:sz w:val="24"/>
          <w:szCs w:val="24"/>
        </w:rPr>
      </w:pPr>
    </w:p>
    <w:p w14:paraId="61F81739" w14:textId="1AA6A4D3" w:rsidR="001A5BBC" w:rsidRPr="00521350" w:rsidRDefault="001A5BBC" w:rsidP="0003181C">
      <w:pPr>
        <w:numPr>
          <w:ilvl w:val="0"/>
          <w:numId w:val="33"/>
        </w:numPr>
        <w:contextualSpacing/>
        <w:jc w:val="both"/>
        <w:rPr>
          <w:rFonts w:eastAsia="Calibri" w:cs="Arial"/>
          <w:sz w:val="24"/>
          <w:szCs w:val="24"/>
        </w:rPr>
      </w:pPr>
      <w:r w:rsidRPr="00521350">
        <w:rPr>
          <w:rFonts w:eastAsia="Calibri" w:cs="Arial"/>
          <w:sz w:val="24"/>
          <w:szCs w:val="24"/>
        </w:rPr>
        <w:t xml:space="preserve">Pour </w:t>
      </w:r>
      <w:r w:rsidR="00A96FB0" w:rsidRPr="00521350">
        <w:rPr>
          <w:rFonts w:eastAsia="Calibri" w:cs="Arial"/>
          <w:sz w:val="24"/>
          <w:szCs w:val="24"/>
        </w:rPr>
        <w:t xml:space="preserve">révoquer </w:t>
      </w:r>
      <w:r w:rsidRPr="00521350">
        <w:rPr>
          <w:rFonts w:eastAsia="Calibri" w:cs="Arial"/>
          <w:sz w:val="24"/>
          <w:szCs w:val="24"/>
        </w:rPr>
        <w:t xml:space="preserve">un gestionnaire : </w:t>
      </w:r>
    </w:p>
    <w:p w14:paraId="5E97F79B" w14:textId="1E2BE716" w:rsidR="001A5BBC" w:rsidRPr="007007C7" w:rsidRDefault="001A5BBC" w:rsidP="007007C7">
      <w:pPr>
        <w:pStyle w:val="Paragraphedeliste"/>
        <w:numPr>
          <w:ilvl w:val="0"/>
          <w:numId w:val="26"/>
        </w:numPr>
        <w:spacing w:before="60" w:after="120"/>
        <w:ind w:left="1434" w:hanging="357"/>
        <w:contextualSpacing w:val="0"/>
        <w:jc w:val="both"/>
        <w:rPr>
          <w:rFonts w:eastAsia="Calibri" w:cs="Arial"/>
          <w:sz w:val="24"/>
          <w:szCs w:val="24"/>
        </w:rPr>
      </w:pPr>
      <w:r w:rsidRPr="00521350">
        <w:rPr>
          <w:rFonts w:eastAsia="Calibri" w:cs="Arial"/>
          <w:sz w:val="24"/>
          <w:szCs w:val="24"/>
        </w:rPr>
        <w:t>Afficher les gestionnaires en utilisant le filtre sur les types de structure déjà habilités pour le gestionnaire recherché, le filtre « Etat gestionnaire » = « Habilité », et enfin en renseignant une partie du nom du gestionnaire dans le filtre « Mot clef ».</w:t>
      </w:r>
    </w:p>
    <w:p w14:paraId="0702D392" w14:textId="77777777" w:rsidR="001A5BBC" w:rsidRPr="00521350" w:rsidRDefault="001A5BBC" w:rsidP="007007C7">
      <w:pPr>
        <w:pStyle w:val="Paragraphedeliste"/>
        <w:numPr>
          <w:ilvl w:val="0"/>
          <w:numId w:val="26"/>
        </w:numPr>
        <w:spacing w:before="60" w:after="120"/>
        <w:ind w:left="1434" w:hanging="357"/>
        <w:contextualSpacing w:val="0"/>
        <w:jc w:val="both"/>
        <w:rPr>
          <w:rFonts w:eastAsia="Calibri" w:cs="Arial"/>
          <w:sz w:val="24"/>
          <w:szCs w:val="24"/>
        </w:rPr>
      </w:pPr>
      <w:r w:rsidRPr="00521350">
        <w:rPr>
          <w:rFonts w:eastAsia="Calibri" w:cs="Arial"/>
          <w:sz w:val="24"/>
          <w:szCs w:val="24"/>
        </w:rPr>
        <w:t xml:space="preserve">Identifier le gestionnaire dans la liste affichée dans le tableau, puis cliquer sur l’icône crayon </w:t>
      </w:r>
      <w:r w:rsidRPr="00521350">
        <w:rPr>
          <w:rFonts w:eastAsia="Calibri" w:cs="Arial"/>
          <w:noProof/>
          <w:sz w:val="24"/>
          <w:szCs w:val="24"/>
        </w:rPr>
        <w:drawing>
          <wp:inline distT="0" distB="0" distL="0" distR="0" wp14:anchorId="32773106" wp14:editId="21A07438">
            <wp:extent cx="181069" cy="208230"/>
            <wp:effectExtent l="0" t="0" r="0" b="190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 r="13591" b="14825"/>
                    <a:stretch/>
                  </pic:blipFill>
                  <pic:spPr bwMode="auto">
                    <a:xfrm>
                      <a:off x="0" y="0"/>
                      <a:ext cx="182107" cy="209423"/>
                    </a:xfrm>
                    <a:prstGeom prst="rect">
                      <a:avLst/>
                    </a:prstGeom>
                    <a:ln>
                      <a:noFill/>
                    </a:ln>
                    <a:extLst>
                      <a:ext uri="{53640926-AAD7-44D8-BBD7-CCE9431645EC}">
                        <a14:shadowObscured xmlns:a14="http://schemas.microsoft.com/office/drawing/2010/main"/>
                      </a:ext>
                    </a:extLst>
                  </pic:spPr>
                </pic:pic>
              </a:graphicData>
            </a:graphic>
          </wp:inline>
        </w:drawing>
      </w:r>
      <w:r w:rsidRPr="00521350">
        <w:rPr>
          <w:rFonts w:eastAsia="Calibri" w:cs="Arial"/>
          <w:sz w:val="24"/>
          <w:szCs w:val="24"/>
        </w:rPr>
        <w:t xml:space="preserve"> en bout de ligne (ne pas hésiter à utiliser la barre de scroll en bas du tableau pour se déplacer sur la droite) pour afficher le formulaire d’édition du gestionnaire.</w:t>
      </w:r>
    </w:p>
    <w:p w14:paraId="71F9734E" w14:textId="7209D00F" w:rsidR="001A5BBC" w:rsidRPr="00521350" w:rsidRDefault="00A96FB0" w:rsidP="0003181C">
      <w:pPr>
        <w:pStyle w:val="Paragraphedeliste"/>
        <w:numPr>
          <w:ilvl w:val="0"/>
          <w:numId w:val="26"/>
        </w:numPr>
        <w:spacing w:after="120"/>
        <w:ind w:left="1434" w:hanging="357"/>
        <w:contextualSpacing w:val="0"/>
        <w:jc w:val="both"/>
        <w:rPr>
          <w:rFonts w:eastAsia="Calibri" w:cs="Arial"/>
          <w:sz w:val="24"/>
          <w:szCs w:val="24"/>
        </w:rPr>
      </w:pPr>
      <w:r w:rsidRPr="00521350">
        <w:rPr>
          <w:rFonts w:eastAsia="Calibri" w:cs="Arial"/>
          <w:sz w:val="24"/>
          <w:szCs w:val="24"/>
        </w:rPr>
        <w:t>Révoquer le gestionnaire en cliquant sur le bouton « Révoquer le gestionnaire » situé en bas de page.</w:t>
      </w:r>
      <w:r w:rsidR="0099084A" w:rsidRPr="00521350">
        <w:rPr>
          <w:rFonts w:eastAsia="Calibri" w:cs="Arial"/>
          <w:sz w:val="24"/>
          <w:szCs w:val="24"/>
        </w:rPr>
        <w:t xml:space="preserve"> Il est possible au préalable d’ajouter un commentaire dans le champ « Commentaire CAF » pour préciser le motif de la révocation.</w:t>
      </w:r>
    </w:p>
    <w:p w14:paraId="09C9597F" w14:textId="48002B8B" w:rsidR="001A5BBC" w:rsidRPr="00521350" w:rsidRDefault="00F732FA" w:rsidP="001A5BBC">
      <w:pPr>
        <w:pStyle w:val="Paragraphedeliste"/>
        <w:spacing w:after="120"/>
        <w:ind w:left="1434"/>
        <w:contextualSpacing w:val="0"/>
        <w:jc w:val="both"/>
        <w:rPr>
          <w:rFonts w:eastAsia="Calibri" w:cs="Arial"/>
          <w:sz w:val="24"/>
          <w:szCs w:val="24"/>
        </w:rPr>
      </w:pPr>
      <w:r>
        <w:rPr>
          <w:rFonts w:ascii="Calibri" w:eastAsia="Calibri" w:hAnsi="Calibri" w:cs="Arial"/>
          <w:noProof/>
          <w:sz w:val="24"/>
          <w:szCs w:val="24"/>
        </w:rPr>
        <w:lastRenderedPageBreak/>
        <w:drawing>
          <wp:inline distT="0" distB="0" distL="0" distR="0" wp14:anchorId="73E15803" wp14:editId="4A920C7A">
            <wp:extent cx="4681855" cy="1932305"/>
            <wp:effectExtent l="38100" t="38100" r="99695" b="86995"/>
            <wp:docPr id="10536283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81855" cy="1932305"/>
                    </a:xfrm>
                    <a:prstGeom prst="rect">
                      <a:avLst/>
                    </a:prstGeom>
                    <a:noFill/>
                    <a:effectLst>
                      <a:outerShdw blurRad="50800" dist="38100" dir="2700000" algn="tl" rotWithShape="0">
                        <a:prstClr val="black">
                          <a:alpha val="40000"/>
                        </a:prstClr>
                      </a:outerShdw>
                    </a:effectLst>
                  </pic:spPr>
                </pic:pic>
              </a:graphicData>
            </a:graphic>
          </wp:inline>
        </w:drawing>
      </w:r>
    </w:p>
    <w:p w14:paraId="0C7B0ED1" w14:textId="77777777" w:rsidR="001A5BBC" w:rsidRPr="00521350" w:rsidRDefault="001A5BBC" w:rsidP="001A5BBC">
      <w:pPr>
        <w:pStyle w:val="Paragraphedeliste"/>
        <w:spacing w:after="120"/>
        <w:ind w:left="1434"/>
        <w:contextualSpacing w:val="0"/>
        <w:jc w:val="both"/>
        <w:rPr>
          <w:rFonts w:eastAsia="Calibri" w:cs="Arial"/>
          <w:sz w:val="24"/>
          <w:szCs w:val="24"/>
        </w:rPr>
      </w:pPr>
    </w:p>
    <w:p w14:paraId="0A41D7DB" w14:textId="27366A44" w:rsidR="004D6A64" w:rsidRPr="00521350" w:rsidRDefault="004D6A64" w:rsidP="004D6A64">
      <w:pPr>
        <w:spacing w:before="60" w:after="60"/>
        <w:ind w:left="1416"/>
        <w:jc w:val="both"/>
        <w:rPr>
          <w:rFonts w:eastAsia="Calibri" w:cs="Arial"/>
          <w:sz w:val="24"/>
          <w:szCs w:val="24"/>
        </w:rPr>
      </w:pPr>
      <w:r w:rsidRPr="00521350">
        <w:rPr>
          <w:rFonts w:eastAsia="Calibri" w:cs="Arial"/>
          <w:sz w:val="24"/>
          <w:szCs w:val="24"/>
        </w:rPr>
        <w:t>Un popup de confirmation s’affiche, cliquer sur le bouton « Oui ».</w:t>
      </w:r>
    </w:p>
    <w:p w14:paraId="652A200B" w14:textId="472E4F5B" w:rsidR="004D6A64" w:rsidRPr="00521350" w:rsidRDefault="004D6A64" w:rsidP="001A5BBC">
      <w:pPr>
        <w:pStyle w:val="Paragraphedeliste"/>
        <w:spacing w:after="120"/>
        <w:ind w:left="1434"/>
        <w:contextualSpacing w:val="0"/>
        <w:jc w:val="both"/>
        <w:rPr>
          <w:rFonts w:eastAsia="Calibri" w:cs="Arial"/>
          <w:sz w:val="24"/>
          <w:szCs w:val="24"/>
        </w:rPr>
      </w:pPr>
      <w:r w:rsidRPr="00521350">
        <w:rPr>
          <w:rFonts w:eastAsia="Calibri" w:cs="Arial"/>
          <w:noProof/>
          <w:sz w:val="24"/>
          <w:szCs w:val="24"/>
        </w:rPr>
        <w:drawing>
          <wp:inline distT="0" distB="0" distL="0" distR="0" wp14:anchorId="56A739C9" wp14:editId="022360A9">
            <wp:extent cx="4978656" cy="1301817"/>
            <wp:effectExtent l="38100" t="38100" r="88900" b="88900"/>
            <wp:docPr id="6" name="Image 6">
              <a:extLst xmlns:a="http://schemas.openxmlformats.org/drawingml/2006/main">
                <a:ext uri="{FF2B5EF4-FFF2-40B4-BE49-F238E27FC236}">
                  <a16:creationId xmlns:a16="http://schemas.microsoft.com/office/drawing/2014/main" id="{34B30823-12A1-3675-6468-C7626A6594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34B30823-12A1-3675-6468-C7626A65944F}"/>
                        </a:ext>
                      </a:extLst>
                    </pic:cNvPr>
                    <pic:cNvPicPr>
                      <a:picLocks noChangeAspect="1"/>
                    </pic:cNvPicPr>
                  </pic:nvPicPr>
                  <pic:blipFill>
                    <a:blip r:embed="rId118"/>
                    <a:stretch>
                      <a:fillRect/>
                    </a:stretch>
                  </pic:blipFill>
                  <pic:spPr>
                    <a:xfrm>
                      <a:off x="0" y="0"/>
                      <a:ext cx="4978656" cy="1301817"/>
                    </a:xfrm>
                    <a:prstGeom prst="rect">
                      <a:avLst/>
                    </a:prstGeom>
                    <a:effectLst>
                      <a:outerShdw blurRad="50800" dist="38100" dir="2700000" algn="tl" rotWithShape="0">
                        <a:prstClr val="black">
                          <a:alpha val="40000"/>
                        </a:prstClr>
                      </a:outerShdw>
                    </a:effectLst>
                  </pic:spPr>
                </pic:pic>
              </a:graphicData>
            </a:graphic>
          </wp:inline>
        </w:drawing>
      </w:r>
    </w:p>
    <w:p w14:paraId="57A100B0" w14:textId="77777777" w:rsidR="004D6A64" w:rsidRPr="00521350" w:rsidRDefault="004D6A64" w:rsidP="001A5BBC">
      <w:pPr>
        <w:pStyle w:val="Paragraphedeliste"/>
        <w:spacing w:after="120"/>
        <w:ind w:left="1434"/>
        <w:contextualSpacing w:val="0"/>
        <w:jc w:val="both"/>
        <w:rPr>
          <w:rFonts w:eastAsia="Calibri" w:cs="Arial"/>
          <w:sz w:val="24"/>
          <w:szCs w:val="24"/>
        </w:rPr>
      </w:pPr>
    </w:p>
    <w:p w14:paraId="67F42BCF" w14:textId="22B4ECB2" w:rsidR="001A5BBC" w:rsidRDefault="001A5BBC" w:rsidP="001A5BBC">
      <w:pPr>
        <w:pStyle w:val="Paragraphedeliste"/>
        <w:spacing w:after="120"/>
        <w:ind w:left="1434"/>
        <w:contextualSpacing w:val="0"/>
        <w:jc w:val="both"/>
        <w:rPr>
          <w:sz w:val="24"/>
          <w:szCs w:val="24"/>
        </w:rPr>
      </w:pPr>
      <w:r w:rsidRPr="0037402D">
        <w:rPr>
          <w:sz w:val="24"/>
          <w:szCs w:val="24"/>
        </w:rPr>
        <w:t xml:space="preserve">Un message apparaît en vert en haut de la page </w:t>
      </w:r>
      <w:r w:rsidR="004D6A64">
        <w:rPr>
          <w:sz w:val="24"/>
          <w:szCs w:val="24"/>
        </w:rPr>
        <w:t>confirmant la révocation du gestionnaire.</w:t>
      </w:r>
    </w:p>
    <w:p w14:paraId="1D4193C5" w14:textId="7D8E8DA9" w:rsidR="001A5BBC" w:rsidRPr="00521350" w:rsidRDefault="004D6A64" w:rsidP="001A5BBC">
      <w:pPr>
        <w:pStyle w:val="Paragraphedeliste"/>
        <w:spacing w:after="120"/>
        <w:ind w:left="1434"/>
        <w:contextualSpacing w:val="0"/>
        <w:jc w:val="both"/>
        <w:rPr>
          <w:rFonts w:eastAsia="Calibri" w:cs="Arial"/>
          <w:sz w:val="24"/>
          <w:szCs w:val="24"/>
        </w:rPr>
      </w:pPr>
      <w:r w:rsidRPr="00521350">
        <w:rPr>
          <w:rFonts w:eastAsia="Calibri" w:cs="Arial"/>
          <w:noProof/>
          <w:sz w:val="24"/>
          <w:szCs w:val="24"/>
        </w:rPr>
        <w:drawing>
          <wp:inline distT="0" distB="0" distL="0" distR="0" wp14:anchorId="60DD75E4" wp14:editId="3BC4B9BF">
            <wp:extent cx="4901979" cy="453347"/>
            <wp:effectExtent l="38100" t="38100" r="89535" b="99695"/>
            <wp:docPr id="74" name="Image 74">
              <a:extLst xmlns:a="http://schemas.openxmlformats.org/drawingml/2006/main">
                <a:ext uri="{FF2B5EF4-FFF2-40B4-BE49-F238E27FC236}">
                  <a16:creationId xmlns:a16="http://schemas.microsoft.com/office/drawing/2014/main" id="{C14ED477-5BA7-E3C5-A2EC-FB26E37C29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C14ED477-5BA7-E3C5-A2EC-FB26E37C296E}"/>
                        </a:ext>
                      </a:extLst>
                    </pic:cNvPr>
                    <pic:cNvPicPr>
                      <a:picLocks noChangeAspect="1"/>
                    </pic:cNvPicPr>
                  </pic:nvPicPr>
                  <pic:blipFill>
                    <a:blip r:embed="rId119"/>
                    <a:stretch>
                      <a:fillRect/>
                    </a:stretch>
                  </pic:blipFill>
                  <pic:spPr>
                    <a:xfrm>
                      <a:off x="0" y="0"/>
                      <a:ext cx="4956558" cy="458395"/>
                    </a:xfrm>
                    <a:prstGeom prst="rect">
                      <a:avLst/>
                    </a:prstGeom>
                    <a:effectLst>
                      <a:outerShdw blurRad="50800" dist="38100" dir="2700000" algn="tl" rotWithShape="0">
                        <a:prstClr val="black">
                          <a:alpha val="40000"/>
                        </a:prstClr>
                      </a:outerShdw>
                    </a:effectLst>
                  </pic:spPr>
                </pic:pic>
              </a:graphicData>
            </a:graphic>
          </wp:inline>
        </w:drawing>
      </w:r>
    </w:p>
    <w:p w14:paraId="0A900231" w14:textId="77777777" w:rsidR="002320D7" w:rsidRDefault="002320D7" w:rsidP="007061CB">
      <w:pPr>
        <w:jc w:val="both"/>
        <w:rPr>
          <w:sz w:val="24"/>
          <w:szCs w:val="24"/>
        </w:rPr>
      </w:pPr>
    </w:p>
    <w:p w14:paraId="3201A995" w14:textId="77777777" w:rsidR="0057311C" w:rsidRPr="007061CB" w:rsidRDefault="0057311C" w:rsidP="007061CB">
      <w:pPr>
        <w:jc w:val="both"/>
        <w:rPr>
          <w:sz w:val="24"/>
          <w:szCs w:val="24"/>
        </w:rPr>
      </w:pPr>
    </w:p>
    <w:p w14:paraId="3124BEFC" w14:textId="1AEF8900" w:rsidR="0076797F" w:rsidRPr="000D63BA" w:rsidRDefault="0076797F" w:rsidP="0076797F">
      <w:pPr>
        <w:pStyle w:val="Titre3"/>
      </w:pPr>
      <w:bookmarkStart w:id="49" w:name="_Toc215653615"/>
      <w:r w:rsidRPr="000D63BA">
        <w:t>Fiche n°</w:t>
      </w:r>
      <w:r>
        <w:t>8</w:t>
      </w:r>
      <w:r w:rsidRPr="000D63BA">
        <w:t xml:space="preserve"> : </w:t>
      </w:r>
      <w:r>
        <w:t>Dupliquer une structure ALSH</w:t>
      </w:r>
      <w:bookmarkEnd w:id="49"/>
      <w:r>
        <w:t xml:space="preserve"> </w:t>
      </w:r>
    </w:p>
    <w:p w14:paraId="6D67841E" w14:textId="1D914FE8" w:rsidR="00453C66" w:rsidRPr="00521350" w:rsidRDefault="00453C66" w:rsidP="0076797F">
      <w:pPr>
        <w:pStyle w:val="normal3"/>
        <w:ind w:left="0"/>
        <w:rPr>
          <w:rFonts w:ascii="Aptos" w:hAnsi="Aptos" w:cstheme="minorHAnsi"/>
        </w:rPr>
      </w:pPr>
      <w:r w:rsidRPr="00521350">
        <w:rPr>
          <w:rFonts w:ascii="Aptos" w:hAnsi="Aptos" w:cstheme="minorHAnsi"/>
        </w:rPr>
        <w:t xml:space="preserve">La fonction de duplication n’existe que pour les structures ALSH. Elle permet du créer une nouvelle structure ALSH à partir d’une structure existante. </w:t>
      </w:r>
    </w:p>
    <w:p w14:paraId="78A6B63A" w14:textId="77777777" w:rsidR="0076797F" w:rsidRPr="00521350" w:rsidRDefault="0076797F" w:rsidP="0076797F">
      <w:pPr>
        <w:pStyle w:val="normal3"/>
        <w:ind w:left="0"/>
        <w:rPr>
          <w:rFonts w:ascii="Aptos" w:hAnsi="Aptos" w:cstheme="majorHAnsi"/>
          <w:b/>
          <w:u w:val="single"/>
        </w:rPr>
      </w:pPr>
    </w:p>
    <w:p w14:paraId="2EA9CF80" w14:textId="77777777" w:rsidR="0076797F" w:rsidRPr="00521350" w:rsidRDefault="0076797F" w:rsidP="0076797F">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438A21DD" w14:textId="77777777" w:rsidR="0076797F" w:rsidRPr="00521350" w:rsidRDefault="0076797F" w:rsidP="0076797F">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mettre à jour les informations d’une structure.</w:t>
      </w:r>
    </w:p>
    <w:p w14:paraId="2541F640" w14:textId="77777777" w:rsidR="0076797F" w:rsidRDefault="0076797F" w:rsidP="0076797F">
      <w:pPr>
        <w:pStyle w:val="normal3"/>
        <w:ind w:left="0"/>
        <w:rPr>
          <w:rFonts w:ascii="Aptos" w:hAnsi="Aptos" w:cstheme="minorHAnsi"/>
        </w:rPr>
      </w:pPr>
    </w:p>
    <w:p w14:paraId="237A6974" w14:textId="77777777" w:rsidR="00793540" w:rsidRDefault="00793540" w:rsidP="0076797F">
      <w:pPr>
        <w:pStyle w:val="normal3"/>
        <w:ind w:left="0"/>
        <w:rPr>
          <w:rFonts w:ascii="Aptos" w:hAnsi="Aptos" w:cstheme="minorHAnsi"/>
        </w:rPr>
      </w:pPr>
    </w:p>
    <w:p w14:paraId="2C6216CE" w14:textId="77777777" w:rsidR="00793540" w:rsidRPr="00521350" w:rsidRDefault="00793540" w:rsidP="0076797F">
      <w:pPr>
        <w:pStyle w:val="normal3"/>
        <w:ind w:left="0"/>
        <w:rPr>
          <w:rFonts w:ascii="Aptos" w:hAnsi="Aptos" w:cstheme="minorHAnsi"/>
        </w:rPr>
      </w:pPr>
    </w:p>
    <w:p w14:paraId="6E90BC5B" w14:textId="77777777" w:rsidR="0076797F" w:rsidRPr="00521350" w:rsidRDefault="0076797F" w:rsidP="0076797F">
      <w:pPr>
        <w:pStyle w:val="normal3"/>
        <w:ind w:left="0"/>
        <w:rPr>
          <w:rFonts w:ascii="Aptos" w:hAnsi="Aptos"/>
          <w:sz w:val="28"/>
          <w:szCs w:val="26"/>
        </w:rPr>
      </w:pPr>
      <w:r w:rsidRPr="00521350">
        <w:rPr>
          <w:rFonts w:ascii="Aptos" w:hAnsi="Aptos" w:cstheme="majorHAnsi"/>
          <w:b/>
          <w:u w:val="single"/>
        </w:rPr>
        <w:lastRenderedPageBreak/>
        <w:t>Étapes</w:t>
      </w:r>
      <w:r w:rsidRPr="00521350">
        <w:rPr>
          <w:rFonts w:ascii="Aptos" w:hAnsi="Aptos"/>
        </w:rPr>
        <w:t> </w:t>
      </w:r>
      <w:r w:rsidRPr="00521350">
        <w:rPr>
          <w:rFonts w:ascii="Aptos" w:hAnsi="Aptos"/>
          <w:sz w:val="28"/>
          <w:szCs w:val="26"/>
        </w:rPr>
        <w:t xml:space="preserve">: </w:t>
      </w:r>
    </w:p>
    <w:p w14:paraId="4196D75C" w14:textId="77777777" w:rsidR="0076797F" w:rsidRPr="0037402D" w:rsidRDefault="0076797F" w:rsidP="0003181C">
      <w:pPr>
        <w:pStyle w:val="Paragraphedeliste"/>
        <w:numPr>
          <w:ilvl w:val="0"/>
          <w:numId w:val="34"/>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Gestion des structures ».</w:t>
      </w:r>
    </w:p>
    <w:p w14:paraId="52D0B844" w14:textId="4FCF7EA2" w:rsidR="0076797F" w:rsidRPr="00521350" w:rsidRDefault="00B5701F" w:rsidP="001329DA">
      <w:pPr>
        <w:pStyle w:val="normal3"/>
        <w:ind w:left="360"/>
        <w:jc w:val="center"/>
        <w:rPr>
          <w:rFonts w:ascii="Aptos" w:hAnsi="Aptos"/>
          <w:sz w:val="28"/>
          <w:szCs w:val="26"/>
        </w:rPr>
      </w:pPr>
      <w:r>
        <w:rPr>
          <w:rFonts w:ascii="Aptos" w:hAnsi="Aptos"/>
          <w:noProof/>
          <w:sz w:val="28"/>
          <w:szCs w:val="26"/>
        </w:rPr>
        <w:drawing>
          <wp:inline distT="0" distB="0" distL="0" distR="0" wp14:anchorId="6639DB00" wp14:editId="696FECFA">
            <wp:extent cx="5535429" cy="1653871"/>
            <wp:effectExtent l="0" t="0" r="8255" b="3810"/>
            <wp:docPr id="684849418" name="Image 15"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49418" name="Image 15" descr="Une image contenant texte, capture d’écran, logiciel, Page web&#10;&#10;Le contenu généré par l’IA peut être incorrec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59863" cy="1661171"/>
                    </a:xfrm>
                    <a:prstGeom prst="rect">
                      <a:avLst/>
                    </a:prstGeom>
                    <a:noFill/>
                  </pic:spPr>
                </pic:pic>
              </a:graphicData>
            </a:graphic>
          </wp:inline>
        </w:drawing>
      </w:r>
    </w:p>
    <w:p w14:paraId="2C39EC5C" w14:textId="77777777" w:rsidR="0076797F" w:rsidRPr="00521350" w:rsidRDefault="0076797F" w:rsidP="0076797F">
      <w:pPr>
        <w:pStyle w:val="normal3"/>
        <w:ind w:left="0"/>
        <w:rPr>
          <w:rFonts w:ascii="Aptos" w:hAnsi="Aptos"/>
          <w:sz w:val="28"/>
          <w:szCs w:val="26"/>
        </w:rPr>
      </w:pPr>
    </w:p>
    <w:p w14:paraId="452D4F3A" w14:textId="77777777" w:rsidR="0076797F" w:rsidRDefault="0076797F" w:rsidP="0003181C">
      <w:pPr>
        <w:pStyle w:val="Paragraphedeliste"/>
        <w:numPr>
          <w:ilvl w:val="0"/>
          <w:numId w:val="34"/>
        </w:numPr>
        <w:spacing w:after="120"/>
        <w:ind w:left="714" w:hanging="357"/>
        <w:contextualSpacing w:val="0"/>
        <w:jc w:val="both"/>
        <w:rPr>
          <w:sz w:val="24"/>
          <w:szCs w:val="24"/>
        </w:rPr>
      </w:pPr>
      <w:r>
        <w:rPr>
          <w:sz w:val="24"/>
          <w:szCs w:val="24"/>
        </w:rPr>
        <w:t>La page qui s’affiche permet de rechercher les structures créées pour pouvoir effectuer des actions sur ces structures dont la modification de leurs informations.</w:t>
      </w:r>
    </w:p>
    <w:p w14:paraId="76453AAF" w14:textId="7CCEF89D" w:rsidR="0076797F" w:rsidRDefault="0076797F" w:rsidP="0076797F">
      <w:pPr>
        <w:pStyle w:val="Paragraphedeliste"/>
        <w:spacing w:after="120"/>
        <w:contextualSpacing w:val="0"/>
        <w:jc w:val="both"/>
        <w:rPr>
          <w:sz w:val="24"/>
          <w:szCs w:val="24"/>
        </w:rPr>
      </w:pPr>
      <w:r>
        <w:rPr>
          <w:sz w:val="24"/>
          <w:szCs w:val="24"/>
        </w:rPr>
        <w:t xml:space="preserve">La partie </w:t>
      </w:r>
      <w:r w:rsidR="007E7395">
        <w:rPr>
          <w:sz w:val="24"/>
          <w:szCs w:val="24"/>
        </w:rPr>
        <w:t>« Filtres »</w:t>
      </w:r>
      <w:r>
        <w:rPr>
          <w:sz w:val="24"/>
          <w:szCs w:val="24"/>
        </w:rPr>
        <w:t xml:space="preserve"> permet d’affiner la recherche pour trouver la structure à modifier. </w:t>
      </w:r>
    </w:p>
    <w:p w14:paraId="58E94AE0" w14:textId="2561B270" w:rsidR="0076797F" w:rsidRDefault="007E7395" w:rsidP="0076797F">
      <w:pPr>
        <w:pStyle w:val="Paragraphedeliste"/>
        <w:jc w:val="both"/>
        <w:rPr>
          <w:sz w:val="24"/>
          <w:szCs w:val="24"/>
        </w:rPr>
      </w:pPr>
      <w:r>
        <w:rPr>
          <w:sz w:val="24"/>
          <w:szCs w:val="24"/>
        </w:rPr>
        <w:t>Les résultats sont affichés dans un tableau et peuvent être triés sur certaines colonnes.</w:t>
      </w:r>
    </w:p>
    <w:p w14:paraId="08EA6498" w14:textId="77777777" w:rsidR="0076797F" w:rsidRPr="00E46EC0" w:rsidRDefault="0076797F" w:rsidP="0076797F">
      <w:pPr>
        <w:ind w:left="708"/>
        <w:jc w:val="both"/>
        <w:rPr>
          <w:sz w:val="24"/>
          <w:szCs w:val="24"/>
        </w:rPr>
      </w:pPr>
      <w:r w:rsidRPr="00940150">
        <w:rPr>
          <w:noProof/>
          <w:sz w:val="24"/>
          <w:szCs w:val="24"/>
        </w:rPr>
        <w:drawing>
          <wp:inline distT="0" distB="0" distL="0" distR="0" wp14:anchorId="7940A999" wp14:editId="4E754A9D">
            <wp:extent cx="4686541" cy="3302170"/>
            <wp:effectExtent l="38100" t="38100" r="95250" b="8890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686541" cy="3302170"/>
                    </a:xfrm>
                    <a:prstGeom prst="rect">
                      <a:avLst/>
                    </a:prstGeom>
                    <a:effectLst>
                      <a:outerShdw blurRad="50800" dist="38100" dir="2700000" algn="tl" rotWithShape="0">
                        <a:prstClr val="black">
                          <a:alpha val="40000"/>
                        </a:prstClr>
                      </a:outerShdw>
                    </a:effectLst>
                  </pic:spPr>
                </pic:pic>
              </a:graphicData>
            </a:graphic>
          </wp:inline>
        </w:drawing>
      </w:r>
    </w:p>
    <w:p w14:paraId="2321E04E" w14:textId="77777777" w:rsidR="0076797F" w:rsidRPr="00521350" w:rsidRDefault="0076797F" w:rsidP="0076797F">
      <w:pPr>
        <w:pStyle w:val="Paragraphedeliste"/>
        <w:ind w:left="1440"/>
        <w:jc w:val="both"/>
        <w:rPr>
          <w:rFonts w:eastAsia="Calibri" w:cs="Arial"/>
          <w:sz w:val="24"/>
          <w:szCs w:val="24"/>
        </w:rPr>
      </w:pPr>
    </w:p>
    <w:p w14:paraId="65A6D5F1" w14:textId="5AC6D3FB" w:rsidR="0076797F" w:rsidRPr="00521350" w:rsidRDefault="0076797F" w:rsidP="0003181C">
      <w:pPr>
        <w:numPr>
          <w:ilvl w:val="0"/>
          <w:numId w:val="34"/>
        </w:numPr>
        <w:contextualSpacing/>
        <w:jc w:val="both"/>
        <w:rPr>
          <w:rFonts w:eastAsia="Calibri" w:cs="Arial"/>
          <w:sz w:val="24"/>
          <w:szCs w:val="24"/>
        </w:rPr>
      </w:pPr>
      <w:r w:rsidRPr="00521350">
        <w:rPr>
          <w:rFonts w:eastAsia="Calibri" w:cs="Arial"/>
          <w:sz w:val="24"/>
          <w:szCs w:val="24"/>
        </w:rPr>
        <w:t xml:space="preserve">Pour </w:t>
      </w:r>
      <w:r w:rsidR="00453C66" w:rsidRPr="00521350">
        <w:rPr>
          <w:rFonts w:eastAsia="Calibri" w:cs="Arial"/>
          <w:sz w:val="24"/>
          <w:szCs w:val="24"/>
        </w:rPr>
        <w:t>dupliquer une structure ALSH</w:t>
      </w:r>
      <w:r w:rsidRPr="00521350">
        <w:rPr>
          <w:rFonts w:eastAsia="Calibri" w:cs="Arial"/>
          <w:sz w:val="24"/>
          <w:szCs w:val="24"/>
        </w:rPr>
        <w:t xml:space="preserve"> : </w:t>
      </w:r>
    </w:p>
    <w:p w14:paraId="4C6A74F0" w14:textId="7D7960C0" w:rsidR="0076797F" w:rsidRPr="00521350" w:rsidRDefault="0076797F" w:rsidP="0057311C">
      <w:pPr>
        <w:pStyle w:val="Paragraphedeliste"/>
        <w:numPr>
          <w:ilvl w:val="0"/>
          <w:numId w:val="26"/>
        </w:numPr>
        <w:spacing w:before="60" w:after="120"/>
        <w:ind w:left="1434" w:hanging="357"/>
        <w:contextualSpacing w:val="0"/>
        <w:jc w:val="both"/>
        <w:rPr>
          <w:rFonts w:eastAsia="Calibri" w:cs="Arial"/>
          <w:sz w:val="24"/>
          <w:szCs w:val="24"/>
        </w:rPr>
      </w:pPr>
      <w:r w:rsidRPr="00521350">
        <w:rPr>
          <w:rFonts w:eastAsia="Calibri" w:cs="Arial"/>
          <w:sz w:val="24"/>
          <w:szCs w:val="24"/>
        </w:rPr>
        <w:lastRenderedPageBreak/>
        <w:t xml:space="preserve">Afficher les structures </w:t>
      </w:r>
      <w:r w:rsidR="00453C66" w:rsidRPr="00521350">
        <w:rPr>
          <w:rFonts w:eastAsia="Calibri" w:cs="Arial"/>
          <w:sz w:val="24"/>
          <w:szCs w:val="24"/>
        </w:rPr>
        <w:t xml:space="preserve">ALSH validées </w:t>
      </w:r>
      <w:r w:rsidRPr="00521350">
        <w:rPr>
          <w:rFonts w:eastAsia="Calibri" w:cs="Arial"/>
          <w:sz w:val="24"/>
          <w:szCs w:val="24"/>
        </w:rPr>
        <w:t xml:space="preserve">en utilisant les filtres et notamment le filtre « Nom » en renseignant une partie du nom de la structure </w:t>
      </w:r>
      <w:r w:rsidR="00453C66" w:rsidRPr="00521350">
        <w:rPr>
          <w:rFonts w:eastAsia="Calibri" w:cs="Arial"/>
          <w:sz w:val="24"/>
          <w:szCs w:val="24"/>
        </w:rPr>
        <w:t>qui va être à dupliquer</w:t>
      </w:r>
      <w:r w:rsidRPr="00521350">
        <w:rPr>
          <w:rFonts w:eastAsia="Calibri" w:cs="Arial"/>
          <w:sz w:val="24"/>
          <w:szCs w:val="24"/>
        </w:rPr>
        <w:t xml:space="preserve">, le filtre « Type de structure » </w:t>
      </w:r>
      <w:r w:rsidR="00453C66" w:rsidRPr="00521350">
        <w:rPr>
          <w:rFonts w:eastAsia="Calibri" w:cs="Arial"/>
          <w:sz w:val="24"/>
          <w:szCs w:val="24"/>
        </w:rPr>
        <w:t>= « ALSH – Accueil de loisirs »</w:t>
      </w:r>
      <w:r w:rsidRPr="00521350">
        <w:rPr>
          <w:rFonts w:eastAsia="Calibri" w:cs="Arial"/>
          <w:sz w:val="24"/>
          <w:szCs w:val="24"/>
        </w:rPr>
        <w:t xml:space="preserve"> et « Etat de la structure » = « Validé ».</w:t>
      </w:r>
    </w:p>
    <w:p w14:paraId="2B14F4BA" w14:textId="1A1F1F6E" w:rsidR="0076797F" w:rsidRPr="00521350" w:rsidRDefault="0076797F" w:rsidP="0003181C">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 xml:space="preserve">Identifier la structure </w:t>
      </w:r>
      <w:r w:rsidR="00453C66" w:rsidRPr="00521350">
        <w:rPr>
          <w:rFonts w:eastAsia="Calibri" w:cs="Arial"/>
          <w:sz w:val="24"/>
          <w:szCs w:val="24"/>
        </w:rPr>
        <w:t xml:space="preserve">ALSH à dupliquer </w:t>
      </w:r>
      <w:r w:rsidRPr="00521350">
        <w:rPr>
          <w:rFonts w:eastAsia="Calibri" w:cs="Arial"/>
          <w:sz w:val="24"/>
          <w:szCs w:val="24"/>
        </w:rPr>
        <w:t>dans la liste affichée dans le tableau, puis sélectionner l’action « </w:t>
      </w:r>
      <w:r w:rsidR="00453C66" w:rsidRPr="00521350">
        <w:rPr>
          <w:rFonts w:eastAsia="Calibri" w:cs="Arial"/>
          <w:sz w:val="24"/>
          <w:szCs w:val="24"/>
        </w:rPr>
        <w:t>Dupliquer</w:t>
      </w:r>
      <w:r w:rsidRPr="00521350">
        <w:rPr>
          <w:rFonts w:eastAsia="Calibri" w:cs="Arial"/>
          <w:sz w:val="24"/>
          <w:szCs w:val="24"/>
        </w:rPr>
        <w:t xml:space="preserve"> » en bout de ligne (ne pas hésiter à utiliser la barre de scroll en bas du tableau pour se déplacer sur la droite) pour afficher le formulaire </w:t>
      </w:r>
      <w:r w:rsidR="00D84882" w:rsidRPr="00521350">
        <w:rPr>
          <w:rFonts w:eastAsia="Calibri" w:cs="Arial"/>
          <w:sz w:val="24"/>
          <w:szCs w:val="24"/>
        </w:rPr>
        <w:t>de création</w:t>
      </w:r>
      <w:r w:rsidRPr="00521350">
        <w:rPr>
          <w:rFonts w:eastAsia="Calibri" w:cs="Arial"/>
          <w:sz w:val="24"/>
          <w:szCs w:val="24"/>
        </w:rPr>
        <w:t xml:space="preserve"> de la</w:t>
      </w:r>
      <w:r w:rsidR="00D84882" w:rsidRPr="00521350">
        <w:rPr>
          <w:rFonts w:eastAsia="Calibri" w:cs="Arial"/>
          <w:sz w:val="24"/>
          <w:szCs w:val="24"/>
        </w:rPr>
        <w:t xml:space="preserve"> nouvelle</w:t>
      </w:r>
      <w:r w:rsidRPr="00521350">
        <w:rPr>
          <w:rFonts w:eastAsia="Calibri" w:cs="Arial"/>
          <w:sz w:val="24"/>
          <w:szCs w:val="24"/>
        </w:rPr>
        <w:t xml:space="preserve"> structure.</w:t>
      </w:r>
      <w:r w:rsidR="00D84882" w:rsidRPr="00521350">
        <w:rPr>
          <w:rFonts w:eastAsia="Calibri" w:cs="Arial"/>
          <w:sz w:val="24"/>
          <w:szCs w:val="24"/>
        </w:rPr>
        <w:t xml:space="preserve"> Ce formulaire est initialisé avec les informations de la structure ASM à dupliquer.</w:t>
      </w:r>
    </w:p>
    <w:p w14:paraId="5DFD5FBB" w14:textId="41EBF2D7" w:rsidR="0076797F" w:rsidRPr="00521350" w:rsidRDefault="00453C66" w:rsidP="0076797F">
      <w:pPr>
        <w:spacing w:before="60" w:after="60"/>
        <w:ind w:left="1416"/>
        <w:jc w:val="both"/>
        <w:rPr>
          <w:rFonts w:eastAsia="Calibri" w:cs="Arial"/>
          <w:sz w:val="24"/>
          <w:szCs w:val="24"/>
        </w:rPr>
      </w:pPr>
      <w:r w:rsidRPr="00521350">
        <w:rPr>
          <w:rFonts w:eastAsia="Calibri" w:cs="Arial"/>
          <w:noProof/>
          <w:sz w:val="24"/>
          <w:szCs w:val="24"/>
        </w:rPr>
        <w:drawing>
          <wp:inline distT="0" distB="0" distL="0" distR="0" wp14:anchorId="0DF8C219" wp14:editId="58E79B73">
            <wp:extent cx="4931907" cy="1209528"/>
            <wp:effectExtent l="38100" t="38100" r="97790" b="8636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46739" cy="1213165"/>
                    </a:xfrm>
                    <a:prstGeom prst="rect">
                      <a:avLst/>
                    </a:prstGeom>
                    <a:noFill/>
                    <a:effectLst>
                      <a:outerShdw blurRad="50800" dist="38100" dir="2700000" algn="tl" rotWithShape="0">
                        <a:prstClr val="black">
                          <a:alpha val="40000"/>
                        </a:prstClr>
                      </a:outerShdw>
                    </a:effectLst>
                  </pic:spPr>
                </pic:pic>
              </a:graphicData>
            </a:graphic>
          </wp:inline>
        </w:drawing>
      </w:r>
    </w:p>
    <w:p w14:paraId="5C4E72CE" w14:textId="77777777" w:rsidR="0076797F" w:rsidRPr="00521350" w:rsidRDefault="0076797F" w:rsidP="0076797F">
      <w:pPr>
        <w:spacing w:before="60" w:after="60"/>
        <w:jc w:val="both"/>
        <w:rPr>
          <w:rFonts w:eastAsia="Calibri" w:cs="Arial"/>
          <w:sz w:val="24"/>
          <w:szCs w:val="24"/>
        </w:rPr>
      </w:pPr>
    </w:p>
    <w:p w14:paraId="420AA659" w14:textId="77777777" w:rsidR="00B81AD6" w:rsidRPr="00521350" w:rsidRDefault="0076797F" w:rsidP="0003181C">
      <w:pPr>
        <w:pStyle w:val="Paragraphedeliste"/>
        <w:numPr>
          <w:ilvl w:val="0"/>
          <w:numId w:val="26"/>
        </w:numPr>
        <w:spacing w:after="120"/>
        <w:ind w:left="1434" w:hanging="357"/>
        <w:contextualSpacing w:val="0"/>
        <w:jc w:val="both"/>
        <w:rPr>
          <w:rFonts w:eastAsia="Calibri" w:cs="Arial"/>
          <w:sz w:val="24"/>
          <w:szCs w:val="24"/>
        </w:rPr>
      </w:pPr>
      <w:r w:rsidRPr="00521350">
        <w:rPr>
          <w:rFonts w:eastAsia="Calibri" w:cs="Arial"/>
          <w:sz w:val="24"/>
          <w:szCs w:val="24"/>
        </w:rPr>
        <w:t xml:space="preserve">Mettre à jour les informations de la </w:t>
      </w:r>
      <w:r w:rsidR="00D84882" w:rsidRPr="00521350">
        <w:rPr>
          <w:rFonts w:eastAsia="Calibri" w:cs="Arial"/>
          <w:sz w:val="24"/>
          <w:szCs w:val="24"/>
        </w:rPr>
        <w:t xml:space="preserve">nouvelle </w:t>
      </w:r>
      <w:r w:rsidRPr="00521350">
        <w:rPr>
          <w:rFonts w:eastAsia="Calibri" w:cs="Arial"/>
          <w:sz w:val="24"/>
          <w:szCs w:val="24"/>
        </w:rPr>
        <w:t>structure</w:t>
      </w:r>
      <w:r w:rsidR="00D84882" w:rsidRPr="00521350">
        <w:rPr>
          <w:rFonts w:eastAsia="Calibri" w:cs="Arial"/>
          <w:sz w:val="24"/>
          <w:szCs w:val="24"/>
        </w:rPr>
        <w:t xml:space="preserve"> ALSH à créer</w:t>
      </w:r>
      <w:r w:rsidRPr="00521350">
        <w:rPr>
          <w:rFonts w:eastAsia="Calibri" w:cs="Arial"/>
          <w:sz w:val="24"/>
          <w:szCs w:val="24"/>
        </w:rPr>
        <w:t>.</w:t>
      </w:r>
      <w:r w:rsidR="00D84882" w:rsidRPr="00521350">
        <w:rPr>
          <w:rFonts w:eastAsia="Calibri" w:cs="Arial"/>
          <w:sz w:val="24"/>
          <w:szCs w:val="24"/>
        </w:rPr>
        <w:t xml:space="preserve"> </w:t>
      </w:r>
    </w:p>
    <w:p w14:paraId="48973BED" w14:textId="7A6842B4" w:rsidR="0076797F" w:rsidRPr="00521350" w:rsidRDefault="00B81AD6" w:rsidP="00B81AD6">
      <w:pPr>
        <w:pStyle w:val="Paragraphedeliste"/>
        <w:spacing w:after="120"/>
        <w:ind w:left="1434"/>
        <w:contextualSpacing w:val="0"/>
        <w:jc w:val="both"/>
        <w:rPr>
          <w:rFonts w:eastAsia="Calibri" w:cs="Arial"/>
          <w:sz w:val="24"/>
          <w:szCs w:val="24"/>
        </w:rPr>
      </w:pPr>
      <w:r w:rsidRPr="00521350">
        <w:rPr>
          <w:rFonts w:eastAsia="Calibri" w:cs="Arial"/>
          <w:sz w:val="24"/>
          <w:szCs w:val="24"/>
          <w:u w:val="single"/>
        </w:rPr>
        <w:t>Point d’attention</w:t>
      </w:r>
      <w:r w:rsidRPr="00521350">
        <w:rPr>
          <w:rFonts w:eastAsia="Calibri" w:cs="Arial"/>
          <w:sz w:val="24"/>
          <w:szCs w:val="24"/>
        </w:rPr>
        <w:t xml:space="preserve"> : </w:t>
      </w:r>
      <w:r w:rsidR="00D84882" w:rsidRPr="00521350">
        <w:rPr>
          <w:rFonts w:eastAsia="Calibri" w:cs="Arial"/>
          <w:sz w:val="24"/>
          <w:szCs w:val="24"/>
        </w:rPr>
        <w:t xml:space="preserve">Il est nécessaire de </w:t>
      </w:r>
      <w:r w:rsidRPr="00521350">
        <w:rPr>
          <w:rFonts w:eastAsia="Calibri" w:cs="Arial"/>
          <w:sz w:val="24"/>
          <w:szCs w:val="24"/>
        </w:rPr>
        <w:t>modifier</w:t>
      </w:r>
      <w:r w:rsidR="00D84882" w:rsidRPr="00521350">
        <w:rPr>
          <w:rFonts w:eastAsia="Calibri" w:cs="Arial"/>
          <w:sz w:val="24"/>
          <w:szCs w:val="24"/>
        </w:rPr>
        <w:t xml:space="preserve"> a minima le nom de la structure et le code postal pour pouvoir créer cette nouvelle structure par duplication.</w:t>
      </w:r>
      <w:r w:rsidR="0076797F" w:rsidRPr="00521350">
        <w:rPr>
          <w:rFonts w:eastAsia="Calibri" w:cs="Arial"/>
          <w:sz w:val="24"/>
          <w:szCs w:val="24"/>
        </w:rPr>
        <w:t xml:space="preserve"> </w:t>
      </w:r>
    </w:p>
    <w:p w14:paraId="6CE2CCEF" w14:textId="2E924682" w:rsidR="0076797F" w:rsidRPr="00521350" w:rsidRDefault="0076797F" w:rsidP="0076797F">
      <w:pPr>
        <w:pStyle w:val="Paragraphedeliste"/>
        <w:spacing w:after="120"/>
        <w:ind w:left="1434"/>
        <w:contextualSpacing w:val="0"/>
        <w:jc w:val="both"/>
        <w:rPr>
          <w:rFonts w:eastAsia="Calibri" w:cs="Arial"/>
          <w:sz w:val="24"/>
          <w:szCs w:val="24"/>
        </w:rPr>
      </w:pPr>
      <w:r w:rsidRPr="00521350">
        <w:rPr>
          <w:rFonts w:eastAsia="Calibri" w:cs="Arial"/>
          <w:sz w:val="24"/>
          <w:szCs w:val="24"/>
        </w:rPr>
        <w:t xml:space="preserve">Après </w:t>
      </w:r>
      <w:r w:rsidR="00D84882" w:rsidRPr="00521350">
        <w:rPr>
          <w:rFonts w:eastAsia="Calibri" w:cs="Arial"/>
          <w:sz w:val="24"/>
          <w:szCs w:val="24"/>
        </w:rPr>
        <w:t xml:space="preserve">la </w:t>
      </w:r>
      <w:r w:rsidRPr="00521350">
        <w:rPr>
          <w:rFonts w:eastAsia="Calibri" w:cs="Arial"/>
          <w:sz w:val="24"/>
          <w:szCs w:val="24"/>
        </w:rPr>
        <w:t>mise à jour des informations, cliquez sur le bouton « </w:t>
      </w:r>
      <w:r w:rsidR="00D84882" w:rsidRPr="00521350">
        <w:rPr>
          <w:rFonts w:eastAsia="Calibri" w:cs="Arial"/>
          <w:sz w:val="24"/>
          <w:szCs w:val="24"/>
        </w:rPr>
        <w:t>Créer un ALSH</w:t>
      </w:r>
      <w:r w:rsidRPr="00521350">
        <w:rPr>
          <w:rFonts w:eastAsia="Calibri" w:cs="Arial"/>
          <w:sz w:val="24"/>
          <w:szCs w:val="24"/>
        </w:rPr>
        <w:t xml:space="preserve"> » pour </w:t>
      </w:r>
      <w:r w:rsidR="00D84882" w:rsidRPr="00521350">
        <w:rPr>
          <w:rFonts w:eastAsia="Calibri" w:cs="Arial"/>
          <w:sz w:val="24"/>
          <w:szCs w:val="24"/>
        </w:rPr>
        <w:t>créer la structure</w:t>
      </w:r>
      <w:r w:rsidRPr="00521350">
        <w:rPr>
          <w:rFonts w:eastAsia="Calibri" w:cs="Arial"/>
          <w:sz w:val="24"/>
          <w:szCs w:val="24"/>
        </w:rPr>
        <w:t>.</w:t>
      </w:r>
    </w:p>
    <w:p w14:paraId="0BF2706E" w14:textId="0EBB6831" w:rsidR="00B81AD6" w:rsidRPr="00521350" w:rsidRDefault="00B81AD6" w:rsidP="0076797F">
      <w:pPr>
        <w:pStyle w:val="Paragraphedeliste"/>
        <w:spacing w:after="120"/>
        <w:ind w:left="1434"/>
        <w:contextualSpacing w:val="0"/>
        <w:jc w:val="both"/>
        <w:rPr>
          <w:rFonts w:eastAsia="Calibri" w:cs="Arial"/>
          <w:sz w:val="24"/>
          <w:szCs w:val="24"/>
        </w:rPr>
      </w:pPr>
      <w:r w:rsidRPr="00521350">
        <w:rPr>
          <w:rFonts w:eastAsia="Calibri" w:cs="Arial"/>
          <w:noProof/>
          <w:sz w:val="24"/>
          <w:szCs w:val="24"/>
        </w:rPr>
        <w:drawing>
          <wp:inline distT="0" distB="0" distL="0" distR="0" wp14:anchorId="31649534" wp14:editId="1820B645">
            <wp:extent cx="4830003" cy="1334258"/>
            <wp:effectExtent l="38100" t="38100" r="104140" b="9461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34387" cy="1335469"/>
                    </a:xfrm>
                    <a:prstGeom prst="rect">
                      <a:avLst/>
                    </a:prstGeom>
                    <a:noFill/>
                    <a:effectLst>
                      <a:outerShdw blurRad="50800" dist="38100" dir="2700000" algn="tl" rotWithShape="0">
                        <a:prstClr val="black">
                          <a:alpha val="40000"/>
                        </a:prstClr>
                      </a:outerShdw>
                    </a:effectLst>
                  </pic:spPr>
                </pic:pic>
              </a:graphicData>
            </a:graphic>
          </wp:inline>
        </w:drawing>
      </w:r>
    </w:p>
    <w:p w14:paraId="53DCE4DC" w14:textId="77777777" w:rsidR="0076797F" w:rsidRPr="00521350" w:rsidRDefault="0076797F" w:rsidP="0076797F">
      <w:pPr>
        <w:pStyle w:val="Paragraphedeliste"/>
        <w:ind w:left="1440"/>
        <w:jc w:val="both"/>
        <w:rPr>
          <w:rFonts w:eastAsia="Calibri" w:cs="Arial"/>
          <w:sz w:val="24"/>
          <w:szCs w:val="24"/>
        </w:rPr>
      </w:pPr>
    </w:p>
    <w:p w14:paraId="387F026B" w14:textId="43D4BB11" w:rsidR="0076797F" w:rsidRDefault="0076797F" w:rsidP="0076797F">
      <w:pPr>
        <w:pStyle w:val="Paragraphedeliste"/>
        <w:spacing w:after="120"/>
        <w:ind w:left="1434"/>
        <w:contextualSpacing w:val="0"/>
        <w:jc w:val="both"/>
        <w:rPr>
          <w:sz w:val="24"/>
          <w:szCs w:val="24"/>
        </w:rPr>
      </w:pPr>
      <w:r w:rsidRPr="0037402D">
        <w:rPr>
          <w:sz w:val="24"/>
          <w:szCs w:val="24"/>
        </w:rPr>
        <w:t xml:space="preserve">Un message apparaît en vert en haut de la page </w:t>
      </w:r>
      <w:r>
        <w:rPr>
          <w:sz w:val="24"/>
          <w:szCs w:val="24"/>
        </w:rPr>
        <w:t>affichant</w:t>
      </w:r>
      <w:r w:rsidRPr="0037402D">
        <w:rPr>
          <w:sz w:val="24"/>
          <w:szCs w:val="24"/>
        </w:rPr>
        <w:t xml:space="preserve"> les </w:t>
      </w:r>
      <w:r>
        <w:rPr>
          <w:sz w:val="24"/>
          <w:szCs w:val="24"/>
        </w:rPr>
        <w:t>structures</w:t>
      </w:r>
      <w:r w:rsidRPr="0037402D">
        <w:rPr>
          <w:sz w:val="24"/>
          <w:szCs w:val="24"/>
        </w:rPr>
        <w:t xml:space="preserve"> pour confirmer la </w:t>
      </w:r>
      <w:r w:rsidR="00B81AD6">
        <w:rPr>
          <w:sz w:val="24"/>
          <w:szCs w:val="24"/>
        </w:rPr>
        <w:t>création de la nouvelle structure ALSH.</w:t>
      </w:r>
    </w:p>
    <w:p w14:paraId="7B8C8F98" w14:textId="13CEA95C" w:rsidR="0076797F" w:rsidRPr="00521350" w:rsidRDefault="00B81AD6" w:rsidP="0076797F">
      <w:pPr>
        <w:pStyle w:val="Paragraphedeliste"/>
        <w:spacing w:after="120"/>
        <w:ind w:left="1434"/>
        <w:contextualSpacing w:val="0"/>
        <w:jc w:val="both"/>
        <w:rPr>
          <w:rFonts w:eastAsia="Calibri" w:cs="Arial"/>
          <w:sz w:val="24"/>
          <w:szCs w:val="24"/>
        </w:rPr>
      </w:pPr>
      <w:r w:rsidRPr="00521350">
        <w:rPr>
          <w:rFonts w:eastAsia="Calibri" w:cs="Arial"/>
          <w:noProof/>
          <w:sz w:val="24"/>
          <w:szCs w:val="24"/>
        </w:rPr>
        <w:drawing>
          <wp:inline distT="0" distB="0" distL="0" distR="0" wp14:anchorId="68A70D2D" wp14:editId="29AC9357">
            <wp:extent cx="4864735" cy="457200"/>
            <wp:effectExtent l="38100" t="38100" r="88265" b="9525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64735" cy="457200"/>
                    </a:xfrm>
                    <a:prstGeom prst="rect">
                      <a:avLst/>
                    </a:prstGeom>
                    <a:noFill/>
                    <a:effectLst>
                      <a:outerShdw blurRad="50800" dist="38100" dir="2700000" algn="tl" rotWithShape="0">
                        <a:prstClr val="black">
                          <a:alpha val="40000"/>
                        </a:prstClr>
                      </a:outerShdw>
                    </a:effectLst>
                  </pic:spPr>
                </pic:pic>
              </a:graphicData>
            </a:graphic>
          </wp:inline>
        </w:drawing>
      </w:r>
    </w:p>
    <w:p w14:paraId="3730AE2B" w14:textId="77777777" w:rsidR="00F74F4F" w:rsidRDefault="00F74F4F" w:rsidP="00F74F4F">
      <w:pPr>
        <w:rPr>
          <w:noProof/>
          <w:sz w:val="24"/>
          <w:szCs w:val="24"/>
        </w:rPr>
      </w:pPr>
    </w:p>
    <w:p w14:paraId="4130D5E4" w14:textId="77777777" w:rsidR="00EC4CEA" w:rsidRDefault="00EC4CEA" w:rsidP="00F74F4F">
      <w:pPr>
        <w:rPr>
          <w:noProof/>
          <w:sz w:val="24"/>
          <w:szCs w:val="24"/>
        </w:rPr>
      </w:pPr>
    </w:p>
    <w:p w14:paraId="1D217764" w14:textId="32CB762D" w:rsidR="000D63BA" w:rsidRDefault="000D63BA" w:rsidP="00BA0ECE">
      <w:pPr>
        <w:pStyle w:val="Titre3"/>
        <w:tabs>
          <w:tab w:val="left" w:pos="0"/>
        </w:tabs>
        <w:ind w:left="0" w:firstLine="0"/>
      </w:pPr>
      <w:bookmarkStart w:id="50" w:name="_Toc215653616"/>
      <w:r w:rsidRPr="000D63BA">
        <w:lastRenderedPageBreak/>
        <w:t>Fiche n°</w:t>
      </w:r>
      <w:r w:rsidR="006A7C33">
        <w:t>9</w:t>
      </w:r>
      <w:r w:rsidRPr="000D63BA">
        <w:t xml:space="preserve"> : </w:t>
      </w:r>
      <w:r w:rsidR="00C25EB9">
        <w:t>Suivre les demandes d’information sur les modes d’accueil</w:t>
      </w:r>
      <w:bookmarkEnd w:id="50"/>
    </w:p>
    <w:p w14:paraId="058CF7CB" w14:textId="41B485BB" w:rsidR="003B0B5C" w:rsidRPr="003B0B5C" w:rsidRDefault="003B0B5C" w:rsidP="003B0B5C">
      <w:pPr>
        <w:jc w:val="both"/>
        <w:rPr>
          <w:sz w:val="24"/>
          <w:szCs w:val="24"/>
        </w:rPr>
      </w:pPr>
      <w:r>
        <w:rPr>
          <w:sz w:val="24"/>
          <w:szCs w:val="24"/>
        </w:rPr>
        <w:t>Cette fonctionnalité permet aux a</w:t>
      </w:r>
      <w:r w:rsidRPr="003B0B5C">
        <w:rPr>
          <w:sz w:val="24"/>
          <w:szCs w:val="24"/>
        </w:rPr>
        <w:t>gent</w:t>
      </w:r>
      <w:r>
        <w:rPr>
          <w:sz w:val="24"/>
          <w:szCs w:val="24"/>
        </w:rPr>
        <w:t>s CAF</w:t>
      </w:r>
      <w:r w:rsidRPr="003B0B5C">
        <w:rPr>
          <w:sz w:val="24"/>
          <w:szCs w:val="24"/>
        </w:rPr>
        <w:t xml:space="preserve"> </w:t>
      </w:r>
      <w:r>
        <w:rPr>
          <w:sz w:val="24"/>
          <w:szCs w:val="24"/>
        </w:rPr>
        <w:t xml:space="preserve">et aux </w:t>
      </w:r>
      <w:r w:rsidRPr="003B0B5C">
        <w:rPr>
          <w:sz w:val="24"/>
          <w:szCs w:val="24"/>
        </w:rPr>
        <w:t>administrateur</w:t>
      </w:r>
      <w:r>
        <w:rPr>
          <w:sz w:val="24"/>
          <w:szCs w:val="24"/>
        </w:rPr>
        <w:t>s</w:t>
      </w:r>
      <w:r w:rsidRPr="003B0B5C">
        <w:rPr>
          <w:sz w:val="24"/>
          <w:szCs w:val="24"/>
        </w:rPr>
        <w:t xml:space="preserve"> Caf </w:t>
      </w:r>
      <w:r>
        <w:rPr>
          <w:sz w:val="24"/>
          <w:szCs w:val="24"/>
        </w:rPr>
        <w:t xml:space="preserve">d’accéder aux </w:t>
      </w:r>
      <w:r w:rsidRPr="003B0B5C">
        <w:rPr>
          <w:sz w:val="24"/>
          <w:szCs w:val="24"/>
        </w:rPr>
        <w:t xml:space="preserve">demandes d’informations sur les modes d’accueil à titre de suivi et d’information. Seuls les LINF (Lieu d’information) sont habilités à répondre aux demandes d’informations sur les modes d’accueil. </w:t>
      </w:r>
    </w:p>
    <w:p w14:paraId="36808654" w14:textId="77777777" w:rsidR="003B0B5C" w:rsidRPr="00521350" w:rsidRDefault="003B0B5C" w:rsidP="00C25EB9">
      <w:pPr>
        <w:pStyle w:val="normal3"/>
        <w:ind w:left="0"/>
        <w:rPr>
          <w:rFonts w:ascii="Aptos" w:hAnsi="Aptos" w:cstheme="majorHAnsi"/>
          <w:b/>
          <w:u w:val="single"/>
        </w:rPr>
      </w:pPr>
    </w:p>
    <w:p w14:paraId="795B627A" w14:textId="6098E8B2" w:rsidR="00C25EB9" w:rsidRPr="00521350" w:rsidRDefault="003B0B5C" w:rsidP="00C25EB9">
      <w:pPr>
        <w:pStyle w:val="normal3"/>
        <w:ind w:left="0"/>
        <w:rPr>
          <w:rFonts w:ascii="Aptos" w:hAnsi="Aptos" w:cstheme="minorHAnsi"/>
        </w:rPr>
      </w:pPr>
      <w:r w:rsidRPr="00521350">
        <w:rPr>
          <w:rFonts w:ascii="Aptos" w:hAnsi="Aptos" w:cstheme="majorHAnsi"/>
          <w:b/>
          <w:u w:val="single"/>
        </w:rPr>
        <w:t>P</w:t>
      </w:r>
      <w:r w:rsidR="00C25EB9" w:rsidRPr="00521350">
        <w:rPr>
          <w:rFonts w:ascii="Aptos" w:hAnsi="Aptos" w:cstheme="majorHAnsi"/>
          <w:b/>
          <w:u w:val="single"/>
        </w:rPr>
        <w:t>rérequis</w:t>
      </w:r>
      <w:r w:rsidR="00C25EB9" w:rsidRPr="00521350">
        <w:rPr>
          <w:rFonts w:ascii="Aptos" w:hAnsi="Aptos" w:cstheme="minorHAnsi"/>
        </w:rPr>
        <w:t xml:space="preserve"> : </w:t>
      </w:r>
    </w:p>
    <w:p w14:paraId="41DDDACE" w14:textId="77777777" w:rsidR="00C25EB9" w:rsidRPr="00521350" w:rsidRDefault="00C25EB9" w:rsidP="00C25EB9">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mettre à jour les informations d’une structure.</w:t>
      </w:r>
    </w:p>
    <w:p w14:paraId="19CF9B0F" w14:textId="77777777" w:rsidR="00C25EB9" w:rsidRPr="00521350" w:rsidRDefault="00C25EB9" w:rsidP="00C25EB9">
      <w:pPr>
        <w:pStyle w:val="normal3"/>
        <w:ind w:left="0"/>
        <w:rPr>
          <w:rFonts w:ascii="Aptos" w:hAnsi="Aptos"/>
        </w:rPr>
      </w:pPr>
    </w:p>
    <w:p w14:paraId="4CA69867" w14:textId="77777777" w:rsidR="0027714E" w:rsidRPr="00521350" w:rsidRDefault="0027714E" w:rsidP="0027714E">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2E317EA3" w14:textId="4642E25B" w:rsidR="0027714E" w:rsidRPr="0037402D" w:rsidRDefault="0027714E" w:rsidP="0003181C">
      <w:pPr>
        <w:pStyle w:val="Paragraphedeliste"/>
        <w:numPr>
          <w:ilvl w:val="0"/>
          <w:numId w:val="35"/>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Gestion des demandes d’information sur les modes d’accueil ».</w:t>
      </w:r>
    </w:p>
    <w:p w14:paraId="3BD3F72D" w14:textId="6BCB3818" w:rsidR="0027714E" w:rsidRPr="00521350" w:rsidRDefault="00673A3B" w:rsidP="001329DA">
      <w:pPr>
        <w:pStyle w:val="normal3"/>
        <w:ind w:left="360"/>
        <w:jc w:val="center"/>
        <w:rPr>
          <w:rFonts w:ascii="Aptos" w:hAnsi="Aptos"/>
          <w:sz w:val="28"/>
          <w:szCs w:val="26"/>
        </w:rPr>
      </w:pPr>
      <w:r>
        <w:rPr>
          <w:rFonts w:ascii="Aptos" w:hAnsi="Aptos"/>
          <w:noProof/>
          <w:sz w:val="28"/>
          <w:szCs w:val="26"/>
        </w:rPr>
        <w:drawing>
          <wp:inline distT="0" distB="0" distL="0" distR="0" wp14:anchorId="3A072E2B" wp14:editId="09C8C92F">
            <wp:extent cx="5535429" cy="1653871"/>
            <wp:effectExtent l="0" t="0" r="8255" b="3810"/>
            <wp:docPr id="124939605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60730" cy="1661431"/>
                    </a:xfrm>
                    <a:prstGeom prst="rect">
                      <a:avLst/>
                    </a:prstGeom>
                    <a:noFill/>
                  </pic:spPr>
                </pic:pic>
              </a:graphicData>
            </a:graphic>
          </wp:inline>
        </w:drawing>
      </w:r>
    </w:p>
    <w:p w14:paraId="4DBE4985" w14:textId="77777777" w:rsidR="0027714E" w:rsidRPr="00521350" w:rsidRDefault="0027714E" w:rsidP="0027714E">
      <w:pPr>
        <w:pStyle w:val="normal3"/>
        <w:ind w:left="0"/>
        <w:rPr>
          <w:rFonts w:ascii="Aptos" w:hAnsi="Aptos"/>
          <w:sz w:val="28"/>
          <w:szCs w:val="26"/>
        </w:rPr>
      </w:pPr>
    </w:p>
    <w:p w14:paraId="3944B32F" w14:textId="15D74354" w:rsidR="0027714E" w:rsidRDefault="0027714E" w:rsidP="0003181C">
      <w:pPr>
        <w:pStyle w:val="Paragraphedeliste"/>
        <w:numPr>
          <w:ilvl w:val="0"/>
          <w:numId w:val="35"/>
        </w:numPr>
        <w:spacing w:after="120"/>
        <w:ind w:left="714" w:hanging="357"/>
        <w:contextualSpacing w:val="0"/>
        <w:jc w:val="both"/>
        <w:rPr>
          <w:sz w:val="24"/>
          <w:szCs w:val="24"/>
        </w:rPr>
      </w:pPr>
      <w:r>
        <w:rPr>
          <w:sz w:val="24"/>
          <w:szCs w:val="24"/>
        </w:rPr>
        <w:t>Un tableau s’affiche avec les demandes d’information non encore visualisées par les LINFs. Ces demandes sont triées de la plus récente à la plus ancienne.</w:t>
      </w:r>
    </w:p>
    <w:p w14:paraId="18BD1FF3" w14:textId="1BE8F433" w:rsidR="0027714E" w:rsidRDefault="003B0B5C" w:rsidP="0027714E">
      <w:pPr>
        <w:pStyle w:val="Paragraphedeliste"/>
        <w:spacing w:after="120"/>
        <w:ind w:left="714"/>
        <w:contextualSpacing w:val="0"/>
        <w:jc w:val="both"/>
        <w:rPr>
          <w:sz w:val="24"/>
          <w:szCs w:val="24"/>
        </w:rPr>
      </w:pPr>
      <w:r>
        <w:rPr>
          <w:sz w:val="24"/>
          <w:szCs w:val="24"/>
        </w:rPr>
        <w:t>La</w:t>
      </w:r>
      <w:r w:rsidR="0027714E">
        <w:rPr>
          <w:sz w:val="24"/>
          <w:szCs w:val="24"/>
        </w:rPr>
        <w:t xml:space="preserve"> partie filtre permet d’affiner la recherche d’une demande.</w:t>
      </w:r>
      <w:r>
        <w:rPr>
          <w:sz w:val="24"/>
          <w:szCs w:val="24"/>
        </w:rPr>
        <w:t xml:space="preserve"> Le filtre « Etat de la demande » permet d’afficher :</w:t>
      </w:r>
    </w:p>
    <w:p w14:paraId="17D3755F" w14:textId="5172CFAF" w:rsidR="003B0B5C" w:rsidRDefault="003B0B5C" w:rsidP="0003181C">
      <w:pPr>
        <w:pStyle w:val="Paragraphedeliste"/>
        <w:numPr>
          <w:ilvl w:val="0"/>
          <w:numId w:val="26"/>
        </w:numPr>
        <w:spacing w:after="120"/>
        <w:contextualSpacing w:val="0"/>
        <w:jc w:val="both"/>
        <w:rPr>
          <w:sz w:val="24"/>
          <w:szCs w:val="24"/>
        </w:rPr>
      </w:pPr>
      <w:r>
        <w:rPr>
          <w:sz w:val="24"/>
          <w:szCs w:val="24"/>
        </w:rPr>
        <w:t>Les demandes « Traitées » par les LINFs.</w:t>
      </w:r>
    </w:p>
    <w:p w14:paraId="6EAA6490" w14:textId="52ED1A80" w:rsidR="003B0B5C" w:rsidRDefault="003B0B5C" w:rsidP="0003181C">
      <w:pPr>
        <w:pStyle w:val="Paragraphedeliste"/>
        <w:numPr>
          <w:ilvl w:val="0"/>
          <w:numId w:val="26"/>
        </w:numPr>
        <w:spacing w:after="120"/>
        <w:contextualSpacing w:val="0"/>
        <w:jc w:val="both"/>
        <w:rPr>
          <w:sz w:val="24"/>
          <w:szCs w:val="24"/>
        </w:rPr>
      </w:pPr>
      <w:r>
        <w:rPr>
          <w:sz w:val="24"/>
          <w:szCs w:val="24"/>
        </w:rPr>
        <w:t>Les demandes « Non traitées » par les LINFs.</w:t>
      </w:r>
    </w:p>
    <w:p w14:paraId="426590F3" w14:textId="67AFA77B" w:rsidR="0027714E" w:rsidRDefault="0027714E" w:rsidP="0027714E">
      <w:pPr>
        <w:pStyle w:val="Paragraphedeliste"/>
        <w:spacing w:after="120"/>
        <w:ind w:left="714"/>
        <w:contextualSpacing w:val="0"/>
        <w:jc w:val="both"/>
        <w:rPr>
          <w:sz w:val="24"/>
          <w:szCs w:val="24"/>
        </w:rPr>
      </w:pPr>
      <w:r>
        <w:rPr>
          <w:noProof/>
          <w:sz w:val="24"/>
          <w:szCs w:val="24"/>
        </w:rPr>
        <w:lastRenderedPageBreak/>
        <w:drawing>
          <wp:inline distT="0" distB="0" distL="0" distR="0" wp14:anchorId="3F779C23" wp14:editId="2F21547F">
            <wp:extent cx="4803775" cy="2346960"/>
            <wp:effectExtent l="38100" t="38100" r="92075" b="9144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03775" cy="2346960"/>
                    </a:xfrm>
                    <a:prstGeom prst="rect">
                      <a:avLst/>
                    </a:prstGeom>
                    <a:noFill/>
                    <a:effectLst>
                      <a:outerShdw blurRad="50800" dist="38100" dir="2700000" algn="tl" rotWithShape="0">
                        <a:prstClr val="black">
                          <a:alpha val="40000"/>
                        </a:prstClr>
                      </a:outerShdw>
                    </a:effectLst>
                  </pic:spPr>
                </pic:pic>
              </a:graphicData>
            </a:graphic>
          </wp:inline>
        </w:drawing>
      </w:r>
    </w:p>
    <w:p w14:paraId="60B83001" w14:textId="0127D3BD" w:rsidR="0027714E" w:rsidRDefault="0027714E" w:rsidP="0027714E">
      <w:pPr>
        <w:pStyle w:val="Paragraphedeliste"/>
        <w:spacing w:after="120"/>
        <w:ind w:left="714"/>
        <w:contextualSpacing w:val="0"/>
        <w:jc w:val="both"/>
        <w:rPr>
          <w:sz w:val="24"/>
          <w:szCs w:val="24"/>
        </w:rPr>
      </w:pPr>
      <w:r w:rsidRPr="0027714E">
        <w:rPr>
          <w:sz w:val="24"/>
          <w:szCs w:val="24"/>
          <w:u w:val="single"/>
        </w:rPr>
        <w:t>Point d’attention</w:t>
      </w:r>
      <w:r>
        <w:rPr>
          <w:sz w:val="24"/>
          <w:szCs w:val="24"/>
        </w:rPr>
        <w:t> : Il n’est pas demandé aux LINF d’enregistrer dans monenfant.fr que la demande a été traitée. Ainsi, monenfant.fr considère implicitement que la demande a été traitée dès que le LINF a affiché le détail de la demande.</w:t>
      </w:r>
    </w:p>
    <w:p w14:paraId="4B47F0A1" w14:textId="77777777" w:rsidR="0027714E" w:rsidRDefault="0027714E" w:rsidP="0027714E">
      <w:pPr>
        <w:pStyle w:val="Paragraphedeliste"/>
        <w:spacing w:after="120"/>
        <w:ind w:left="714"/>
        <w:contextualSpacing w:val="0"/>
        <w:jc w:val="both"/>
        <w:rPr>
          <w:sz w:val="24"/>
          <w:szCs w:val="24"/>
        </w:rPr>
      </w:pPr>
    </w:p>
    <w:p w14:paraId="0FC592D9" w14:textId="134616A4" w:rsidR="003B0B5C" w:rsidRDefault="0027714E" w:rsidP="0003181C">
      <w:pPr>
        <w:pStyle w:val="Paragraphedeliste"/>
        <w:numPr>
          <w:ilvl w:val="0"/>
          <w:numId w:val="35"/>
        </w:numPr>
        <w:spacing w:after="120"/>
        <w:ind w:left="714" w:hanging="357"/>
        <w:contextualSpacing w:val="0"/>
        <w:jc w:val="both"/>
        <w:rPr>
          <w:sz w:val="24"/>
          <w:szCs w:val="24"/>
        </w:rPr>
      </w:pPr>
      <w:r>
        <w:rPr>
          <w:sz w:val="24"/>
          <w:szCs w:val="24"/>
        </w:rPr>
        <w:t>La colonne « Numéro de demande » du table</w:t>
      </w:r>
      <w:r w:rsidR="00D1448E">
        <w:rPr>
          <w:sz w:val="24"/>
          <w:szCs w:val="24"/>
        </w:rPr>
        <w:t>au</w:t>
      </w:r>
      <w:r w:rsidR="003B0B5C">
        <w:rPr>
          <w:sz w:val="24"/>
          <w:szCs w:val="24"/>
        </w:rPr>
        <w:t xml:space="preserve"> possède un lien sur le numéro de demande permettant </w:t>
      </w:r>
      <w:r w:rsidR="00D1448E">
        <w:rPr>
          <w:sz w:val="24"/>
          <w:szCs w:val="24"/>
        </w:rPr>
        <w:t xml:space="preserve">d’ouvrir </w:t>
      </w:r>
      <w:r w:rsidR="003B0B5C">
        <w:rPr>
          <w:sz w:val="24"/>
          <w:szCs w:val="24"/>
        </w:rPr>
        <w:t>un fichier pdf avec le détail de la demande.</w:t>
      </w:r>
    </w:p>
    <w:p w14:paraId="5B6857D4" w14:textId="77777777" w:rsidR="00C25EB9" w:rsidRPr="00521350" w:rsidRDefault="00C25EB9" w:rsidP="00C25EB9">
      <w:pPr>
        <w:pStyle w:val="normal3"/>
        <w:ind w:left="0"/>
        <w:rPr>
          <w:rFonts w:ascii="Aptos" w:hAnsi="Aptos"/>
        </w:rPr>
      </w:pPr>
    </w:p>
    <w:p w14:paraId="4FB97256" w14:textId="3F481248" w:rsidR="00C25EB9" w:rsidRPr="00521350" w:rsidRDefault="00036163" w:rsidP="001329DA">
      <w:pPr>
        <w:pStyle w:val="normal3"/>
        <w:ind w:left="142" w:hanging="142"/>
        <w:jc w:val="center"/>
        <w:rPr>
          <w:rFonts w:ascii="Aptos" w:hAnsi="Aptos"/>
        </w:rPr>
      </w:pPr>
      <w:r w:rsidRPr="00521350">
        <w:rPr>
          <w:rFonts w:ascii="Aptos" w:hAnsi="Aptos"/>
          <w:noProof/>
        </w:rPr>
        <w:lastRenderedPageBreak/>
        <w:drawing>
          <wp:inline distT="0" distB="0" distL="0" distR="0" wp14:anchorId="3163CF40" wp14:editId="639F4CD2">
            <wp:extent cx="5247264" cy="7634909"/>
            <wp:effectExtent l="38100" t="38100" r="86995" b="9969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4759" cy="7674915"/>
                    </a:xfrm>
                    <a:prstGeom prst="rect">
                      <a:avLst/>
                    </a:prstGeom>
                    <a:noFill/>
                    <a:effectLst>
                      <a:outerShdw blurRad="50800" dist="38100" dir="2700000" algn="tl" rotWithShape="0">
                        <a:prstClr val="black">
                          <a:alpha val="40000"/>
                        </a:prstClr>
                      </a:outerShdw>
                    </a:effectLst>
                  </pic:spPr>
                </pic:pic>
              </a:graphicData>
            </a:graphic>
          </wp:inline>
        </w:drawing>
      </w:r>
    </w:p>
    <w:p w14:paraId="5741A406" w14:textId="77777777" w:rsidR="00C25EB9" w:rsidRPr="00521350" w:rsidRDefault="00C25EB9" w:rsidP="00C25EB9">
      <w:pPr>
        <w:pStyle w:val="normal3"/>
        <w:rPr>
          <w:rFonts w:ascii="Aptos" w:hAnsi="Aptos"/>
        </w:rPr>
      </w:pPr>
    </w:p>
    <w:p w14:paraId="646E8F09" w14:textId="3542AFB1" w:rsidR="000D63BA" w:rsidRDefault="00036163" w:rsidP="00EC4CEA">
      <w:pPr>
        <w:pStyle w:val="Paragraphedeliste"/>
        <w:ind w:left="851" w:hanging="851"/>
        <w:jc w:val="both"/>
        <w:rPr>
          <w:sz w:val="24"/>
          <w:szCs w:val="24"/>
        </w:rPr>
      </w:pPr>
      <w:r>
        <w:rPr>
          <w:noProof/>
          <w:sz w:val="24"/>
          <w:szCs w:val="24"/>
        </w:rPr>
        <w:lastRenderedPageBreak/>
        <w:drawing>
          <wp:inline distT="0" distB="0" distL="0" distR="0" wp14:anchorId="03C4B58F" wp14:editId="00EE0480">
            <wp:extent cx="5469114" cy="7534275"/>
            <wp:effectExtent l="38100" t="38100" r="93980" b="8572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01225" cy="7578511"/>
                    </a:xfrm>
                    <a:prstGeom prst="rect">
                      <a:avLst/>
                    </a:prstGeom>
                    <a:noFill/>
                    <a:effectLst>
                      <a:outerShdw blurRad="50800" dist="38100" dir="2700000" algn="tl" rotWithShape="0">
                        <a:prstClr val="black">
                          <a:alpha val="40000"/>
                        </a:prstClr>
                      </a:outerShdw>
                    </a:effectLst>
                  </pic:spPr>
                </pic:pic>
              </a:graphicData>
            </a:graphic>
          </wp:inline>
        </w:drawing>
      </w:r>
    </w:p>
    <w:p w14:paraId="5DD65590" w14:textId="77777777" w:rsidR="00036163" w:rsidRDefault="00036163" w:rsidP="00036163">
      <w:pPr>
        <w:pStyle w:val="Paragraphedeliste"/>
        <w:ind w:left="1416"/>
        <w:jc w:val="both"/>
        <w:rPr>
          <w:sz w:val="24"/>
          <w:szCs w:val="24"/>
        </w:rPr>
      </w:pPr>
    </w:p>
    <w:p w14:paraId="6B5C3586" w14:textId="77777777" w:rsidR="00036163" w:rsidRDefault="00036163" w:rsidP="00036163">
      <w:pPr>
        <w:pStyle w:val="Paragraphedeliste"/>
        <w:ind w:left="1416"/>
        <w:jc w:val="both"/>
        <w:rPr>
          <w:sz w:val="24"/>
          <w:szCs w:val="24"/>
        </w:rPr>
      </w:pPr>
    </w:p>
    <w:p w14:paraId="44DA9402" w14:textId="77777777" w:rsidR="00036163" w:rsidRDefault="00036163" w:rsidP="00036163">
      <w:pPr>
        <w:pStyle w:val="Paragraphedeliste"/>
        <w:ind w:left="1416"/>
        <w:jc w:val="both"/>
        <w:rPr>
          <w:sz w:val="24"/>
          <w:szCs w:val="24"/>
        </w:rPr>
      </w:pPr>
    </w:p>
    <w:p w14:paraId="3A81501A" w14:textId="77777777" w:rsidR="00036163" w:rsidRPr="0037402D" w:rsidRDefault="00036163" w:rsidP="00036163">
      <w:pPr>
        <w:pStyle w:val="Paragraphedeliste"/>
        <w:ind w:left="1416"/>
        <w:jc w:val="both"/>
        <w:rPr>
          <w:sz w:val="24"/>
          <w:szCs w:val="24"/>
        </w:rPr>
      </w:pPr>
    </w:p>
    <w:p w14:paraId="3AF10B36" w14:textId="200783EA" w:rsidR="000D63BA" w:rsidRDefault="000D63BA" w:rsidP="00361D7A">
      <w:pPr>
        <w:pStyle w:val="Paragraphedeliste"/>
        <w:jc w:val="both"/>
        <w:rPr>
          <w:sz w:val="24"/>
          <w:szCs w:val="24"/>
        </w:rPr>
      </w:pPr>
      <w:r w:rsidRPr="0037402D">
        <w:rPr>
          <w:noProof/>
          <w:sz w:val="24"/>
          <w:szCs w:val="24"/>
        </w:rPr>
        <w:lastRenderedPageBreak/>
        <w:drawing>
          <wp:inline distT="0" distB="0" distL="0" distR="0" wp14:anchorId="75D2F8B6" wp14:editId="627BDD68">
            <wp:extent cx="5257475" cy="7366000"/>
            <wp:effectExtent l="38100" t="38100" r="95885" b="101600"/>
            <wp:docPr id="863639708" name="Image 86363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60784" cy="7370636"/>
                    </a:xfrm>
                    <a:prstGeom prst="rect">
                      <a:avLst/>
                    </a:prstGeom>
                    <a:ln>
                      <a:noFill/>
                    </a:ln>
                    <a:effectLst>
                      <a:outerShdw blurRad="50800" dist="38100" dir="2700000" algn="tl" rotWithShape="0">
                        <a:prstClr val="black">
                          <a:alpha val="40000"/>
                        </a:prstClr>
                      </a:outerShdw>
                    </a:effectLst>
                  </pic:spPr>
                </pic:pic>
              </a:graphicData>
            </a:graphic>
          </wp:inline>
        </w:drawing>
      </w:r>
    </w:p>
    <w:p w14:paraId="0184B1D8" w14:textId="2DA79D76" w:rsidR="00361D7A" w:rsidRDefault="00361D7A">
      <w:pPr>
        <w:rPr>
          <w:sz w:val="48"/>
          <w:szCs w:val="36"/>
        </w:rPr>
      </w:pPr>
    </w:p>
    <w:p w14:paraId="4A880555" w14:textId="77777777" w:rsidR="0035647A" w:rsidRDefault="0035647A">
      <w:pPr>
        <w:rPr>
          <w:sz w:val="48"/>
          <w:szCs w:val="36"/>
        </w:rPr>
      </w:pPr>
    </w:p>
    <w:p w14:paraId="4054FC98" w14:textId="3639AC79" w:rsidR="0035647A" w:rsidRPr="000D63BA" w:rsidRDefault="0035647A" w:rsidP="0035647A">
      <w:pPr>
        <w:pStyle w:val="Titre3"/>
      </w:pPr>
      <w:bookmarkStart w:id="51" w:name="_Toc215653617"/>
      <w:r w:rsidRPr="000D63BA">
        <w:lastRenderedPageBreak/>
        <w:t>Fiche n°</w:t>
      </w:r>
      <w:r>
        <w:t>10</w:t>
      </w:r>
      <w:r w:rsidRPr="000D63BA">
        <w:t xml:space="preserve"> : </w:t>
      </w:r>
      <w:r>
        <w:t>Consulter la base documentaire RPE</w:t>
      </w:r>
      <w:bookmarkEnd w:id="51"/>
      <w:r>
        <w:t xml:space="preserve"> </w:t>
      </w:r>
    </w:p>
    <w:p w14:paraId="637D2C67" w14:textId="33DA277F" w:rsidR="0035647A" w:rsidRPr="00521350" w:rsidRDefault="0035647A" w:rsidP="0035647A">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Vous devez être connecté au BO avec un utilisateur ayant soit un rôle </w:t>
      </w:r>
      <w:r>
        <w:rPr>
          <w:rFonts w:ascii="Aptos" w:hAnsi="Aptos" w:cstheme="minorHAnsi"/>
        </w:rPr>
        <w:t xml:space="preserve">de coordinateur RPE, soit un rôle </w:t>
      </w:r>
      <w:r w:rsidRPr="00521350">
        <w:rPr>
          <w:rFonts w:ascii="Aptos" w:hAnsi="Aptos" w:cstheme="minorHAnsi"/>
        </w:rPr>
        <w:t>d’agent CAF</w:t>
      </w:r>
      <w:r>
        <w:rPr>
          <w:rFonts w:ascii="Aptos" w:hAnsi="Aptos" w:cstheme="minorHAnsi"/>
        </w:rPr>
        <w:t>,</w:t>
      </w:r>
      <w:r w:rsidRPr="00521350">
        <w:rPr>
          <w:rFonts w:ascii="Aptos" w:hAnsi="Aptos" w:cstheme="minorHAnsi"/>
        </w:rPr>
        <w:t xml:space="preserve"> soit un rôle d’administrateur CAF pour pouvoir </w:t>
      </w:r>
      <w:r>
        <w:rPr>
          <w:rFonts w:ascii="Aptos" w:hAnsi="Aptos" w:cstheme="minorHAnsi"/>
        </w:rPr>
        <w:t>consulter la base documentaire RPE.</w:t>
      </w:r>
    </w:p>
    <w:p w14:paraId="541D49E7" w14:textId="77777777" w:rsidR="0035647A" w:rsidRPr="00521350" w:rsidRDefault="0035647A" w:rsidP="0035647A">
      <w:pPr>
        <w:pStyle w:val="normal3"/>
        <w:ind w:left="0"/>
        <w:rPr>
          <w:rFonts w:ascii="Aptos" w:hAnsi="Aptos" w:cstheme="minorHAnsi"/>
        </w:rPr>
      </w:pPr>
    </w:p>
    <w:p w14:paraId="02A8FEA2" w14:textId="77777777" w:rsidR="0035647A" w:rsidRPr="00521350" w:rsidRDefault="0035647A" w:rsidP="0035647A">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283D4CEB" w14:textId="7021BC3A" w:rsidR="0035647A" w:rsidRPr="0037402D" w:rsidRDefault="0035647A" w:rsidP="00CB48A9">
      <w:pPr>
        <w:pStyle w:val="Paragraphedeliste"/>
        <w:numPr>
          <w:ilvl w:val="0"/>
          <w:numId w:val="54"/>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Documentation RPE » du menu Accueil.</w:t>
      </w:r>
    </w:p>
    <w:p w14:paraId="52BC9276" w14:textId="013CE1F0" w:rsidR="0035647A" w:rsidRPr="00521350" w:rsidRDefault="00673A3B" w:rsidP="0035647A">
      <w:pPr>
        <w:pStyle w:val="normal3"/>
        <w:ind w:left="357"/>
        <w:jc w:val="center"/>
        <w:rPr>
          <w:rFonts w:ascii="Aptos" w:hAnsi="Aptos"/>
          <w:sz w:val="28"/>
          <w:szCs w:val="26"/>
        </w:rPr>
      </w:pPr>
      <w:r>
        <w:rPr>
          <w:rFonts w:ascii="Aptos" w:hAnsi="Aptos"/>
          <w:noProof/>
          <w:sz w:val="28"/>
          <w:szCs w:val="26"/>
        </w:rPr>
        <w:drawing>
          <wp:inline distT="0" distB="0" distL="0" distR="0" wp14:anchorId="3FFD789A" wp14:editId="4638BD73">
            <wp:extent cx="5460254" cy="1631410"/>
            <wp:effectExtent l="0" t="0" r="7620" b="6985"/>
            <wp:docPr id="211190421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768" cy="1639332"/>
                    </a:xfrm>
                    <a:prstGeom prst="rect">
                      <a:avLst/>
                    </a:prstGeom>
                    <a:noFill/>
                  </pic:spPr>
                </pic:pic>
              </a:graphicData>
            </a:graphic>
          </wp:inline>
        </w:drawing>
      </w:r>
    </w:p>
    <w:p w14:paraId="274BA777" w14:textId="77777777" w:rsidR="0035647A" w:rsidRPr="00521350" w:rsidRDefault="0035647A" w:rsidP="0035647A">
      <w:pPr>
        <w:pStyle w:val="normal3"/>
        <w:ind w:left="0"/>
        <w:rPr>
          <w:rFonts w:ascii="Aptos" w:hAnsi="Aptos"/>
          <w:sz w:val="28"/>
          <w:szCs w:val="26"/>
        </w:rPr>
      </w:pPr>
    </w:p>
    <w:p w14:paraId="0C4F40D7" w14:textId="53BE0908" w:rsidR="003A7C28" w:rsidRDefault="0035647A" w:rsidP="00CB48A9">
      <w:pPr>
        <w:pStyle w:val="Paragraphedeliste"/>
        <w:numPr>
          <w:ilvl w:val="0"/>
          <w:numId w:val="54"/>
        </w:numPr>
        <w:spacing w:after="120"/>
        <w:ind w:left="714" w:hanging="357"/>
        <w:contextualSpacing w:val="0"/>
        <w:jc w:val="both"/>
        <w:rPr>
          <w:rFonts w:eastAsia="Times New Roman" w:cstheme="minorHAnsi"/>
          <w:sz w:val="24"/>
          <w:szCs w:val="24"/>
          <w:lang w:eastAsia="fr-FR"/>
        </w:rPr>
      </w:pPr>
      <w:r w:rsidRPr="0035647A">
        <w:rPr>
          <w:rFonts w:eastAsia="Times New Roman" w:cstheme="minorHAnsi"/>
          <w:sz w:val="24"/>
          <w:szCs w:val="24"/>
          <w:lang w:eastAsia="fr-FR"/>
        </w:rPr>
        <w:t>L’écran affiche les dossiers de la base documentaire de 1er niveau (Accueil)</w:t>
      </w:r>
      <w:r w:rsidR="003A7C28">
        <w:rPr>
          <w:rFonts w:eastAsia="Times New Roman" w:cstheme="minorHAnsi"/>
          <w:sz w:val="24"/>
          <w:szCs w:val="24"/>
          <w:lang w:eastAsia="fr-FR"/>
        </w:rPr>
        <w:t xml:space="preserve"> avec 2 champs de recherche des documents « </w:t>
      </w:r>
      <w:r w:rsidR="00FD4864">
        <w:rPr>
          <w:rFonts w:eastAsia="Times New Roman" w:cstheme="minorHAnsi"/>
          <w:sz w:val="24"/>
          <w:szCs w:val="24"/>
          <w:lang w:eastAsia="fr-FR"/>
        </w:rPr>
        <w:t>Par m</w:t>
      </w:r>
      <w:r w:rsidR="003A7C28">
        <w:rPr>
          <w:rFonts w:eastAsia="Times New Roman" w:cstheme="minorHAnsi"/>
          <w:sz w:val="24"/>
          <w:szCs w:val="24"/>
          <w:lang w:eastAsia="fr-FR"/>
        </w:rPr>
        <w:t>ot clé » et « </w:t>
      </w:r>
      <w:r w:rsidR="00FD4864">
        <w:rPr>
          <w:rFonts w:eastAsia="Times New Roman" w:cstheme="minorHAnsi"/>
          <w:sz w:val="24"/>
          <w:szCs w:val="24"/>
          <w:lang w:eastAsia="fr-FR"/>
        </w:rPr>
        <w:t>Publié depuis le</w:t>
      </w:r>
      <w:r w:rsidR="003A7C28">
        <w:rPr>
          <w:rFonts w:eastAsia="Times New Roman" w:cstheme="minorHAnsi"/>
          <w:sz w:val="24"/>
          <w:szCs w:val="24"/>
          <w:lang w:eastAsia="fr-FR"/>
        </w:rPr>
        <w:t> »</w:t>
      </w:r>
      <w:r w:rsidRPr="0035647A">
        <w:rPr>
          <w:rFonts w:eastAsia="Times New Roman" w:cstheme="minorHAnsi"/>
          <w:sz w:val="24"/>
          <w:szCs w:val="24"/>
          <w:lang w:eastAsia="fr-FR"/>
        </w:rPr>
        <w:t xml:space="preserve">. </w:t>
      </w:r>
    </w:p>
    <w:p w14:paraId="13D80D65" w14:textId="084C9771" w:rsidR="003A7C28" w:rsidRDefault="003A7C28" w:rsidP="003A7C28">
      <w:pPr>
        <w:pStyle w:val="Paragraphedeliste"/>
        <w:spacing w:after="120"/>
        <w:ind w:left="714"/>
        <w:contextualSpacing w:val="0"/>
        <w:jc w:val="center"/>
        <w:rPr>
          <w:rFonts w:eastAsia="Times New Roman" w:cstheme="minorHAnsi"/>
          <w:sz w:val="24"/>
          <w:szCs w:val="24"/>
          <w:lang w:eastAsia="fr-FR"/>
        </w:rPr>
      </w:pPr>
      <w:r>
        <w:rPr>
          <w:rFonts w:eastAsia="Times New Roman" w:cstheme="minorHAnsi"/>
          <w:noProof/>
          <w:sz w:val="24"/>
          <w:szCs w:val="24"/>
          <w:lang w:eastAsia="fr-FR"/>
        </w:rPr>
        <w:drawing>
          <wp:inline distT="0" distB="0" distL="0" distR="0" wp14:anchorId="790DAD65" wp14:editId="01DA3C4F">
            <wp:extent cx="5241755" cy="2011680"/>
            <wp:effectExtent l="0" t="0" r="0" b="7620"/>
            <wp:docPr id="866487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56190" cy="2017220"/>
                    </a:xfrm>
                    <a:prstGeom prst="rect">
                      <a:avLst/>
                    </a:prstGeom>
                    <a:noFill/>
                  </pic:spPr>
                </pic:pic>
              </a:graphicData>
            </a:graphic>
          </wp:inline>
        </w:drawing>
      </w:r>
    </w:p>
    <w:p w14:paraId="07E0ED36" w14:textId="43922C7B" w:rsidR="003A7C28" w:rsidRDefault="003A7C28" w:rsidP="003A7C28">
      <w:pPr>
        <w:pStyle w:val="Paragraphedeliste"/>
        <w:spacing w:after="120"/>
        <w:ind w:left="714"/>
        <w:contextualSpacing w:val="0"/>
        <w:jc w:val="both"/>
        <w:rPr>
          <w:rFonts w:eastAsia="Times New Roman" w:cstheme="minorHAnsi"/>
          <w:sz w:val="24"/>
          <w:szCs w:val="24"/>
          <w:lang w:eastAsia="fr-FR"/>
        </w:rPr>
      </w:pPr>
      <w:r>
        <w:rPr>
          <w:rFonts w:eastAsia="Times New Roman" w:cstheme="minorHAnsi"/>
          <w:sz w:val="24"/>
          <w:szCs w:val="24"/>
          <w:lang w:eastAsia="fr-FR"/>
        </w:rPr>
        <w:t>Il y a ainsi 2 manières de trouver un document :</w:t>
      </w:r>
    </w:p>
    <w:p w14:paraId="7BC04938" w14:textId="78CC3B06" w:rsidR="003A7C28" w:rsidRDefault="003A7C28" w:rsidP="00CB48A9">
      <w:pPr>
        <w:pStyle w:val="Paragraphedeliste"/>
        <w:numPr>
          <w:ilvl w:val="0"/>
          <w:numId w:val="57"/>
        </w:numPr>
        <w:spacing w:after="120"/>
        <w:contextualSpacing w:val="0"/>
        <w:jc w:val="both"/>
        <w:rPr>
          <w:rFonts w:eastAsia="Times New Roman" w:cstheme="minorHAnsi"/>
          <w:sz w:val="24"/>
          <w:szCs w:val="24"/>
          <w:lang w:eastAsia="fr-FR"/>
        </w:rPr>
      </w:pPr>
      <w:r>
        <w:rPr>
          <w:rFonts w:eastAsia="Times New Roman" w:cstheme="minorHAnsi"/>
          <w:sz w:val="24"/>
          <w:szCs w:val="24"/>
          <w:lang w:eastAsia="fr-FR"/>
        </w:rPr>
        <w:t>Soit en naviguant dans l’arborescence des dossiers et sous-dossiers.</w:t>
      </w:r>
    </w:p>
    <w:p w14:paraId="16C434AF" w14:textId="40DCE527" w:rsidR="003A7C28" w:rsidRPr="003A7C28" w:rsidRDefault="003A7C28" w:rsidP="00CB48A9">
      <w:pPr>
        <w:pStyle w:val="Paragraphedeliste"/>
        <w:numPr>
          <w:ilvl w:val="0"/>
          <w:numId w:val="57"/>
        </w:numPr>
        <w:spacing w:after="120"/>
        <w:contextualSpacing w:val="0"/>
        <w:jc w:val="both"/>
        <w:rPr>
          <w:rFonts w:eastAsia="Times New Roman" w:cstheme="minorHAnsi"/>
          <w:sz w:val="24"/>
          <w:szCs w:val="24"/>
          <w:lang w:eastAsia="fr-FR"/>
        </w:rPr>
      </w:pPr>
      <w:r>
        <w:rPr>
          <w:rFonts w:eastAsia="Times New Roman" w:cstheme="minorHAnsi"/>
          <w:sz w:val="24"/>
          <w:szCs w:val="24"/>
          <w:lang w:eastAsia="fr-FR"/>
        </w:rPr>
        <w:t>Soit en utilisant les champs de recherche.</w:t>
      </w:r>
    </w:p>
    <w:p w14:paraId="187E87F7" w14:textId="77777777" w:rsidR="003A7C28" w:rsidRDefault="003A7C28" w:rsidP="003A7C28">
      <w:pPr>
        <w:pStyle w:val="Paragraphedeliste"/>
        <w:spacing w:after="120"/>
        <w:ind w:left="714"/>
        <w:contextualSpacing w:val="0"/>
        <w:jc w:val="both"/>
        <w:rPr>
          <w:rFonts w:eastAsia="Times New Roman" w:cstheme="minorHAnsi"/>
          <w:sz w:val="24"/>
          <w:szCs w:val="24"/>
          <w:lang w:eastAsia="fr-FR"/>
        </w:rPr>
      </w:pPr>
    </w:p>
    <w:p w14:paraId="62513236" w14:textId="70889DCE" w:rsidR="003A7C28" w:rsidRPr="009710E5" w:rsidRDefault="003A7C28" w:rsidP="003A7C28">
      <w:pPr>
        <w:pStyle w:val="Paragraphedeliste"/>
        <w:spacing w:after="120"/>
        <w:ind w:left="714"/>
        <w:contextualSpacing w:val="0"/>
        <w:jc w:val="both"/>
        <w:rPr>
          <w:rFonts w:eastAsia="Times New Roman" w:cstheme="minorHAnsi"/>
          <w:sz w:val="24"/>
          <w:szCs w:val="24"/>
          <w:u w:val="single"/>
          <w:lang w:eastAsia="fr-FR"/>
        </w:rPr>
      </w:pPr>
      <w:r w:rsidRPr="009710E5">
        <w:rPr>
          <w:rFonts w:eastAsia="Times New Roman" w:cstheme="minorHAnsi"/>
          <w:sz w:val="24"/>
          <w:szCs w:val="24"/>
          <w:u w:val="single"/>
          <w:lang w:eastAsia="fr-FR"/>
        </w:rPr>
        <w:t>Navi</w:t>
      </w:r>
      <w:r w:rsidR="009710E5" w:rsidRPr="009710E5">
        <w:rPr>
          <w:rFonts w:eastAsia="Times New Roman" w:cstheme="minorHAnsi"/>
          <w:sz w:val="24"/>
          <w:szCs w:val="24"/>
          <w:u w:val="single"/>
          <w:lang w:eastAsia="fr-FR"/>
        </w:rPr>
        <w:t>gation dans l’arborescence des dossiers et sous-dossiers</w:t>
      </w:r>
    </w:p>
    <w:p w14:paraId="1C64379B" w14:textId="6286A412" w:rsidR="0035647A" w:rsidRPr="0035647A" w:rsidRDefault="0035647A" w:rsidP="003A7C28">
      <w:pPr>
        <w:pStyle w:val="Paragraphedeliste"/>
        <w:spacing w:after="120"/>
        <w:ind w:left="714"/>
        <w:contextualSpacing w:val="0"/>
        <w:jc w:val="both"/>
        <w:rPr>
          <w:rFonts w:eastAsia="Times New Roman" w:cstheme="minorHAnsi"/>
          <w:sz w:val="24"/>
          <w:szCs w:val="24"/>
          <w:lang w:eastAsia="fr-FR"/>
        </w:rPr>
      </w:pPr>
      <w:r w:rsidRPr="0035647A">
        <w:rPr>
          <w:rFonts w:eastAsia="Times New Roman" w:cstheme="minorHAnsi"/>
          <w:sz w:val="24"/>
          <w:szCs w:val="24"/>
          <w:lang w:eastAsia="fr-FR"/>
        </w:rPr>
        <w:t>Cliquez sur un dossier pour afficher la liste de ces sous-dossiers. Puis cliquez de nouveau sur un sous-dossier pour afficher la liste de ces sous-dossiers, et ainsi de suite jusqu’à l’affichage du tableau des documents. Ce tableau de documents donne la liste des documents disponibles qui répond au parcours des sous-dossiers que vous avez choisis.</w:t>
      </w:r>
    </w:p>
    <w:p w14:paraId="36351279" w14:textId="05101E83" w:rsidR="0035647A" w:rsidRPr="0035647A" w:rsidRDefault="0035647A" w:rsidP="0035647A">
      <w:pPr>
        <w:pStyle w:val="normal3"/>
        <w:spacing w:after="120"/>
        <w:ind w:left="709"/>
        <w:rPr>
          <w:rFonts w:ascii="Aptos" w:hAnsi="Aptos" w:cstheme="minorHAnsi"/>
        </w:rPr>
      </w:pPr>
      <w:r w:rsidRPr="0035647A">
        <w:rPr>
          <w:rFonts w:ascii="Aptos" w:hAnsi="Aptos" w:cstheme="minorHAnsi"/>
        </w:rPr>
        <w:lastRenderedPageBreak/>
        <w:t>Liste des dossiers de 1er niveau (niveau « Accueil ») :</w:t>
      </w:r>
    </w:p>
    <w:p w14:paraId="64BD428E" w14:textId="7F33AC05" w:rsidR="0035647A" w:rsidRPr="0035647A" w:rsidRDefault="00254423" w:rsidP="0035647A">
      <w:pPr>
        <w:pStyle w:val="normal3"/>
        <w:ind w:left="708"/>
        <w:jc w:val="center"/>
        <w:rPr>
          <w:rFonts w:ascii="Aptos" w:hAnsi="Aptos"/>
          <w:sz w:val="28"/>
          <w:szCs w:val="26"/>
        </w:rPr>
      </w:pPr>
      <w:r w:rsidRPr="00254423">
        <w:rPr>
          <w:rFonts w:ascii="Aptos" w:hAnsi="Aptos"/>
          <w:noProof/>
          <w:sz w:val="28"/>
          <w:szCs w:val="26"/>
        </w:rPr>
        <w:drawing>
          <wp:inline distT="0" distB="0" distL="0" distR="0" wp14:anchorId="7C5B3C2A" wp14:editId="2B43B1FC">
            <wp:extent cx="4824704" cy="1614115"/>
            <wp:effectExtent l="0" t="0" r="0" b="5715"/>
            <wp:docPr id="806892823" name="Image 1" descr="Une image contenant texte, Police, capture d’écran,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92823" name="Image 1" descr="Une image contenant texte, Police, capture d’écran, ligne&#10;&#10;Le contenu généré par l’IA peut être incorrect."/>
                    <pic:cNvPicPr/>
                  </pic:nvPicPr>
                  <pic:blipFill>
                    <a:blip r:embed="rId130"/>
                    <a:stretch>
                      <a:fillRect/>
                    </a:stretch>
                  </pic:blipFill>
                  <pic:spPr>
                    <a:xfrm>
                      <a:off x="0" y="0"/>
                      <a:ext cx="4832655" cy="1616775"/>
                    </a:xfrm>
                    <a:prstGeom prst="rect">
                      <a:avLst/>
                    </a:prstGeom>
                  </pic:spPr>
                </pic:pic>
              </a:graphicData>
            </a:graphic>
          </wp:inline>
        </w:drawing>
      </w:r>
    </w:p>
    <w:p w14:paraId="388FECB5" w14:textId="711663F9" w:rsidR="0035647A" w:rsidRDefault="0035647A">
      <w:pPr>
        <w:rPr>
          <w:sz w:val="28"/>
          <w:szCs w:val="26"/>
        </w:rPr>
      </w:pPr>
    </w:p>
    <w:p w14:paraId="21C3892A" w14:textId="3279CDC7" w:rsidR="00EF069F" w:rsidRPr="00EF069F" w:rsidRDefault="00EF069F" w:rsidP="00EF069F">
      <w:pPr>
        <w:pStyle w:val="normal3"/>
        <w:spacing w:after="120"/>
        <w:ind w:left="709"/>
        <w:rPr>
          <w:rFonts w:ascii="Aptos" w:hAnsi="Aptos" w:cstheme="minorHAnsi"/>
        </w:rPr>
      </w:pPr>
      <w:r w:rsidRPr="00EF069F">
        <w:rPr>
          <w:rFonts w:ascii="Aptos" w:hAnsi="Aptos" w:cstheme="minorHAnsi"/>
        </w:rPr>
        <w:t>Au-dessus de la liste des sous-dossiers ou du tableau des documents figure un fil d’ariane avec la liste des sous-dossiers sur lesquels vous avez cliqué. Ce fil d’ariane vous permet de suivre dans quelle branche de l’arborescence vous vous situez, et de remonter dans l’arborescence en cliquant sur un des sous-dossiers.</w:t>
      </w:r>
    </w:p>
    <w:p w14:paraId="71F2E281" w14:textId="52B94FC8" w:rsidR="00EF069F" w:rsidRDefault="00254423" w:rsidP="00EF069F">
      <w:pPr>
        <w:ind w:left="708"/>
        <w:jc w:val="center"/>
        <w:rPr>
          <w:sz w:val="28"/>
          <w:szCs w:val="26"/>
        </w:rPr>
      </w:pPr>
      <w:r>
        <w:rPr>
          <w:noProof/>
          <w:sz w:val="28"/>
          <w:szCs w:val="26"/>
        </w:rPr>
        <w:drawing>
          <wp:inline distT="0" distB="0" distL="0" distR="0" wp14:anchorId="7CB3361C" wp14:editId="5FEA0DAD">
            <wp:extent cx="5029381" cy="2600077"/>
            <wp:effectExtent l="0" t="0" r="0" b="0"/>
            <wp:docPr id="3687683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42714" cy="2606970"/>
                    </a:xfrm>
                    <a:prstGeom prst="rect">
                      <a:avLst/>
                    </a:prstGeom>
                    <a:noFill/>
                  </pic:spPr>
                </pic:pic>
              </a:graphicData>
            </a:graphic>
          </wp:inline>
        </w:drawing>
      </w:r>
    </w:p>
    <w:p w14:paraId="29EB2610" w14:textId="77777777" w:rsidR="00EF069F" w:rsidRDefault="00EF069F">
      <w:pPr>
        <w:rPr>
          <w:sz w:val="28"/>
          <w:szCs w:val="26"/>
        </w:rPr>
      </w:pPr>
    </w:p>
    <w:p w14:paraId="33C5DB55" w14:textId="4ED4BCE7" w:rsidR="009710E5" w:rsidRPr="009710E5" w:rsidRDefault="009710E5" w:rsidP="009710E5">
      <w:pPr>
        <w:spacing w:after="120"/>
        <w:ind w:left="714"/>
        <w:jc w:val="both"/>
        <w:rPr>
          <w:rFonts w:eastAsia="Times New Roman" w:cstheme="minorHAnsi"/>
          <w:sz w:val="24"/>
          <w:szCs w:val="24"/>
          <w:u w:val="single"/>
          <w:lang w:eastAsia="fr-FR"/>
        </w:rPr>
      </w:pPr>
      <w:r w:rsidRPr="009710E5">
        <w:rPr>
          <w:rFonts w:eastAsia="Times New Roman" w:cstheme="minorHAnsi"/>
          <w:sz w:val="24"/>
          <w:szCs w:val="24"/>
          <w:u w:val="single"/>
          <w:lang w:eastAsia="fr-FR"/>
        </w:rPr>
        <w:t>Utilisation des champs de recherche des documents « </w:t>
      </w:r>
      <w:r w:rsidR="00FD4864">
        <w:rPr>
          <w:rFonts w:eastAsia="Times New Roman" w:cstheme="minorHAnsi"/>
          <w:sz w:val="24"/>
          <w:szCs w:val="24"/>
          <w:u w:val="single"/>
          <w:lang w:eastAsia="fr-FR"/>
        </w:rPr>
        <w:t>Par m</w:t>
      </w:r>
      <w:r w:rsidRPr="009710E5">
        <w:rPr>
          <w:rFonts w:eastAsia="Times New Roman" w:cstheme="minorHAnsi"/>
          <w:sz w:val="24"/>
          <w:szCs w:val="24"/>
          <w:u w:val="single"/>
          <w:lang w:eastAsia="fr-FR"/>
        </w:rPr>
        <w:t>ot clé » et « </w:t>
      </w:r>
      <w:r w:rsidR="00FD4864">
        <w:rPr>
          <w:rFonts w:eastAsia="Times New Roman" w:cstheme="minorHAnsi"/>
          <w:sz w:val="24"/>
          <w:szCs w:val="24"/>
          <w:u w:val="single"/>
          <w:lang w:eastAsia="fr-FR"/>
        </w:rPr>
        <w:t>Publié depuis le</w:t>
      </w:r>
      <w:r w:rsidRPr="009710E5">
        <w:rPr>
          <w:rFonts w:eastAsia="Times New Roman" w:cstheme="minorHAnsi"/>
          <w:sz w:val="24"/>
          <w:szCs w:val="24"/>
          <w:u w:val="single"/>
          <w:lang w:eastAsia="fr-FR"/>
        </w:rPr>
        <w:t> »</w:t>
      </w:r>
    </w:p>
    <w:p w14:paraId="59B1846E" w14:textId="0CF98E95" w:rsidR="009710E5" w:rsidRDefault="009710E5" w:rsidP="009710E5">
      <w:pPr>
        <w:ind w:left="708"/>
        <w:rPr>
          <w:rFonts w:eastAsia="Times New Roman" w:cstheme="minorHAnsi"/>
          <w:sz w:val="24"/>
          <w:szCs w:val="24"/>
          <w:lang w:eastAsia="fr-FR"/>
        </w:rPr>
      </w:pPr>
      <w:r>
        <w:rPr>
          <w:rFonts w:eastAsia="Times New Roman" w:cstheme="minorHAnsi"/>
          <w:sz w:val="24"/>
          <w:szCs w:val="24"/>
          <w:lang w:eastAsia="fr-FR"/>
        </w:rPr>
        <w:t>Renseigner le champ de recherche « </w:t>
      </w:r>
      <w:r w:rsidR="00FD4864">
        <w:rPr>
          <w:rFonts w:eastAsia="Times New Roman" w:cstheme="minorHAnsi"/>
          <w:sz w:val="24"/>
          <w:szCs w:val="24"/>
          <w:lang w:eastAsia="fr-FR"/>
        </w:rPr>
        <w:t>Par mot clé</w:t>
      </w:r>
      <w:r>
        <w:rPr>
          <w:rFonts w:eastAsia="Times New Roman" w:cstheme="minorHAnsi"/>
          <w:sz w:val="24"/>
          <w:szCs w:val="24"/>
          <w:lang w:eastAsia="fr-FR"/>
        </w:rPr>
        <w:t> » et/ou « </w:t>
      </w:r>
      <w:r w:rsidR="00FD4864">
        <w:rPr>
          <w:rFonts w:eastAsia="Times New Roman" w:cstheme="minorHAnsi"/>
          <w:sz w:val="24"/>
          <w:szCs w:val="24"/>
          <w:lang w:eastAsia="fr-FR"/>
        </w:rPr>
        <w:t>Publié depuis le</w:t>
      </w:r>
      <w:r>
        <w:rPr>
          <w:rFonts w:eastAsia="Times New Roman" w:cstheme="minorHAnsi"/>
          <w:sz w:val="24"/>
          <w:szCs w:val="24"/>
          <w:lang w:eastAsia="fr-FR"/>
        </w:rPr>
        <w:t> » pour afficher le</w:t>
      </w:r>
      <w:r w:rsidRPr="0035647A">
        <w:rPr>
          <w:rFonts w:eastAsia="Times New Roman" w:cstheme="minorHAnsi"/>
          <w:sz w:val="24"/>
          <w:szCs w:val="24"/>
          <w:lang w:eastAsia="fr-FR"/>
        </w:rPr>
        <w:t xml:space="preserve"> tableau des documents</w:t>
      </w:r>
      <w:r>
        <w:rPr>
          <w:rFonts w:eastAsia="Times New Roman" w:cstheme="minorHAnsi"/>
          <w:sz w:val="24"/>
          <w:szCs w:val="24"/>
          <w:lang w:eastAsia="fr-FR"/>
        </w:rPr>
        <w:t xml:space="preserve"> </w:t>
      </w:r>
      <w:r w:rsidR="00FD4864">
        <w:rPr>
          <w:rFonts w:eastAsia="Times New Roman" w:cstheme="minorHAnsi"/>
          <w:sz w:val="24"/>
          <w:szCs w:val="24"/>
          <w:lang w:eastAsia="fr-FR"/>
        </w:rPr>
        <w:t xml:space="preserve">avec les documents </w:t>
      </w:r>
      <w:r>
        <w:rPr>
          <w:rFonts w:eastAsia="Times New Roman" w:cstheme="minorHAnsi"/>
          <w:sz w:val="24"/>
          <w:szCs w:val="24"/>
          <w:lang w:eastAsia="fr-FR"/>
        </w:rPr>
        <w:t xml:space="preserve">répondant à vos </w:t>
      </w:r>
      <w:r w:rsidR="00FD4864">
        <w:rPr>
          <w:rFonts w:eastAsia="Times New Roman" w:cstheme="minorHAnsi"/>
          <w:sz w:val="24"/>
          <w:szCs w:val="24"/>
          <w:lang w:eastAsia="fr-FR"/>
        </w:rPr>
        <w:t>critères</w:t>
      </w:r>
      <w:r>
        <w:rPr>
          <w:rFonts w:eastAsia="Times New Roman" w:cstheme="minorHAnsi"/>
          <w:sz w:val="24"/>
          <w:szCs w:val="24"/>
          <w:lang w:eastAsia="fr-FR"/>
        </w:rPr>
        <w:t xml:space="preserve"> de recherche.</w:t>
      </w:r>
      <w:r w:rsidR="00FD4864">
        <w:rPr>
          <w:rFonts w:eastAsia="Times New Roman" w:cstheme="minorHAnsi"/>
          <w:sz w:val="24"/>
          <w:szCs w:val="24"/>
          <w:lang w:eastAsia="fr-FR"/>
        </w:rPr>
        <w:t xml:space="preserve"> </w:t>
      </w:r>
    </w:p>
    <w:p w14:paraId="4A2E6224" w14:textId="05968986" w:rsidR="009710E5" w:rsidRDefault="00FD4864" w:rsidP="009710E5">
      <w:pPr>
        <w:ind w:left="708"/>
        <w:rPr>
          <w:rFonts w:eastAsia="Times New Roman" w:cstheme="minorHAnsi"/>
          <w:sz w:val="24"/>
          <w:szCs w:val="24"/>
          <w:lang w:eastAsia="fr-FR"/>
        </w:rPr>
      </w:pPr>
      <w:r>
        <w:rPr>
          <w:rFonts w:eastAsia="Times New Roman" w:cstheme="minorHAnsi"/>
          <w:sz w:val="24"/>
          <w:szCs w:val="24"/>
          <w:lang w:eastAsia="fr-FR"/>
        </w:rPr>
        <w:t>Le champ « Par mot clé » effectue la recherche du texte renseigné dans le nom du document, la source du document et la nature du document.</w:t>
      </w:r>
    </w:p>
    <w:p w14:paraId="328B017E" w14:textId="72D7D97C" w:rsidR="009710E5" w:rsidRDefault="00FD4864" w:rsidP="00FD4864">
      <w:pPr>
        <w:ind w:left="708"/>
        <w:rPr>
          <w:sz w:val="28"/>
          <w:szCs w:val="26"/>
        </w:rPr>
      </w:pPr>
      <w:r>
        <w:rPr>
          <w:rFonts w:eastAsia="Times New Roman" w:cstheme="minorHAnsi"/>
          <w:sz w:val="24"/>
          <w:szCs w:val="24"/>
          <w:lang w:eastAsia="fr-FR"/>
        </w:rPr>
        <w:t>Le champ « Publié depuis le » effectue la recherche sur la date de publication des documents.</w:t>
      </w:r>
    </w:p>
    <w:p w14:paraId="36B04ED7" w14:textId="77777777" w:rsidR="009710E5" w:rsidRDefault="009710E5">
      <w:pPr>
        <w:rPr>
          <w:sz w:val="28"/>
          <w:szCs w:val="26"/>
        </w:rPr>
      </w:pPr>
    </w:p>
    <w:p w14:paraId="77335F6B" w14:textId="77777777" w:rsidR="009710E5" w:rsidRDefault="009710E5">
      <w:pPr>
        <w:rPr>
          <w:sz w:val="28"/>
          <w:szCs w:val="26"/>
        </w:rPr>
      </w:pPr>
    </w:p>
    <w:p w14:paraId="4A752695" w14:textId="6EFC3D7E" w:rsidR="00FF240A" w:rsidRPr="00FF240A" w:rsidRDefault="00FD4864" w:rsidP="00CB48A9">
      <w:pPr>
        <w:pStyle w:val="Paragraphedeliste"/>
        <w:numPr>
          <w:ilvl w:val="0"/>
          <w:numId w:val="54"/>
        </w:numPr>
        <w:spacing w:after="120"/>
        <w:ind w:left="714" w:hanging="357"/>
        <w:contextualSpacing w:val="0"/>
        <w:jc w:val="both"/>
        <w:rPr>
          <w:rFonts w:eastAsia="Times New Roman" w:cstheme="minorHAnsi"/>
          <w:sz w:val="24"/>
          <w:szCs w:val="24"/>
          <w:lang w:eastAsia="fr-FR"/>
        </w:rPr>
      </w:pPr>
      <w:r>
        <w:rPr>
          <w:sz w:val="24"/>
          <w:szCs w:val="24"/>
        </w:rPr>
        <w:lastRenderedPageBreak/>
        <w:t xml:space="preserve">Suite à la navigation dans l’arborescence des dossiers ou à </w:t>
      </w:r>
      <w:r w:rsidR="00FF240A">
        <w:rPr>
          <w:sz w:val="24"/>
          <w:szCs w:val="24"/>
        </w:rPr>
        <w:t>l’utilisation des champs de recherche, l</w:t>
      </w:r>
      <w:r w:rsidR="00EF069F" w:rsidRPr="00EF069F">
        <w:rPr>
          <w:sz w:val="24"/>
          <w:szCs w:val="24"/>
        </w:rPr>
        <w:t xml:space="preserve">e tableau des documents affiche tous les documents qui répondent </w:t>
      </w:r>
      <w:r w:rsidR="00FF240A">
        <w:rPr>
          <w:sz w:val="24"/>
          <w:szCs w:val="24"/>
        </w:rPr>
        <w:t>à vos choix</w:t>
      </w:r>
      <w:r w:rsidR="00EF069F" w:rsidRPr="00EF069F">
        <w:rPr>
          <w:sz w:val="24"/>
          <w:szCs w:val="24"/>
        </w:rPr>
        <w:t xml:space="preserve">. </w:t>
      </w:r>
    </w:p>
    <w:p w14:paraId="31C554C9" w14:textId="14C3613F" w:rsidR="00EF069F" w:rsidRPr="00EF069F" w:rsidRDefault="00FF240A" w:rsidP="00EF069F">
      <w:pPr>
        <w:pStyle w:val="Paragraphedeliste"/>
        <w:spacing w:after="120"/>
        <w:ind w:left="714"/>
        <w:contextualSpacing w:val="0"/>
        <w:jc w:val="both"/>
        <w:rPr>
          <w:sz w:val="24"/>
          <w:szCs w:val="24"/>
        </w:rPr>
      </w:pPr>
      <w:r>
        <w:rPr>
          <w:sz w:val="24"/>
          <w:szCs w:val="24"/>
        </w:rPr>
        <w:t xml:space="preserve">Dans le tableau, </w:t>
      </w:r>
      <w:r w:rsidR="00EF069F" w:rsidRPr="00EF069F">
        <w:rPr>
          <w:sz w:val="24"/>
          <w:szCs w:val="24"/>
        </w:rPr>
        <w:t xml:space="preserve">les documents sont affichés triés </w:t>
      </w:r>
      <w:r>
        <w:rPr>
          <w:sz w:val="24"/>
          <w:szCs w:val="24"/>
        </w:rPr>
        <w:t xml:space="preserve">par défaut </w:t>
      </w:r>
      <w:r w:rsidR="00EF069F" w:rsidRPr="00EF069F">
        <w:rPr>
          <w:sz w:val="24"/>
          <w:szCs w:val="24"/>
        </w:rPr>
        <w:t>par ordre alphabétique sur le nom des documents. Vous pouvez modifier ce tri en cliquant sur les flèches situés dans chaque colonne du tableau.</w:t>
      </w:r>
    </w:p>
    <w:p w14:paraId="23008FD5" w14:textId="6B361AC2" w:rsidR="00EF069F" w:rsidRDefault="00254423" w:rsidP="00EF069F">
      <w:pPr>
        <w:ind w:left="714"/>
        <w:jc w:val="center"/>
        <w:rPr>
          <w:rFonts w:eastAsia="Times New Roman" w:cs="Times New (W1)"/>
          <w:sz w:val="28"/>
          <w:szCs w:val="26"/>
          <w:lang w:eastAsia="fr-FR"/>
        </w:rPr>
      </w:pPr>
      <w:r>
        <w:rPr>
          <w:rFonts w:eastAsia="Times New Roman" w:cs="Times New (W1)"/>
          <w:noProof/>
          <w:sz w:val="28"/>
          <w:szCs w:val="26"/>
          <w:lang w:eastAsia="fr-FR"/>
        </w:rPr>
        <w:drawing>
          <wp:inline distT="0" distB="0" distL="0" distR="0" wp14:anchorId="0B1334E7" wp14:editId="172853F8">
            <wp:extent cx="5240189" cy="2711394"/>
            <wp:effectExtent l="0" t="0" r="0" b="0"/>
            <wp:docPr id="11102039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7732" cy="2715297"/>
                    </a:xfrm>
                    <a:prstGeom prst="rect">
                      <a:avLst/>
                    </a:prstGeom>
                    <a:noFill/>
                  </pic:spPr>
                </pic:pic>
              </a:graphicData>
            </a:graphic>
          </wp:inline>
        </w:drawing>
      </w:r>
    </w:p>
    <w:p w14:paraId="6E610464" w14:textId="77777777" w:rsidR="00FF240A" w:rsidRDefault="00FF240A" w:rsidP="00EF069F">
      <w:pPr>
        <w:pStyle w:val="Paragraphedeliste"/>
        <w:spacing w:after="120" w:line="257" w:lineRule="auto"/>
        <w:ind w:left="714"/>
        <w:contextualSpacing w:val="0"/>
        <w:rPr>
          <w:bCs/>
          <w:iCs/>
          <w:u w:val="single"/>
        </w:rPr>
      </w:pPr>
    </w:p>
    <w:p w14:paraId="215362E6" w14:textId="0EB26F35" w:rsidR="00EF069F" w:rsidRDefault="00FF240A" w:rsidP="00EF069F">
      <w:pPr>
        <w:pStyle w:val="Paragraphedeliste"/>
        <w:spacing w:after="120" w:line="257" w:lineRule="auto"/>
        <w:ind w:left="714"/>
        <w:contextualSpacing w:val="0"/>
        <w:rPr>
          <w:bCs/>
          <w:iCs/>
        </w:rPr>
      </w:pPr>
      <w:r w:rsidRPr="00FF240A">
        <w:rPr>
          <w:bCs/>
          <w:iCs/>
          <w:u w:val="single"/>
        </w:rPr>
        <w:t>Remarque</w:t>
      </w:r>
      <w:r>
        <w:rPr>
          <w:bCs/>
          <w:iCs/>
        </w:rPr>
        <w:t> : Si vous avez affiché le tableau des documents suite à l’utilisation des champs de recherche, le tableau contient la colonne supplémentaire « Emplacement du document » qui vous indique dans quel arborescence de dossiers se trouve le document.</w:t>
      </w:r>
    </w:p>
    <w:p w14:paraId="4C579F51" w14:textId="760FD482" w:rsidR="00FF240A" w:rsidRDefault="00FF240A" w:rsidP="00FF240A">
      <w:pPr>
        <w:pStyle w:val="Paragraphedeliste"/>
        <w:spacing w:after="120" w:line="257" w:lineRule="auto"/>
        <w:ind w:left="714"/>
        <w:contextualSpacing w:val="0"/>
        <w:jc w:val="center"/>
        <w:rPr>
          <w:bCs/>
          <w:iCs/>
        </w:rPr>
      </w:pPr>
      <w:r>
        <w:rPr>
          <w:bCs/>
          <w:iCs/>
          <w:noProof/>
        </w:rPr>
        <w:drawing>
          <wp:inline distT="0" distB="0" distL="0" distR="0" wp14:anchorId="615CF05E" wp14:editId="3CB1DE85">
            <wp:extent cx="4248443" cy="2600076"/>
            <wp:effectExtent l="0" t="0" r="0" b="0"/>
            <wp:docPr id="96931862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54395" cy="2603719"/>
                    </a:xfrm>
                    <a:prstGeom prst="rect">
                      <a:avLst/>
                    </a:prstGeom>
                    <a:noFill/>
                  </pic:spPr>
                </pic:pic>
              </a:graphicData>
            </a:graphic>
          </wp:inline>
        </w:drawing>
      </w:r>
    </w:p>
    <w:p w14:paraId="274E1547" w14:textId="77777777" w:rsidR="00FF240A" w:rsidRDefault="00FF240A" w:rsidP="00EF069F">
      <w:pPr>
        <w:pStyle w:val="Paragraphedeliste"/>
        <w:spacing w:after="120" w:line="257" w:lineRule="auto"/>
        <w:ind w:left="714"/>
        <w:contextualSpacing w:val="0"/>
        <w:rPr>
          <w:bCs/>
          <w:iCs/>
        </w:rPr>
      </w:pPr>
    </w:p>
    <w:p w14:paraId="0B491BB1" w14:textId="77777777" w:rsidR="00793540" w:rsidRDefault="00793540" w:rsidP="00EF069F">
      <w:pPr>
        <w:pStyle w:val="Paragraphedeliste"/>
        <w:spacing w:after="120" w:line="257" w:lineRule="auto"/>
        <w:ind w:left="714"/>
        <w:contextualSpacing w:val="0"/>
        <w:rPr>
          <w:bCs/>
          <w:iCs/>
        </w:rPr>
      </w:pPr>
    </w:p>
    <w:p w14:paraId="482989F4" w14:textId="77777777" w:rsidR="00793540" w:rsidRDefault="00793540" w:rsidP="00EF069F">
      <w:pPr>
        <w:pStyle w:val="Paragraphedeliste"/>
        <w:spacing w:after="120" w:line="257" w:lineRule="auto"/>
        <w:ind w:left="714"/>
        <w:contextualSpacing w:val="0"/>
        <w:rPr>
          <w:bCs/>
          <w:iCs/>
        </w:rPr>
      </w:pPr>
    </w:p>
    <w:p w14:paraId="1032D925" w14:textId="0D58C392" w:rsidR="00EF069F" w:rsidRPr="00EF069F" w:rsidRDefault="00EF069F" w:rsidP="00EF069F">
      <w:pPr>
        <w:pStyle w:val="Paragraphedeliste"/>
        <w:spacing w:after="120"/>
        <w:ind w:left="714"/>
        <w:contextualSpacing w:val="0"/>
        <w:jc w:val="both"/>
        <w:rPr>
          <w:sz w:val="24"/>
          <w:szCs w:val="24"/>
        </w:rPr>
      </w:pPr>
      <w:r w:rsidRPr="00EF069F">
        <w:rPr>
          <w:sz w:val="24"/>
          <w:szCs w:val="24"/>
        </w:rPr>
        <w:lastRenderedPageBreak/>
        <w:t>Pour chaque document, plusieurs actions sont possibles :</w:t>
      </w:r>
    </w:p>
    <w:p w14:paraId="09C10B74" w14:textId="77777777" w:rsidR="00EF069F" w:rsidRPr="00EF069F" w:rsidRDefault="00EF069F" w:rsidP="00CB48A9">
      <w:pPr>
        <w:pStyle w:val="Paragraphedeliste"/>
        <w:numPr>
          <w:ilvl w:val="0"/>
          <w:numId w:val="55"/>
        </w:numPr>
        <w:spacing w:after="120" w:line="257" w:lineRule="auto"/>
        <w:contextualSpacing w:val="0"/>
        <w:jc w:val="both"/>
        <w:rPr>
          <w:bCs/>
          <w:iCs/>
          <w:sz w:val="24"/>
          <w:szCs w:val="24"/>
        </w:rPr>
      </w:pPr>
      <w:r w:rsidRPr="00EF069F">
        <w:rPr>
          <w:bCs/>
          <w:iCs/>
          <w:sz w:val="24"/>
          <w:szCs w:val="24"/>
        </w:rPr>
        <w:t>Afficher la description courte du document en cliquant sur le « </w:t>
      </w:r>
      <w:r w:rsidRPr="00EF069F">
        <w:rPr>
          <w:bCs/>
          <w:iCs/>
          <w:noProof/>
          <w:sz w:val="24"/>
          <w:szCs w:val="24"/>
        </w:rPr>
        <w:drawing>
          <wp:inline distT="0" distB="0" distL="0" distR="0" wp14:anchorId="259A3D88" wp14:editId="29375077">
            <wp:extent cx="176530" cy="176530"/>
            <wp:effectExtent l="0" t="0" r="0" b="0"/>
            <wp:docPr id="2861169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rsidRPr="00EF069F">
        <w:rPr>
          <w:bCs/>
          <w:iCs/>
          <w:sz w:val="24"/>
          <w:szCs w:val="24"/>
        </w:rPr>
        <w:t> » situé dans la colonne « Actions ».</w:t>
      </w:r>
    </w:p>
    <w:p w14:paraId="4DE11EA8" w14:textId="3FE3A278" w:rsidR="00EF069F" w:rsidRDefault="00254423" w:rsidP="00EF069F">
      <w:pPr>
        <w:spacing w:after="120" w:line="257" w:lineRule="auto"/>
        <w:ind w:left="1416"/>
        <w:jc w:val="center"/>
        <w:rPr>
          <w:bCs/>
          <w:iCs/>
        </w:rPr>
      </w:pPr>
      <w:r>
        <w:rPr>
          <w:bCs/>
          <w:iCs/>
          <w:noProof/>
        </w:rPr>
        <w:drawing>
          <wp:inline distT="0" distB="0" distL="0" distR="0" wp14:anchorId="56D017E9" wp14:editId="128BF9EC">
            <wp:extent cx="4823101" cy="2655848"/>
            <wp:effectExtent l="0" t="0" r="0" b="0"/>
            <wp:docPr id="20099289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34102" cy="2661906"/>
                    </a:xfrm>
                    <a:prstGeom prst="rect">
                      <a:avLst/>
                    </a:prstGeom>
                    <a:noFill/>
                  </pic:spPr>
                </pic:pic>
              </a:graphicData>
            </a:graphic>
          </wp:inline>
        </w:drawing>
      </w:r>
    </w:p>
    <w:p w14:paraId="5061F1BD" w14:textId="77777777" w:rsidR="00EF069F" w:rsidRDefault="00EF069F" w:rsidP="00EF069F">
      <w:pPr>
        <w:spacing w:after="120" w:line="257" w:lineRule="auto"/>
        <w:ind w:left="1416"/>
        <w:jc w:val="center"/>
        <w:rPr>
          <w:bCs/>
          <w:iCs/>
        </w:rPr>
      </w:pPr>
    </w:p>
    <w:p w14:paraId="5883D047" w14:textId="77777777" w:rsidR="00EF069F" w:rsidRPr="00EF069F" w:rsidRDefault="00EF069F" w:rsidP="00CB48A9">
      <w:pPr>
        <w:pStyle w:val="Paragraphedeliste"/>
        <w:numPr>
          <w:ilvl w:val="0"/>
          <w:numId w:val="55"/>
        </w:numPr>
        <w:spacing w:after="120" w:line="257" w:lineRule="auto"/>
        <w:contextualSpacing w:val="0"/>
        <w:jc w:val="both"/>
        <w:rPr>
          <w:bCs/>
          <w:iCs/>
          <w:sz w:val="24"/>
          <w:szCs w:val="24"/>
        </w:rPr>
      </w:pPr>
      <w:r w:rsidRPr="00EF069F">
        <w:rPr>
          <w:bCs/>
          <w:iCs/>
          <w:sz w:val="24"/>
          <w:szCs w:val="24"/>
        </w:rPr>
        <w:t>Ouvrir en consultation le document (si le format du document le permet) soit en cliquant sur le nom du document, soit en sélectionnant l’action « Consulter » à partir du menu « </w:t>
      </w:r>
      <w:r w:rsidRPr="00EF069F">
        <w:rPr>
          <w:bCs/>
          <w:iCs/>
          <w:noProof/>
          <w:sz w:val="24"/>
          <w:szCs w:val="24"/>
        </w:rPr>
        <w:drawing>
          <wp:inline distT="0" distB="0" distL="0" distR="0" wp14:anchorId="17CDB34E" wp14:editId="496465B7">
            <wp:extent cx="140335" cy="213360"/>
            <wp:effectExtent l="0" t="0" r="0" b="0"/>
            <wp:docPr id="196115718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0335" cy="213360"/>
                    </a:xfrm>
                    <a:prstGeom prst="rect">
                      <a:avLst/>
                    </a:prstGeom>
                    <a:noFill/>
                  </pic:spPr>
                </pic:pic>
              </a:graphicData>
            </a:graphic>
          </wp:inline>
        </w:drawing>
      </w:r>
      <w:r w:rsidRPr="00EF069F">
        <w:rPr>
          <w:bCs/>
          <w:iCs/>
          <w:sz w:val="24"/>
          <w:szCs w:val="24"/>
        </w:rPr>
        <w:t xml:space="preserve"> » situé dans la colonne « Actions ». </w:t>
      </w:r>
    </w:p>
    <w:p w14:paraId="53DA0DDB" w14:textId="5EC6E832" w:rsidR="00EF069F" w:rsidRDefault="00254423" w:rsidP="00EF069F">
      <w:pPr>
        <w:pStyle w:val="Paragraphedeliste"/>
        <w:spacing w:after="120" w:line="257" w:lineRule="auto"/>
        <w:ind w:left="1434"/>
        <w:contextualSpacing w:val="0"/>
        <w:jc w:val="center"/>
        <w:rPr>
          <w:bCs/>
          <w:iCs/>
        </w:rPr>
      </w:pPr>
      <w:r>
        <w:rPr>
          <w:bCs/>
          <w:iCs/>
          <w:noProof/>
        </w:rPr>
        <w:drawing>
          <wp:inline distT="0" distB="0" distL="0" distR="0" wp14:anchorId="187B469E" wp14:editId="21CE8E71">
            <wp:extent cx="4825799" cy="2623931"/>
            <wp:effectExtent l="0" t="0" r="0" b="5080"/>
            <wp:docPr id="97510735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41883" cy="2632677"/>
                    </a:xfrm>
                    <a:prstGeom prst="rect">
                      <a:avLst/>
                    </a:prstGeom>
                    <a:noFill/>
                  </pic:spPr>
                </pic:pic>
              </a:graphicData>
            </a:graphic>
          </wp:inline>
        </w:drawing>
      </w:r>
    </w:p>
    <w:p w14:paraId="6F527122" w14:textId="77777777" w:rsidR="00EF069F" w:rsidRPr="00154AAC" w:rsidRDefault="00EF069F" w:rsidP="00EF069F">
      <w:pPr>
        <w:pStyle w:val="Paragraphedeliste"/>
        <w:spacing w:after="120" w:line="257" w:lineRule="auto"/>
        <w:ind w:left="1434"/>
        <w:contextualSpacing w:val="0"/>
        <w:jc w:val="both"/>
        <w:rPr>
          <w:bCs/>
          <w:iCs/>
        </w:rPr>
      </w:pPr>
      <w:r w:rsidRPr="00EF069F">
        <w:rPr>
          <w:bCs/>
          <w:iCs/>
          <w:sz w:val="24"/>
          <w:szCs w:val="24"/>
          <w:u w:val="single"/>
        </w:rPr>
        <w:t>Remarque</w:t>
      </w:r>
      <w:r w:rsidRPr="00EF069F">
        <w:rPr>
          <w:bCs/>
          <w:iCs/>
          <w:sz w:val="24"/>
          <w:szCs w:val="24"/>
        </w:rPr>
        <w:t> : Si le format du document ne permet pas de l’ouvrir en consultation, ces actions ne sont pas disponibles</w:t>
      </w:r>
      <w:r>
        <w:rPr>
          <w:bCs/>
          <w:iCs/>
        </w:rPr>
        <w:t>.</w:t>
      </w:r>
    </w:p>
    <w:p w14:paraId="48CB18BE" w14:textId="77777777" w:rsidR="00EF069F" w:rsidRDefault="00EF069F" w:rsidP="00EF069F">
      <w:pPr>
        <w:spacing w:after="120" w:line="257" w:lineRule="auto"/>
        <w:jc w:val="both"/>
        <w:rPr>
          <w:bCs/>
          <w:iCs/>
        </w:rPr>
      </w:pPr>
    </w:p>
    <w:p w14:paraId="32810060" w14:textId="77777777" w:rsidR="00EF069F" w:rsidRPr="00EF069F" w:rsidRDefault="00EF069F" w:rsidP="00CB48A9">
      <w:pPr>
        <w:pStyle w:val="Paragraphedeliste"/>
        <w:numPr>
          <w:ilvl w:val="0"/>
          <w:numId w:val="55"/>
        </w:numPr>
        <w:spacing w:after="120" w:line="257" w:lineRule="auto"/>
        <w:contextualSpacing w:val="0"/>
        <w:jc w:val="both"/>
        <w:rPr>
          <w:bCs/>
          <w:iCs/>
          <w:sz w:val="24"/>
          <w:szCs w:val="24"/>
        </w:rPr>
      </w:pPr>
      <w:r w:rsidRPr="00EF069F">
        <w:rPr>
          <w:bCs/>
          <w:iCs/>
          <w:sz w:val="24"/>
          <w:szCs w:val="24"/>
        </w:rPr>
        <w:t>Télécharger le document sur votre ordinateur en sélectionnant l’action « Télécharger » à partir du menu « </w:t>
      </w:r>
      <w:r w:rsidRPr="00EF069F">
        <w:rPr>
          <w:bCs/>
          <w:iCs/>
          <w:noProof/>
          <w:sz w:val="24"/>
          <w:szCs w:val="24"/>
        </w:rPr>
        <w:drawing>
          <wp:inline distT="0" distB="0" distL="0" distR="0" wp14:anchorId="21C083E0" wp14:editId="718FFD6A">
            <wp:extent cx="140335" cy="213360"/>
            <wp:effectExtent l="0" t="0" r="0" b="0"/>
            <wp:docPr id="85258795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0335" cy="213360"/>
                    </a:xfrm>
                    <a:prstGeom prst="rect">
                      <a:avLst/>
                    </a:prstGeom>
                    <a:noFill/>
                  </pic:spPr>
                </pic:pic>
              </a:graphicData>
            </a:graphic>
          </wp:inline>
        </w:drawing>
      </w:r>
      <w:r w:rsidRPr="00EF069F">
        <w:rPr>
          <w:bCs/>
          <w:iCs/>
          <w:sz w:val="24"/>
          <w:szCs w:val="24"/>
        </w:rPr>
        <w:t xml:space="preserve"> » situé dans la colonne « Actions ». </w:t>
      </w:r>
    </w:p>
    <w:p w14:paraId="19F82411" w14:textId="52382E96" w:rsidR="00EF069F" w:rsidRDefault="00254423" w:rsidP="00EF069F">
      <w:pPr>
        <w:pStyle w:val="Paragraphedeliste"/>
        <w:spacing w:after="120" w:line="257" w:lineRule="auto"/>
        <w:ind w:left="1434"/>
        <w:contextualSpacing w:val="0"/>
        <w:jc w:val="center"/>
        <w:rPr>
          <w:bCs/>
          <w:iCs/>
        </w:rPr>
      </w:pPr>
      <w:r>
        <w:rPr>
          <w:bCs/>
          <w:iCs/>
          <w:noProof/>
        </w:rPr>
        <w:lastRenderedPageBreak/>
        <w:drawing>
          <wp:inline distT="0" distB="0" distL="0" distR="0" wp14:anchorId="5F23F95F" wp14:editId="0F0285FE">
            <wp:extent cx="4792001" cy="2608028"/>
            <wp:effectExtent l="0" t="0" r="8890" b="1905"/>
            <wp:docPr id="8748803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00548" cy="2612679"/>
                    </a:xfrm>
                    <a:prstGeom prst="rect">
                      <a:avLst/>
                    </a:prstGeom>
                    <a:noFill/>
                  </pic:spPr>
                </pic:pic>
              </a:graphicData>
            </a:graphic>
          </wp:inline>
        </w:drawing>
      </w:r>
    </w:p>
    <w:p w14:paraId="5F8C54B3" w14:textId="77777777" w:rsidR="00EF069F" w:rsidRDefault="00EF069F" w:rsidP="00EF069F">
      <w:pPr>
        <w:spacing w:after="120" w:line="257" w:lineRule="auto"/>
        <w:jc w:val="both"/>
        <w:rPr>
          <w:bCs/>
          <w:iCs/>
        </w:rPr>
      </w:pPr>
    </w:p>
    <w:p w14:paraId="25A7F2B9" w14:textId="77777777" w:rsidR="00EF069F" w:rsidRDefault="00EF069F">
      <w:pPr>
        <w:rPr>
          <w:rFonts w:eastAsia="Times New Roman" w:cs="Times New (W1)"/>
          <w:sz w:val="28"/>
          <w:szCs w:val="26"/>
          <w:lang w:eastAsia="fr-FR"/>
        </w:rPr>
      </w:pPr>
    </w:p>
    <w:p w14:paraId="39848D21" w14:textId="77777777" w:rsidR="00EF069F" w:rsidRDefault="00EF069F">
      <w:pPr>
        <w:rPr>
          <w:rFonts w:eastAsia="Times New Roman" w:cs="Times New (W1)"/>
          <w:sz w:val="28"/>
          <w:szCs w:val="26"/>
          <w:lang w:eastAsia="fr-FR"/>
        </w:rPr>
      </w:pPr>
    </w:p>
    <w:p w14:paraId="4BEB7675" w14:textId="77777777" w:rsidR="00EF069F" w:rsidRDefault="00EF069F">
      <w:pPr>
        <w:rPr>
          <w:rFonts w:eastAsia="Times New Roman" w:cs="Times New (W1)"/>
          <w:sz w:val="28"/>
          <w:szCs w:val="26"/>
          <w:lang w:eastAsia="fr-FR"/>
        </w:rPr>
      </w:pPr>
    </w:p>
    <w:p w14:paraId="3A6816D6" w14:textId="1653F54E" w:rsidR="00EF069F" w:rsidRDefault="00EF069F">
      <w:pPr>
        <w:rPr>
          <w:rFonts w:eastAsia="Times New Roman" w:cs="Times New (W1)"/>
          <w:sz w:val="28"/>
          <w:szCs w:val="26"/>
          <w:lang w:eastAsia="fr-FR"/>
        </w:rPr>
      </w:pPr>
      <w:r>
        <w:rPr>
          <w:rFonts w:eastAsia="Times New Roman" w:cs="Times New (W1)"/>
          <w:sz w:val="28"/>
          <w:szCs w:val="26"/>
          <w:lang w:eastAsia="fr-FR"/>
        </w:rPr>
        <w:br w:type="page"/>
      </w:r>
    </w:p>
    <w:p w14:paraId="4D4098C4" w14:textId="27A43EC1" w:rsidR="006E03C2" w:rsidRPr="000D63BA" w:rsidRDefault="001036D0" w:rsidP="00A03642">
      <w:pPr>
        <w:pStyle w:val="Style1"/>
        <w:rPr>
          <w:sz w:val="48"/>
          <w:szCs w:val="36"/>
        </w:rPr>
      </w:pPr>
      <w:bookmarkStart w:id="52" w:name="_Toc215653618"/>
      <w:r w:rsidRPr="000D63BA">
        <w:rPr>
          <w:sz w:val="48"/>
          <w:szCs w:val="36"/>
        </w:rPr>
        <w:lastRenderedPageBreak/>
        <w:t>Gestion</w:t>
      </w:r>
      <w:r w:rsidR="00D5014B" w:rsidRPr="000D63BA">
        <w:rPr>
          <w:sz w:val="48"/>
          <w:szCs w:val="36"/>
        </w:rPr>
        <w:t xml:space="preserve"> </w:t>
      </w:r>
      <w:r w:rsidRPr="000D63BA">
        <w:rPr>
          <w:sz w:val="48"/>
          <w:szCs w:val="36"/>
        </w:rPr>
        <w:t>des assistants maternels</w:t>
      </w:r>
      <w:bookmarkEnd w:id="52"/>
      <w:r w:rsidRPr="000D63BA">
        <w:rPr>
          <w:sz w:val="48"/>
          <w:szCs w:val="36"/>
        </w:rPr>
        <w:t xml:space="preserve"> </w:t>
      </w:r>
    </w:p>
    <w:p w14:paraId="6BE0F45D" w14:textId="77777777" w:rsidR="0043605C" w:rsidRPr="00855BA6" w:rsidRDefault="0043605C" w:rsidP="0043605C">
      <w:pPr>
        <w:spacing w:after="120"/>
        <w:rPr>
          <w:sz w:val="24"/>
          <w:szCs w:val="24"/>
        </w:rPr>
      </w:pPr>
      <w:r w:rsidRPr="00855BA6">
        <w:rPr>
          <w:sz w:val="24"/>
          <w:szCs w:val="24"/>
        </w:rPr>
        <w:t>Ce chapitre présente :</w:t>
      </w:r>
    </w:p>
    <w:p w14:paraId="300B7950" w14:textId="1DD15018" w:rsidR="0043605C" w:rsidRPr="008B5B52" w:rsidRDefault="0043605C" w:rsidP="0003181C">
      <w:pPr>
        <w:pStyle w:val="Paragraphedeliste"/>
        <w:numPr>
          <w:ilvl w:val="0"/>
          <w:numId w:val="8"/>
        </w:numPr>
        <w:spacing w:after="120"/>
        <w:contextualSpacing w:val="0"/>
        <w:jc w:val="both"/>
        <w:rPr>
          <w:sz w:val="24"/>
          <w:szCs w:val="24"/>
        </w:rPr>
      </w:pPr>
      <w:r w:rsidRPr="00855BA6">
        <w:rPr>
          <w:sz w:val="24"/>
          <w:szCs w:val="24"/>
        </w:rPr>
        <w:t xml:space="preserve">Les </w:t>
      </w:r>
      <w:r>
        <w:rPr>
          <w:sz w:val="24"/>
          <w:szCs w:val="24"/>
        </w:rPr>
        <w:t xml:space="preserve">processus d’inscription, de renouvellement d’agrément et de mise à jour des informations de l’assistant maternel. </w:t>
      </w:r>
    </w:p>
    <w:p w14:paraId="1C082651" w14:textId="32507A9E" w:rsidR="0043605C" w:rsidRPr="0074162E" w:rsidRDefault="0074162E" w:rsidP="0003181C">
      <w:pPr>
        <w:pStyle w:val="Paragraphedeliste"/>
        <w:numPr>
          <w:ilvl w:val="0"/>
          <w:numId w:val="8"/>
        </w:numPr>
        <w:spacing w:after="120"/>
        <w:contextualSpacing w:val="0"/>
        <w:rPr>
          <w:sz w:val="24"/>
          <w:szCs w:val="24"/>
        </w:rPr>
      </w:pPr>
      <w:r>
        <w:rPr>
          <w:sz w:val="24"/>
          <w:szCs w:val="24"/>
        </w:rPr>
        <w:t>Les fonctionnalités accessibles depuis les rôles « Agent CAF » ou « Administrateur CAF » pour gérer les assistants maternels.</w:t>
      </w:r>
    </w:p>
    <w:p w14:paraId="4290CB2B" w14:textId="77777777" w:rsidR="00207E4D" w:rsidRDefault="00207E4D" w:rsidP="00207E4D">
      <w:pPr>
        <w:pStyle w:val="Paragraphedeliste"/>
        <w:spacing w:after="120"/>
        <w:contextualSpacing w:val="0"/>
        <w:rPr>
          <w:sz w:val="24"/>
          <w:szCs w:val="24"/>
        </w:rPr>
      </w:pPr>
    </w:p>
    <w:p w14:paraId="5986C035" w14:textId="23F61DB7" w:rsidR="008B535F" w:rsidRPr="0037402D" w:rsidRDefault="008B535F" w:rsidP="008B535F">
      <w:pPr>
        <w:pStyle w:val="Titre2"/>
      </w:pPr>
      <w:bookmarkStart w:id="53" w:name="_Toc215653619"/>
      <w:r>
        <w:t>Description des processus de gestion des assistants maternels</w:t>
      </w:r>
      <w:bookmarkEnd w:id="53"/>
      <w:r w:rsidRPr="0037402D">
        <w:t xml:space="preserve"> </w:t>
      </w:r>
    </w:p>
    <w:p w14:paraId="09A5F9C2" w14:textId="0C635EA7" w:rsidR="001457D3" w:rsidRDefault="001457D3" w:rsidP="007E7395">
      <w:pPr>
        <w:jc w:val="both"/>
        <w:rPr>
          <w:sz w:val="24"/>
          <w:szCs w:val="24"/>
        </w:rPr>
      </w:pPr>
      <w:r>
        <w:rPr>
          <w:sz w:val="24"/>
          <w:szCs w:val="24"/>
        </w:rPr>
        <w:t xml:space="preserve">Un assistant maternel doit au préalable s’inscrire sur le site monenfant.fr pour pouvoir apparaître dans la recherche géolocalisée d’un mode d’accueil. Cette inscription </w:t>
      </w:r>
      <w:r w:rsidR="008B535F">
        <w:rPr>
          <w:sz w:val="24"/>
          <w:szCs w:val="24"/>
        </w:rPr>
        <w:t xml:space="preserve">puis les </w:t>
      </w:r>
      <w:r w:rsidR="00E757CB">
        <w:rPr>
          <w:sz w:val="24"/>
          <w:szCs w:val="24"/>
        </w:rPr>
        <w:t>nécessaires</w:t>
      </w:r>
      <w:r w:rsidR="008B535F">
        <w:rPr>
          <w:sz w:val="24"/>
          <w:szCs w:val="24"/>
        </w:rPr>
        <w:t xml:space="preserve"> mises à jour des informations du profil de l’assistant maternel s</w:t>
      </w:r>
      <w:r>
        <w:rPr>
          <w:sz w:val="24"/>
          <w:szCs w:val="24"/>
        </w:rPr>
        <w:t xml:space="preserve">uivent des processus </w:t>
      </w:r>
      <w:r w:rsidR="008B535F">
        <w:rPr>
          <w:sz w:val="24"/>
          <w:szCs w:val="24"/>
        </w:rPr>
        <w:t xml:space="preserve">dont les étapes sont </w:t>
      </w:r>
      <w:r>
        <w:rPr>
          <w:sz w:val="24"/>
          <w:szCs w:val="24"/>
        </w:rPr>
        <w:t>à réaliser soit par l</w:t>
      </w:r>
      <w:r w:rsidR="00E11071">
        <w:rPr>
          <w:sz w:val="24"/>
          <w:szCs w:val="24"/>
        </w:rPr>
        <w:t xml:space="preserve">’assistant maternel, soit par le modérateur CAF, soit </w:t>
      </w:r>
      <w:r>
        <w:rPr>
          <w:sz w:val="24"/>
          <w:szCs w:val="24"/>
        </w:rPr>
        <w:t>par les agents en CAF.</w:t>
      </w:r>
    </w:p>
    <w:p w14:paraId="3F6B36C2" w14:textId="77777777" w:rsidR="001457D3" w:rsidRDefault="001457D3" w:rsidP="001457D3">
      <w:pPr>
        <w:rPr>
          <w:sz w:val="24"/>
          <w:szCs w:val="24"/>
        </w:rPr>
      </w:pPr>
      <w:r>
        <w:rPr>
          <w:sz w:val="24"/>
          <w:szCs w:val="24"/>
        </w:rPr>
        <w:t>Ce chapitre décrit les processus de :</w:t>
      </w:r>
    </w:p>
    <w:p w14:paraId="0F207B8F" w14:textId="60AA11F6" w:rsidR="001457D3" w:rsidRPr="00997919" w:rsidRDefault="00B90435" w:rsidP="0003181C">
      <w:pPr>
        <w:pStyle w:val="Paragraphedeliste"/>
        <w:numPr>
          <w:ilvl w:val="0"/>
          <w:numId w:val="22"/>
        </w:numPr>
        <w:spacing w:after="120"/>
        <w:ind w:left="714" w:hanging="357"/>
        <w:contextualSpacing w:val="0"/>
        <w:jc w:val="both"/>
        <w:rPr>
          <w:sz w:val="24"/>
          <w:szCs w:val="24"/>
        </w:rPr>
      </w:pPr>
      <w:r>
        <w:rPr>
          <w:sz w:val="24"/>
          <w:szCs w:val="24"/>
        </w:rPr>
        <w:t>Inscription d’un assistant maternel</w:t>
      </w:r>
      <w:r w:rsidR="001457D3">
        <w:rPr>
          <w:sz w:val="24"/>
          <w:szCs w:val="24"/>
        </w:rPr>
        <w:t xml:space="preserve"> : </w:t>
      </w:r>
      <w:r>
        <w:rPr>
          <w:sz w:val="24"/>
          <w:szCs w:val="24"/>
        </w:rPr>
        <w:t xml:space="preserve">Demande d’inscription réalisée par un assistant maternel pour être référencé sur </w:t>
      </w:r>
      <w:r w:rsidR="001457D3">
        <w:rPr>
          <w:sz w:val="24"/>
          <w:szCs w:val="24"/>
        </w:rPr>
        <w:t>monenfant.fr</w:t>
      </w:r>
      <w:r w:rsidR="0043605C">
        <w:rPr>
          <w:sz w:val="24"/>
          <w:szCs w:val="24"/>
        </w:rPr>
        <w:t>,</w:t>
      </w:r>
      <w:r>
        <w:rPr>
          <w:sz w:val="24"/>
          <w:szCs w:val="24"/>
        </w:rPr>
        <w:t xml:space="preserve"> avec contrôle de cette inscription par un modérateur CAF</w:t>
      </w:r>
      <w:r w:rsidR="001457D3">
        <w:rPr>
          <w:sz w:val="24"/>
          <w:szCs w:val="24"/>
        </w:rPr>
        <w:t>.</w:t>
      </w:r>
    </w:p>
    <w:p w14:paraId="5DA5B99F" w14:textId="57BF0BB9" w:rsidR="00B90435" w:rsidRDefault="00B90435" w:rsidP="0003181C">
      <w:pPr>
        <w:pStyle w:val="Paragraphedeliste"/>
        <w:numPr>
          <w:ilvl w:val="0"/>
          <w:numId w:val="22"/>
        </w:numPr>
        <w:spacing w:after="120"/>
        <w:ind w:left="714" w:hanging="357"/>
        <w:contextualSpacing w:val="0"/>
        <w:jc w:val="both"/>
        <w:rPr>
          <w:sz w:val="24"/>
          <w:szCs w:val="24"/>
        </w:rPr>
      </w:pPr>
      <w:r>
        <w:rPr>
          <w:sz w:val="24"/>
          <w:szCs w:val="24"/>
        </w:rPr>
        <w:t>Renouvellement d’agrément d’un assistant maternel : Enregistrement par l’assistant maternel d</w:t>
      </w:r>
      <w:r w:rsidR="0043605C">
        <w:rPr>
          <w:sz w:val="24"/>
          <w:szCs w:val="24"/>
        </w:rPr>
        <w:t>u</w:t>
      </w:r>
      <w:r>
        <w:rPr>
          <w:sz w:val="24"/>
          <w:szCs w:val="24"/>
        </w:rPr>
        <w:t xml:space="preserve"> renouvellement d</w:t>
      </w:r>
      <w:r w:rsidR="0043605C">
        <w:rPr>
          <w:sz w:val="24"/>
          <w:szCs w:val="24"/>
        </w:rPr>
        <w:t>e son a</w:t>
      </w:r>
      <w:r>
        <w:rPr>
          <w:sz w:val="24"/>
          <w:szCs w:val="24"/>
        </w:rPr>
        <w:t xml:space="preserve">grément pour </w:t>
      </w:r>
      <w:r w:rsidR="0043605C">
        <w:rPr>
          <w:sz w:val="24"/>
          <w:szCs w:val="24"/>
        </w:rPr>
        <w:t>continuer à être référencé sur monenfant.fr, avec contrôle d</w:t>
      </w:r>
      <w:r w:rsidR="00E757CB">
        <w:rPr>
          <w:sz w:val="24"/>
          <w:szCs w:val="24"/>
        </w:rPr>
        <w:t>e ce</w:t>
      </w:r>
      <w:r w:rsidR="0043605C">
        <w:rPr>
          <w:sz w:val="24"/>
          <w:szCs w:val="24"/>
        </w:rPr>
        <w:t xml:space="preserve"> renouvellement d’agrément par un modérateur CAF</w:t>
      </w:r>
      <w:r>
        <w:rPr>
          <w:sz w:val="24"/>
          <w:szCs w:val="24"/>
        </w:rPr>
        <w:t>.</w:t>
      </w:r>
    </w:p>
    <w:p w14:paraId="51C694E2" w14:textId="5F11373B" w:rsidR="00B90435" w:rsidRDefault="0043605C" w:rsidP="0003181C">
      <w:pPr>
        <w:pStyle w:val="Paragraphedeliste"/>
        <w:numPr>
          <w:ilvl w:val="0"/>
          <w:numId w:val="22"/>
        </w:numPr>
        <w:spacing w:after="120"/>
        <w:ind w:left="714" w:hanging="357"/>
        <w:contextualSpacing w:val="0"/>
        <w:jc w:val="both"/>
        <w:rPr>
          <w:sz w:val="24"/>
          <w:szCs w:val="24"/>
        </w:rPr>
      </w:pPr>
      <w:r>
        <w:rPr>
          <w:sz w:val="24"/>
          <w:szCs w:val="24"/>
        </w:rPr>
        <w:t>Mise à jour des informations de son profil par l’assistant maternel (autres informations que celles portées par l’agrément).</w:t>
      </w:r>
    </w:p>
    <w:p w14:paraId="26EBF970" w14:textId="1739C220" w:rsidR="00B90435" w:rsidRDefault="0043605C" w:rsidP="0003181C">
      <w:pPr>
        <w:pStyle w:val="Paragraphedeliste"/>
        <w:numPr>
          <w:ilvl w:val="0"/>
          <w:numId w:val="22"/>
        </w:numPr>
        <w:rPr>
          <w:sz w:val="24"/>
          <w:szCs w:val="24"/>
        </w:rPr>
      </w:pPr>
      <w:r>
        <w:rPr>
          <w:sz w:val="24"/>
          <w:szCs w:val="24"/>
        </w:rPr>
        <w:t xml:space="preserve">Radiation et suspension d’un assistant maternel par un agent CAF. </w:t>
      </w:r>
    </w:p>
    <w:p w14:paraId="6B361508" w14:textId="77777777" w:rsidR="00207E4D" w:rsidRDefault="00207E4D" w:rsidP="00207E4D">
      <w:pPr>
        <w:pStyle w:val="Paragraphedeliste"/>
        <w:rPr>
          <w:sz w:val="24"/>
          <w:szCs w:val="24"/>
        </w:rPr>
      </w:pPr>
    </w:p>
    <w:p w14:paraId="0DA748A9" w14:textId="5D1D125B" w:rsidR="00E757CB" w:rsidRPr="000D63BA" w:rsidRDefault="00E757CB" w:rsidP="00BA0ECE">
      <w:pPr>
        <w:pStyle w:val="Titre3"/>
        <w:ind w:left="0" w:firstLine="0"/>
      </w:pPr>
      <w:bookmarkStart w:id="54" w:name="_Toc215653620"/>
      <w:r w:rsidRPr="000D63BA">
        <w:t>Processus « </w:t>
      </w:r>
      <w:r>
        <w:t>Inscription d’un assistant maternel</w:t>
      </w:r>
      <w:r w:rsidRPr="000D63BA">
        <w:t> »</w:t>
      </w:r>
      <w:bookmarkEnd w:id="54"/>
      <w:r w:rsidRPr="000D63BA">
        <w:t xml:space="preserve"> </w:t>
      </w:r>
    </w:p>
    <w:p w14:paraId="56183096" w14:textId="2F3678B7" w:rsidR="009932CA" w:rsidRDefault="009932CA" w:rsidP="009932CA">
      <w:pPr>
        <w:rPr>
          <w:sz w:val="24"/>
          <w:szCs w:val="24"/>
        </w:rPr>
      </w:pPr>
      <w:r>
        <w:rPr>
          <w:sz w:val="24"/>
          <w:szCs w:val="24"/>
        </w:rPr>
        <w:t>Le processus d’inscription d’un assistant maternel dans monenfant.fr est le suivant :</w:t>
      </w:r>
    </w:p>
    <w:p w14:paraId="3EBAD82B" w14:textId="1A8845CD" w:rsidR="009932CA" w:rsidRDefault="009932CA" w:rsidP="007E7395">
      <w:pPr>
        <w:jc w:val="both"/>
        <w:rPr>
          <w:sz w:val="24"/>
          <w:szCs w:val="24"/>
        </w:rPr>
      </w:pPr>
      <w:r w:rsidRPr="009932CA">
        <w:rPr>
          <w:sz w:val="24"/>
          <w:szCs w:val="24"/>
          <w:u w:val="single"/>
        </w:rPr>
        <w:t>Cas 1</w:t>
      </w:r>
      <w:r>
        <w:rPr>
          <w:sz w:val="24"/>
          <w:szCs w:val="24"/>
        </w:rPr>
        <w:t xml:space="preserve"> : Le modérateur CAF vérifie la demande d’inscription de l’assistant maternel </w:t>
      </w:r>
      <w:r w:rsidR="00ED6BAF">
        <w:rPr>
          <w:sz w:val="24"/>
          <w:szCs w:val="24"/>
        </w:rPr>
        <w:t xml:space="preserve">et </w:t>
      </w:r>
      <w:r>
        <w:rPr>
          <w:sz w:val="24"/>
          <w:szCs w:val="24"/>
        </w:rPr>
        <w:t>valide la demande.</w:t>
      </w:r>
    </w:p>
    <w:p w14:paraId="2D363CC9" w14:textId="40DCB6FF" w:rsidR="009932CA" w:rsidRDefault="00ED6BAF" w:rsidP="009932CA">
      <w:pPr>
        <w:ind w:left="708"/>
        <w:rPr>
          <w:sz w:val="24"/>
          <w:szCs w:val="24"/>
        </w:rPr>
      </w:pPr>
      <w:r>
        <w:rPr>
          <w:noProof/>
          <w:sz w:val="24"/>
          <w:szCs w:val="24"/>
        </w:rPr>
        <w:lastRenderedPageBreak/>
        <w:drawing>
          <wp:inline distT="0" distB="0" distL="0" distR="0" wp14:anchorId="3A55350E" wp14:editId="46A1F0AE">
            <wp:extent cx="3684367" cy="133676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94596" cy="1340471"/>
                    </a:xfrm>
                    <a:prstGeom prst="rect">
                      <a:avLst/>
                    </a:prstGeom>
                    <a:noFill/>
                  </pic:spPr>
                </pic:pic>
              </a:graphicData>
            </a:graphic>
          </wp:inline>
        </w:drawing>
      </w:r>
    </w:p>
    <w:p w14:paraId="78C0CEF7" w14:textId="77777777" w:rsidR="009932CA" w:rsidRDefault="009932CA" w:rsidP="009932CA">
      <w:pPr>
        <w:rPr>
          <w:sz w:val="24"/>
          <w:szCs w:val="24"/>
        </w:rPr>
      </w:pPr>
      <w:r>
        <w:rPr>
          <w:sz w:val="24"/>
          <w:szCs w:val="24"/>
        </w:rPr>
        <w:t>Ce processus est composé de 2 étapes :</w:t>
      </w:r>
    </w:p>
    <w:p w14:paraId="5522EBF7" w14:textId="1681C1B0" w:rsidR="009932CA" w:rsidRDefault="009932CA" w:rsidP="0003181C">
      <w:pPr>
        <w:pStyle w:val="Paragraphedeliste"/>
        <w:numPr>
          <w:ilvl w:val="0"/>
          <w:numId w:val="23"/>
        </w:numPr>
        <w:spacing w:after="120"/>
        <w:ind w:left="714" w:hanging="357"/>
        <w:contextualSpacing w:val="0"/>
        <w:rPr>
          <w:sz w:val="24"/>
          <w:szCs w:val="24"/>
        </w:rPr>
      </w:pPr>
      <w:r w:rsidRPr="00EC33B8">
        <w:rPr>
          <w:sz w:val="24"/>
          <w:szCs w:val="24"/>
          <w:u w:val="single"/>
        </w:rPr>
        <w:t>Etape 1</w:t>
      </w:r>
      <w:r>
        <w:rPr>
          <w:sz w:val="24"/>
          <w:szCs w:val="24"/>
        </w:rPr>
        <w:t> : L’assistant maternel enregistre sa demande d’inscription dans monenfant.fr. Il renseigne</w:t>
      </w:r>
      <w:r w:rsidR="00ED6BAF">
        <w:rPr>
          <w:sz w:val="24"/>
          <w:szCs w:val="24"/>
        </w:rPr>
        <w:t xml:space="preserve"> </w:t>
      </w:r>
      <w:r>
        <w:rPr>
          <w:sz w:val="24"/>
          <w:szCs w:val="24"/>
        </w:rPr>
        <w:t>:</w:t>
      </w:r>
    </w:p>
    <w:p w14:paraId="0128075B" w14:textId="2FB4958F" w:rsidR="009932CA" w:rsidRDefault="009932CA" w:rsidP="0003181C">
      <w:pPr>
        <w:pStyle w:val="Paragraphedeliste"/>
        <w:numPr>
          <w:ilvl w:val="1"/>
          <w:numId w:val="23"/>
        </w:numPr>
        <w:spacing w:after="120"/>
        <w:contextualSpacing w:val="0"/>
        <w:jc w:val="both"/>
        <w:rPr>
          <w:sz w:val="24"/>
          <w:szCs w:val="24"/>
        </w:rPr>
      </w:pPr>
      <w:r>
        <w:rPr>
          <w:sz w:val="24"/>
          <w:szCs w:val="24"/>
        </w:rPr>
        <w:t>Son identité (prénom, nom, date de naissance, email, mot de passe …)</w:t>
      </w:r>
      <w:r w:rsidR="00ED6BAF">
        <w:rPr>
          <w:sz w:val="24"/>
          <w:szCs w:val="24"/>
        </w:rPr>
        <w:t>.</w:t>
      </w:r>
    </w:p>
    <w:p w14:paraId="4442E049" w14:textId="3DDA54DC" w:rsidR="009932CA" w:rsidRDefault="009932CA" w:rsidP="0003181C">
      <w:pPr>
        <w:pStyle w:val="Paragraphedeliste"/>
        <w:numPr>
          <w:ilvl w:val="1"/>
          <w:numId w:val="23"/>
        </w:numPr>
        <w:spacing w:after="120"/>
        <w:contextualSpacing w:val="0"/>
        <w:jc w:val="both"/>
        <w:rPr>
          <w:sz w:val="24"/>
          <w:szCs w:val="24"/>
        </w:rPr>
      </w:pPr>
      <w:r>
        <w:rPr>
          <w:sz w:val="24"/>
          <w:szCs w:val="24"/>
        </w:rPr>
        <w:t>Ses coordonnées de contact (téléphone, adresse …)</w:t>
      </w:r>
      <w:r w:rsidR="00ED6BAF">
        <w:rPr>
          <w:sz w:val="24"/>
          <w:szCs w:val="24"/>
        </w:rPr>
        <w:t>.</w:t>
      </w:r>
    </w:p>
    <w:p w14:paraId="04E1E4D2" w14:textId="11AAA1A3" w:rsidR="009932CA" w:rsidRDefault="009932CA" w:rsidP="0003181C">
      <w:pPr>
        <w:pStyle w:val="Paragraphedeliste"/>
        <w:numPr>
          <w:ilvl w:val="1"/>
          <w:numId w:val="23"/>
        </w:numPr>
        <w:spacing w:after="120"/>
        <w:contextualSpacing w:val="0"/>
        <w:jc w:val="both"/>
        <w:rPr>
          <w:sz w:val="24"/>
          <w:szCs w:val="24"/>
        </w:rPr>
      </w:pPr>
      <w:r>
        <w:rPr>
          <w:sz w:val="24"/>
          <w:szCs w:val="24"/>
        </w:rPr>
        <w:t>Les informations de son agrément (</w:t>
      </w:r>
      <w:r w:rsidR="00ED6BAF">
        <w:rPr>
          <w:sz w:val="24"/>
          <w:szCs w:val="24"/>
        </w:rPr>
        <w:t>joint le</w:t>
      </w:r>
      <w:r w:rsidR="00263D9D">
        <w:rPr>
          <w:sz w:val="24"/>
          <w:szCs w:val="24"/>
        </w:rPr>
        <w:t>s</w:t>
      </w:r>
      <w:r w:rsidR="00ED6BAF">
        <w:rPr>
          <w:sz w:val="24"/>
          <w:szCs w:val="24"/>
        </w:rPr>
        <w:t xml:space="preserve"> document</w:t>
      </w:r>
      <w:r w:rsidR="00263D9D">
        <w:rPr>
          <w:sz w:val="24"/>
          <w:szCs w:val="24"/>
        </w:rPr>
        <w:t>s</w:t>
      </w:r>
      <w:r w:rsidR="00ED6BAF">
        <w:rPr>
          <w:sz w:val="24"/>
          <w:szCs w:val="24"/>
        </w:rPr>
        <w:t xml:space="preserve"> d’agrément, </w:t>
      </w:r>
      <w:r>
        <w:rPr>
          <w:sz w:val="24"/>
          <w:szCs w:val="24"/>
        </w:rPr>
        <w:t>date début et fin d’agrément, capacité maximum d’accueil …)</w:t>
      </w:r>
      <w:r w:rsidR="00ED6BAF">
        <w:rPr>
          <w:sz w:val="24"/>
          <w:szCs w:val="24"/>
        </w:rPr>
        <w:t>.</w:t>
      </w:r>
    </w:p>
    <w:p w14:paraId="25EA0541" w14:textId="73C449B5" w:rsidR="00263D9D" w:rsidRDefault="00263D9D" w:rsidP="00263D9D">
      <w:pPr>
        <w:pStyle w:val="Paragraphedeliste"/>
        <w:spacing w:after="120"/>
        <w:ind w:left="1440"/>
        <w:contextualSpacing w:val="0"/>
        <w:jc w:val="both"/>
        <w:rPr>
          <w:sz w:val="24"/>
          <w:szCs w:val="24"/>
        </w:rPr>
      </w:pPr>
      <w:r w:rsidRPr="00263D9D">
        <w:rPr>
          <w:sz w:val="24"/>
          <w:szCs w:val="24"/>
          <w:u w:val="single"/>
        </w:rPr>
        <w:t>Remarque</w:t>
      </w:r>
      <w:r>
        <w:rPr>
          <w:sz w:val="24"/>
          <w:szCs w:val="24"/>
        </w:rPr>
        <w:t> : Dans le cadre d’un premier agrément, l’attestation de formation doit également être fournie en complément de l’attestation d’agrément.</w:t>
      </w:r>
    </w:p>
    <w:p w14:paraId="63028D66" w14:textId="2593BC89" w:rsidR="009932CA" w:rsidRDefault="009932CA" w:rsidP="0003181C">
      <w:pPr>
        <w:pStyle w:val="Paragraphedeliste"/>
        <w:numPr>
          <w:ilvl w:val="1"/>
          <w:numId w:val="23"/>
        </w:numPr>
        <w:spacing w:after="120"/>
        <w:contextualSpacing w:val="0"/>
        <w:jc w:val="both"/>
        <w:rPr>
          <w:sz w:val="24"/>
          <w:szCs w:val="24"/>
        </w:rPr>
      </w:pPr>
      <w:r>
        <w:rPr>
          <w:sz w:val="24"/>
          <w:szCs w:val="24"/>
        </w:rPr>
        <w:t xml:space="preserve">Son profil (présentation générale, </w:t>
      </w:r>
      <w:r w:rsidR="00ED6BAF">
        <w:rPr>
          <w:sz w:val="24"/>
          <w:szCs w:val="24"/>
        </w:rPr>
        <w:t xml:space="preserve">description du lieu d’accueil, les activités proposées, ses horaires de travail, ses places disponibles, son tarif horaire). </w:t>
      </w:r>
    </w:p>
    <w:p w14:paraId="37D1EC15" w14:textId="77777777" w:rsidR="00002FF9" w:rsidRDefault="00002FF9" w:rsidP="00002FF9">
      <w:pPr>
        <w:spacing w:after="120"/>
        <w:ind w:left="708"/>
        <w:rPr>
          <w:sz w:val="24"/>
          <w:szCs w:val="24"/>
        </w:rPr>
      </w:pPr>
      <w:r>
        <w:rPr>
          <w:sz w:val="24"/>
          <w:szCs w:val="24"/>
        </w:rPr>
        <w:t>Remarques : A la fin de l’enregistrement, l’assistant maternel :</w:t>
      </w:r>
    </w:p>
    <w:p w14:paraId="0B5AC044" w14:textId="002C9126" w:rsidR="00002FF9" w:rsidRDefault="00002FF9" w:rsidP="0003181C">
      <w:pPr>
        <w:pStyle w:val="Paragraphedeliste"/>
        <w:numPr>
          <w:ilvl w:val="1"/>
          <w:numId w:val="23"/>
        </w:numPr>
        <w:spacing w:after="120"/>
        <w:rPr>
          <w:sz w:val="24"/>
          <w:szCs w:val="24"/>
        </w:rPr>
      </w:pPr>
      <w:r>
        <w:rPr>
          <w:sz w:val="24"/>
          <w:szCs w:val="24"/>
        </w:rPr>
        <w:t>Reçoit un mail de remerciement pour sa demande d’inscription.</w:t>
      </w:r>
      <w:r w:rsidRPr="00002FF9">
        <w:rPr>
          <w:sz w:val="24"/>
          <w:szCs w:val="24"/>
        </w:rPr>
        <w:t xml:space="preserve"> </w:t>
      </w:r>
    </w:p>
    <w:p w14:paraId="6C05DBE6" w14:textId="2B4682CA" w:rsidR="00002FF9" w:rsidRPr="00002FF9" w:rsidRDefault="00002FF9" w:rsidP="0003181C">
      <w:pPr>
        <w:pStyle w:val="Paragraphedeliste"/>
        <w:numPr>
          <w:ilvl w:val="1"/>
          <w:numId w:val="23"/>
        </w:numPr>
        <w:spacing w:after="120"/>
        <w:ind w:left="1434" w:hanging="357"/>
        <w:contextualSpacing w:val="0"/>
        <w:rPr>
          <w:sz w:val="24"/>
          <w:szCs w:val="24"/>
        </w:rPr>
      </w:pPr>
      <w:r>
        <w:rPr>
          <w:sz w:val="24"/>
          <w:szCs w:val="24"/>
        </w:rPr>
        <w:t>Peut se connecter à son espace monenfant.fr avec des accès réduits tant que l’inscription n’est pas validée par le modérateur.</w:t>
      </w:r>
    </w:p>
    <w:p w14:paraId="23A816FA" w14:textId="26CA6B8A" w:rsidR="009932CA" w:rsidRDefault="009932CA" w:rsidP="0003181C">
      <w:pPr>
        <w:pStyle w:val="Paragraphedeliste"/>
        <w:numPr>
          <w:ilvl w:val="0"/>
          <w:numId w:val="23"/>
        </w:numPr>
        <w:spacing w:after="120"/>
        <w:ind w:left="714" w:hanging="357"/>
        <w:contextualSpacing w:val="0"/>
        <w:jc w:val="both"/>
        <w:rPr>
          <w:sz w:val="24"/>
          <w:szCs w:val="24"/>
        </w:rPr>
      </w:pPr>
      <w:r w:rsidRPr="009932CA">
        <w:rPr>
          <w:sz w:val="24"/>
          <w:szCs w:val="24"/>
          <w:u w:val="single"/>
        </w:rPr>
        <w:t>Etape 2</w:t>
      </w:r>
      <w:r>
        <w:rPr>
          <w:sz w:val="24"/>
          <w:szCs w:val="24"/>
        </w:rPr>
        <w:t xml:space="preserve"> : </w:t>
      </w:r>
      <w:r w:rsidR="00ED6BAF">
        <w:rPr>
          <w:sz w:val="24"/>
          <w:szCs w:val="24"/>
        </w:rPr>
        <w:t xml:space="preserve">Le modérateur CAF valide la demande d’inscription après avoir vérifié le document d’agrément </w:t>
      </w:r>
      <w:r w:rsidR="00091EBB">
        <w:rPr>
          <w:sz w:val="24"/>
          <w:szCs w:val="24"/>
        </w:rPr>
        <w:t xml:space="preserve">joint </w:t>
      </w:r>
      <w:r w:rsidR="00ED6BAF">
        <w:rPr>
          <w:sz w:val="24"/>
          <w:szCs w:val="24"/>
        </w:rPr>
        <w:t>et les informations d’agrément renseignées</w:t>
      </w:r>
      <w:r>
        <w:rPr>
          <w:sz w:val="24"/>
          <w:szCs w:val="24"/>
        </w:rPr>
        <w:t>.</w:t>
      </w:r>
    </w:p>
    <w:p w14:paraId="0194216D" w14:textId="17EDFB09" w:rsidR="00ED6BAF" w:rsidRPr="00ED6BAF" w:rsidRDefault="00ED6BAF" w:rsidP="007E7395">
      <w:pPr>
        <w:pStyle w:val="Paragraphedeliste"/>
        <w:jc w:val="both"/>
        <w:rPr>
          <w:sz w:val="24"/>
          <w:szCs w:val="24"/>
        </w:rPr>
      </w:pPr>
      <w:r w:rsidRPr="00ED6BAF">
        <w:rPr>
          <w:sz w:val="24"/>
          <w:szCs w:val="24"/>
        </w:rPr>
        <w:t>L’assi</w:t>
      </w:r>
      <w:r>
        <w:rPr>
          <w:sz w:val="24"/>
          <w:szCs w:val="24"/>
        </w:rPr>
        <w:t>s</w:t>
      </w:r>
      <w:r w:rsidRPr="00ED6BAF">
        <w:rPr>
          <w:sz w:val="24"/>
          <w:szCs w:val="24"/>
        </w:rPr>
        <w:t xml:space="preserve">tant maternel </w:t>
      </w:r>
      <w:r>
        <w:rPr>
          <w:sz w:val="24"/>
          <w:szCs w:val="24"/>
        </w:rPr>
        <w:t>reçoit un mail lui indiquant que sa demande d’inscription est validée. Il apparaît dans la recherche géolocalisée d’un mode d’accueil.</w:t>
      </w:r>
    </w:p>
    <w:p w14:paraId="7969420F" w14:textId="77777777" w:rsidR="009932CA" w:rsidRDefault="009932CA" w:rsidP="00207E4D">
      <w:pPr>
        <w:rPr>
          <w:lang w:eastAsia="fr-FR"/>
        </w:rPr>
      </w:pPr>
    </w:p>
    <w:p w14:paraId="335118D2" w14:textId="730EBA8E" w:rsidR="006F73E8" w:rsidRDefault="006F73E8" w:rsidP="007E7395">
      <w:pPr>
        <w:jc w:val="both"/>
        <w:rPr>
          <w:sz w:val="24"/>
          <w:szCs w:val="24"/>
        </w:rPr>
      </w:pPr>
      <w:r w:rsidRPr="009932CA">
        <w:rPr>
          <w:sz w:val="24"/>
          <w:szCs w:val="24"/>
          <w:u w:val="single"/>
        </w:rPr>
        <w:t xml:space="preserve">Cas </w:t>
      </w:r>
      <w:r>
        <w:rPr>
          <w:sz w:val="24"/>
          <w:szCs w:val="24"/>
          <w:u w:val="single"/>
        </w:rPr>
        <w:t>2</w:t>
      </w:r>
      <w:r>
        <w:rPr>
          <w:sz w:val="24"/>
          <w:szCs w:val="24"/>
        </w:rPr>
        <w:t> : Le modérateur CAF vérifie la demande d’inscription de l’assistant maternel mais ne peut pas la valider. Il demande à l’assistant maternel des informations complémentaires.</w:t>
      </w:r>
    </w:p>
    <w:p w14:paraId="611AD34B" w14:textId="040E5A1F" w:rsidR="006F73E8" w:rsidRDefault="006F73E8" w:rsidP="006F73E8">
      <w:pPr>
        <w:rPr>
          <w:sz w:val="24"/>
          <w:szCs w:val="24"/>
        </w:rPr>
      </w:pPr>
      <w:r>
        <w:rPr>
          <w:noProof/>
          <w:sz w:val="24"/>
          <w:szCs w:val="24"/>
        </w:rPr>
        <w:drawing>
          <wp:inline distT="0" distB="0" distL="0" distR="0" wp14:anchorId="0ED58F6F" wp14:editId="6BC383BE">
            <wp:extent cx="6186668" cy="1132449"/>
            <wp:effectExtent l="0" t="0" r="508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222219" cy="1138956"/>
                    </a:xfrm>
                    <a:prstGeom prst="rect">
                      <a:avLst/>
                    </a:prstGeom>
                    <a:noFill/>
                  </pic:spPr>
                </pic:pic>
              </a:graphicData>
            </a:graphic>
          </wp:inline>
        </w:drawing>
      </w:r>
    </w:p>
    <w:p w14:paraId="1E850AA2" w14:textId="35C95C14" w:rsidR="006F73E8" w:rsidRDefault="006F73E8" w:rsidP="006F73E8">
      <w:pPr>
        <w:rPr>
          <w:sz w:val="24"/>
          <w:szCs w:val="24"/>
        </w:rPr>
      </w:pPr>
      <w:r>
        <w:rPr>
          <w:sz w:val="24"/>
          <w:szCs w:val="24"/>
        </w:rPr>
        <w:lastRenderedPageBreak/>
        <w:t>Ce processus est composé de 4 étapes :</w:t>
      </w:r>
    </w:p>
    <w:p w14:paraId="70F5A9E3" w14:textId="4A5F2BFF" w:rsidR="006F73E8" w:rsidRDefault="006F73E8" w:rsidP="0003181C">
      <w:pPr>
        <w:pStyle w:val="Paragraphedeliste"/>
        <w:numPr>
          <w:ilvl w:val="0"/>
          <w:numId w:val="23"/>
        </w:numPr>
        <w:spacing w:after="120"/>
        <w:ind w:left="714" w:hanging="357"/>
        <w:contextualSpacing w:val="0"/>
        <w:jc w:val="both"/>
        <w:rPr>
          <w:sz w:val="24"/>
          <w:szCs w:val="24"/>
        </w:rPr>
      </w:pPr>
      <w:r w:rsidRPr="00EC33B8">
        <w:rPr>
          <w:sz w:val="24"/>
          <w:szCs w:val="24"/>
          <w:u w:val="single"/>
        </w:rPr>
        <w:t>Etape 1</w:t>
      </w:r>
      <w:r>
        <w:rPr>
          <w:sz w:val="24"/>
          <w:szCs w:val="24"/>
        </w:rPr>
        <w:t> : L’assistant maternel enregistre sa demande d’inscription dans monenfant.fr (Etape identique au cas 1).</w:t>
      </w:r>
    </w:p>
    <w:p w14:paraId="76C43FC5" w14:textId="5ED88959" w:rsidR="006F73E8" w:rsidRDefault="006F73E8" w:rsidP="0003181C">
      <w:pPr>
        <w:pStyle w:val="Paragraphedeliste"/>
        <w:numPr>
          <w:ilvl w:val="0"/>
          <w:numId w:val="23"/>
        </w:numPr>
        <w:spacing w:after="120"/>
        <w:ind w:left="714" w:hanging="357"/>
        <w:contextualSpacing w:val="0"/>
        <w:jc w:val="both"/>
        <w:rPr>
          <w:sz w:val="24"/>
          <w:szCs w:val="24"/>
        </w:rPr>
      </w:pPr>
      <w:r w:rsidRPr="009932CA">
        <w:rPr>
          <w:sz w:val="24"/>
          <w:szCs w:val="24"/>
          <w:u w:val="single"/>
        </w:rPr>
        <w:t>Etape 2</w:t>
      </w:r>
      <w:r>
        <w:rPr>
          <w:sz w:val="24"/>
          <w:szCs w:val="24"/>
        </w:rPr>
        <w:t xml:space="preserve"> : Le modérateur CAF refuse la demande d’inscription </w:t>
      </w:r>
      <w:r w:rsidR="00FF0C2B">
        <w:rPr>
          <w:sz w:val="24"/>
          <w:szCs w:val="24"/>
        </w:rPr>
        <w:t xml:space="preserve">car les informations </w:t>
      </w:r>
      <w:r w:rsidR="00DE1BB5">
        <w:rPr>
          <w:sz w:val="24"/>
          <w:szCs w:val="24"/>
        </w:rPr>
        <w:t xml:space="preserve">qui ont été </w:t>
      </w:r>
      <w:r w:rsidR="00FF0C2B">
        <w:rPr>
          <w:sz w:val="24"/>
          <w:szCs w:val="24"/>
        </w:rPr>
        <w:t xml:space="preserve">renseignées (prénom, nom, adresse, date début et fin d’agrément, capacité d’accueil) </w:t>
      </w:r>
      <w:r w:rsidR="00357FF3">
        <w:rPr>
          <w:sz w:val="24"/>
          <w:szCs w:val="24"/>
        </w:rPr>
        <w:t xml:space="preserve">concernant l’agrément soit </w:t>
      </w:r>
      <w:r w:rsidR="00FF0C2B">
        <w:rPr>
          <w:sz w:val="24"/>
          <w:szCs w:val="24"/>
        </w:rPr>
        <w:t>ne correspondent pas au</w:t>
      </w:r>
      <w:r>
        <w:rPr>
          <w:sz w:val="24"/>
          <w:szCs w:val="24"/>
        </w:rPr>
        <w:t xml:space="preserve"> document d’agrément</w:t>
      </w:r>
      <w:r w:rsidR="00FF0C2B">
        <w:rPr>
          <w:sz w:val="24"/>
          <w:szCs w:val="24"/>
        </w:rPr>
        <w:t xml:space="preserve"> joint à la demande</w:t>
      </w:r>
      <w:r w:rsidR="00723E6D">
        <w:rPr>
          <w:sz w:val="24"/>
          <w:szCs w:val="24"/>
        </w:rPr>
        <w:t xml:space="preserve">, </w:t>
      </w:r>
      <w:r w:rsidR="00357FF3">
        <w:rPr>
          <w:sz w:val="24"/>
          <w:szCs w:val="24"/>
        </w:rPr>
        <w:t>soit parce</w:t>
      </w:r>
      <w:r w:rsidR="00723E6D">
        <w:rPr>
          <w:sz w:val="24"/>
          <w:szCs w:val="24"/>
        </w:rPr>
        <w:t xml:space="preserve"> que le document d’agrément joint est illisible ou incomplet</w:t>
      </w:r>
      <w:r w:rsidR="00FF0C2B">
        <w:rPr>
          <w:sz w:val="24"/>
          <w:szCs w:val="24"/>
        </w:rPr>
        <w:t>.</w:t>
      </w:r>
      <w:r>
        <w:rPr>
          <w:sz w:val="24"/>
          <w:szCs w:val="24"/>
        </w:rPr>
        <w:t xml:space="preserve"> </w:t>
      </w:r>
    </w:p>
    <w:p w14:paraId="61CF7248" w14:textId="53445D1E" w:rsidR="006F73E8" w:rsidRPr="00ED6BAF" w:rsidRDefault="006F73E8" w:rsidP="007E7395">
      <w:pPr>
        <w:pStyle w:val="Paragraphedeliste"/>
        <w:spacing w:after="120"/>
        <w:contextualSpacing w:val="0"/>
        <w:jc w:val="both"/>
        <w:rPr>
          <w:sz w:val="24"/>
          <w:szCs w:val="24"/>
        </w:rPr>
      </w:pPr>
      <w:r w:rsidRPr="00ED6BAF">
        <w:rPr>
          <w:sz w:val="24"/>
          <w:szCs w:val="24"/>
        </w:rPr>
        <w:t>L’assi</w:t>
      </w:r>
      <w:r>
        <w:rPr>
          <w:sz w:val="24"/>
          <w:szCs w:val="24"/>
        </w:rPr>
        <w:t>s</w:t>
      </w:r>
      <w:r w:rsidRPr="00ED6BAF">
        <w:rPr>
          <w:sz w:val="24"/>
          <w:szCs w:val="24"/>
        </w:rPr>
        <w:t xml:space="preserve">tant maternel </w:t>
      </w:r>
      <w:r>
        <w:rPr>
          <w:sz w:val="24"/>
          <w:szCs w:val="24"/>
        </w:rPr>
        <w:t xml:space="preserve">reçoit un mail lui indiquant que sa demande d’inscription est </w:t>
      </w:r>
      <w:r w:rsidR="00FF0C2B">
        <w:rPr>
          <w:sz w:val="24"/>
          <w:szCs w:val="24"/>
        </w:rPr>
        <w:t>refusée avec les motifs de refus</w:t>
      </w:r>
      <w:r w:rsidR="00357FF3">
        <w:rPr>
          <w:sz w:val="24"/>
          <w:szCs w:val="24"/>
        </w:rPr>
        <w:t>. Ce mail</w:t>
      </w:r>
      <w:r w:rsidR="00FF0C2B">
        <w:rPr>
          <w:sz w:val="24"/>
          <w:szCs w:val="24"/>
        </w:rPr>
        <w:t xml:space="preserve"> lui demand</w:t>
      </w:r>
      <w:r w:rsidR="00357FF3">
        <w:rPr>
          <w:sz w:val="24"/>
          <w:szCs w:val="24"/>
        </w:rPr>
        <w:t>e</w:t>
      </w:r>
      <w:r w:rsidR="00FF0C2B">
        <w:rPr>
          <w:sz w:val="24"/>
          <w:szCs w:val="24"/>
        </w:rPr>
        <w:t xml:space="preserve"> de modifier/compléter </w:t>
      </w:r>
      <w:r w:rsidR="00DE1BB5">
        <w:rPr>
          <w:sz w:val="24"/>
          <w:szCs w:val="24"/>
        </w:rPr>
        <w:t>s</w:t>
      </w:r>
      <w:r w:rsidR="00FF0C2B">
        <w:rPr>
          <w:sz w:val="24"/>
          <w:szCs w:val="24"/>
        </w:rPr>
        <w:t>es informations d’agrément</w:t>
      </w:r>
      <w:r>
        <w:rPr>
          <w:sz w:val="24"/>
          <w:szCs w:val="24"/>
        </w:rPr>
        <w:t>.</w:t>
      </w:r>
    </w:p>
    <w:p w14:paraId="26D9F036" w14:textId="07DA1331" w:rsidR="00DE1BB5" w:rsidRDefault="00DE1BB5" w:rsidP="0003181C">
      <w:pPr>
        <w:pStyle w:val="Paragraphedeliste"/>
        <w:numPr>
          <w:ilvl w:val="0"/>
          <w:numId w:val="23"/>
        </w:numPr>
        <w:spacing w:after="120"/>
        <w:ind w:left="714" w:hanging="357"/>
        <w:contextualSpacing w:val="0"/>
        <w:jc w:val="both"/>
        <w:rPr>
          <w:sz w:val="24"/>
          <w:szCs w:val="24"/>
        </w:rPr>
      </w:pPr>
      <w:r w:rsidRPr="009932CA">
        <w:rPr>
          <w:sz w:val="24"/>
          <w:szCs w:val="24"/>
          <w:u w:val="single"/>
        </w:rPr>
        <w:t xml:space="preserve">Etape </w:t>
      </w:r>
      <w:r>
        <w:rPr>
          <w:sz w:val="24"/>
          <w:szCs w:val="24"/>
          <w:u w:val="single"/>
        </w:rPr>
        <w:t>3</w:t>
      </w:r>
      <w:r>
        <w:rPr>
          <w:sz w:val="24"/>
          <w:szCs w:val="24"/>
        </w:rPr>
        <w:t> : L’assistant maternel se connecte à son espace monenfant.fr et modifie/complète les informations de l’agrément.</w:t>
      </w:r>
    </w:p>
    <w:p w14:paraId="00403E65" w14:textId="638612CC" w:rsidR="00DE1BB5" w:rsidRDefault="00DE1BB5" w:rsidP="0003181C">
      <w:pPr>
        <w:pStyle w:val="Paragraphedeliste"/>
        <w:numPr>
          <w:ilvl w:val="0"/>
          <w:numId w:val="23"/>
        </w:numPr>
        <w:spacing w:after="120"/>
        <w:ind w:left="714" w:hanging="357"/>
        <w:contextualSpacing w:val="0"/>
        <w:jc w:val="both"/>
        <w:rPr>
          <w:sz w:val="24"/>
          <w:szCs w:val="24"/>
        </w:rPr>
      </w:pPr>
      <w:r w:rsidRPr="009932CA">
        <w:rPr>
          <w:sz w:val="24"/>
          <w:szCs w:val="24"/>
          <w:u w:val="single"/>
        </w:rPr>
        <w:t xml:space="preserve">Etape </w:t>
      </w:r>
      <w:r>
        <w:rPr>
          <w:sz w:val="24"/>
          <w:szCs w:val="24"/>
          <w:u w:val="single"/>
        </w:rPr>
        <w:t>4</w:t>
      </w:r>
      <w:r>
        <w:rPr>
          <w:sz w:val="24"/>
          <w:szCs w:val="24"/>
        </w:rPr>
        <w:t> : Le modérateur CAF valide la demande d’inscription après avoir vérifié le document d’agrément et les informations d’agrément renseignées.</w:t>
      </w:r>
    </w:p>
    <w:p w14:paraId="3BA65786" w14:textId="77777777" w:rsidR="00DE1BB5" w:rsidRDefault="00DE1BB5" w:rsidP="007E7395">
      <w:pPr>
        <w:pStyle w:val="Paragraphedeliste"/>
        <w:spacing w:after="120"/>
        <w:contextualSpacing w:val="0"/>
        <w:jc w:val="both"/>
        <w:rPr>
          <w:sz w:val="24"/>
          <w:szCs w:val="24"/>
        </w:rPr>
      </w:pPr>
      <w:r w:rsidRPr="00ED6BAF">
        <w:rPr>
          <w:sz w:val="24"/>
          <w:szCs w:val="24"/>
        </w:rPr>
        <w:t>L’assi</w:t>
      </w:r>
      <w:r>
        <w:rPr>
          <w:sz w:val="24"/>
          <w:szCs w:val="24"/>
        </w:rPr>
        <w:t>s</w:t>
      </w:r>
      <w:r w:rsidRPr="00ED6BAF">
        <w:rPr>
          <w:sz w:val="24"/>
          <w:szCs w:val="24"/>
        </w:rPr>
        <w:t xml:space="preserve">tant maternel </w:t>
      </w:r>
      <w:r>
        <w:rPr>
          <w:sz w:val="24"/>
          <w:szCs w:val="24"/>
        </w:rPr>
        <w:t>reçoit un mail lui indiquant que sa demande d’inscription est validée. Il apparaît dans la recherche géolocalisée d’un mode d’accueil.</w:t>
      </w:r>
    </w:p>
    <w:p w14:paraId="20B3F503" w14:textId="77777777" w:rsidR="00DE1BB5" w:rsidRPr="00ED6BAF" w:rsidRDefault="00DE1BB5" w:rsidP="00DE1BB5">
      <w:pPr>
        <w:pStyle w:val="Paragraphedeliste"/>
        <w:rPr>
          <w:sz w:val="24"/>
          <w:szCs w:val="24"/>
        </w:rPr>
      </w:pPr>
    </w:p>
    <w:p w14:paraId="4C2BA995" w14:textId="3172A428" w:rsidR="00DE1BB5" w:rsidRDefault="00DE1BB5" w:rsidP="00DE1BB5">
      <w:pPr>
        <w:rPr>
          <w:sz w:val="24"/>
          <w:szCs w:val="24"/>
        </w:rPr>
      </w:pPr>
      <w:r w:rsidRPr="009932CA">
        <w:rPr>
          <w:sz w:val="24"/>
          <w:szCs w:val="24"/>
          <w:u w:val="single"/>
        </w:rPr>
        <w:t xml:space="preserve">Cas </w:t>
      </w:r>
      <w:r>
        <w:rPr>
          <w:sz w:val="24"/>
          <w:szCs w:val="24"/>
          <w:u w:val="single"/>
        </w:rPr>
        <w:t>3</w:t>
      </w:r>
      <w:r>
        <w:rPr>
          <w:sz w:val="24"/>
          <w:szCs w:val="24"/>
        </w:rPr>
        <w:t xml:space="preserve"> : Le modérateur CAF </w:t>
      </w:r>
      <w:r w:rsidR="00723E6D">
        <w:rPr>
          <w:sz w:val="24"/>
          <w:szCs w:val="24"/>
        </w:rPr>
        <w:t>rejette</w:t>
      </w:r>
      <w:r>
        <w:rPr>
          <w:sz w:val="24"/>
          <w:szCs w:val="24"/>
        </w:rPr>
        <w:t xml:space="preserve"> la demande d’inscription de l’assistant maternel</w:t>
      </w:r>
      <w:r w:rsidR="00723E6D">
        <w:rPr>
          <w:sz w:val="24"/>
          <w:szCs w:val="24"/>
        </w:rPr>
        <w:t>.</w:t>
      </w:r>
    </w:p>
    <w:p w14:paraId="4215954A" w14:textId="1EAD79AD" w:rsidR="00DE1BB5" w:rsidRDefault="004A6C5E" w:rsidP="00DE1BB5">
      <w:pPr>
        <w:ind w:left="708"/>
        <w:rPr>
          <w:sz w:val="24"/>
          <w:szCs w:val="24"/>
        </w:rPr>
      </w:pPr>
      <w:r>
        <w:rPr>
          <w:noProof/>
          <w:sz w:val="24"/>
          <w:szCs w:val="24"/>
        </w:rPr>
        <w:drawing>
          <wp:inline distT="0" distB="0" distL="0" distR="0" wp14:anchorId="55FCC478" wp14:editId="21483FC7">
            <wp:extent cx="5029835" cy="1210675"/>
            <wp:effectExtent l="0" t="0" r="0" b="889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38076" cy="1212659"/>
                    </a:xfrm>
                    <a:prstGeom prst="rect">
                      <a:avLst/>
                    </a:prstGeom>
                    <a:noFill/>
                  </pic:spPr>
                </pic:pic>
              </a:graphicData>
            </a:graphic>
          </wp:inline>
        </w:drawing>
      </w:r>
    </w:p>
    <w:p w14:paraId="510D21C1" w14:textId="77777777" w:rsidR="00DE1BB5" w:rsidRDefault="00DE1BB5" w:rsidP="00DE1BB5">
      <w:pPr>
        <w:rPr>
          <w:sz w:val="24"/>
          <w:szCs w:val="24"/>
        </w:rPr>
      </w:pPr>
      <w:r>
        <w:rPr>
          <w:sz w:val="24"/>
          <w:szCs w:val="24"/>
        </w:rPr>
        <w:t>Ce processus est composé de 2 étapes :</w:t>
      </w:r>
    </w:p>
    <w:p w14:paraId="3C420492" w14:textId="474C8305" w:rsidR="00DE1BB5" w:rsidRPr="00EC33B8" w:rsidRDefault="00DE1BB5" w:rsidP="0003181C">
      <w:pPr>
        <w:pStyle w:val="Paragraphedeliste"/>
        <w:numPr>
          <w:ilvl w:val="0"/>
          <w:numId w:val="23"/>
        </w:numPr>
        <w:spacing w:after="120"/>
        <w:ind w:left="714" w:hanging="357"/>
        <w:contextualSpacing w:val="0"/>
        <w:jc w:val="both"/>
        <w:rPr>
          <w:sz w:val="24"/>
          <w:szCs w:val="24"/>
        </w:rPr>
      </w:pPr>
      <w:r w:rsidRPr="00EC33B8">
        <w:rPr>
          <w:sz w:val="24"/>
          <w:szCs w:val="24"/>
          <w:u w:val="single"/>
        </w:rPr>
        <w:t>Etape 1</w:t>
      </w:r>
      <w:r>
        <w:rPr>
          <w:sz w:val="24"/>
          <w:szCs w:val="24"/>
        </w:rPr>
        <w:t xml:space="preserve"> : </w:t>
      </w:r>
      <w:r w:rsidR="00723E6D">
        <w:rPr>
          <w:sz w:val="24"/>
          <w:szCs w:val="24"/>
        </w:rPr>
        <w:t>L’assistant maternel enregistre sa demande d’inscription dans monenfant.fr (Etape identique au cas 1).</w:t>
      </w:r>
    </w:p>
    <w:p w14:paraId="7B79D3FF" w14:textId="77777777" w:rsidR="00723E6D" w:rsidRDefault="00DE1BB5" w:rsidP="0003181C">
      <w:pPr>
        <w:pStyle w:val="Paragraphedeliste"/>
        <w:numPr>
          <w:ilvl w:val="0"/>
          <w:numId w:val="23"/>
        </w:numPr>
        <w:spacing w:after="120"/>
        <w:ind w:left="714" w:hanging="357"/>
        <w:contextualSpacing w:val="0"/>
        <w:jc w:val="both"/>
        <w:rPr>
          <w:sz w:val="24"/>
          <w:szCs w:val="24"/>
        </w:rPr>
      </w:pPr>
      <w:r w:rsidRPr="009932CA">
        <w:rPr>
          <w:sz w:val="24"/>
          <w:szCs w:val="24"/>
          <w:u w:val="single"/>
        </w:rPr>
        <w:t>Etape 2</w:t>
      </w:r>
      <w:r>
        <w:rPr>
          <w:sz w:val="24"/>
          <w:szCs w:val="24"/>
        </w:rPr>
        <w:t> :</w:t>
      </w:r>
      <w:r w:rsidR="00723E6D">
        <w:rPr>
          <w:sz w:val="24"/>
          <w:szCs w:val="24"/>
        </w:rPr>
        <w:t xml:space="preserve"> Le modérateur CAF rejette la demande d’inscription car le document d’agrément joint est illicite, falsifié ou l’assistant maternel a été radié et ne peut donc pas se réinscrire.</w:t>
      </w:r>
    </w:p>
    <w:p w14:paraId="0E22BBD9" w14:textId="2F226237" w:rsidR="00723E6D" w:rsidRPr="00ED6BAF" w:rsidRDefault="00723E6D" w:rsidP="007E7395">
      <w:pPr>
        <w:pStyle w:val="Paragraphedeliste"/>
        <w:spacing w:after="120"/>
        <w:contextualSpacing w:val="0"/>
        <w:jc w:val="both"/>
        <w:rPr>
          <w:sz w:val="24"/>
          <w:szCs w:val="24"/>
        </w:rPr>
      </w:pPr>
      <w:r w:rsidRPr="00ED6BAF">
        <w:rPr>
          <w:sz w:val="24"/>
          <w:szCs w:val="24"/>
        </w:rPr>
        <w:t>L’assi</w:t>
      </w:r>
      <w:r>
        <w:rPr>
          <w:sz w:val="24"/>
          <w:szCs w:val="24"/>
        </w:rPr>
        <w:t>s</w:t>
      </w:r>
      <w:r w:rsidRPr="00ED6BAF">
        <w:rPr>
          <w:sz w:val="24"/>
          <w:szCs w:val="24"/>
        </w:rPr>
        <w:t xml:space="preserve">tant maternel </w:t>
      </w:r>
      <w:r>
        <w:rPr>
          <w:sz w:val="24"/>
          <w:szCs w:val="24"/>
        </w:rPr>
        <w:t>reçoit un mail lui indiquant que sa demande d’inscription est rejetée avec les motifs du rejet.</w:t>
      </w:r>
      <w:r w:rsidR="00326837">
        <w:rPr>
          <w:sz w:val="24"/>
          <w:szCs w:val="24"/>
        </w:rPr>
        <w:t xml:space="preserve"> Il ne peut plus se connecter à son espace monenfant.fr.</w:t>
      </w:r>
    </w:p>
    <w:p w14:paraId="4BB61D7F" w14:textId="640EB205" w:rsidR="00723E6D" w:rsidRDefault="00723E6D" w:rsidP="007E7395">
      <w:pPr>
        <w:pStyle w:val="Paragraphedeliste"/>
        <w:spacing w:after="120"/>
        <w:ind w:left="714"/>
        <w:contextualSpacing w:val="0"/>
        <w:jc w:val="both"/>
        <w:rPr>
          <w:sz w:val="24"/>
          <w:szCs w:val="24"/>
        </w:rPr>
      </w:pPr>
      <w:r>
        <w:rPr>
          <w:sz w:val="24"/>
          <w:szCs w:val="24"/>
        </w:rPr>
        <w:t>Remarque : Dans le cas d’une radiation, il faut au préalable que l’agent en CAF lève la radiation pour permettre à l’assistant maternel de se réinscrire sur monenfant.fr (voir la fonctionnalité « Radier un assistant maternel »).</w:t>
      </w:r>
    </w:p>
    <w:p w14:paraId="5FE5A788" w14:textId="4785A392" w:rsidR="008B1A11" w:rsidRPr="000D63BA" w:rsidRDefault="008B1A11" w:rsidP="008B1A11">
      <w:pPr>
        <w:pStyle w:val="Titre3"/>
      </w:pPr>
      <w:bookmarkStart w:id="55" w:name="_Toc215653621"/>
      <w:r w:rsidRPr="000D63BA">
        <w:lastRenderedPageBreak/>
        <w:t>Processus « </w:t>
      </w:r>
      <w:r>
        <w:t>Renouvellement d’agrément d’un assistant maternel</w:t>
      </w:r>
      <w:r w:rsidRPr="000D63BA">
        <w:t> »</w:t>
      </w:r>
      <w:bookmarkEnd w:id="55"/>
      <w:r w:rsidRPr="000D63BA">
        <w:t xml:space="preserve"> </w:t>
      </w:r>
    </w:p>
    <w:p w14:paraId="26EE0B14" w14:textId="2E25BA94" w:rsidR="008B1A11" w:rsidRDefault="008B1A11" w:rsidP="00BA0ECE">
      <w:pPr>
        <w:jc w:val="both"/>
        <w:rPr>
          <w:sz w:val="24"/>
          <w:szCs w:val="24"/>
        </w:rPr>
      </w:pPr>
      <w:r>
        <w:rPr>
          <w:sz w:val="24"/>
          <w:szCs w:val="24"/>
        </w:rPr>
        <w:t xml:space="preserve">Pour pouvoir </w:t>
      </w:r>
      <w:r w:rsidR="005F034F">
        <w:rPr>
          <w:sz w:val="24"/>
          <w:szCs w:val="24"/>
        </w:rPr>
        <w:t>transmettre son</w:t>
      </w:r>
      <w:r>
        <w:rPr>
          <w:sz w:val="24"/>
          <w:szCs w:val="24"/>
        </w:rPr>
        <w:t xml:space="preserve"> renouvellement d’agrément pour prolonger son référencement sur le site monenfant.fr, l’assistant maternel doit </w:t>
      </w:r>
      <w:r w:rsidR="005F034F">
        <w:rPr>
          <w:sz w:val="24"/>
          <w:szCs w:val="24"/>
        </w:rPr>
        <w:t xml:space="preserve">déjà </w:t>
      </w:r>
      <w:r>
        <w:rPr>
          <w:sz w:val="24"/>
          <w:szCs w:val="24"/>
        </w:rPr>
        <w:t>être référencé sur monenfant.fr et donc avoir fait une demande d’inscription qui a été validée par le modérateur CAF.</w:t>
      </w:r>
    </w:p>
    <w:p w14:paraId="577CD9ED" w14:textId="37CC591E" w:rsidR="008B1A11" w:rsidRDefault="008B1A11" w:rsidP="00BA0ECE">
      <w:pPr>
        <w:jc w:val="both"/>
        <w:rPr>
          <w:sz w:val="24"/>
          <w:szCs w:val="24"/>
        </w:rPr>
      </w:pPr>
      <w:r>
        <w:rPr>
          <w:sz w:val="24"/>
          <w:szCs w:val="24"/>
        </w:rPr>
        <w:t xml:space="preserve">Le processus de </w:t>
      </w:r>
      <w:r w:rsidR="005F034F">
        <w:rPr>
          <w:sz w:val="24"/>
          <w:szCs w:val="24"/>
        </w:rPr>
        <w:t xml:space="preserve">transmission d’un </w:t>
      </w:r>
      <w:r>
        <w:rPr>
          <w:sz w:val="24"/>
          <w:szCs w:val="24"/>
        </w:rPr>
        <w:t xml:space="preserve">renouvellement d’agrément </w:t>
      </w:r>
      <w:r w:rsidR="005F034F">
        <w:rPr>
          <w:sz w:val="24"/>
          <w:szCs w:val="24"/>
        </w:rPr>
        <w:t>par l’</w:t>
      </w:r>
      <w:r>
        <w:rPr>
          <w:sz w:val="24"/>
          <w:szCs w:val="24"/>
        </w:rPr>
        <w:t>assistant maternel est le suivant :</w:t>
      </w:r>
    </w:p>
    <w:p w14:paraId="6BC13A34" w14:textId="77965C7E" w:rsidR="008B1A11" w:rsidRDefault="008B1A11" w:rsidP="00BA0ECE">
      <w:pPr>
        <w:jc w:val="both"/>
        <w:rPr>
          <w:sz w:val="24"/>
          <w:szCs w:val="24"/>
        </w:rPr>
      </w:pPr>
      <w:r w:rsidRPr="009932CA">
        <w:rPr>
          <w:sz w:val="24"/>
          <w:szCs w:val="24"/>
          <w:u w:val="single"/>
        </w:rPr>
        <w:t>Cas 1</w:t>
      </w:r>
      <w:r>
        <w:rPr>
          <w:sz w:val="24"/>
          <w:szCs w:val="24"/>
        </w:rPr>
        <w:t> : Le modérateur CAF vérifie l</w:t>
      </w:r>
      <w:r w:rsidR="005F034F">
        <w:rPr>
          <w:sz w:val="24"/>
          <w:szCs w:val="24"/>
        </w:rPr>
        <w:t xml:space="preserve">e </w:t>
      </w:r>
      <w:r>
        <w:rPr>
          <w:sz w:val="24"/>
          <w:szCs w:val="24"/>
        </w:rPr>
        <w:t xml:space="preserve">renouvellement d’agrément </w:t>
      </w:r>
      <w:r w:rsidR="005F034F">
        <w:rPr>
          <w:sz w:val="24"/>
          <w:szCs w:val="24"/>
        </w:rPr>
        <w:t>transmis par</w:t>
      </w:r>
      <w:r>
        <w:rPr>
          <w:sz w:val="24"/>
          <w:szCs w:val="24"/>
        </w:rPr>
        <w:t xml:space="preserve"> l’assistant maternel et</w:t>
      </w:r>
      <w:r w:rsidR="005F034F">
        <w:rPr>
          <w:sz w:val="24"/>
          <w:szCs w:val="24"/>
        </w:rPr>
        <w:t xml:space="preserve"> le</w:t>
      </w:r>
      <w:r>
        <w:rPr>
          <w:sz w:val="24"/>
          <w:szCs w:val="24"/>
        </w:rPr>
        <w:t xml:space="preserve"> valide.</w:t>
      </w:r>
    </w:p>
    <w:p w14:paraId="6EE2C650" w14:textId="09831E28" w:rsidR="008B1A11" w:rsidRDefault="005F034F" w:rsidP="00BA0ECE">
      <w:pPr>
        <w:jc w:val="both"/>
        <w:rPr>
          <w:sz w:val="24"/>
          <w:szCs w:val="24"/>
        </w:rPr>
      </w:pPr>
      <w:r>
        <w:rPr>
          <w:noProof/>
          <w:sz w:val="24"/>
          <w:szCs w:val="24"/>
        </w:rPr>
        <w:drawing>
          <wp:inline distT="0" distB="0" distL="0" distR="0" wp14:anchorId="09047DC9" wp14:editId="776964AD">
            <wp:extent cx="4866053" cy="144916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83747" cy="1454429"/>
                    </a:xfrm>
                    <a:prstGeom prst="rect">
                      <a:avLst/>
                    </a:prstGeom>
                    <a:noFill/>
                  </pic:spPr>
                </pic:pic>
              </a:graphicData>
            </a:graphic>
          </wp:inline>
        </w:drawing>
      </w:r>
    </w:p>
    <w:p w14:paraId="0CDEDAC9" w14:textId="77777777" w:rsidR="008B1A11" w:rsidRDefault="008B1A11" w:rsidP="00BA0ECE">
      <w:pPr>
        <w:jc w:val="both"/>
        <w:rPr>
          <w:sz w:val="24"/>
          <w:szCs w:val="24"/>
        </w:rPr>
      </w:pPr>
      <w:r>
        <w:rPr>
          <w:sz w:val="24"/>
          <w:szCs w:val="24"/>
        </w:rPr>
        <w:t>Ce processus est composé de 2 étapes :</w:t>
      </w:r>
    </w:p>
    <w:p w14:paraId="5C7BFDE6" w14:textId="61C4D698" w:rsidR="008B1A11" w:rsidRDefault="008B1A11" w:rsidP="00BA0ECE">
      <w:pPr>
        <w:pStyle w:val="Paragraphedeliste"/>
        <w:numPr>
          <w:ilvl w:val="0"/>
          <w:numId w:val="23"/>
        </w:numPr>
        <w:spacing w:after="120"/>
        <w:ind w:left="714" w:hanging="357"/>
        <w:contextualSpacing w:val="0"/>
        <w:jc w:val="both"/>
        <w:rPr>
          <w:sz w:val="24"/>
          <w:szCs w:val="24"/>
        </w:rPr>
      </w:pPr>
      <w:r w:rsidRPr="00EC33B8">
        <w:rPr>
          <w:sz w:val="24"/>
          <w:szCs w:val="24"/>
          <w:u w:val="single"/>
        </w:rPr>
        <w:t>Etape 1</w:t>
      </w:r>
      <w:r>
        <w:rPr>
          <w:sz w:val="24"/>
          <w:szCs w:val="24"/>
        </w:rPr>
        <w:t> : L’assistant maternel enregistre s</w:t>
      </w:r>
      <w:r w:rsidR="0034023C">
        <w:rPr>
          <w:sz w:val="24"/>
          <w:szCs w:val="24"/>
        </w:rPr>
        <w:t>on</w:t>
      </w:r>
      <w:r>
        <w:rPr>
          <w:sz w:val="24"/>
          <w:szCs w:val="24"/>
        </w:rPr>
        <w:t xml:space="preserve"> renouvellement d’agrément à partir de son espace monenfant.fr. Il :</w:t>
      </w:r>
    </w:p>
    <w:p w14:paraId="1BC85931" w14:textId="06F6F3C4" w:rsidR="008B1A11" w:rsidRDefault="008B1A11" w:rsidP="00BA0ECE">
      <w:pPr>
        <w:pStyle w:val="Paragraphedeliste"/>
        <w:numPr>
          <w:ilvl w:val="1"/>
          <w:numId w:val="23"/>
        </w:numPr>
        <w:spacing w:after="120"/>
        <w:contextualSpacing w:val="0"/>
        <w:jc w:val="both"/>
        <w:rPr>
          <w:sz w:val="24"/>
          <w:szCs w:val="24"/>
        </w:rPr>
      </w:pPr>
      <w:r>
        <w:rPr>
          <w:sz w:val="24"/>
          <w:szCs w:val="24"/>
        </w:rPr>
        <w:t>Joint son nouveau document d’agrément.</w:t>
      </w:r>
    </w:p>
    <w:p w14:paraId="0E8DF83E" w14:textId="6C6A55A1" w:rsidR="008B1A11" w:rsidRPr="008B1A11" w:rsidRDefault="008B1A11" w:rsidP="00BA0ECE">
      <w:pPr>
        <w:pStyle w:val="Paragraphedeliste"/>
        <w:numPr>
          <w:ilvl w:val="1"/>
          <w:numId w:val="23"/>
        </w:numPr>
        <w:spacing w:after="120"/>
        <w:contextualSpacing w:val="0"/>
        <w:jc w:val="both"/>
        <w:rPr>
          <w:sz w:val="24"/>
          <w:szCs w:val="24"/>
        </w:rPr>
      </w:pPr>
      <w:r w:rsidRPr="008B1A11">
        <w:rPr>
          <w:sz w:val="24"/>
          <w:szCs w:val="24"/>
        </w:rPr>
        <w:t xml:space="preserve">Renseigne </w:t>
      </w:r>
      <w:r>
        <w:rPr>
          <w:sz w:val="24"/>
          <w:szCs w:val="24"/>
        </w:rPr>
        <w:t>l</w:t>
      </w:r>
      <w:r w:rsidRPr="008B1A11">
        <w:rPr>
          <w:sz w:val="24"/>
          <w:szCs w:val="24"/>
        </w:rPr>
        <w:t xml:space="preserve">es informations de son agrément (date début et fin d’agrément, </w:t>
      </w:r>
      <w:r w:rsidR="0034023C">
        <w:rPr>
          <w:sz w:val="24"/>
          <w:szCs w:val="24"/>
        </w:rPr>
        <w:t xml:space="preserve">département de délivrance de son agrément, et </w:t>
      </w:r>
      <w:r w:rsidRPr="008B1A11">
        <w:rPr>
          <w:sz w:val="24"/>
          <w:szCs w:val="24"/>
        </w:rPr>
        <w:t>capacité maximum d’accuei</w:t>
      </w:r>
      <w:r w:rsidR="0034023C">
        <w:rPr>
          <w:sz w:val="24"/>
          <w:szCs w:val="24"/>
        </w:rPr>
        <w:t>l</w:t>
      </w:r>
      <w:r w:rsidRPr="008B1A11">
        <w:rPr>
          <w:sz w:val="24"/>
          <w:szCs w:val="24"/>
        </w:rPr>
        <w:t>).</w:t>
      </w:r>
    </w:p>
    <w:p w14:paraId="77790AE8" w14:textId="37DBF413" w:rsidR="008B1A11" w:rsidRDefault="0034023C" w:rsidP="00BA0ECE">
      <w:pPr>
        <w:pStyle w:val="Paragraphedeliste"/>
        <w:numPr>
          <w:ilvl w:val="1"/>
          <w:numId w:val="23"/>
        </w:numPr>
        <w:spacing w:after="120"/>
        <w:contextualSpacing w:val="0"/>
        <w:jc w:val="both"/>
        <w:rPr>
          <w:sz w:val="24"/>
          <w:szCs w:val="24"/>
        </w:rPr>
      </w:pPr>
      <w:r>
        <w:rPr>
          <w:sz w:val="24"/>
          <w:szCs w:val="24"/>
        </w:rPr>
        <w:t>Renseigne l’adresse postale de son lieu d’exercice.</w:t>
      </w:r>
    </w:p>
    <w:p w14:paraId="3FB6865E" w14:textId="77777777" w:rsidR="00002FF9" w:rsidRDefault="00002FF9" w:rsidP="00BA0ECE">
      <w:pPr>
        <w:spacing w:after="120"/>
        <w:ind w:left="708"/>
        <w:jc w:val="both"/>
        <w:rPr>
          <w:sz w:val="24"/>
          <w:szCs w:val="24"/>
        </w:rPr>
      </w:pPr>
      <w:r>
        <w:rPr>
          <w:sz w:val="24"/>
          <w:szCs w:val="24"/>
        </w:rPr>
        <w:t xml:space="preserve">Remarques : </w:t>
      </w:r>
      <w:r w:rsidR="008B1A11">
        <w:rPr>
          <w:sz w:val="24"/>
          <w:szCs w:val="24"/>
        </w:rPr>
        <w:t xml:space="preserve">A la fin de </w:t>
      </w:r>
      <w:r w:rsidR="0034023C">
        <w:rPr>
          <w:sz w:val="24"/>
          <w:szCs w:val="24"/>
        </w:rPr>
        <w:t xml:space="preserve">l’enregistrement, </w:t>
      </w:r>
      <w:r w:rsidR="008B1A11">
        <w:rPr>
          <w:sz w:val="24"/>
          <w:szCs w:val="24"/>
        </w:rPr>
        <w:t>l’assistant maternel</w:t>
      </w:r>
      <w:r>
        <w:rPr>
          <w:sz w:val="24"/>
          <w:szCs w:val="24"/>
        </w:rPr>
        <w:t> :</w:t>
      </w:r>
    </w:p>
    <w:p w14:paraId="3E11C3AA" w14:textId="7F4EBC4A" w:rsidR="00002FF9" w:rsidRDefault="00002FF9" w:rsidP="00BA0ECE">
      <w:pPr>
        <w:pStyle w:val="Paragraphedeliste"/>
        <w:numPr>
          <w:ilvl w:val="1"/>
          <w:numId w:val="23"/>
        </w:numPr>
        <w:spacing w:after="120"/>
        <w:jc w:val="both"/>
        <w:rPr>
          <w:sz w:val="24"/>
          <w:szCs w:val="24"/>
        </w:rPr>
      </w:pPr>
      <w:r>
        <w:rPr>
          <w:sz w:val="24"/>
          <w:szCs w:val="24"/>
        </w:rPr>
        <w:t>R</w:t>
      </w:r>
      <w:r w:rsidR="008B1A11" w:rsidRPr="00002FF9">
        <w:rPr>
          <w:sz w:val="24"/>
          <w:szCs w:val="24"/>
        </w:rPr>
        <w:t xml:space="preserve">eçoit un mail </w:t>
      </w:r>
      <w:r w:rsidR="0034023C" w:rsidRPr="00002FF9">
        <w:rPr>
          <w:sz w:val="24"/>
          <w:szCs w:val="24"/>
        </w:rPr>
        <w:t>lui indiquant que la mise à jour de son agrément est en cours de traitement.</w:t>
      </w:r>
      <w:r w:rsidRPr="00002FF9">
        <w:rPr>
          <w:sz w:val="24"/>
          <w:szCs w:val="24"/>
        </w:rPr>
        <w:t xml:space="preserve"> </w:t>
      </w:r>
    </w:p>
    <w:p w14:paraId="600612AB" w14:textId="6AA91D73" w:rsidR="00002FF9" w:rsidRPr="00002FF9" w:rsidRDefault="00002FF9" w:rsidP="00BA0ECE">
      <w:pPr>
        <w:pStyle w:val="Paragraphedeliste"/>
        <w:numPr>
          <w:ilvl w:val="1"/>
          <w:numId w:val="23"/>
        </w:numPr>
        <w:spacing w:after="120"/>
        <w:ind w:left="1434" w:hanging="357"/>
        <w:contextualSpacing w:val="0"/>
        <w:jc w:val="both"/>
        <w:rPr>
          <w:sz w:val="24"/>
          <w:szCs w:val="24"/>
        </w:rPr>
      </w:pPr>
      <w:r>
        <w:rPr>
          <w:sz w:val="24"/>
          <w:szCs w:val="24"/>
        </w:rPr>
        <w:t>Peut se connecter à son espace monenfant.fr avec des accès réduits tant que le renouvellement d’agrément n’est pas validé par le modérateur.</w:t>
      </w:r>
    </w:p>
    <w:p w14:paraId="326F9B35" w14:textId="65C1D6AD" w:rsidR="008B1A11" w:rsidRDefault="008B1A11" w:rsidP="00BA0ECE">
      <w:pPr>
        <w:pStyle w:val="Paragraphedeliste"/>
        <w:numPr>
          <w:ilvl w:val="0"/>
          <w:numId w:val="23"/>
        </w:numPr>
        <w:spacing w:after="120"/>
        <w:ind w:left="714" w:hanging="357"/>
        <w:contextualSpacing w:val="0"/>
        <w:jc w:val="both"/>
        <w:rPr>
          <w:sz w:val="24"/>
          <w:szCs w:val="24"/>
        </w:rPr>
      </w:pPr>
      <w:r w:rsidRPr="009932CA">
        <w:rPr>
          <w:sz w:val="24"/>
          <w:szCs w:val="24"/>
          <w:u w:val="single"/>
        </w:rPr>
        <w:t>Etape 2</w:t>
      </w:r>
      <w:r>
        <w:rPr>
          <w:sz w:val="24"/>
          <w:szCs w:val="24"/>
        </w:rPr>
        <w:t> : Le modérateur CAF valide l</w:t>
      </w:r>
      <w:r w:rsidR="0034023C">
        <w:rPr>
          <w:sz w:val="24"/>
          <w:szCs w:val="24"/>
        </w:rPr>
        <w:t>e renouvellement d’agrément</w:t>
      </w:r>
      <w:r>
        <w:rPr>
          <w:sz w:val="24"/>
          <w:szCs w:val="24"/>
        </w:rPr>
        <w:t xml:space="preserve"> après avoir vérifié le document d</w:t>
      </w:r>
      <w:r w:rsidR="0034023C">
        <w:rPr>
          <w:sz w:val="24"/>
          <w:szCs w:val="24"/>
        </w:rPr>
        <w:t>e renouvellement d</w:t>
      </w:r>
      <w:r>
        <w:rPr>
          <w:sz w:val="24"/>
          <w:szCs w:val="24"/>
        </w:rPr>
        <w:t xml:space="preserve">’agrément </w:t>
      </w:r>
      <w:r w:rsidR="0034023C">
        <w:rPr>
          <w:sz w:val="24"/>
          <w:szCs w:val="24"/>
        </w:rPr>
        <w:t xml:space="preserve">joint </w:t>
      </w:r>
      <w:r>
        <w:rPr>
          <w:sz w:val="24"/>
          <w:szCs w:val="24"/>
        </w:rPr>
        <w:t>et les informations d’agrément renseignées.</w:t>
      </w:r>
    </w:p>
    <w:p w14:paraId="7EA20B67" w14:textId="1C612A60" w:rsidR="008B1A11" w:rsidRDefault="008B1A11" w:rsidP="00BA0ECE">
      <w:pPr>
        <w:pStyle w:val="Paragraphedeliste"/>
        <w:jc w:val="both"/>
        <w:rPr>
          <w:sz w:val="24"/>
          <w:szCs w:val="24"/>
        </w:rPr>
      </w:pPr>
      <w:r w:rsidRPr="00ED6BAF">
        <w:rPr>
          <w:sz w:val="24"/>
          <w:szCs w:val="24"/>
        </w:rPr>
        <w:t>L’assi</w:t>
      </w:r>
      <w:r>
        <w:rPr>
          <w:sz w:val="24"/>
          <w:szCs w:val="24"/>
        </w:rPr>
        <w:t>s</w:t>
      </w:r>
      <w:r w:rsidRPr="00ED6BAF">
        <w:rPr>
          <w:sz w:val="24"/>
          <w:szCs w:val="24"/>
        </w:rPr>
        <w:t xml:space="preserve">tant maternel </w:t>
      </w:r>
      <w:r>
        <w:rPr>
          <w:sz w:val="24"/>
          <w:szCs w:val="24"/>
        </w:rPr>
        <w:t xml:space="preserve">reçoit un mail lui indiquant que </w:t>
      </w:r>
      <w:r w:rsidR="0034023C">
        <w:rPr>
          <w:sz w:val="24"/>
          <w:szCs w:val="24"/>
        </w:rPr>
        <w:t>la mise à jour de son agrément a été validée</w:t>
      </w:r>
      <w:r>
        <w:rPr>
          <w:sz w:val="24"/>
          <w:szCs w:val="24"/>
        </w:rPr>
        <w:t>.</w:t>
      </w:r>
    </w:p>
    <w:p w14:paraId="787CAAC3" w14:textId="77777777" w:rsidR="00DD4129" w:rsidRPr="00ED6BAF" w:rsidRDefault="00DD4129" w:rsidP="00BA0ECE">
      <w:pPr>
        <w:pStyle w:val="Paragraphedeliste"/>
        <w:jc w:val="both"/>
        <w:rPr>
          <w:sz w:val="24"/>
          <w:szCs w:val="24"/>
        </w:rPr>
      </w:pPr>
    </w:p>
    <w:p w14:paraId="36AB7CA0" w14:textId="790B58E1" w:rsidR="00DD4129" w:rsidRDefault="00DD4129" w:rsidP="00BA0ECE">
      <w:pPr>
        <w:jc w:val="both"/>
        <w:rPr>
          <w:sz w:val="24"/>
          <w:szCs w:val="24"/>
        </w:rPr>
      </w:pPr>
      <w:r w:rsidRPr="009932CA">
        <w:rPr>
          <w:sz w:val="24"/>
          <w:szCs w:val="24"/>
          <w:u w:val="single"/>
        </w:rPr>
        <w:lastRenderedPageBreak/>
        <w:t xml:space="preserve">Cas </w:t>
      </w:r>
      <w:r>
        <w:rPr>
          <w:sz w:val="24"/>
          <w:szCs w:val="24"/>
          <w:u w:val="single"/>
        </w:rPr>
        <w:t>2</w:t>
      </w:r>
      <w:r>
        <w:rPr>
          <w:sz w:val="24"/>
          <w:szCs w:val="24"/>
        </w:rPr>
        <w:t> : Le modérateur CAF vérifie le renouvellement d’agrément mais ne peut pas le valider. Il demande à l’assistant maternel des informations complémentaires.</w:t>
      </w:r>
    </w:p>
    <w:p w14:paraId="17C32417" w14:textId="780AD434" w:rsidR="00207E4D" w:rsidRDefault="005F034F" w:rsidP="00BA0ECE">
      <w:pPr>
        <w:jc w:val="both"/>
        <w:rPr>
          <w:lang w:eastAsia="fr-FR"/>
        </w:rPr>
      </w:pPr>
      <w:r>
        <w:rPr>
          <w:noProof/>
          <w:lang w:eastAsia="fr-FR"/>
        </w:rPr>
        <w:drawing>
          <wp:inline distT="0" distB="0" distL="0" distR="0" wp14:anchorId="2210E75F" wp14:editId="277610A5">
            <wp:extent cx="6020239" cy="1059001"/>
            <wp:effectExtent l="0" t="0" r="0" b="825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056677" cy="1065411"/>
                    </a:xfrm>
                    <a:prstGeom prst="rect">
                      <a:avLst/>
                    </a:prstGeom>
                    <a:noFill/>
                  </pic:spPr>
                </pic:pic>
              </a:graphicData>
            </a:graphic>
          </wp:inline>
        </w:drawing>
      </w:r>
    </w:p>
    <w:p w14:paraId="1AA2CE7F" w14:textId="77777777" w:rsidR="005F034F" w:rsidRDefault="005F034F" w:rsidP="00BA0ECE">
      <w:pPr>
        <w:jc w:val="both"/>
        <w:rPr>
          <w:sz w:val="24"/>
          <w:szCs w:val="24"/>
        </w:rPr>
      </w:pPr>
      <w:r>
        <w:rPr>
          <w:sz w:val="24"/>
          <w:szCs w:val="24"/>
        </w:rPr>
        <w:t>Ce processus est composé de 4 étapes :</w:t>
      </w:r>
    </w:p>
    <w:p w14:paraId="574BC4E7" w14:textId="3500C911" w:rsidR="00002FF9" w:rsidRPr="00002FF9" w:rsidRDefault="005F034F" w:rsidP="00BA0ECE">
      <w:pPr>
        <w:pStyle w:val="Paragraphedeliste"/>
        <w:numPr>
          <w:ilvl w:val="0"/>
          <w:numId w:val="23"/>
        </w:numPr>
        <w:spacing w:after="120"/>
        <w:ind w:left="714" w:hanging="357"/>
        <w:contextualSpacing w:val="0"/>
        <w:jc w:val="both"/>
        <w:rPr>
          <w:sz w:val="24"/>
          <w:szCs w:val="24"/>
        </w:rPr>
      </w:pPr>
      <w:r w:rsidRPr="00EC33B8">
        <w:rPr>
          <w:sz w:val="24"/>
          <w:szCs w:val="24"/>
          <w:u w:val="single"/>
        </w:rPr>
        <w:t>Etape 1</w:t>
      </w:r>
      <w:r>
        <w:rPr>
          <w:sz w:val="24"/>
          <w:szCs w:val="24"/>
        </w:rPr>
        <w:t> : L’assistant maternel enregistre s</w:t>
      </w:r>
      <w:r w:rsidR="00357FF3">
        <w:rPr>
          <w:sz w:val="24"/>
          <w:szCs w:val="24"/>
        </w:rPr>
        <w:t xml:space="preserve">on renouvellement d’agrément à partir de son espace </w:t>
      </w:r>
      <w:r>
        <w:rPr>
          <w:sz w:val="24"/>
          <w:szCs w:val="24"/>
        </w:rPr>
        <w:t>monenfant.fr (Etape identique au cas 1).</w:t>
      </w:r>
    </w:p>
    <w:p w14:paraId="7A7F1862" w14:textId="7A1001C7" w:rsidR="005F034F" w:rsidRDefault="005F034F" w:rsidP="00BA0ECE">
      <w:pPr>
        <w:pStyle w:val="Paragraphedeliste"/>
        <w:numPr>
          <w:ilvl w:val="0"/>
          <w:numId w:val="23"/>
        </w:numPr>
        <w:spacing w:after="120"/>
        <w:ind w:left="714" w:hanging="357"/>
        <w:contextualSpacing w:val="0"/>
        <w:jc w:val="both"/>
        <w:rPr>
          <w:sz w:val="24"/>
          <w:szCs w:val="24"/>
        </w:rPr>
      </w:pPr>
      <w:r w:rsidRPr="009932CA">
        <w:rPr>
          <w:sz w:val="24"/>
          <w:szCs w:val="24"/>
          <w:u w:val="single"/>
        </w:rPr>
        <w:t>Etape 2</w:t>
      </w:r>
      <w:r>
        <w:rPr>
          <w:sz w:val="24"/>
          <w:szCs w:val="24"/>
        </w:rPr>
        <w:t> : Le modérateur CAF refuse l</w:t>
      </w:r>
      <w:r w:rsidR="00357FF3">
        <w:rPr>
          <w:sz w:val="24"/>
          <w:szCs w:val="24"/>
        </w:rPr>
        <w:t>e renouvellement d’agrément</w:t>
      </w:r>
      <w:r>
        <w:rPr>
          <w:sz w:val="24"/>
          <w:szCs w:val="24"/>
        </w:rPr>
        <w:t xml:space="preserve"> car les informations qui ont été renseignées (prénom, nom, adresse, date début et fin d’agrément, capacité d’accueil) </w:t>
      </w:r>
      <w:r w:rsidR="00357FF3">
        <w:rPr>
          <w:sz w:val="24"/>
          <w:szCs w:val="24"/>
        </w:rPr>
        <w:t xml:space="preserve">concernant ce renouvellement soit </w:t>
      </w:r>
      <w:r>
        <w:rPr>
          <w:sz w:val="24"/>
          <w:szCs w:val="24"/>
        </w:rPr>
        <w:t xml:space="preserve">ne correspondent pas au document d’agrément joint à la demande, </w:t>
      </w:r>
      <w:r w:rsidR="00357FF3">
        <w:rPr>
          <w:sz w:val="24"/>
          <w:szCs w:val="24"/>
        </w:rPr>
        <w:t xml:space="preserve">soit parce </w:t>
      </w:r>
      <w:r>
        <w:rPr>
          <w:sz w:val="24"/>
          <w:szCs w:val="24"/>
        </w:rPr>
        <w:t xml:space="preserve">que le document d’agrément joint est illisible ou incomplet. </w:t>
      </w:r>
    </w:p>
    <w:p w14:paraId="78D764F4" w14:textId="4559596C" w:rsidR="005F034F" w:rsidRPr="00ED6BAF" w:rsidRDefault="005F034F" w:rsidP="00BA0ECE">
      <w:pPr>
        <w:pStyle w:val="Paragraphedeliste"/>
        <w:spacing w:after="120"/>
        <w:contextualSpacing w:val="0"/>
        <w:jc w:val="both"/>
        <w:rPr>
          <w:sz w:val="24"/>
          <w:szCs w:val="24"/>
        </w:rPr>
      </w:pPr>
      <w:r w:rsidRPr="00ED6BAF">
        <w:rPr>
          <w:sz w:val="24"/>
          <w:szCs w:val="24"/>
        </w:rPr>
        <w:t>L’assi</w:t>
      </w:r>
      <w:r>
        <w:rPr>
          <w:sz w:val="24"/>
          <w:szCs w:val="24"/>
        </w:rPr>
        <w:t>s</w:t>
      </w:r>
      <w:r w:rsidRPr="00ED6BAF">
        <w:rPr>
          <w:sz w:val="24"/>
          <w:szCs w:val="24"/>
        </w:rPr>
        <w:t xml:space="preserve">tant maternel </w:t>
      </w:r>
      <w:r>
        <w:rPr>
          <w:sz w:val="24"/>
          <w:szCs w:val="24"/>
        </w:rPr>
        <w:t xml:space="preserve">reçoit un mail lui indiquant que sa demande </w:t>
      </w:r>
      <w:r w:rsidR="00357FF3">
        <w:rPr>
          <w:sz w:val="24"/>
          <w:szCs w:val="24"/>
        </w:rPr>
        <w:t>de renouvellement d’agrément</w:t>
      </w:r>
      <w:r>
        <w:rPr>
          <w:sz w:val="24"/>
          <w:szCs w:val="24"/>
        </w:rPr>
        <w:t xml:space="preserve"> est refusée avec les motifs de refus</w:t>
      </w:r>
      <w:r w:rsidR="00357FF3">
        <w:rPr>
          <w:sz w:val="24"/>
          <w:szCs w:val="24"/>
        </w:rPr>
        <w:t xml:space="preserve">. Le mail </w:t>
      </w:r>
      <w:r>
        <w:rPr>
          <w:sz w:val="24"/>
          <w:szCs w:val="24"/>
        </w:rPr>
        <w:t>lui demand</w:t>
      </w:r>
      <w:r w:rsidR="00357FF3">
        <w:rPr>
          <w:sz w:val="24"/>
          <w:szCs w:val="24"/>
        </w:rPr>
        <w:t>e</w:t>
      </w:r>
      <w:r>
        <w:rPr>
          <w:sz w:val="24"/>
          <w:szCs w:val="24"/>
        </w:rPr>
        <w:t xml:space="preserve"> de modifier/compléter ses informations d’agrément.</w:t>
      </w:r>
    </w:p>
    <w:p w14:paraId="7A48E07E" w14:textId="77777777" w:rsidR="005F034F" w:rsidRDefault="005F034F" w:rsidP="00BA0ECE">
      <w:pPr>
        <w:pStyle w:val="Paragraphedeliste"/>
        <w:numPr>
          <w:ilvl w:val="0"/>
          <w:numId w:val="23"/>
        </w:numPr>
        <w:spacing w:after="120"/>
        <w:ind w:left="714" w:hanging="357"/>
        <w:contextualSpacing w:val="0"/>
        <w:jc w:val="both"/>
        <w:rPr>
          <w:sz w:val="24"/>
          <w:szCs w:val="24"/>
        </w:rPr>
      </w:pPr>
      <w:r w:rsidRPr="009932CA">
        <w:rPr>
          <w:sz w:val="24"/>
          <w:szCs w:val="24"/>
          <w:u w:val="single"/>
        </w:rPr>
        <w:t xml:space="preserve">Etape </w:t>
      </w:r>
      <w:r>
        <w:rPr>
          <w:sz w:val="24"/>
          <w:szCs w:val="24"/>
          <w:u w:val="single"/>
        </w:rPr>
        <w:t>3</w:t>
      </w:r>
      <w:r>
        <w:rPr>
          <w:sz w:val="24"/>
          <w:szCs w:val="24"/>
        </w:rPr>
        <w:t> : L’assistant maternel se connecte à son espace monenfant.fr et modifie/complète les informations de l’agrément.</w:t>
      </w:r>
    </w:p>
    <w:p w14:paraId="58D94BB7" w14:textId="685490F6" w:rsidR="005F034F" w:rsidRDefault="005F034F" w:rsidP="00BA0ECE">
      <w:pPr>
        <w:pStyle w:val="Paragraphedeliste"/>
        <w:numPr>
          <w:ilvl w:val="0"/>
          <w:numId w:val="23"/>
        </w:numPr>
        <w:spacing w:after="120"/>
        <w:ind w:left="714" w:hanging="357"/>
        <w:contextualSpacing w:val="0"/>
        <w:jc w:val="both"/>
        <w:rPr>
          <w:sz w:val="24"/>
          <w:szCs w:val="24"/>
        </w:rPr>
      </w:pPr>
      <w:r w:rsidRPr="009932CA">
        <w:rPr>
          <w:sz w:val="24"/>
          <w:szCs w:val="24"/>
          <w:u w:val="single"/>
        </w:rPr>
        <w:t xml:space="preserve">Etape </w:t>
      </w:r>
      <w:r>
        <w:rPr>
          <w:sz w:val="24"/>
          <w:szCs w:val="24"/>
          <w:u w:val="single"/>
        </w:rPr>
        <w:t>4</w:t>
      </w:r>
      <w:r>
        <w:rPr>
          <w:sz w:val="24"/>
          <w:szCs w:val="24"/>
        </w:rPr>
        <w:t> : Le modérateur CAF valide la demande d</w:t>
      </w:r>
      <w:r w:rsidR="00357FF3">
        <w:rPr>
          <w:sz w:val="24"/>
          <w:szCs w:val="24"/>
        </w:rPr>
        <w:t>e renouvellement d’agrément</w:t>
      </w:r>
      <w:r>
        <w:rPr>
          <w:sz w:val="24"/>
          <w:szCs w:val="24"/>
        </w:rPr>
        <w:t xml:space="preserve"> après avoir vérifié le document d</w:t>
      </w:r>
      <w:r w:rsidR="00357FF3">
        <w:rPr>
          <w:sz w:val="24"/>
          <w:szCs w:val="24"/>
        </w:rPr>
        <w:t>e renouvellement d</w:t>
      </w:r>
      <w:r>
        <w:rPr>
          <w:sz w:val="24"/>
          <w:szCs w:val="24"/>
        </w:rPr>
        <w:t>’agrément et les informations d’agrément renseignées.</w:t>
      </w:r>
    </w:p>
    <w:p w14:paraId="233A94C2" w14:textId="5467C0CE" w:rsidR="005F034F" w:rsidRDefault="005F034F" w:rsidP="00BA0ECE">
      <w:pPr>
        <w:pStyle w:val="Paragraphedeliste"/>
        <w:spacing w:after="120"/>
        <w:contextualSpacing w:val="0"/>
        <w:jc w:val="both"/>
        <w:rPr>
          <w:sz w:val="24"/>
          <w:szCs w:val="24"/>
        </w:rPr>
      </w:pPr>
      <w:r w:rsidRPr="00ED6BAF">
        <w:rPr>
          <w:sz w:val="24"/>
          <w:szCs w:val="24"/>
        </w:rPr>
        <w:t>L’assi</w:t>
      </w:r>
      <w:r>
        <w:rPr>
          <w:sz w:val="24"/>
          <w:szCs w:val="24"/>
        </w:rPr>
        <w:t>s</w:t>
      </w:r>
      <w:r w:rsidRPr="00ED6BAF">
        <w:rPr>
          <w:sz w:val="24"/>
          <w:szCs w:val="24"/>
        </w:rPr>
        <w:t xml:space="preserve">tant maternel </w:t>
      </w:r>
      <w:r>
        <w:rPr>
          <w:sz w:val="24"/>
          <w:szCs w:val="24"/>
        </w:rPr>
        <w:t>reçoit un mail lui indiquant que s</w:t>
      </w:r>
      <w:r w:rsidR="00357FF3">
        <w:rPr>
          <w:sz w:val="24"/>
          <w:szCs w:val="24"/>
        </w:rPr>
        <w:t>on renouvellement d’agrément</w:t>
      </w:r>
      <w:r>
        <w:rPr>
          <w:sz w:val="24"/>
          <w:szCs w:val="24"/>
        </w:rPr>
        <w:t xml:space="preserve"> est validé. Il apparaît dans la recherche géolocalisée d’un mode d’accueil</w:t>
      </w:r>
      <w:r w:rsidR="00357FF3">
        <w:rPr>
          <w:sz w:val="24"/>
          <w:szCs w:val="24"/>
        </w:rPr>
        <w:t xml:space="preserve"> avec les nouvelles informations de l’agrément</w:t>
      </w:r>
      <w:r>
        <w:rPr>
          <w:sz w:val="24"/>
          <w:szCs w:val="24"/>
        </w:rPr>
        <w:t>.</w:t>
      </w:r>
    </w:p>
    <w:p w14:paraId="33AF36FE" w14:textId="77777777" w:rsidR="00207E4D" w:rsidRDefault="00207E4D" w:rsidP="00BA0ECE">
      <w:pPr>
        <w:jc w:val="both"/>
        <w:rPr>
          <w:lang w:eastAsia="fr-FR"/>
        </w:rPr>
      </w:pPr>
    </w:p>
    <w:p w14:paraId="3CC845B7" w14:textId="758AB69D" w:rsidR="00357FF3" w:rsidRDefault="00357FF3" w:rsidP="00BA0ECE">
      <w:pPr>
        <w:jc w:val="both"/>
        <w:rPr>
          <w:sz w:val="24"/>
          <w:szCs w:val="24"/>
        </w:rPr>
      </w:pPr>
      <w:r w:rsidRPr="009932CA">
        <w:rPr>
          <w:sz w:val="24"/>
          <w:szCs w:val="24"/>
          <w:u w:val="single"/>
        </w:rPr>
        <w:t xml:space="preserve">Cas </w:t>
      </w:r>
      <w:r>
        <w:rPr>
          <w:sz w:val="24"/>
          <w:szCs w:val="24"/>
          <w:u w:val="single"/>
        </w:rPr>
        <w:t>3</w:t>
      </w:r>
      <w:r>
        <w:rPr>
          <w:sz w:val="24"/>
          <w:szCs w:val="24"/>
        </w:rPr>
        <w:t> : Le modérateur CAF rejette le renouvellement d’agrément de l’assistant maternel.</w:t>
      </w:r>
    </w:p>
    <w:p w14:paraId="6A2760E8" w14:textId="65722A04" w:rsidR="00357FF3" w:rsidRDefault="004A6C5E" w:rsidP="00BA0ECE">
      <w:pPr>
        <w:ind w:left="708"/>
        <w:jc w:val="both"/>
        <w:rPr>
          <w:sz w:val="24"/>
          <w:szCs w:val="24"/>
        </w:rPr>
      </w:pPr>
      <w:r>
        <w:rPr>
          <w:noProof/>
          <w:sz w:val="24"/>
          <w:szCs w:val="24"/>
        </w:rPr>
        <w:drawing>
          <wp:inline distT="0" distB="0" distL="0" distR="0" wp14:anchorId="41444C85" wp14:editId="48E22A1A">
            <wp:extent cx="5565085" cy="1117660"/>
            <wp:effectExtent l="0" t="0" r="0" b="635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82554" cy="1121168"/>
                    </a:xfrm>
                    <a:prstGeom prst="rect">
                      <a:avLst/>
                    </a:prstGeom>
                    <a:noFill/>
                  </pic:spPr>
                </pic:pic>
              </a:graphicData>
            </a:graphic>
          </wp:inline>
        </w:drawing>
      </w:r>
    </w:p>
    <w:p w14:paraId="03BDA5E9" w14:textId="77777777" w:rsidR="00357FF3" w:rsidRDefault="00357FF3" w:rsidP="00BA0ECE">
      <w:pPr>
        <w:jc w:val="both"/>
        <w:rPr>
          <w:sz w:val="24"/>
          <w:szCs w:val="24"/>
        </w:rPr>
      </w:pPr>
      <w:r>
        <w:rPr>
          <w:sz w:val="24"/>
          <w:szCs w:val="24"/>
        </w:rPr>
        <w:t>Ce processus est composé de 2 étapes :</w:t>
      </w:r>
    </w:p>
    <w:p w14:paraId="1D929844" w14:textId="7C6E4A33" w:rsidR="00357FF3" w:rsidRPr="00EC33B8" w:rsidRDefault="00357FF3" w:rsidP="00BA0ECE">
      <w:pPr>
        <w:pStyle w:val="Paragraphedeliste"/>
        <w:numPr>
          <w:ilvl w:val="0"/>
          <w:numId w:val="23"/>
        </w:numPr>
        <w:spacing w:after="120"/>
        <w:ind w:left="714" w:hanging="357"/>
        <w:contextualSpacing w:val="0"/>
        <w:jc w:val="both"/>
        <w:rPr>
          <w:sz w:val="24"/>
          <w:szCs w:val="24"/>
        </w:rPr>
      </w:pPr>
      <w:r w:rsidRPr="00EC33B8">
        <w:rPr>
          <w:sz w:val="24"/>
          <w:szCs w:val="24"/>
          <w:u w:val="single"/>
        </w:rPr>
        <w:t>Etape 1</w:t>
      </w:r>
      <w:r>
        <w:rPr>
          <w:sz w:val="24"/>
          <w:szCs w:val="24"/>
        </w:rPr>
        <w:t xml:space="preserve"> : </w:t>
      </w:r>
      <w:r w:rsidR="004A6C5E">
        <w:rPr>
          <w:sz w:val="24"/>
          <w:szCs w:val="24"/>
        </w:rPr>
        <w:t>L’assistant maternel enregistre son renouvellement d’agrément à partir de son espace monenfant.fr (Etape identique au cas 1).</w:t>
      </w:r>
    </w:p>
    <w:p w14:paraId="1BE81A29" w14:textId="632CD2F4" w:rsidR="00357FF3" w:rsidRDefault="00357FF3" w:rsidP="00BA0ECE">
      <w:pPr>
        <w:pStyle w:val="Paragraphedeliste"/>
        <w:numPr>
          <w:ilvl w:val="0"/>
          <w:numId w:val="23"/>
        </w:numPr>
        <w:spacing w:after="120"/>
        <w:ind w:left="714" w:hanging="357"/>
        <w:contextualSpacing w:val="0"/>
        <w:jc w:val="both"/>
        <w:rPr>
          <w:sz w:val="24"/>
          <w:szCs w:val="24"/>
        </w:rPr>
      </w:pPr>
      <w:r w:rsidRPr="009932CA">
        <w:rPr>
          <w:sz w:val="24"/>
          <w:szCs w:val="24"/>
          <w:u w:val="single"/>
        </w:rPr>
        <w:lastRenderedPageBreak/>
        <w:t>Etape 2</w:t>
      </w:r>
      <w:r>
        <w:rPr>
          <w:sz w:val="24"/>
          <w:szCs w:val="24"/>
        </w:rPr>
        <w:t> : Le modérateur CAF rejette l</w:t>
      </w:r>
      <w:r w:rsidR="004A6C5E">
        <w:rPr>
          <w:sz w:val="24"/>
          <w:szCs w:val="24"/>
        </w:rPr>
        <w:t>e renouvellement d’agrément</w:t>
      </w:r>
      <w:r>
        <w:rPr>
          <w:sz w:val="24"/>
          <w:szCs w:val="24"/>
        </w:rPr>
        <w:t xml:space="preserve"> car le document d’agrément joint est illicite</w:t>
      </w:r>
      <w:r w:rsidR="004A6C5E">
        <w:rPr>
          <w:sz w:val="24"/>
          <w:szCs w:val="24"/>
        </w:rPr>
        <w:t xml:space="preserve"> ou</w:t>
      </w:r>
      <w:r>
        <w:rPr>
          <w:sz w:val="24"/>
          <w:szCs w:val="24"/>
        </w:rPr>
        <w:t xml:space="preserve"> falsifié.</w:t>
      </w:r>
    </w:p>
    <w:p w14:paraId="324045E0" w14:textId="1CE83717" w:rsidR="00357FF3" w:rsidRPr="00887723" w:rsidRDefault="00357FF3" w:rsidP="00BA0ECE">
      <w:pPr>
        <w:pStyle w:val="Paragraphedeliste"/>
        <w:spacing w:after="120"/>
        <w:contextualSpacing w:val="0"/>
        <w:jc w:val="both"/>
        <w:rPr>
          <w:sz w:val="24"/>
          <w:szCs w:val="24"/>
        </w:rPr>
      </w:pPr>
      <w:r w:rsidRPr="00002FF9">
        <w:rPr>
          <w:sz w:val="24"/>
          <w:szCs w:val="24"/>
        </w:rPr>
        <w:t>L’assistant maternel reçoit un mail lui indiquant que s</w:t>
      </w:r>
      <w:r w:rsidR="004A6C5E" w:rsidRPr="00002FF9">
        <w:rPr>
          <w:sz w:val="24"/>
          <w:szCs w:val="24"/>
        </w:rPr>
        <w:t>on renouvellement d’agrément</w:t>
      </w:r>
      <w:r w:rsidRPr="00002FF9">
        <w:rPr>
          <w:sz w:val="24"/>
          <w:szCs w:val="24"/>
        </w:rPr>
        <w:t xml:space="preserve"> est rejeté avec les motifs du rejet. </w:t>
      </w:r>
      <w:r w:rsidR="00887723" w:rsidRPr="00887723">
        <w:rPr>
          <w:sz w:val="24"/>
          <w:szCs w:val="24"/>
        </w:rPr>
        <w:t xml:space="preserve">Il ne </w:t>
      </w:r>
      <w:r w:rsidRPr="00887723">
        <w:rPr>
          <w:sz w:val="24"/>
          <w:szCs w:val="24"/>
        </w:rPr>
        <w:t>peut</w:t>
      </w:r>
      <w:r w:rsidR="00887723">
        <w:rPr>
          <w:sz w:val="24"/>
          <w:szCs w:val="24"/>
        </w:rPr>
        <w:t xml:space="preserve"> alors</w:t>
      </w:r>
      <w:r w:rsidRPr="00887723">
        <w:rPr>
          <w:sz w:val="24"/>
          <w:szCs w:val="24"/>
        </w:rPr>
        <w:t xml:space="preserve"> plus se connecter à son espace monenfant.fr.</w:t>
      </w:r>
      <w:r w:rsidR="00887723">
        <w:rPr>
          <w:sz w:val="24"/>
          <w:szCs w:val="24"/>
        </w:rPr>
        <w:t xml:space="preserve"> Son espace monenfant.fr est supprimé.</w:t>
      </w:r>
    </w:p>
    <w:p w14:paraId="23571DC0" w14:textId="77777777" w:rsidR="00357FF3" w:rsidRDefault="00357FF3" w:rsidP="00207E4D">
      <w:pPr>
        <w:rPr>
          <w:lang w:eastAsia="fr-FR"/>
        </w:rPr>
      </w:pPr>
    </w:p>
    <w:p w14:paraId="0B57FB18" w14:textId="441D0949" w:rsidR="00CF704D" w:rsidRPr="000D63BA" w:rsidRDefault="00CF704D" w:rsidP="00CF704D">
      <w:pPr>
        <w:pStyle w:val="Titre3"/>
      </w:pPr>
      <w:bookmarkStart w:id="56" w:name="_Toc215653622"/>
      <w:r w:rsidRPr="000D63BA">
        <w:t>Processus « </w:t>
      </w:r>
      <w:r>
        <w:t>Mise à jour du profil de l’assistant maternel</w:t>
      </w:r>
      <w:r w:rsidRPr="000D63BA">
        <w:t> »</w:t>
      </w:r>
      <w:bookmarkEnd w:id="56"/>
      <w:r w:rsidRPr="000D63BA">
        <w:t xml:space="preserve"> </w:t>
      </w:r>
    </w:p>
    <w:p w14:paraId="15137BD1" w14:textId="1CBD6A24" w:rsidR="009F500D" w:rsidRDefault="009F500D" w:rsidP="00EE36D3">
      <w:pPr>
        <w:jc w:val="both"/>
        <w:rPr>
          <w:sz w:val="24"/>
          <w:szCs w:val="24"/>
        </w:rPr>
      </w:pPr>
      <w:r>
        <w:rPr>
          <w:sz w:val="24"/>
          <w:szCs w:val="24"/>
        </w:rPr>
        <w:t xml:space="preserve">Ce processus </w:t>
      </w:r>
      <w:r w:rsidR="003A79EA">
        <w:rPr>
          <w:sz w:val="24"/>
          <w:szCs w:val="24"/>
        </w:rPr>
        <w:t>présente</w:t>
      </w:r>
      <w:r>
        <w:rPr>
          <w:sz w:val="24"/>
          <w:szCs w:val="24"/>
        </w:rPr>
        <w:t xml:space="preserve"> l</w:t>
      </w:r>
      <w:r w:rsidR="00CF704D">
        <w:rPr>
          <w:sz w:val="24"/>
          <w:szCs w:val="24"/>
        </w:rPr>
        <w:t>a mise à jour d</w:t>
      </w:r>
      <w:r>
        <w:rPr>
          <w:sz w:val="24"/>
          <w:szCs w:val="24"/>
        </w:rPr>
        <w:t>es informations d</w:t>
      </w:r>
      <w:r w:rsidR="00CF704D">
        <w:rPr>
          <w:sz w:val="24"/>
          <w:szCs w:val="24"/>
        </w:rPr>
        <w:t>u profil de l’assistant maternel</w:t>
      </w:r>
      <w:r>
        <w:rPr>
          <w:sz w:val="24"/>
          <w:szCs w:val="24"/>
        </w:rPr>
        <w:t xml:space="preserve"> à l’exception de l’agrément (voir processus « Renouvellement d’agrément »). </w:t>
      </w:r>
    </w:p>
    <w:p w14:paraId="60E54400" w14:textId="28046430" w:rsidR="00CF704D" w:rsidRDefault="009F500D" w:rsidP="00EE36D3">
      <w:pPr>
        <w:jc w:val="both"/>
        <w:rPr>
          <w:sz w:val="24"/>
          <w:szCs w:val="24"/>
        </w:rPr>
      </w:pPr>
      <w:r>
        <w:rPr>
          <w:sz w:val="24"/>
          <w:szCs w:val="24"/>
        </w:rPr>
        <w:t>La mise à jour des informations de l’assistant maternel est réalisée</w:t>
      </w:r>
      <w:r w:rsidR="00CF704D">
        <w:rPr>
          <w:sz w:val="24"/>
          <w:szCs w:val="24"/>
        </w:rPr>
        <w:t xml:space="preserve"> par l’assistant maternel. Néanmoins, l’agent CAF peut également mettre à jour certaines informations à partir de son BO.</w:t>
      </w:r>
    </w:p>
    <w:p w14:paraId="566E9A5A" w14:textId="02843D10" w:rsidR="00CF704D" w:rsidRPr="00521350" w:rsidRDefault="00CF704D" w:rsidP="00CF704D">
      <w:pPr>
        <w:pStyle w:val="normal3"/>
        <w:ind w:left="0"/>
        <w:rPr>
          <w:rFonts w:ascii="Aptos" w:hAnsi="Aptos"/>
          <w:sz w:val="28"/>
          <w:szCs w:val="26"/>
        </w:rPr>
      </w:pPr>
      <w:r w:rsidRPr="00521350">
        <w:rPr>
          <w:rFonts w:ascii="Aptos" w:hAnsi="Aptos" w:cstheme="majorHAnsi"/>
          <w:b/>
          <w:u w:val="single"/>
        </w:rPr>
        <w:t>Mise à jour d</w:t>
      </w:r>
      <w:r w:rsidR="00F775C0" w:rsidRPr="00521350">
        <w:rPr>
          <w:rFonts w:ascii="Aptos" w:hAnsi="Aptos" w:cstheme="majorHAnsi"/>
          <w:b/>
          <w:u w:val="single"/>
        </w:rPr>
        <w:t>es informations d</w:t>
      </w:r>
      <w:r w:rsidRPr="00521350">
        <w:rPr>
          <w:rFonts w:ascii="Aptos" w:hAnsi="Aptos" w:cstheme="majorHAnsi"/>
          <w:b/>
          <w:u w:val="single"/>
        </w:rPr>
        <w:t>u profil de l’assistant maternel par l’assistant maternel</w:t>
      </w:r>
      <w:r w:rsidRPr="00521350">
        <w:rPr>
          <w:rFonts w:ascii="Aptos" w:hAnsi="Aptos"/>
        </w:rPr>
        <w:t> </w:t>
      </w:r>
      <w:r w:rsidRPr="00521350">
        <w:rPr>
          <w:rFonts w:ascii="Aptos" w:hAnsi="Aptos"/>
          <w:sz w:val="28"/>
          <w:szCs w:val="26"/>
        </w:rPr>
        <w:t xml:space="preserve">: </w:t>
      </w:r>
    </w:p>
    <w:p w14:paraId="6C244D2D" w14:textId="5DFF681F" w:rsidR="00CF704D" w:rsidRDefault="00CF704D" w:rsidP="00CF704D">
      <w:pPr>
        <w:rPr>
          <w:sz w:val="24"/>
          <w:szCs w:val="24"/>
        </w:rPr>
      </w:pPr>
      <w:r>
        <w:rPr>
          <w:sz w:val="24"/>
          <w:szCs w:val="24"/>
        </w:rPr>
        <w:t xml:space="preserve">Le processus de mise à jour des informations </w:t>
      </w:r>
      <w:r w:rsidR="00F775C0">
        <w:rPr>
          <w:sz w:val="24"/>
          <w:szCs w:val="24"/>
        </w:rPr>
        <w:t>du profil de l’assistant maternel par l’assistant maternel est le suivant :</w:t>
      </w:r>
    </w:p>
    <w:p w14:paraId="00346F80" w14:textId="21D7184C" w:rsidR="00F775C0" w:rsidRDefault="00F775C0" w:rsidP="00F775C0">
      <w:pPr>
        <w:ind w:left="708"/>
        <w:rPr>
          <w:sz w:val="24"/>
          <w:szCs w:val="24"/>
        </w:rPr>
      </w:pPr>
      <w:r>
        <w:rPr>
          <w:noProof/>
          <w:sz w:val="24"/>
          <w:szCs w:val="24"/>
        </w:rPr>
        <w:drawing>
          <wp:inline distT="0" distB="0" distL="0" distR="0" wp14:anchorId="3FC6FF59" wp14:editId="1FE407D1">
            <wp:extent cx="5078965" cy="1297107"/>
            <wp:effectExtent l="0" t="0" r="762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04668" cy="1303671"/>
                    </a:xfrm>
                    <a:prstGeom prst="rect">
                      <a:avLst/>
                    </a:prstGeom>
                    <a:noFill/>
                  </pic:spPr>
                </pic:pic>
              </a:graphicData>
            </a:graphic>
          </wp:inline>
        </w:drawing>
      </w:r>
    </w:p>
    <w:p w14:paraId="06EE3414" w14:textId="77777777" w:rsidR="00F775C0" w:rsidRDefault="00F775C0" w:rsidP="00F775C0">
      <w:pPr>
        <w:rPr>
          <w:sz w:val="24"/>
          <w:szCs w:val="24"/>
        </w:rPr>
      </w:pPr>
      <w:r>
        <w:rPr>
          <w:sz w:val="24"/>
          <w:szCs w:val="24"/>
        </w:rPr>
        <w:t>Ce processus est composé d’une seule étape :</w:t>
      </w:r>
    </w:p>
    <w:p w14:paraId="658E0013" w14:textId="4A99631F" w:rsidR="008675CD" w:rsidRDefault="008675CD" w:rsidP="00F775C0">
      <w:pPr>
        <w:rPr>
          <w:sz w:val="24"/>
          <w:szCs w:val="24"/>
        </w:rPr>
      </w:pPr>
      <w:r>
        <w:rPr>
          <w:sz w:val="24"/>
          <w:szCs w:val="24"/>
        </w:rPr>
        <w:t>Prérequis : le statut d</w:t>
      </w:r>
      <w:r w:rsidR="00D171A8">
        <w:rPr>
          <w:sz w:val="24"/>
          <w:szCs w:val="24"/>
        </w:rPr>
        <w:t>u profil d</w:t>
      </w:r>
      <w:r>
        <w:rPr>
          <w:sz w:val="24"/>
          <w:szCs w:val="24"/>
        </w:rPr>
        <w:t xml:space="preserve">e </w:t>
      </w:r>
      <w:r w:rsidR="005B12AD">
        <w:rPr>
          <w:sz w:val="24"/>
          <w:szCs w:val="24"/>
        </w:rPr>
        <w:t>l’assistant maternel doit être</w:t>
      </w:r>
      <w:r w:rsidR="00D171A8">
        <w:rPr>
          <w:sz w:val="24"/>
          <w:szCs w:val="24"/>
        </w:rPr>
        <w:t xml:space="preserve"> </w:t>
      </w:r>
      <w:r w:rsidR="005B12AD">
        <w:rPr>
          <w:sz w:val="24"/>
          <w:szCs w:val="24"/>
        </w:rPr>
        <w:t xml:space="preserve">à </w:t>
      </w:r>
      <w:r w:rsidR="00D171A8">
        <w:rPr>
          <w:sz w:val="24"/>
          <w:szCs w:val="24"/>
        </w:rPr>
        <w:t>l’</w:t>
      </w:r>
      <w:r w:rsidR="005B12AD">
        <w:rPr>
          <w:sz w:val="24"/>
          <w:szCs w:val="24"/>
        </w:rPr>
        <w:t xml:space="preserve">état </w:t>
      </w:r>
      <w:r w:rsidR="00D171A8">
        <w:rPr>
          <w:sz w:val="24"/>
          <w:szCs w:val="24"/>
        </w:rPr>
        <w:t>« </w:t>
      </w:r>
      <w:r w:rsidR="005B12AD">
        <w:rPr>
          <w:sz w:val="24"/>
          <w:szCs w:val="24"/>
        </w:rPr>
        <w:t>validé</w:t>
      </w:r>
      <w:r w:rsidR="00D171A8">
        <w:rPr>
          <w:sz w:val="24"/>
          <w:szCs w:val="24"/>
        </w:rPr>
        <w:t> »</w:t>
      </w:r>
      <w:r>
        <w:rPr>
          <w:sz w:val="24"/>
          <w:szCs w:val="24"/>
        </w:rPr>
        <w:t xml:space="preserve"> </w:t>
      </w:r>
    </w:p>
    <w:p w14:paraId="54387D57" w14:textId="77777777" w:rsidR="00DE4ABF" w:rsidRPr="00DE4ABF" w:rsidRDefault="00F775C0" w:rsidP="0003181C">
      <w:pPr>
        <w:pStyle w:val="Paragraphedeliste"/>
        <w:numPr>
          <w:ilvl w:val="0"/>
          <w:numId w:val="23"/>
        </w:numPr>
        <w:spacing w:after="120"/>
        <w:ind w:left="714" w:hanging="357"/>
        <w:contextualSpacing w:val="0"/>
        <w:rPr>
          <w:lang w:eastAsia="fr-FR"/>
        </w:rPr>
      </w:pPr>
      <w:r w:rsidRPr="00F775C0">
        <w:rPr>
          <w:sz w:val="24"/>
          <w:szCs w:val="24"/>
          <w:u w:val="single"/>
        </w:rPr>
        <w:t>Etape 1</w:t>
      </w:r>
      <w:r w:rsidRPr="00F775C0">
        <w:rPr>
          <w:sz w:val="24"/>
          <w:szCs w:val="24"/>
        </w:rPr>
        <w:t> : l’assistant maternel se connecte à son espace monenfant.fr puis accède aux différentes fonctionnalités luis permettant de mettre à jour ses informations</w:t>
      </w:r>
      <w:r>
        <w:rPr>
          <w:sz w:val="24"/>
          <w:szCs w:val="24"/>
        </w:rPr>
        <w:t>.</w:t>
      </w:r>
      <w:r w:rsidR="00DE4ABF">
        <w:rPr>
          <w:sz w:val="24"/>
          <w:szCs w:val="24"/>
        </w:rPr>
        <w:t xml:space="preserve"> Il peut :</w:t>
      </w:r>
    </w:p>
    <w:p w14:paraId="114CC584" w14:textId="77777777" w:rsidR="0033177A" w:rsidRPr="0033177A" w:rsidRDefault="00DE4ABF" w:rsidP="0003181C">
      <w:pPr>
        <w:pStyle w:val="Paragraphedeliste"/>
        <w:numPr>
          <w:ilvl w:val="1"/>
          <w:numId w:val="23"/>
        </w:numPr>
        <w:spacing w:after="120"/>
        <w:contextualSpacing w:val="0"/>
        <w:jc w:val="both"/>
        <w:rPr>
          <w:lang w:eastAsia="fr-FR"/>
        </w:rPr>
      </w:pPr>
      <w:r>
        <w:rPr>
          <w:sz w:val="24"/>
          <w:szCs w:val="24"/>
        </w:rPr>
        <w:t>Mettre à jour son prénom et son nom à afficher sur mo</w:t>
      </w:r>
      <w:r w:rsidR="0033177A">
        <w:rPr>
          <w:sz w:val="24"/>
          <w:szCs w:val="24"/>
        </w:rPr>
        <w:t>n</w:t>
      </w:r>
      <w:r>
        <w:rPr>
          <w:sz w:val="24"/>
          <w:szCs w:val="24"/>
        </w:rPr>
        <w:t xml:space="preserve">enfant.fr, ses coordonnées de contact et ses modes de contacts préférés, ses informations de présentation, ses horaires de travail, </w:t>
      </w:r>
      <w:r w:rsidR="0033177A">
        <w:rPr>
          <w:sz w:val="24"/>
          <w:szCs w:val="24"/>
        </w:rPr>
        <w:t xml:space="preserve">et </w:t>
      </w:r>
      <w:r>
        <w:rPr>
          <w:sz w:val="24"/>
          <w:szCs w:val="24"/>
        </w:rPr>
        <w:t>ses disponibilités</w:t>
      </w:r>
      <w:r w:rsidR="0033177A">
        <w:rPr>
          <w:sz w:val="24"/>
          <w:szCs w:val="24"/>
        </w:rPr>
        <w:t>.</w:t>
      </w:r>
    </w:p>
    <w:p w14:paraId="576374C8" w14:textId="12E7B53F" w:rsidR="00357FF3" w:rsidRPr="00F775C0" w:rsidRDefault="0033177A" w:rsidP="0003181C">
      <w:pPr>
        <w:pStyle w:val="Paragraphedeliste"/>
        <w:numPr>
          <w:ilvl w:val="1"/>
          <w:numId w:val="23"/>
        </w:numPr>
        <w:spacing w:after="120"/>
        <w:contextualSpacing w:val="0"/>
        <w:jc w:val="both"/>
        <w:rPr>
          <w:lang w:eastAsia="fr-FR"/>
        </w:rPr>
      </w:pPr>
      <w:r>
        <w:rPr>
          <w:sz w:val="24"/>
          <w:szCs w:val="24"/>
        </w:rPr>
        <w:t>Modifier son email et son mot de passe de connexion à son espace monenfant.fr.</w:t>
      </w:r>
      <w:r w:rsidR="00DE4ABF">
        <w:rPr>
          <w:sz w:val="24"/>
          <w:szCs w:val="24"/>
        </w:rPr>
        <w:t xml:space="preserve"> </w:t>
      </w:r>
    </w:p>
    <w:p w14:paraId="7C457EE8" w14:textId="0AE0124B" w:rsidR="00F775C0" w:rsidRPr="00F775C0" w:rsidRDefault="00F775C0" w:rsidP="00EE36D3">
      <w:pPr>
        <w:pStyle w:val="Paragraphedeliste"/>
        <w:spacing w:after="120"/>
        <w:ind w:left="714"/>
        <w:contextualSpacing w:val="0"/>
        <w:jc w:val="both"/>
        <w:rPr>
          <w:sz w:val="24"/>
          <w:szCs w:val="24"/>
        </w:rPr>
      </w:pPr>
      <w:r w:rsidRPr="00DE4ABF">
        <w:rPr>
          <w:sz w:val="24"/>
          <w:szCs w:val="24"/>
        </w:rPr>
        <w:t>Remarque </w:t>
      </w:r>
      <w:r w:rsidRPr="00DE4ABF">
        <w:rPr>
          <w:lang w:eastAsia="fr-FR"/>
        </w:rPr>
        <w:t>:</w:t>
      </w:r>
      <w:r>
        <w:rPr>
          <w:lang w:eastAsia="fr-FR"/>
        </w:rPr>
        <w:t xml:space="preserve"> </w:t>
      </w:r>
      <w:r w:rsidRPr="00F775C0">
        <w:rPr>
          <w:sz w:val="24"/>
          <w:szCs w:val="24"/>
        </w:rPr>
        <w:t>Pour que l’assistant maternel ait accès à l’ensemble de</w:t>
      </w:r>
      <w:r w:rsidR="0033177A">
        <w:rPr>
          <w:sz w:val="24"/>
          <w:szCs w:val="24"/>
        </w:rPr>
        <w:t xml:space="preserve"> ce</w:t>
      </w:r>
      <w:r w:rsidRPr="00F775C0">
        <w:rPr>
          <w:sz w:val="24"/>
          <w:szCs w:val="24"/>
        </w:rPr>
        <w:t>s fonctionnalités</w:t>
      </w:r>
      <w:r w:rsidR="00DE4ABF">
        <w:rPr>
          <w:sz w:val="24"/>
          <w:szCs w:val="24"/>
        </w:rPr>
        <w:t xml:space="preserve">, il faut que sa demande d’inscription ou de renouvellement d’agrément ait été validé par le modérateur. </w:t>
      </w:r>
    </w:p>
    <w:p w14:paraId="069B4779" w14:textId="77777777" w:rsidR="00CF704D" w:rsidRPr="00F775C0" w:rsidRDefault="00CF704D" w:rsidP="00207E4D">
      <w:pPr>
        <w:rPr>
          <w:sz w:val="24"/>
          <w:szCs w:val="24"/>
        </w:rPr>
      </w:pPr>
    </w:p>
    <w:p w14:paraId="1D9466BF" w14:textId="70F2BD2E" w:rsidR="00CF704D" w:rsidRPr="00521350" w:rsidRDefault="00CF704D" w:rsidP="00CF704D">
      <w:pPr>
        <w:pStyle w:val="normal3"/>
        <w:ind w:left="0"/>
        <w:rPr>
          <w:rFonts w:ascii="Aptos" w:hAnsi="Aptos"/>
          <w:sz w:val="28"/>
          <w:szCs w:val="26"/>
        </w:rPr>
      </w:pPr>
      <w:r w:rsidRPr="00521350">
        <w:rPr>
          <w:rFonts w:ascii="Aptos" w:hAnsi="Aptos" w:cstheme="majorHAnsi"/>
          <w:b/>
          <w:u w:val="single"/>
        </w:rPr>
        <w:t>Mise à jour de certaines informations du profil de l’assistant maternel par un agent en CAF</w:t>
      </w:r>
      <w:r w:rsidRPr="00521350">
        <w:rPr>
          <w:rFonts w:ascii="Aptos" w:hAnsi="Aptos"/>
        </w:rPr>
        <w:t> </w:t>
      </w:r>
      <w:r w:rsidRPr="00521350">
        <w:rPr>
          <w:rFonts w:ascii="Aptos" w:hAnsi="Aptos"/>
          <w:sz w:val="28"/>
          <w:szCs w:val="26"/>
        </w:rPr>
        <w:t xml:space="preserve">: </w:t>
      </w:r>
    </w:p>
    <w:p w14:paraId="61366EDF" w14:textId="74A18540" w:rsidR="00CF704D" w:rsidRDefault="00CF704D" w:rsidP="00CF704D">
      <w:pPr>
        <w:rPr>
          <w:sz w:val="24"/>
          <w:szCs w:val="24"/>
        </w:rPr>
      </w:pPr>
      <w:r>
        <w:rPr>
          <w:sz w:val="24"/>
          <w:szCs w:val="24"/>
        </w:rPr>
        <w:t>Le processus de mise à jour de</w:t>
      </w:r>
      <w:r w:rsidR="00DE4ABF">
        <w:rPr>
          <w:sz w:val="24"/>
          <w:szCs w:val="24"/>
        </w:rPr>
        <w:t xml:space="preserve"> certaines </w:t>
      </w:r>
      <w:r>
        <w:rPr>
          <w:sz w:val="24"/>
          <w:szCs w:val="24"/>
        </w:rPr>
        <w:t xml:space="preserve">informations </w:t>
      </w:r>
      <w:r w:rsidR="00DE4ABF">
        <w:rPr>
          <w:sz w:val="24"/>
          <w:szCs w:val="24"/>
        </w:rPr>
        <w:t xml:space="preserve">du profil de l’assistant maternel par un agent en CAF </w:t>
      </w:r>
      <w:r>
        <w:rPr>
          <w:sz w:val="24"/>
          <w:szCs w:val="24"/>
        </w:rPr>
        <w:t>est le suivant :</w:t>
      </w:r>
    </w:p>
    <w:p w14:paraId="318061AA" w14:textId="113E65B4" w:rsidR="00ED708F" w:rsidRDefault="00ED708F" w:rsidP="00ED708F">
      <w:pPr>
        <w:ind w:left="708"/>
        <w:rPr>
          <w:sz w:val="24"/>
          <w:szCs w:val="24"/>
        </w:rPr>
      </w:pPr>
      <w:r>
        <w:rPr>
          <w:noProof/>
          <w:sz w:val="24"/>
          <w:szCs w:val="24"/>
        </w:rPr>
        <w:drawing>
          <wp:inline distT="0" distB="0" distL="0" distR="0" wp14:anchorId="77E57DAF" wp14:editId="10C40F4C">
            <wp:extent cx="4809711" cy="1279454"/>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828790" cy="1284529"/>
                    </a:xfrm>
                    <a:prstGeom prst="rect">
                      <a:avLst/>
                    </a:prstGeom>
                    <a:noFill/>
                  </pic:spPr>
                </pic:pic>
              </a:graphicData>
            </a:graphic>
          </wp:inline>
        </w:drawing>
      </w:r>
    </w:p>
    <w:p w14:paraId="2F22ECBE" w14:textId="77777777" w:rsidR="00ED708F" w:rsidRDefault="00ED708F" w:rsidP="00ED708F">
      <w:pPr>
        <w:rPr>
          <w:sz w:val="24"/>
          <w:szCs w:val="24"/>
        </w:rPr>
      </w:pPr>
      <w:r>
        <w:rPr>
          <w:sz w:val="24"/>
          <w:szCs w:val="24"/>
        </w:rPr>
        <w:t>Ce processus est composé d’une seule étape :</w:t>
      </w:r>
    </w:p>
    <w:p w14:paraId="7239BFA3" w14:textId="5EA25116" w:rsidR="003A79EA" w:rsidRDefault="00ED708F" w:rsidP="0003181C">
      <w:pPr>
        <w:pStyle w:val="Paragraphedeliste"/>
        <w:numPr>
          <w:ilvl w:val="0"/>
          <w:numId w:val="23"/>
        </w:numPr>
        <w:spacing w:after="120"/>
        <w:ind w:left="714" w:hanging="357"/>
        <w:contextualSpacing w:val="0"/>
        <w:jc w:val="both"/>
        <w:rPr>
          <w:sz w:val="24"/>
          <w:szCs w:val="24"/>
        </w:rPr>
      </w:pPr>
      <w:r w:rsidRPr="00F775C0">
        <w:rPr>
          <w:sz w:val="24"/>
          <w:szCs w:val="24"/>
          <w:u w:val="single"/>
        </w:rPr>
        <w:t>Etape 1</w:t>
      </w:r>
      <w:r w:rsidRPr="00F775C0">
        <w:rPr>
          <w:sz w:val="24"/>
          <w:szCs w:val="24"/>
        </w:rPr>
        <w:t xml:space="preserve"> : </w:t>
      </w:r>
      <w:r w:rsidR="003A79EA" w:rsidRPr="00C61146">
        <w:rPr>
          <w:sz w:val="24"/>
          <w:szCs w:val="24"/>
        </w:rPr>
        <w:t>L</w:t>
      </w:r>
      <w:r w:rsidR="003A79EA">
        <w:rPr>
          <w:sz w:val="24"/>
          <w:szCs w:val="24"/>
        </w:rPr>
        <w:t>’agent en</w:t>
      </w:r>
      <w:r w:rsidR="003A79EA" w:rsidRPr="00C61146">
        <w:rPr>
          <w:sz w:val="24"/>
          <w:szCs w:val="24"/>
        </w:rPr>
        <w:t xml:space="preserve"> CAF accède </w:t>
      </w:r>
      <w:r w:rsidR="003A79EA">
        <w:rPr>
          <w:sz w:val="24"/>
          <w:szCs w:val="24"/>
        </w:rPr>
        <w:t xml:space="preserve">en modification aux informations de l’assistant maternel </w:t>
      </w:r>
      <w:r w:rsidR="003A79EA" w:rsidRPr="00C61146">
        <w:rPr>
          <w:sz w:val="24"/>
          <w:szCs w:val="24"/>
        </w:rPr>
        <w:t>en utilisant la fonctionnalité « Gestion des structures » disponible dans son BO, puis modifie les informations</w:t>
      </w:r>
      <w:r w:rsidR="003A79EA">
        <w:rPr>
          <w:sz w:val="24"/>
          <w:szCs w:val="24"/>
        </w:rPr>
        <w:t xml:space="preserve"> (prénom et nom à afficher sur monenfant.fr et adresse)</w:t>
      </w:r>
      <w:r w:rsidR="003A79EA" w:rsidRPr="00C61146">
        <w:rPr>
          <w:sz w:val="24"/>
          <w:szCs w:val="24"/>
        </w:rPr>
        <w:t xml:space="preserve">. </w:t>
      </w:r>
    </w:p>
    <w:p w14:paraId="76753A94" w14:textId="77777777" w:rsidR="003A79EA" w:rsidRDefault="003A79EA" w:rsidP="00EE36D3">
      <w:pPr>
        <w:pStyle w:val="Paragraphedeliste"/>
        <w:spacing w:after="120"/>
        <w:ind w:left="714"/>
        <w:contextualSpacing w:val="0"/>
        <w:jc w:val="both"/>
        <w:rPr>
          <w:sz w:val="24"/>
          <w:szCs w:val="24"/>
        </w:rPr>
      </w:pPr>
      <w:r w:rsidRPr="00C61146">
        <w:rPr>
          <w:sz w:val="24"/>
          <w:szCs w:val="24"/>
        </w:rPr>
        <w:t xml:space="preserve">Aucun mail n’est envoyé </w:t>
      </w:r>
      <w:r>
        <w:rPr>
          <w:sz w:val="24"/>
          <w:szCs w:val="24"/>
        </w:rPr>
        <w:t>à l’assisant maternel suite à l’enregistrement des modifications.</w:t>
      </w:r>
    </w:p>
    <w:p w14:paraId="02F1455E" w14:textId="77777777" w:rsidR="003A79EA" w:rsidRDefault="003A79EA" w:rsidP="003A79EA">
      <w:pPr>
        <w:pStyle w:val="Paragraphedeliste"/>
        <w:spacing w:after="120"/>
        <w:ind w:left="714"/>
        <w:contextualSpacing w:val="0"/>
        <w:rPr>
          <w:sz w:val="24"/>
          <w:szCs w:val="24"/>
        </w:rPr>
      </w:pPr>
    </w:p>
    <w:p w14:paraId="07467C06" w14:textId="772EE832" w:rsidR="003A79EA" w:rsidRPr="000D63BA" w:rsidRDefault="003A79EA" w:rsidP="003A79EA">
      <w:pPr>
        <w:pStyle w:val="Titre3"/>
      </w:pPr>
      <w:bookmarkStart w:id="57" w:name="_Toc215653623"/>
      <w:r w:rsidRPr="000D63BA">
        <w:t>Processus « </w:t>
      </w:r>
      <w:r>
        <w:t>Radiation et suspension d’un assistant maternel</w:t>
      </w:r>
      <w:r w:rsidRPr="000D63BA">
        <w:t> »</w:t>
      </w:r>
      <w:bookmarkEnd w:id="57"/>
      <w:r w:rsidRPr="000D63BA">
        <w:t xml:space="preserve"> </w:t>
      </w:r>
    </w:p>
    <w:p w14:paraId="2016818D" w14:textId="737954D3" w:rsidR="003A79EA" w:rsidRDefault="003A79EA" w:rsidP="00EE36D3">
      <w:pPr>
        <w:jc w:val="both"/>
        <w:rPr>
          <w:sz w:val="24"/>
          <w:szCs w:val="24"/>
        </w:rPr>
      </w:pPr>
      <w:r>
        <w:rPr>
          <w:sz w:val="24"/>
          <w:szCs w:val="24"/>
        </w:rPr>
        <w:t>Ce processus présente la radiation et la suspension d’un assistant maternel sur mo</w:t>
      </w:r>
      <w:r w:rsidR="001A19DC">
        <w:rPr>
          <w:sz w:val="24"/>
          <w:szCs w:val="24"/>
        </w:rPr>
        <w:t>n</w:t>
      </w:r>
      <w:r>
        <w:rPr>
          <w:sz w:val="24"/>
          <w:szCs w:val="24"/>
        </w:rPr>
        <w:t xml:space="preserve">enfant.fr. </w:t>
      </w:r>
      <w:r w:rsidR="001A19DC">
        <w:rPr>
          <w:sz w:val="24"/>
          <w:szCs w:val="24"/>
        </w:rPr>
        <w:t>Les informations de radiation ou de suspension sont fournies par les conseils départementaux.</w:t>
      </w:r>
    </w:p>
    <w:p w14:paraId="250994A3" w14:textId="526BFB7E" w:rsidR="003A79EA" w:rsidRPr="00521350" w:rsidRDefault="003A79EA" w:rsidP="003A79EA">
      <w:pPr>
        <w:pStyle w:val="normal3"/>
        <w:ind w:left="0"/>
        <w:rPr>
          <w:rFonts w:ascii="Aptos" w:hAnsi="Aptos"/>
          <w:sz w:val="28"/>
          <w:szCs w:val="26"/>
        </w:rPr>
      </w:pPr>
      <w:r w:rsidRPr="00521350">
        <w:rPr>
          <w:rFonts w:ascii="Aptos" w:hAnsi="Aptos" w:cstheme="majorHAnsi"/>
          <w:b/>
          <w:u w:val="single"/>
        </w:rPr>
        <w:t>Radiation d’un assistant maternel par un agent en CAF</w:t>
      </w:r>
      <w:r w:rsidRPr="00521350">
        <w:rPr>
          <w:rFonts w:ascii="Aptos" w:hAnsi="Aptos"/>
        </w:rPr>
        <w:t> </w:t>
      </w:r>
      <w:r w:rsidRPr="00521350">
        <w:rPr>
          <w:rFonts w:ascii="Aptos" w:hAnsi="Aptos"/>
          <w:sz w:val="28"/>
          <w:szCs w:val="26"/>
        </w:rPr>
        <w:t xml:space="preserve">: </w:t>
      </w:r>
    </w:p>
    <w:p w14:paraId="7B97EBBB" w14:textId="7EA81620" w:rsidR="003A79EA" w:rsidRDefault="003A79EA" w:rsidP="003A79EA">
      <w:pPr>
        <w:rPr>
          <w:sz w:val="24"/>
          <w:szCs w:val="24"/>
        </w:rPr>
      </w:pPr>
      <w:r>
        <w:rPr>
          <w:sz w:val="24"/>
          <w:szCs w:val="24"/>
        </w:rPr>
        <w:t>Le processus de radiation d’un assistant maternel par un agent en CAF est le suivant :</w:t>
      </w:r>
    </w:p>
    <w:p w14:paraId="0E3B5FD2" w14:textId="7A4F6379" w:rsidR="003A79EA" w:rsidRDefault="003A79EA" w:rsidP="003A79EA">
      <w:pPr>
        <w:ind w:left="708"/>
        <w:rPr>
          <w:sz w:val="24"/>
          <w:szCs w:val="24"/>
        </w:rPr>
      </w:pPr>
      <w:r>
        <w:rPr>
          <w:noProof/>
          <w:sz w:val="24"/>
          <w:szCs w:val="24"/>
        </w:rPr>
        <w:drawing>
          <wp:inline distT="0" distB="0" distL="0" distR="0" wp14:anchorId="67F15E63" wp14:editId="68C42C3E">
            <wp:extent cx="5214992" cy="1208598"/>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31767" cy="1212486"/>
                    </a:xfrm>
                    <a:prstGeom prst="rect">
                      <a:avLst/>
                    </a:prstGeom>
                    <a:noFill/>
                  </pic:spPr>
                </pic:pic>
              </a:graphicData>
            </a:graphic>
          </wp:inline>
        </w:drawing>
      </w:r>
    </w:p>
    <w:p w14:paraId="16D7AA92" w14:textId="77777777" w:rsidR="003A79EA" w:rsidRDefault="003A79EA" w:rsidP="003A79EA">
      <w:pPr>
        <w:rPr>
          <w:sz w:val="24"/>
          <w:szCs w:val="24"/>
        </w:rPr>
      </w:pPr>
      <w:r>
        <w:rPr>
          <w:sz w:val="24"/>
          <w:szCs w:val="24"/>
        </w:rPr>
        <w:t>Ce processus est composé d’une seule étape :</w:t>
      </w:r>
    </w:p>
    <w:p w14:paraId="4458A6C0" w14:textId="5CA6B664" w:rsidR="003A79EA" w:rsidRDefault="003A79EA" w:rsidP="0003181C">
      <w:pPr>
        <w:pStyle w:val="Paragraphedeliste"/>
        <w:numPr>
          <w:ilvl w:val="0"/>
          <w:numId w:val="23"/>
        </w:numPr>
        <w:spacing w:after="120"/>
        <w:ind w:left="714" w:hanging="357"/>
        <w:contextualSpacing w:val="0"/>
        <w:jc w:val="both"/>
        <w:rPr>
          <w:sz w:val="24"/>
          <w:szCs w:val="24"/>
        </w:rPr>
      </w:pPr>
      <w:r w:rsidRPr="00F775C0">
        <w:rPr>
          <w:sz w:val="24"/>
          <w:szCs w:val="24"/>
          <w:u w:val="single"/>
        </w:rPr>
        <w:t>Etape 1</w:t>
      </w:r>
      <w:r w:rsidRPr="00F775C0">
        <w:rPr>
          <w:sz w:val="24"/>
          <w:szCs w:val="24"/>
        </w:rPr>
        <w:t xml:space="preserve"> : </w:t>
      </w:r>
      <w:r w:rsidRPr="00C61146">
        <w:rPr>
          <w:sz w:val="24"/>
          <w:szCs w:val="24"/>
        </w:rPr>
        <w:t>L</w:t>
      </w:r>
      <w:r>
        <w:rPr>
          <w:sz w:val="24"/>
          <w:szCs w:val="24"/>
        </w:rPr>
        <w:t>’agent en</w:t>
      </w:r>
      <w:r w:rsidRPr="00C61146">
        <w:rPr>
          <w:sz w:val="24"/>
          <w:szCs w:val="24"/>
        </w:rPr>
        <w:t xml:space="preserve"> CAF accède </w:t>
      </w:r>
      <w:r>
        <w:rPr>
          <w:sz w:val="24"/>
          <w:szCs w:val="24"/>
        </w:rPr>
        <w:t xml:space="preserve">à l’assistant maternel </w:t>
      </w:r>
      <w:r w:rsidRPr="00C61146">
        <w:rPr>
          <w:sz w:val="24"/>
          <w:szCs w:val="24"/>
        </w:rPr>
        <w:t xml:space="preserve">en utilisant la fonctionnalité « Gestion des structures » disponible dans son BO, puis </w:t>
      </w:r>
      <w:r>
        <w:rPr>
          <w:sz w:val="24"/>
          <w:szCs w:val="24"/>
        </w:rPr>
        <w:t>le radie.</w:t>
      </w:r>
    </w:p>
    <w:p w14:paraId="1A084EE4" w14:textId="6C4AE258" w:rsidR="003A79EA" w:rsidRDefault="0003207A" w:rsidP="00EE36D3">
      <w:pPr>
        <w:pStyle w:val="Paragraphedeliste"/>
        <w:spacing w:after="120"/>
        <w:ind w:left="714"/>
        <w:contextualSpacing w:val="0"/>
        <w:jc w:val="both"/>
        <w:rPr>
          <w:sz w:val="24"/>
          <w:szCs w:val="24"/>
        </w:rPr>
      </w:pPr>
      <w:r w:rsidRPr="00002FF9">
        <w:rPr>
          <w:sz w:val="24"/>
          <w:szCs w:val="24"/>
        </w:rPr>
        <w:lastRenderedPageBreak/>
        <w:t xml:space="preserve">L’assistant maternel reçoit un mail lui indiquant que son </w:t>
      </w:r>
      <w:r>
        <w:rPr>
          <w:sz w:val="24"/>
          <w:szCs w:val="24"/>
        </w:rPr>
        <w:t>profil a été radié.</w:t>
      </w:r>
      <w:r w:rsidRPr="00002FF9">
        <w:rPr>
          <w:sz w:val="24"/>
          <w:szCs w:val="24"/>
        </w:rPr>
        <w:t xml:space="preserve"> </w:t>
      </w:r>
      <w:r w:rsidRPr="00887723">
        <w:rPr>
          <w:sz w:val="24"/>
          <w:szCs w:val="24"/>
        </w:rPr>
        <w:t>Il ne peut</w:t>
      </w:r>
      <w:r>
        <w:rPr>
          <w:sz w:val="24"/>
          <w:szCs w:val="24"/>
        </w:rPr>
        <w:t xml:space="preserve"> alors</w:t>
      </w:r>
      <w:r w:rsidRPr="00887723">
        <w:rPr>
          <w:sz w:val="24"/>
          <w:szCs w:val="24"/>
        </w:rPr>
        <w:t xml:space="preserve"> plus se connecter à son espace monenfant.fr.</w:t>
      </w:r>
      <w:r>
        <w:rPr>
          <w:sz w:val="24"/>
          <w:szCs w:val="24"/>
        </w:rPr>
        <w:t xml:space="preserve"> </w:t>
      </w:r>
    </w:p>
    <w:p w14:paraId="1ABF64BD" w14:textId="77777777" w:rsidR="0003207A" w:rsidRDefault="0003207A" w:rsidP="003A79EA">
      <w:pPr>
        <w:pStyle w:val="Paragraphedeliste"/>
        <w:spacing w:after="120"/>
        <w:ind w:left="714"/>
        <w:contextualSpacing w:val="0"/>
        <w:rPr>
          <w:sz w:val="24"/>
          <w:szCs w:val="24"/>
        </w:rPr>
      </w:pPr>
      <w:r>
        <w:rPr>
          <w:sz w:val="24"/>
          <w:szCs w:val="24"/>
        </w:rPr>
        <w:t xml:space="preserve">Remarques : </w:t>
      </w:r>
    </w:p>
    <w:p w14:paraId="3FE43F34" w14:textId="68C482A1" w:rsidR="0003207A" w:rsidRDefault="0003207A" w:rsidP="0003181C">
      <w:pPr>
        <w:pStyle w:val="Paragraphedeliste"/>
        <w:numPr>
          <w:ilvl w:val="1"/>
          <w:numId w:val="23"/>
        </w:numPr>
        <w:spacing w:after="120"/>
        <w:contextualSpacing w:val="0"/>
        <w:jc w:val="both"/>
        <w:rPr>
          <w:sz w:val="24"/>
          <w:szCs w:val="24"/>
        </w:rPr>
      </w:pPr>
      <w:r>
        <w:rPr>
          <w:sz w:val="24"/>
          <w:szCs w:val="24"/>
        </w:rPr>
        <w:t>Dans la période de 30 jours après la radiation, l’agent CAF peut à partir de son BO et de la même fonctionnalité « Gestion des structures » lever la radiation s’il le souhaite. La levée de la radiation provoque l’envoi d’un mail à l’assistant maternel pour l’informer du rétablissement de son profil. L’assistant maternel peut également de nouveau accéder à son espace monenfant.fr.</w:t>
      </w:r>
    </w:p>
    <w:p w14:paraId="1081F3D4" w14:textId="2DB89990" w:rsidR="0003207A" w:rsidRDefault="0003207A" w:rsidP="0003181C">
      <w:pPr>
        <w:pStyle w:val="Paragraphedeliste"/>
        <w:numPr>
          <w:ilvl w:val="1"/>
          <w:numId w:val="23"/>
        </w:numPr>
        <w:spacing w:after="120"/>
        <w:contextualSpacing w:val="0"/>
        <w:jc w:val="both"/>
        <w:rPr>
          <w:sz w:val="24"/>
          <w:szCs w:val="24"/>
        </w:rPr>
      </w:pPr>
      <w:r>
        <w:rPr>
          <w:sz w:val="24"/>
          <w:szCs w:val="24"/>
        </w:rPr>
        <w:t>Au-delà de la période de 30 jours après la radiation, l’agent CAF ne peut plus lever la radiation. Il peut par contre autoriser l’assistant maternel à se réinscrire. L’assistant maternel doit alors refaire une demande d’inscription.</w:t>
      </w:r>
      <w:r w:rsidR="006E12D1">
        <w:rPr>
          <w:sz w:val="24"/>
          <w:szCs w:val="24"/>
        </w:rPr>
        <w:t xml:space="preserve"> </w:t>
      </w:r>
    </w:p>
    <w:p w14:paraId="09BDD5A6" w14:textId="77777777" w:rsidR="0003207A" w:rsidRDefault="0003207A" w:rsidP="003A79EA">
      <w:pPr>
        <w:pStyle w:val="Paragraphedeliste"/>
        <w:spacing w:after="120"/>
        <w:ind w:left="714"/>
        <w:contextualSpacing w:val="0"/>
        <w:rPr>
          <w:sz w:val="24"/>
          <w:szCs w:val="24"/>
        </w:rPr>
      </w:pPr>
    </w:p>
    <w:p w14:paraId="728D07CB" w14:textId="137CA57A" w:rsidR="001A19DC" w:rsidRPr="00521350" w:rsidRDefault="001A19DC" w:rsidP="001A19DC">
      <w:pPr>
        <w:pStyle w:val="normal3"/>
        <w:ind w:left="0"/>
        <w:rPr>
          <w:rFonts w:ascii="Aptos" w:hAnsi="Aptos"/>
          <w:sz w:val="28"/>
          <w:szCs w:val="26"/>
        </w:rPr>
      </w:pPr>
      <w:r w:rsidRPr="00521350">
        <w:rPr>
          <w:rFonts w:ascii="Aptos" w:hAnsi="Aptos" w:cstheme="majorHAnsi"/>
          <w:b/>
          <w:u w:val="single"/>
        </w:rPr>
        <w:t>Suspension d’un assistant maternel par un agent en CAF</w:t>
      </w:r>
      <w:r w:rsidRPr="00521350">
        <w:rPr>
          <w:rFonts w:ascii="Aptos" w:hAnsi="Aptos"/>
        </w:rPr>
        <w:t> </w:t>
      </w:r>
      <w:r w:rsidRPr="00521350">
        <w:rPr>
          <w:rFonts w:ascii="Aptos" w:hAnsi="Aptos"/>
          <w:sz w:val="28"/>
          <w:szCs w:val="26"/>
        </w:rPr>
        <w:t xml:space="preserve">: </w:t>
      </w:r>
    </w:p>
    <w:p w14:paraId="2770E651" w14:textId="1B6B4D56" w:rsidR="001A19DC" w:rsidRDefault="001A19DC" w:rsidP="001A19DC">
      <w:pPr>
        <w:rPr>
          <w:sz w:val="24"/>
          <w:szCs w:val="24"/>
        </w:rPr>
      </w:pPr>
      <w:r>
        <w:rPr>
          <w:sz w:val="24"/>
          <w:szCs w:val="24"/>
        </w:rPr>
        <w:t>Le processus de suspension d’un assistant maternel par un agent en CAF est le suivant :</w:t>
      </w:r>
    </w:p>
    <w:p w14:paraId="314076BC" w14:textId="3E383D54" w:rsidR="001A19DC" w:rsidRDefault="001A19DC" w:rsidP="001A19DC">
      <w:pPr>
        <w:ind w:left="708"/>
        <w:rPr>
          <w:sz w:val="24"/>
          <w:szCs w:val="24"/>
        </w:rPr>
      </w:pPr>
      <w:r>
        <w:rPr>
          <w:noProof/>
          <w:sz w:val="24"/>
          <w:szCs w:val="24"/>
        </w:rPr>
        <w:drawing>
          <wp:inline distT="0" distB="0" distL="0" distR="0" wp14:anchorId="49E43ED1" wp14:editId="1CF7C819">
            <wp:extent cx="5481872" cy="1247706"/>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505735" cy="1253137"/>
                    </a:xfrm>
                    <a:prstGeom prst="rect">
                      <a:avLst/>
                    </a:prstGeom>
                    <a:noFill/>
                  </pic:spPr>
                </pic:pic>
              </a:graphicData>
            </a:graphic>
          </wp:inline>
        </w:drawing>
      </w:r>
    </w:p>
    <w:p w14:paraId="1117E4D0" w14:textId="77777777" w:rsidR="001A19DC" w:rsidRDefault="001A19DC" w:rsidP="001A19DC">
      <w:pPr>
        <w:rPr>
          <w:sz w:val="24"/>
          <w:szCs w:val="24"/>
        </w:rPr>
      </w:pPr>
      <w:r>
        <w:rPr>
          <w:sz w:val="24"/>
          <w:szCs w:val="24"/>
        </w:rPr>
        <w:t>Ce processus est composé d’une seule étape :</w:t>
      </w:r>
    </w:p>
    <w:p w14:paraId="5CB1C339" w14:textId="0F7F292A" w:rsidR="001A19DC" w:rsidRDefault="001A19DC" w:rsidP="0003181C">
      <w:pPr>
        <w:pStyle w:val="Paragraphedeliste"/>
        <w:numPr>
          <w:ilvl w:val="0"/>
          <w:numId w:val="23"/>
        </w:numPr>
        <w:spacing w:after="120"/>
        <w:ind w:left="714" w:hanging="357"/>
        <w:contextualSpacing w:val="0"/>
        <w:jc w:val="both"/>
        <w:rPr>
          <w:sz w:val="24"/>
          <w:szCs w:val="24"/>
        </w:rPr>
      </w:pPr>
      <w:r w:rsidRPr="00F775C0">
        <w:rPr>
          <w:sz w:val="24"/>
          <w:szCs w:val="24"/>
          <w:u w:val="single"/>
        </w:rPr>
        <w:t>Etape 1</w:t>
      </w:r>
      <w:r w:rsidRPr="00F775C0">
        <w:rPr>
          <w:sz w:val="24"/>
          <w:szCs w:val="24"/>
        </w:rPr>
        <w:t xml:space="preserve"> : </w:t>
      </w:r>
      <w:r w:rsidRPr="00C61146">
        <w:rPr>
          <w:sz w:val="24"/>
          <w:szCs w:val="24"/>
        </w:rPr>
        <w:t>L</w:t>
      </w:r>
      <w:r>
        <w:rPr>
          <w:sz w:val="24"/>
          <w:szCs w:val="24"/>
        </w:rPr>
        <w:t>’agent en</w:t>
      </w:r>
      <w:r w:rsidRPr="00C61146">
        <w:rPr>
          <w:sz w:val="24"/>
          <w:szCs w:val="24"/>
        </w:rPr>
        <w:t xml:space="preserve"> CAF accède </w:t>
      </w:r>
      <w:r>
        <w:rPr>
          <w:sz w:val="24"/>
          <w:szCs w:val="24"/>
        </w:rPr>
        <w:t xml:space="preserve">à l’assistant maternel </w:t>
      </w:r>
      <w:r w:rsidRPr="00C61146">
        <w:rPr>
          <w:sz w:val="24"/>
          <w:szCs w:val="24"/>
        </w:rPr>
        <w:t xml:space="preserve">en utilisant la fonctionnalité « Gestion des structures » disponible dans son BO, puis </w:t>
      </w:r>
      <w:r>
        <w:rPr>
          <w:sz w:val="24"/>
          <w:szCs w:val="24"/>
        </w:rPr>
        <w:t>le suspend.</w:t>
      </w:r>
    </w:p>
    <w:p w14:paraId="2A9B3C5F" w14:textId="4B60E496" w:rsidR="001A19DC" w:rsidRDefault="001A19DC" w:rsidP="00EE36D3">
      <w:pPr>
        <w:pStyle w:val="Paragraphedeliste"/>
        <w:spacing w:after="120"/>
        <w:ind w:left="714"/>
        <w:contextualSpacing w:val="0"/>
        <w:jc w:val="both"/>
        <w:rPr>
          <w:sz w:val="24"/>
          <w:szCs w:val="24"/>
        </w:rPr>
      </w:pPr>
      <w:r w:rsidRPr="00002FF9">
        <w:rPr>
          <w:sz w:val="24"/>
          <w:szCs w:val="24"/>
        </w:rPr>
        <w:t xml:space="preserve">L’assistant maternel reçoit un mail lui indiquant que son </w:t>
      </w:r>
      <w:r>
        <w:rPr>
          <w:sz w:val="24"/>
          <w:szCs w:val="24"/>
        </w:rPr>
        <w:t>compte a été suspendu.</w:t>
      </w:r>
      <w:r w:rsidRPr="00002FF9">
        <w:rPr>
          <w:sz w:val="24"/>
          <w:szCs w:val="24"/>
        </w:rPr>
        <w:t xml:space="preserve"> </w:t>
      </w:r>
      <w:r w:rsidRPr="00887723">
        <w:rPr>
          <w:sz w:val="24"/>
          <w:szCs w:val="24"/>
        </w:rPr>
        <w:t xml:space="preserve">Il </w:t>
      </w:r>
      <w:r>
        <w:rPr>
          <w:sz w:val="24"/>
          <w:szCs w:val="24"/>
        </w:rPr>
        <w:t>peut continuer à se connecter à son espace monenfant.fr mais n’a plus accès qu’à des fonctionnalités réduites.</w:t>
      </w:r>
      <w:r w:rsidRPr="00887723">
        <w:rPr>
          <w:sz w:val="24"/>
          <w:szCs w:val="24"/>
        </w:rPr>
        <w:t xml:space="preserve"> </w:t>
      </w:r>
    </w:p>
    <w:p w14:paraId="3A663791" w14:textId="7EE1B891" w:rsidR="001A19DC" w:rsidRDefault="001A19DC" w:rsidP="00EE36D3">
      <w:pPr>
        <w:pStyle w:val="Paragraphedeliste"/>
        <w:spacing w:after="120"/>
        <w:ind w:left="714"/>
        <w:contextualSpacing w:val="0"/>
        <w:jc w:val="both"/>
        <w:rPr>
          <w:sz w:val="24"/>
          <w:szCs w:val="24"/>
        </w:rPr>
      </w:pPr>
      <w:r>
        <w:rPr>
          <w:sz w:val="24"/>
          <w:szCs w:val="24"/>
        </w:rPr>
        <w:t>Remarque : L’agent CAF peut à partir de son BO et de la même fonctionnalité « Gestion des structures » lever la suspension s’il le souhaite. La levée de la suspension provoque l’envoi d’un mail à l’assistant maternel pour l’informer de la levée de la suspension. L’assistant maternel peut de nouveau avoir accès à toute</w:t>
      </w:r>
      <w:r w:rsidR="00152B65">
        <w:rPr>
          <w:sz w:val="24"/>
          <w:szCs w:val="24"/>
        </w:rPr>
        <w:t>s</w:t>
      </w:r>
      <w:r>
        <w:rPr>
          <w:sz w:val="24"/>
          <w:szCs w:val="24"/>
        </w:rPr>
        <w:t xml:space="preserve"> les fonctionnalités de son espace monenfant.fr. </w:t>
      </w:r>
    </w:p>
    <w:p w14:paraId="4B83E506" w14:textId="77777777" w:rsidR="00CF704D" w:rsidRDefault="00CF704D" w:rsidP="00207E4D">
      <w:pPr>
        <w:rPr>
          <w:lang w:eastAsia="fr-FR"/>
        </w:rPr>
      </w:pPr>
    </w:p>
    <w:p w14:paraId="003E57AB" w14:textId="77777777" w:rsidR="007061CB" w:rsidRDefault="007061CB" w:rsidP="00207E4D">
      <w:pPr>
        <w:rPr>
          <w:lang w:eastAsia="fr-FR"/>
        </w:rPr>
      </w:pPr>
    </w:p>
    <w:p w14:paraId="5A98B848" w14:textId="7C8111AE" w:rsidR="00E757CB" w:rsidRPr="0037402D" w:rsidRDefault="00E757CB" w:rsidP="00E757CB">
      <w:pPr>
        <w:pStyle w:val="Titre2"/>
      </w:pPr>
      <w:bookmarkStart w:id="58" w:name="_Toc215653624"/>
      <w:r>
        <w:lastRenderedPageBreak/>
        <w:t>Fonctionnalités de gestion des assistants maternels</w:t>
      </w:r>
      <w:bookmarkEnd w:id="58"/>
      <w:r w:rsidRPr="0037402D">
        <w:t xml:space="preserve"> </w:t>
      </w:r>
    </w:p>
    <w:p w14:paraId="52E1D460" w14:textId="0E91E1B2" w:rsidR="00201169" w:rsidRDefault="00662CD8" w:rsidP="6AF2B772">
      <w:pPr>
        <w:pStyle w:val="Titre3"/>
      </w:pPr>
      <w:bookmarkStart w:id="59" w:name="_Ref535310554"/>
      <w:bookmarkStart w:id="60" w:name="_Toc215653625"/>
      <w:r w:rsidRPr="000D63BA">
        <w:t>Fiche n°</w:t>
      </w:r>
      <w:r w:rsidR="00406732" w:rsidRPr="000D63BA">
        <w:t>1</w:t>
      </w:r>
      <w:r w:rsidRPr="000D63BA">
        <w:t xml:space="preserve"> : </w:t>
      </w:r>
      <w:bookmarkEnd w:id="59"/>
      <w:r w:rsidR="008F5784" w:rsidRPr="008F5784">
        <w:t>Suivre les demandes d’inscription et/ou de renouvellement d’inscription des assistants maternels</w:t>
      </w:r>
      <w:bookmarkEnd w:id="60"/>
    </w:p>
    <w:p w14:paraId="008D970C" w14:textId="2EDD48E8" w:rsidR="00770047" w:rsidRDefault="00770047" w:rsidP="00770047">
      <w:pPr>
        <w:jc w:val="both"/>
        <w:rPr>
          <w:sz w:val="24"/>
          <w:szCs w:val="24"/>
        </w:rPr>
      </w:pPr>
      <w:r>
        <w:rPr>
          <w:sz w:val="24"/>
          <w:szCs w:val="24"/>
        </w:rPr>
        <w:t xml:space="preserve">Cette fonctionnalité permet </w:t>
      </w:r>
      <w:r w:rsidR="007C769B">
        <w:rPr>
          <w:sz w:val="24"/>
          <w:szCs w:val="24"/>
        </w:rPr>
        <w:t xml:space="preserve">de consulter la liste des </w:t>
      </w:r>
      <w:r w:rsidRPr="003B0B5C">
        <w:rPr>
          <w:sz w:val="24"/>
          <w:szCs w:val="24"/>
        </w:rPr>
        <w:t xml:space="preserve">demandes </w:t>
      </w:r>
      <w:r>
        <w:rPr>
          <w:sz w:val="24"/>
          <w:szCs w:val="24"/>
        </w:rPr>
        <w:t>d’inscription ou de renouvellement d’agrément émis</w:t>
      </w:r>
      <w:r w:rsidR="007C769B">
        <w:rPr>
          <w:sz w:val="24"/>
          <w:szCs w:val="24"/>
        </w:rPr>
        <w:t>es</w:t>
      </w:r>
      <w:r>
        <w:rPr>
          <w:sz w:val="24"/>
          <w:szCs w:val="24"/>
        </w:rPr>
        <w:t xml:space="preserve"> par les assistants maternels</w:t>
      </w:r>
      <w:r w:rsidR="00555E60">
        <w:rPr>
          <w:sz w:val="24"/>
          <w:szCs w:val="24"/>
        </w:rPr>
        <w:t xml:space="preserve"> avec leurs statuts :</w:t>
      </w:r>
    </w:p>
    <w:p w14:paraId="34AAD6B4" w14:textId="53FC4917" w:rsidR="00555E60" w:rsidRDefault="00555E60" w:rsidP="00724CA0">
      <w:pPr>
        <w:pStyle w:val="Paragraphedeliste"/>
        <w:numPr>
          <w:ilvl w:val="0"/>
          <w:numId w:val="23"/>
        </w:numPr>
        <w:spacing w:after="120"/>
        <w:ind w:left="714" w:hanging="357"/>
        <w:contextualSpacing w:val="0"/>
        <w:jc w:val="both"/>
        <w:rPr>
          <w:sz w:val="24"/>
          <w:szCs w:val="24"/>
        </w:rPr>
      </w:pPr>
      <w:r>
        <w:rPr>
          <w:sz w:val="24"/>
          <w:szCs w:val="24"/>
        </w:rPr>
        <w:t>« En attente de traitement » : La demande a été émise par l’assistant maternel mais n’a pas encore été modérée.</w:t>
      </w:r>
    </w:p>
    <w:p w14:paraId="05229E43" w14:textId="6872239F" w:rsidR="00555E60" w:rsidRDefault="00555E60" w:rsidP="00724CA0">
      <w:pPr>
        <w:pStyle w:val="Paragraphedeliste"/>
        <w:numPr>
          <w:ilvl w:val="0"/>
          <w:numId w:val="23"/>
        </w:numPr>
        <w:spacing w:after="120"/>
        <w:ind w:left="714" w:hanging="357"/>
        <w:contextualSpacing w:val="0"/>
        <w:jc w:val="both"/>
        <w:rPr>
          <w:sz w:val="24"/>
          <w:szCs w:val="24"/>
        </w:rPr>
      </w:pPr>
      <w:r>
        <w:rPr>
          <w:sz w:val="24"/>
          <w:szCs w:val="24"/>
        </w:rPr>
        <w:t>« En cours de traitement » : La demande émise est en cours de modération.</w:t>
      </w:r>
    </w:p>
    <w:p w14:paraId="6E590718" w14:textId="3FEBF501" w:rsidR="00555E60" w:rsidRDefault="00555E60" w:rsidP="00724CA0">
      <w:pPr>
        <w:pStyle w:val="Paragraphedeliste"/>
        <w:numPr>
          <w:ilvl w:val="0"/>
          <w:numId w:val="23"/>
        </w:numPr>
        <w:spacing w:after="120"/>
        <w:ind w:left="714" w:hanging="357"/>
        <w:contextualSpacing w:val="0"/>
        <w:jc w:val="both"/>
        <w:rPr>
          <w:sz w:val="24"/>
          <w:szCs w:val="24"/>
        </w:rPr>
      </w:pPr>
      <w:r>
        <w:rPr>
          <w:sz w:val="24"/>
          <w:szCs w:val="24"/>
        </w:rPr>
        <w:t xml:space="preserve">« En attente de nouveaux éléments » : La demande a été modérée mais le modérateur n’a pas pu la valider car l’agrément fourni et certaines </w:t>
      </w:r>
      <w:r w:rsidR="0003181C">
        <w:rPr>
          <w:sz w:val="24"/>
          <w:szCs w:val="24"/>
        </w:rPr>
        <w:t xml:space="preserve">des </w:t>
      </w:r>
      <w:r>
        <w:rPr>
          <w:sz w:val="24"/>
          <w:szCs w:val="24"/>
        </w:rPr>
        <w:t xml:space="preserve">informations saisies </w:t>
      </w:r>
      <w:r w:rsidR="0003181C">
        <w:rPr>
          <w:sz w:val="24"/>
          <w:szCs w:val="24"/>
        </w:rPr>
        <w:t>ne correspondaient pas, ou l’agrément fourni était incomplet ou illisible par exemple.</w:t>
      </w:r>
    </w:p>
    <w:p w14:paraId="0C8D3295" w14:textId="3C850848" w:rsidR="0003181C" w:rsidRDefault="0003181C" w:rsidP="00724CA0">
      <w:pPr>
        <w:pStyle w:val="Paragraphedeliste"/>
        <w:numPr>
          <w:ilvl w:val="0"/>
          <w:numId w:val="23"/>
        </w:numPr>
        <w:spacing w:after="120"/>
        <w:ind w:left="714" w:hanging="357"/>
        <w:contextualSpacing w:val="0"/>
        <w:jc w:val="both"/>
        <w:rPr>
          <w:sz w:val="24"/>
          <w:szCs w:val="24"/>
        </w:rPr>
      </w:pPr>
      <w:r>
        <w:rPr>
          <w:sz w:val="24"/>
          <w:szCs w:val="24"/>
        </w:rPr>
        <w:t>« Validé » : La demande a été validée par le modérateur. Toutes les fonctionnalités de l’espace assistant maternel sont accessibles.</w:t>
      </w:r>
    </w:p>
    <w:p w14:paraId="2CA74136" w14:textId="314D3E26" w:rsidR="0003181C" w:rsidRDefault="0003181C" w:rsidP="0003181C">
      <w:pPr>
        <w:pStyle w:val="Paragraphedeliste"/>
        <w:numPr>
          <w:ilvl w:val="0"/>
          <w:numId w:val="23"/>
        </w:numPr>
        <w:jc w:val="both"/>
        <w:rPr>
          <w:sz w:val="24"/>
          <w:szCs w:val="24"/>
        </w:rPr>
      </w:pPr>
      <w:r>
        <w:rPr>
          <w:sz w:val="24"/>
          <w:szCs w:val="24"/>
        </w:rPr>
        <w:t xml:space="preserve">« Rejeté » : La demande a été rejetée par le modérateur. </w:t>
      </w:r>
      <w:r w:rsidR="00724CA0">
        <w:rPr>
          <w:sz w:val="24"/>
          <w:szCs w:val="24"/>
        </w:rPr>
        <w:t>L’assistant maternel n’a plus accès à son espace assistant maternel.</w:t>
      </w:r>
    </w:p>
    <w:p w14:paraId="53919D24" w14:textId="3AAD420A" w:rsidR="007C769B" w:rsidRPr="003B0B5C" w:rsidRDefault="007C769B" w:rsidP="00770047">
      <w:pPr>
        <w:jc w:val="both"/>
        <w:rPr>
          <w:sz w:val="24"/>
          <w:szCs w:val="24"/>
        </w:rPr>
      </w:pPr>
      <w:r>
        <w:rPr>
          <w:sz w:val="24"/>
          <w:szCs w:val="24"/>
        </w:rPr>
        <w:t>Cette fonctionnalité permet également de modérer la demande uniquement si le rôle « modérateur » a été ajouté au compte de l’agent CAF ou de l’administrateur CAF.</w:t>
      </w:r>
    </w:p>
    <w:p w14:paraId="52E84A0D" w14:textId="77777777" w:rsidR="00770047" w:rsidRPr="00521350" w:rsidRDefault="00770047" w:rsidP="00770047">
      <w:pPr>
        <w:pStyle w:val="normal3"/>
        <w:ind w:left="0"/>
        <w:rPr>
          <w:rFonts w:ascii="Aptos" w:hAnsi="Aptos" w:cstheme="majorHAnsi"/>
          <w:b/>
          <w:u w:val="single"/>
        </w:rPr>
      </w:pPr>
    </w:p>
    <w:p w14:paraId="346DB263" w14:textId="77777777" w:rsidR="00770047" w:rsidRPr="00521350" w:rsidRDefault="00770047" w:rsidP="00770047">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6F6140DA" w14:textId="6B730491" w:rsidR="00770047" w:rsidRPr="00521350" w:rsidRDefault="00770047" w:rsidP="00770047">
      <w:pPr>
        <w:pStyle w:val="normal3"/>
        <w:ind w:left="0"/>
        <w:rPr>
          <w:rFonts w:ascii="Aptos" w:hAnsi="Aptos" w:cstheme="minorHAnsi"/>
        </w:rPr>
      </w:pPr>
      <w:r w:rsidRPr="00521350">
        <w:rPr>
          <w:rFonts w:ascii="Aptos" w:hAnsi="Aptos" w:cstheme="minorHAnsi"/>
        </w:rPr>
        <w:t xml:space="preserve">Vous devez être connecté au BO avec un utilisateur ayant soit un rôle d’agent CAF soit un rôle d’administrateur CAF sur votre CAF pour pouvoir </w:t>
      </w:r>
      <w:r w:rsidR="007C769B" w:rsidRPr="00521350">
        <w:rPr>
          <w:rFonts w:ascii="Aptos" w:hAnsi="Aptos" w:cstheme="minorHAnsi"/>
        </w:rPr>
        <w:t>consulter les demandes d’inscription ou de renouvellement d’agrément.</w:t>
      </w:r>
    </w:p>
    <w:p w14:paraId="0101D094" w14:textId="77777777" w:rsidR="00770047" w:rsidRPr="00521350" w:rsidRDefault="00770047" w:rsidP="00770047">
      <w:pPr>
        <w:pStyle w:val="normal3"/>
        <w:ind w:left="0"/>
        <w:rPr>
          <w:rFonts w:ascii="Aptos" w:hAnsi="Aptos"/>
        </w:rPr>
      </w:pPr>
    </w:p>
    <w:p w14:paraId="3DAB681A" w14:textId="77777777" w:rsidR="00770047" w:rsidRPr="00521350" w:rsidRDefault="00770047" w:rsidP="00770047">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73C578F9" w14:textId="28D15E8F" w:rsidR="00770047" w:rsidRDefault="00770047" w:rsidP="0003181C">
      <w:pPr>
        <w:pStyle w:val="Paragraphedeliste"/>
        <w:numPr>
          <w:ilvl w:val="0"/>
          <w:numId w:val="44"/>
        </w:numPr>
        <w:jc w:val="both"/>
        <w:rPr>
          <w:sz w:val="24"/>
          <w:szCs w:val="24"/>
        </w:rPr>
      </w:pPr>
      <w:r>
        <w:rPr>
          <w:sz w:val="24"/>
          <w:szCs w:val="24"/>
        </w:rPr>
        <w:t>Sur la page d’accueil du BO, c</w:t>
      </w:r>
      <w:r w:rsidRPr="0037402D">
        <w:rPr>
          <w:sz w:val="24"/>
          <w:szCs w:val="24"/>
        </w:rPr>
        <w:t xml:space="preserve">liquez sur la </w:t>
      </w:r>
      <w:r>
        <w:rPr>
          <w:sz w:val="24"/>
          <w:szCs w:val="24"/>
        </w:rPr>
        <w:t xml:space="preserve">fonctionnalité « Gestion des demandes </w:t>
      </w:r>
      <w:r w:rsidR="007C769B">
        <w:rPr>
          <w:sz w:val="24"/>
          <w:szCs w:val="24"/>
        </w:rPr>
        <w:t>d’inscription des assistants maternels</w:t>
      </w:r>
      <w:r w:rsidR="00C54D57">
        <w:rPr>
          <w:sz w:val="24"/>
          <w:szCs w:val="24"/>
        </w:rPr>
        <w:t> »</w:t>
      </w:r>
      <w:r w:rsidR="007C769B">
        <w:rPr>
          <w:sz w:val="24"/>
          <w:szCs w:val="24"/>
        </w:rPr>
        <w:t>.</w:t>
      </w:r>
    </w:p>
    <w:p w14:paraId="474B073E" w14:textId="77777777" w:rsidR="00555E60" w:rsidRDefault="00555E60" w:rsidP="00555E60">
      <w:pPr>
        <w:pStyle w:val="Paragraphedeliste"/>
        <w:jc w:val="both"/>
        <w:rPr>
          <w:sz w:val="24"/>
          <w:szCs w:val="24"/>
        </w:rPr>
      </w:pPr>
    </w:p>
    <w:p w14:paraId="0BA7A529" w14:textId="116E1852" w:rsidR="007C769B" w:rsidRDefault="004734C1" w:rsidP="002E0BBE">
      <w:pPr>
        <w:pStyle w:val="Paragraphedeliste"/>
        <w:jc w:val="center"/>
        <w:rPr>
          <w:sz w:val="24"/>
          <w:szCs w:val="24"/>
        </w:rPr>
      </w:pPr>
      <w:r>
        <w:rPr>
          <w:noProof/>
          <w:sz w:val="24"/>
          <w:szCs w:val="24"/>
        </w:rPr>
        <w:drawing>
          <wp:inline distT="0" distB="0" distL="0" distR="0" wp14:anchorId="695F561D" wp14:editId="4744A8D8">
            <wp:extent cx="5322529" cy="1590261"/>
            <wp:effectExtent l="0" t="0" r="0" b="0"/>
            <wp:docPr id="45378514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350393" cy="1598586"/>
                    </a:xfrm>
                    <a:prstGeom prst="rect">
                      <a:avLst/>
                    </a:prstGeom>
                    <a:noFill/>
                  </pic:spPr>
                </pic:pic>
              </a:graphicData>
            </a:graphic>
          </wp:inline>
        </w:drawing>
      </w:r>
    </w:p>
    <w:p w14:paraId="07FFE4AE" w14:textId="77777777" w:rsidR="00555E60" w:rsidRPr="0037402D" w:rsidRDefault="00555E60" w:rsidP="00555E60">
      <w:pPr>
        <w:pStyle w:val="Paragraphedeliste"/>
        <w:ind w:left="1416"/>
        <w:jc w:val="both"/>
        <w:rPr>
          <w:sz w:val="24"/>
          <w:szCs w:val="24"/>
        </w:rPr>
      </w:pPr>
    </w:p>
    <w:p w14:paraId="350C7F24" w14:textId="717214F0" w:rsidR="00555E60" w:rsidRDefault="00555E60" w:rsidP="0003181C">
      <w:pPr>
        <w:pStyle w:val="Paragraphedeliste"/>
        <w:numPr>
          <w:ilvl w:val="0"/>
          <w:numId w:val="44"/>
        </w:numPr>
        <w:spacing w:after="120"/>
        <w:contextualSpacing w:val="0"/>
        <w:jc w:val="both"/>
        <w:rPr>
          <w:sz w:val="24"/>
          <w:szCs w:val="24"/>
        </w:rPr>
      </w:pPr>
      <w:r>
        <w:rPr>
          <w:sz w:val="24"/>
          <w:szCs w:val="24"/>
        </w:rPr>
        <w:lastRenderedPageBreak/>
        <w:t>La page qui s’affiche permet de rechercher les demandes d’inscription ou de renouvellement d’agrément émises par les assistants maternels.</w:t>
      </w:r>
    </w:p>
    <w:p w14:paraId="3B7652EF" w14:textId="01D291E8" w:rsidR="00555E60" w:rsidRDefault="00555E60" w:rsidP="00555E60">
      <w:pPr>
        <w:pStyle w:val="Paragraphedeliste"/>
        <w:spacing w:after="120"/>
        <w:contextualSpacing w:val="0"/>
        <w:jc w:val="both"/>
        <w:rPr>
          <w:sz w:val="24"/>
          <w:szCs w:val="24"/>
        </w:rPr>
      </w:pPr>
      <w:r>
        <w:rPr>
          <w:sz w:val="24"/>
          <w:szCs w:val="24"/>
        </w:rPr>
        <w:t xml:space="preserve">La partie « Filtres » permet d’affiner la recherche pour trouver la demande recherchée. </w:t>
      </w:r>
    </w:p>
    <w:p w14:paraId="532106BE" w14:textId="45585FE8" w:rsidR="00555E60" w:rsidRDefault="00555E60" w:rsidP="00555E60">
      <w:pPr>
        <w:pStyle w:val="Paragraphedeliste"/>
        <w:jc w:val="both"/>
        <w:rPr>
          <w:sz w:val="24"/>
          <w:szCs w:val="24"/>
        </w:rPr>
      </w:pPr>
      <w:r>
        <w:rPr>
          <w:sz w:val="24"/>
          <w:szCs w:val="24"/>
        </w:rPr>
        <w:t>Les résultats sont affichés dans un tableau et peuvent être triés sur certaines colonnes.</w:t>
      </w:r>
    </w:p>
    <w:p w14:paraId="17313226" w14:textId="77777777" w:rsidR="00555E60" w:rsidRDefault="00555E60" w:rsidP="00555E60">
      <w:pPr>
        <w:pStyle w:val="Paragraphedeliste"/>
        <w:jc w:val="both"/>
        <w:rPr>
          <w:sz w:val="24"/>
          <w:szCs w:val="24"/>
        </w:rPr>
      </w:pPr>
    </w:p>
    <w:p w14:paraId="4B962517" w14:textId="364D7068" w:rsidR="00555E60" w:rsidRDefault="00555E60" w:rsidP="00555E60">
      <w:pPr>
        <w:pStyle w:val="Paragraphedeliste"/>
        <w:ind w:left="1416"/>
        <w:jc w:val="both"/>
        <w:rPr>
          <w:sz w:val="24"/>
          <w:szCs w:val="24"/>
        </w:rPr>
      </w:pPr>
      <w:r>
        <w:rPr>
          <w:noProof/>
          <w:sz w:val="24"/>
          <w:szCs w:val="24"/>
        </w:rPr>
        <w:drawing>
          <wp:inline distT="0" distB="0" distL="0" distR="0" wp14:anchorId="05BB33BE" wp14:editId="5A80E184">
            <wp:extent cx="4712335" cy="3420110"/>
            <wp:effectExtent l="38100" t="38100" r="88265" b="104140"/>
            <wp:docPr id="114924676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12335" cy="3420110"/>
                    </a:xfrm>
                    <a:prstGeom prst="rect">
                      <a:avLst/>
                    </a:prstGeom>
                    <a:noFill/>
                    <a:effectLst>
                      <a:outerShdw blurRad="50800" dist="38100" dir="2700000" algn="tl" rotWithShape="0">
                        <a:prstClr val="black">
                          <a:alpha val="40000"/>
                        </a:prstClr>
                      </a:outerShdw>
                    </a:effectLst>
                  </pic:spPr>
                </pic:pic>
              </a:graphicData>
            </a:graphic>
          </wp:inline>
        </w:drawing>
      </w:r>
    </w:p>
    <w:p w14:paraId="0256A6F6" w14:textId="77777777" w:rsidR="00555E60" w:rsidRDefault="00555E60" w:rsidP="00555E60">
      <w:pPr>
        <w:pStyle w:val="Paragraphedeliste"/>
        <w:jc w:val="both"/>
        <w:rPr>
          <w:sz w:val="24"/>
          <w:szCs w:val="24"/>
        </w:rPr>
      </w:pPr>
    </w:p>
    <w:p w14:paraId="3FA5505B" w14:textId="77777777" w:rsidR="00555E60" w:rsidRDefault="00555E60" w:rsidP="008F5784">
      <w:pPr>
        <w:pStyle w:val="normal3"/>
        <w:rPr>
          <w:rFonts w:ascii="Aptos" w:hAnsi="Aptos"/>
        </w:rPr>
      </w:pPr>
    </w:p>
    <w:p w14:paraId="214986BA" w14:textId="357DD9CE" w:rsidR="00ED3631" w:rsidRPr="000D63BA" w:rsidRDefault="00ED3631" w:rsidP="00ED3631">
      <w:pPr>
        <w:pStyle w:val="Titre3"/>
      </w:pPr>
      <w:bookmarkStart w:id="61" w:name="_Toc215653626"/>
      <w:r w:rsidRPr="000D63BA">
        <w:t xml:space="preserve">Fiche n°2 : </w:t>
      </w:r>
      <w:r w:rsidR="008F5784" w:rsidRPr="008F5784">
        <w:t>Relancer les assistants maternels en attente de nouveaux éléments</w:t>
      </w:r>
      <w:bookmarkEnd w:id="61"/>
    </w:p>
    <w:p w14:paraId="297E874A" w14:textId="3BBDEAE0" w:rsidR="00D016A5" w:rsidRDefault="00A9742B" w:rsidP="00D016A5">
      <w:pPr>
        <w:rPr>
          <w:sz w:val="24"/>
          <w:szCs w:val="24"/>
        </w:rPr>
      </w:pPr>
      <w:r>
        <w:rPr>
          <w:sz w:val="24"/>
          <w:szCs w:val="24"/>
        </w:rPr>
        <w:t xml:space="preserve">Cette fonctionnalité permet de </w:t>
      </w:r>
      <w:r w:rsidR="00D016A5" w:rsidRPr="00D016A5">
        <w:rPr>
          <w:sz w:val="24"/>
          <w:szCs w:val="24"/>
        </w:rPr>
        <w:t>de relancer 1 seule fois les ASM qui ont une demande d’inscription ou de renouvellement avec un statut « En attente de nouveau éléments » depuis plus de 30 jours</w:t>
      </w:r>
      <w:r w:rsidR="00D016A5">
        <w:rPr>
          <w:sz w:val="24"/>
          <w:szCs w:val="24"/>
        </w:rPr>
        <w:t>.</w:t>
      </w:r>
    </w:p>
    <w:p w14:paraId="1CFA1300" w14:textId="12B751DA" w:rsidR="00D016A5" w:rsidRPr="006100B5" w:rsidRDefault="00D016A5" w:rsidP="00A9742B">
      <w:pPr>
        <w:jc w:val="both"/>
        <w:rPr>
          <w:sz w:val="24"/>
          <w:szCs w:val="24"/>
        </w:rPr>
      </w:pPr>
      <w:r w:rsidRPr="00D016A5">
        <w:rPr>
          <w:sz w:val="24"/>
          <w:szCs w:val="24"/>
          <w:u w:val="single"/>
        </w:rPr>
        <w:t>Attention :</w:t>
      </w:r>
      <w:r>
        <w:rPr>
          <w:sz w:val="24"/>
          <w:szCs w:val="24"/>
        </w:rPr>
        <w:t xml:space="preserve"> les assistants maternels migrés qui n’ont toujours pas mis à jour leur agrément ne peuvent pas être relancés par cette fonctionnalité bien qu’ils aient une demande de renouvellement avec un statut « En attente de nouveaux éléments » depuis plus de 30 jours.</w:t>
      </w:r>
    </w:p>
    <w:p w14:paraId="5EE8EB52" w14:textId="77777777" w:rsidR="002E0BBE" w:rsidRDefault="002E0BBE" w:rsidP="00A9742B">
      <w:pPr>
        <w:pStyle w:val="normal3"/>
        <w:ind w:left="0"/>
        <w:rPr>
          <w:rFonts w:ascii="Aptos" w:hAnsi="Aptos" w:cstheme="majorHAnsi"/>
          <w:b/>
          <w:u w:val="single"/>
        </w:rPr>
      </w:pPr>
    </w:p>
    <w:p w14:paraId="4B143673" w14:textId="43EFBB15" w:rsidR="00A9742B" w:rsidRPr="00521350" w:rsidRDefault="00A9742B" w:rsidP="00A9742B">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6179C96B" w14:textId="77777777" w:rsidR="00A9742B" w:rsidRPr="00521350" w:rsidRDefault="00A9742B" w:rsidP="00A9742B">
      <w:pPr>
        <w:pStyle w:val="normal3"/>
        <w:ind w:left="0"/>
        <w:rPr>
          <w:rFonts w:ascii="Aptos" w:hAnsi="Aptos" w:cstheme="minorHAnsi"/>
        </w:rPr>
      </w:pPr>
      <w:r w:rsidRPr="00521350">
        <w:rPr>
          <w:rFonts w:ascii="Aptos" w:hAnsi="Aptos" w:cstheme="minorHAnsi"/>
        </w:rPr>
        <w:lastRenderedPageBreak/>
        <w:t>Vous devez être connecté au BO avec un utilisateur ayant soit un rôle d’agent CAF soit un rôle d’administrateur CAF sur votre CAF pour pouvoir modifier certaines informations des assistants maternels.</w:t>
      </w:r>
    </w:p>
    <w:p w14:paraId="18310070" w14:textId="77777777" w:rsidR="00A9742B" w:rsidRPr="00521350" w:rsidRDefault="00A9742B" w:rsidP="00A9742B">
      <w:pPr>
        <w:pStyle w:val="normal3"/>
        <w:ind w:left="0"/>
        <w:rPr>
          <w:rFonts w:ascii="Aptos" w:hAnsi="Aptos"/>
        </w:rPr>
      </w:pPr>
    </w:p>
    <w:p w14:paraId="2AEA981D" w14:textId="77777777" w:rsidR="00A9742B" w:rsidRPr="00521350" w:rsidRDefault="00A9742B" w:rsidP="00A9742B">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04DA58B2" w14:textId="79100FC4" w:rsidR="00A9742B" w:rsidRPr="0037402D" w:rsidRDefault="00A9742B" w:rsidP="00DD5596">
      <w:pPr>
        <w:pStyle w:val="Paragraphedeliste"/>
        <w:numPr>
          <w:ilvl w:val="0"/>
          <w:numId w:val="45"/>
        </w:numPr>
        <w:jc w:val="both"/>
        <w:rPr>
          <w:sz w:val="24"/>
          <w:szCs w:val="24"/>
        </w:rPr>
      </w:pPr>
      <w:r>
        <w:rPr>
          <w:sz w:val="24"/>
          <w:szCs w:val="24"/>
        </w:rPr>
        <w:t>Sur la page d’accueil du BO, c</w:t>
      </w:r>
      <w:r w:rsidRPr="0037402D">
        <w:rPr>
          <w:sz w:val="24"/>
          <w:szCs w:val="24"/>
        </w:rPr>
        <w:t xml:space="preserve">liquez sur la </w:t>
      </w:r>
      <w:r>
        <w:rPr>
          <w:sz w:val="24"/>
          <w:szCs w:val="24"/>
        </w:rPr>
        <w:t>fonctionnalité « Relance des ASM en attente de nouveaux éléments ».</w:t>
      </w:r>
    </w:p>
    <w:p w14:paraId="47895511" w14:textId="7F67DEA5" w:rsidR="00A9742B" w:rsidRPr="00521350" w:rsidRDefault="00F7072F" w:rsidP="002E0BBE">
      <w:pPr>
        <w:pStyle w:val="normal3"/>
        <w:ind w:left="708"/>
        <w:jc w:val="center"/>
        <w:rPr>
          <w:rFonts w:ascii="Aptos" w:hAnsi="Aptos"/>
          <w:sz w:val="28"/>
          <w:szCs w:val="26"/>
        </w:rPr>
      </w:pPr>
      <w:r>
        <w:rPr>
          <w:rFonts w:ascii="Aptos" w:hAnsi="Aptos"/>
          <w:noProof/>
          <w:sz w:val="28"/>
          <w:szCs w:val="26"/>
        </w:rPr>
        <w:drawing>
          <wp:inline distT="0" distB="0" distL="0" distR="0" wp14:anchorId="077041FF" wp14:editId="5C4B70AD">
            <wp:extent cx="5375752" cy="1606163"/>
            <wp:effectExtent l="0" t="0" r="0" b="0"/>
            <wp:docPr id="179019788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03600" cy="1614483"/>
                    </a:xfrm>
                    <a:prstGeom prst="rect">
                      <a:avLst/>
                    </a:prstGeom>
                    <a:noFill/>
                  </pic:spPr>
                </pic:pic>
              </a:graphicData>
            </a:graphic>
          </wp:inline>
        </w:drawing>
      </w:r>
    </w:p>
    <w:p w14:paraId="7A91540D" w14:textId="77777777" w:rsidR="00A9742B" w:rsidRPr="00521350" w:rsidRDefault="00A9742B" w:rsidP="00A9742B">
      <w:pPr>
        <w:pStyle w:val="normal3"/>
        <w:ind w:left="0"/>
        <w:rPr>
          <w:rFonts w:ascii="Aptos" w:hAnsi="Aptos"/>
          <w:sz w:val="28"/>
          <w:szCs w:val="26"/>
        </w:rPr>
      </w:pPr>
    </w:p>
    <w:p w14:paraId="2B1C010A" w14:textId="77777777" w:rsidR="00A9742B" w:rsidRDefault="00A9742B" w:rsidP="00DD5596">
      <w:pPr>
        <w:pStyle w:val="Paragraphedeliste"/>
        <w:numPr>
          <w:ilvl w:val="0"/>
          <w:numId w:val="45"/>
        </w:numPr>
        <w:spacing w:after="120"/>
        <w:ind w:left="714" w:hanging="357"/>
        <w:contextualSpacing w:val="0"/>
        <w:jc w:val="both"/>
        <w:rPr>
          <w:sz w:val="24"/>
          <w:szCs w:val="24"/>
        </w:rPr>
      </w:pPr>
      <w:r>
        <w:rPr>
          <w:sz w:val="24"/>
          <w:szCs w:val="24"/>
        </w:rPr>
        <w:t>L</w:t>
      </w:r>
      <w:r w:rsidRPr="0071735A">
        <w:rPr>
          <w:sz w:val="24"/>
          <w:szCs w:val="24"/>
        </w:rPr>
        <w:t xml:space="preserve">a page </w:t>
      </w:r>
      <w:r>
        <w:rPr>
          <w:sz w:val="24"/>
          <w:szCs w:val="24"/>
        </w:rPr>
        <w:t>s’affiche avec :</w:t>
      </w:r>
    </w:p>
    <w:p w14:paraId="16FB2004" w14:textId="605B82F7" w:rsidR="00A9742B" w:rsidRDefault="00A9742B" w:rsidP="00DD5596">
      <w:pPr>
        <w:pStyle w:val="Paragraphedeliste"/>
        <w:numPr>
          <w:ilvl w:val="0"/>
          <w:numId w:val="51"/>
        </w:numPr>
        <w:spacing w:after="120"/>
        <w:contextualSpacing w:val="0"/>
        <w:jc w:val="both"/>
        <w:rPr>
          <w:sz w:val="24"/>
          <w:szCs w:val="24"/>
        </w:rPr>
      </w:pPr>
      <w:r>
        <w:rPr>
          <w:sz w:val="24"/>
          <w:szCs w:val="24"/>
        </w:rPr>
        <w:t>Une partie « Filtres » qui permet de préciser la liste des assistants maternels à afficher dans le tableau pour pouvoir ensuite plus facilement sélectionner les assistants maternels à relancer.</w:t>
      </w:r>
    </w:p>
    <w:p w14:paraId="57955647" w14:textId="1DCBDD5B" w:rsidR="00A9742B" w:rsidRDefault="00A9742B" w:rsidP="00DD5596">
      <w:pPr>
        <w:pStyle w:val="Paragraphedeliste"/>
        <w:numPr>
          <w:ilvl w:val="0"/>
          <w:numId w:val="51"/>
        </w:numPr>
        <w:spacing w:after="120"/>
        <w:contextualSpacing w:val="0"/>
        <w:jc w:val="both"/>
        <w:rPr>
          <w:sz w:val="24"/>
          <w:szCs w:val="24"/>
        </w:rPr>
      </w:pPr>
      <w:r>
        <w:rPr>
          <w:sz w:val="24"/>
          <w:szCs w:val="24"/>
        </w:rPr>
        <w:t>Un tableau qui affiche les assistants maternels répondant aux critères du filtre</w:t>
      </w:r>
      <w:r w:rsidR="00D016A5">
        <w:rPr>
          <w:sz w:val="24"/>
          <w:szCs w:val="24"/>
        </w:rPr>
        <w:t xml:space="preserve"> et aux critères par défaut listés en introduction de cette fonctionnalité</w:t>
      </w:r>
      <w:r>
        <w:rPr>
          <w:sz w:val="24"/>
          <w:szCs w:val="24"/>
        </w:rPr>
        <w:t>.</w:t>
      </w:r>
    </w:p>
    <w:p w14:paraId="30A941F6" w14:textId="04D3519B" w:rsidR="00A9742B" w:rsidRDefault="00A9742B" w:rsidP="004C6CB4">
      <w:pPr>
        <w:pStyle w:val="Paragraphedeliste"/>
        <w:ind w:left="1416"/>
        <w:jc w:val="both"/>
        <w:rPr>
          <w:sz w:val="24"/>
          <w:szCs w:val="24"/>
        </w:rPr>
      </w:pPr>
      <w:r>
        <w:rPr>
          <w:sz w:val="24"/>
          <w:szCs w:val="24"/>
        </w:rPr>
        <w:t xml:space="preserve">Les résultats affichés dans </w:t>
      </w:r>
      <w:r w:rsidR="004C6CB4">
        <w:rPr>
          <w:sz w:val="24"/>
          <w:szCs w:val="24"/>
        </w:rPr>
        <w:t>le</w:t>
      </w:r>
      <w:r>
        <w:rPr>
          <w:sz w:val="24"/>
          <w:szCs w:val="24"/>
        </w:rPr>
        <w:t xml:space="preserve"> tableau peuvent être triés sur certaines colonnes.</w:t>
      </w:r>
    </w:p>
    <w:p w14:paraId="6854472B" w14:textId="77777777" w:rsidR="00A9742B" w:rsidRDefault="00A9742B" w:rsidP="00A9742B">
      <w:pPr>
        <w:pStyle w:val="Paragraphedeliste"/>
        <w:jc w:val="both"/>
        <w:rPr>
          <w:sz w:val="24"/>
          <w:szCs w:val="24"/>
        </w:rPr>
      </w:pPr>
    </w:p>
    <w:p w14:paraId="043B1D6F" w14:textId="2F323797" w:rsidR="00A9742B" w:rsidRDefault="004C6CB4" w:rsidP="004C6CB4">
      <w:pPr>
        <w:pStyle w:val="Paragraphedeliste"/>
        <w:ind w:left="1416"/>
        <w:jc w:val="both"/>
        <w:rPr>
          <w:sz w:val="24"/>
          <w:szCs w:val="24"/>
        </w:rPr>
      </w:pPr>
      <w:r>
        <w:rPr>
          <w:noProof/>
          <w:sz w:val="24"/>
          <w:szCs w:val="24"/>
        </w:rPr>
        <w:lastRenderedPageBreak/>
        <w:drawing>
          <wp:inline distT="0" distB="0" distL="0" distR="0" wp14:anchorId="43BCD2AA" wp14:editId="05CD54F9">
            <wp:extent cx="4804824" cy="3654730"/>
            <wp:effectExtent l="38100" t="38100" r="91440" b="98425"/>
            <wp:docPr id="19694531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07473" cy="3656745"/>
                    </a:xfrm>
                    <a:prstGeom prst="rect">
                      <a:avLst/>
                    </a:prstGeom>
                    <a:noFill/>
                    <a:effectLst>
                      <a:outerShdw blurRad="50800" dist="38100" dir="2700000" algn="tl" rotWithShape="0">
                        <a:prstClr val="black">
                          <a:alpha val="40000"/>
                        </a:prstClr>
                      </a:outerShdw>
                    </a:effectLst>
                  </pic:spPr>
                </pic:pic>
              </a:graphicData>
            </a:graphic>
          </wp:inline>
        </w:drawing>
      </w:r>
    </w:p>
    <w:p w14:paraId="6AE4D282" w14:textId="77777777" w:rsidR="00A9742B" w:rsidRPr="00521350" w:rsidRDefault="00A9742B" w:rsidP="00A9742B">
      <w:pPr>
        <w:pStyle w:val="normal3"/>
        <w:ind w:left="0"/>
        <w:rPr>
          <w:rFonts w:ascii="Aptos" w:hAnsi="Aptos"/>
        </w:rPr>
      </w:pPr>
    </w:p>
    <w:p w14:paraId="7C24D56C" w14:textId="587C987C" w:rsidR="004C6CB4" w:rsidRDefault="004C6CB4" w:rsidP="00DD5596">
      <w:pPr>
        <w:pStyle w:val="Paragraphedeliste"/>
        <w:numPr>
          <w:ilvl w:val="0"/>
          <w:numId w:val="45"/>
        </w:numPr>
        <w:spacing w:after="120"/>
        <w:ind w:left="714" w:hanging="357"/>
        <w:contextualSpacing w:val="0"/>
        <w:jc w:val="both"/>
        <w:rPr>
          <w:sz w:val="24"/>
          <w:szCs w:val="24"/>
        </w:rPr>
      </w:pPr>
      <w:r>
        <w:rPr>
          <w:sz w:val="24"/>
          <w:szCs w:val="24"/>
        </w:rPr>
        <w:t>Sélectionnez les demandes à relancer en utilisant les différentes facilités offertes :</w:t>
      </w:r>
    </w:p>
    <w:p w14:paraId="1CA9C7B9" w14:textId="2E023621" w:rsidR="004C6CB4" w:rsidRPr="004C6CB4" w:rsidRDefault="004C6CB4" w:rsidP="004C6CB4">
      <w:pPr>
        <w:spacing w:after="120"/>
        <w:ind w:left="357"/>
        <w:jc w:val="both"/>
        <w:rPr>
          <w:sz w:val="24"/>
          <w:szCs w:val="24"/>
        </w:rPr>
      </w:pPr>
      <w:r>
        <w:rPr>
          <w:noProof/>
          <w:sz w:val="24"/>
          <w:szCs w:val="24"/>
        </w:rPr>
        <w:drawing>
          <wp:inline distT="0" distB="0" distL="0" distR="0" wp14:anchorId="17F2EB5F" wp14:editId="758829E5">
            <wp:extent cx="5595524" cy="2115047"/>
            <wp:effectExtent l="38100" t="38100" r="62865" b="76200"/>
            <wp:docPr id="177695863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619033" cy="2123933"/>
                    </a:xfrm>
                    <a:prstGeom prst="rect">
                      <a:avLst/>
                    </a:prstGeom>
                    <a:noFill/>
                    <a:effectLst>
                      <a:outerShdw blurRad="50800" dist="38100" dir="2700000" algn="tl" rotWithShape="0">
                        <a:prstClr val="black">
                          <a:alpha val="40000"/>
                        </a:prstClr>
                      </a:outerShdw>
                    </a:effectLst>
                  </pic:spPr>
                </pic:pic>
              </a:graphicData>
            </a:graphic>
          </wp:inline>
        </w:drawing>
      </w:r>
    </w:p>
    <w:p w14:paraId="3460BBE9" w14:textId="77777777" w:rsidR="008F5784" w:rsidRPr="00521350" w:rsidRDefault="008F5784" w:rsidP="008F5784">
      <w:pPr>
        <w:pStyle w:val="normal3"/>
        <w:ind w:left="0"/>
        <w:rPr>
          <w:rFonts w:ascii="Aptos" w:hAnsi="Aptos"/>
        </w:rPr>
      </w:pPr>
    </w:p>
    <w:p w14:paraId="55A01044" w14:textId="480197ED" w:rsidR="004C6CB4" w:rsidRDefault="004C6CB4" w:rsidP="00DD5596">
      <w:pPr>
        <w:pStyle w:val="Paragraphedeliste"/>
        <w:numPr>
          <w:ilvl w:val="0"/>
          <w:numId w:val="45"/>
        </w:numPr>
        <w:spacing w:after="120"/>
        <w:ind w:left="714" w:hanging="357"/>
        <w:contextualSpacing w:val="0"/>
        <w:jc w:val="both"/>
        <w:rPr>
          <w:sz w:val="24"/>
          <w:szCs w:val="24"/>
        </w:rPr>
      </w:pPr>
      <w:r>
        <w:rPr>
          <w:sz w:val="24"/>
          <w:szCs w:val="24"/>
        </w:rPr>
        <w:t>Lorsque les demandes à relancer sont sélectionnées, cliquez sur le bouton « Envoyer la relance ».</w:t>
      </w:r>
    </w:p>
    <w:p w14:paraId="0AD6744B" w14:textId="0804245E" w:rsidR="004C6CB4" w:rsidRPr="004C6CB4" w:rsidRDefault="004C6CB4" w:rsidP="004C6CB4">
      <w:pPr>
        <w:spacing w:after="120"/>
        <w:ind w:left="708"/>
        <w:jc w:val="both"/>
        <w:rPr>
          <w:sz w:val="24"/>
          <w:szCs w:val="24"/>
        </w:rPr>
      </w:pPr>
      <w:r>
        <w:rPr>
          <w:noProof/>
          <w:sz w:val="24"/>
          <w:szCs w:val="24"/>
        </w:rPr>
        <w:lastRenderedPageBreak/>
        <w:drawing>
          <wp:inline distT="0" distB="0" distL="0" distR="0" wp14:anchorId="4BF1DBE4" wp14:editId="4E844509">
            <wp:extent cx="5146932" cy="1956021"/>
            <wp:effectExtent l="38100" t="38100" r="53975" b="63500"/>
            <wp:docPr id="12720452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156885" cy="1959803"/>
                    </a:xfrm>
                    <a:prstGeom prst="rect">
                      <a:avLst/>
                    </a:prstGeom>
                    <a:noFill/>
                    <a:effectLst>
                      <a:outerShdw blurRad="50800" dist="38100" dir="2700000" algn="tl" rotWithShape="0">
                        <a:prstClr val="black">
                          <a:alpha val="40000"/>
                        </a:prstClr>
                      </a:outerShdw>
                    </a:effectLst>
                  </pic:spPr>
                </pic:pic>
              </a:graphicData>
            </a:graphic>
          </wp:inline>
        </w:drawing>
      </w:r>
    </w:p>
    <w:p w14:paraId="36A74BCA" w14:textId="77777777" w:rsidR="004C6CB4" w:rsidRPr="00521350" w:rsidRDefault="004C6CB4" w:rsidP="004C6CB4">
      <w:pPr>
        <w:pStyle w:val="normal3"/>
        <w:ind w:left="708"/>
        <w:rPr>
          <w:rFonts w:ascii="Aptos" w:eastAsiaTheme="minorHAnsi" w:hAnsi="Aptos" w:cstheme="minorBidi"/>
          <w:lang w:eastAsia="en-US"/>
        </w:rPr>
      </w:pPr>
    </w:p>
    <w:p w14:paraId="004F093E" w14:textId="0CBD1122" w:rsidR="004C6CB4" w:rsidRPr="00521350" w:rsidRDefault="004C6CB4" w:rsidP="004C6CB4">
      <w:pPr>
        <w:pStyle w:val="normal3"/>
        <w:ind w:left="708"/>
        <w:rPr>
          <w:rFonts w:ascii="Aptos" w:eastAsiaTheme="minorHAnsi" w:hAnsi="Aptos" w:cstheme="minorBidi"/>
          <w:lang w:eastAsia="en-US"/>
        </w:rPr>
      </w:pPr>
      <w:r w:rsidRPr="00521350">
        <w:rPr>
          <w:rFonts w:ascii="Aptos" w:eastAsiaTheme="minorHAnsi" w:hAnsi="Aptos" w:cstheme="minorBidi"/>
          <w:lang w:eastAsia="en-US"/>
        </w:rPr>
        <w:t xml:space="preserve">Un popup s’affiche indiquant le nombre de demandes sélectionnées et permettant de saisir si souhaité un commentaire qui sera inséré dans chaque mail envoyé aux assistants maternels. </w:t>
      </w:r>
      <w:r w:rsidR="00654C24" w:rsidRPr="00521350">
        <w:rPr>
          <w:rFonts w:ascii="Aptos" w:eastAsiaTheme="minorHAnsi" w:hAnsi="Aptos" w:cstheme="minorBidi"/>
          <w:lang w:eastAsia="en-US"/>
        </w:rPr>
        <w:t>Puis cliquez sur le bouton « Confirmer » pour confirmer l’envoi d’un mail à chaque assistant maternel sélectionné.</w:t>
      </w:r>
    </w:p>
    <w:p w14:paraId="3D63ACCC" w14:textId="46DC77D2" w:rsidR="004C6CB4" w:rsidRPr="00521350" w:rsidRDefault="00654C24" w:rsidP="004C6CB4">
      <w:pPr>
        <w:pStyle w:val="normal3"/>
        <w:ind w:left="708"/>
        <w:rPr>
          <w:rFonts w:ascii="Aptos" w:eastAsiaTheme="minorHAnsi" w:hAnsi="Aptos" w:cstheme="minorBidi"/>
          <w:lang w:eastAsia="en-US"/>
        </w:rPr>
      </w:pPr>
      <w:r w:rsidRPr="00521350">
        <w:rPr>
          <w:rFonts w:ascii="Aptos" w:eastAsiaTheme="minorHAnsi" w:hAnsi="Aptos" w:cstheme="minorBidi"/>
          <w:noProof/>
          <w:lang w:eastAsia="en-US"/>
        </w:rPr>
        <w:drawing>
          <wp:inline distT="0" distB="0" distL="0" distR="0" wp14:anchorId="1AB443D6" wp14:editId="032AD346">
            <wp:extent cx="5322407" cy="1502797"/>
            <wp:effectExtent l="38100" t="38100" r="50165" b="78740"/>
            <wp:docPr id="8638147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342731" cy="1508535"/>
                    </a:xfrm>
                    <a:prstGeom prst="rect">
                      <a:avLst/>
                    </a:prstGeom>
                    <a:noFill/>
                    <a:effectLst>
                      <a:outerShdw blurRad="50800" dist="38100" dir="2700000" algn="tl" rotWithShape="0">
                        <a:prstClr val="black">
                          <a:alpha val="40000"/>
                        </a:prstClr>
                      </a:outerShdw>
                    </a:effectLst>
                  </pic:spPr>
                </pic:pic>
              </a:graphicData>
            </a:graphic>
          </wp:inline>
        </w:drawing>
      </w:r>
    </w:p>
    <w:p w14:paraId="02660037" w14:textId="77777777" w:rsidR="004C6CB4" w:rsidRPr="00521350" w:rsidRDefault="004C6CB4" w:rsidP="008F5784">
      <w:pPr>
        <w:pStyle w:val="normal3"/>
        <w:ind w:left="0"/>
        <w:rPr>
          <w:rFonts w:ascii="Aptos" w:hAnsi="Aptos"/>
        </w:rPr>
      </w:pPr>
    </w:p>
    <w:p w14:paraId="36BF358B" w14:textId="77777777" w:rsidR="00654C24" w:rsidRPr="00521350" w:rsidRDefault="00654C24" w:rsidP="00654C24">
      <w:pPr>
        <w:pStyle w:val="normal3"/>
        <w:ind w:left="720"/>
        <w:rPr>
          <w:rFonts w:ascii="Aptos" w:eastAsiaTheme="minorHAnsi" w:hAnsi="Aptos" w:cstheme="minorBidi"/>
          <w:u w:val="single"/>
          <w:lang w:eastAsia="en-US"/>
        </w:rPr>
      </w:pPr>
    </w:p>
    <w:p w14:paraId="5731B6DC" w14:textId="7866FEF2" w:rsidR="00654C24" w:rsidRPr="00521350" w:rsidRDefault="00654C24" w:rsidP="00654C24">
      <w:pPr>
        <w:pStyle w:val="normal3"/>
        <w:ind w:left="720"/>
        <w:rPr>
          <w:rFonts w:ascii="Aptos" w:eastAsiaTheme="minorHAnsi" w:hAnsi="Aptos" w:cstheme="minorBidi"/>
          <w:lang w:eastAsia="en-US"/>
        </w:rPr>
      </w:pPr>
      <w:r w:rsidRPr="00521350">
        <w:rPr>
          <w:rFonts w:ascii="Aptos" w:eastAsiaTheme="minorHAnsi" w:hAnsi="Aptos" w:cstheme="minorBidi"/>
          <w:lang w:eastAsia="en-US"/>
        </w:rPr>
        <w:t>Le mail de relance reprend les raisons de la non validation de la demande par le modérateur</w:t>
      </w:r>
      <w:r w:rsidR="00DD5596" w:rsidRPr="00521350">
        <w:rPr>
          <w:rFonts w:ascii="Aptos" w:eastAsiaTheme="minorHAnsi" w:hAnsi="Aptos" w:cstheme="minorBidi"/>
          <w:lang w:eastAsia="en-US"/>
        </w:rPr>
        <w:t xml:space="preserve"> en plus du commentaire saisi dans le popup de confirmation</w:t>
      </w:r>
      <w:r w:rsidRPr="00521350">
        <w:rPr>
          <w:rFonts w:ascii="Aptos" w:eastAsiaTheme="minorHAnsi" w:hAnsi="Aptos" w:cstheme="minorBidi"/>
          <w:lang w:eastAsia="en-US"/>
        </w:rPr>
        <w:t xml:space="preserve">. </w:t>
      </w:r>
    </w:p>
    <w:p w14:paraId="2FC28EB5" w14:textId="66E46849" w:rsidR="00654C24" w:rsidRPr="00521350" w:rsidRDefault="005E153A" w:rsidP="005E153A">
      <w:pPr>
        <w:pStyle w:val="normal3"/>
        <w:ind w:left="720"/>
        <w:jc w:val="center"/>
        <w:rPr>
          <w:rFonts w:ascii="Aptos" w:eastAsiaTheme="minorHAnsi" w:hAnsi="Aptos" w:cstheme="minorBidi"/>
          <w:lang w:eastAsia="en-US"/>
        </w:rPr>
      </w:pPr>
      <w:r>
        <w:rPr>
          <w:rFonts w:ascii="Aptos" w:eastAsiaTheme="minorHAnsi" w:hAnsi="Aptos" w:cstheme="minorBidi"/>
          <w:noProof/>
          <w:lang w:eastAsia="en-US"/>
        </w:rPr>
        <w:lastRenderedPageBreak/>
        <w:drawing>
          <wp:inline distT="0" distB="0" distL="0" distR="0" wp14:anchorId="475F0049" wp14:editId="1686EA84">
            <wp:extent cx="5215338" cy="4770783"/>
            <wp:effectExtent l="0" t="0" r="4445" b="0"/>
            <wp:docPr id="14539599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17293" cy="4772571"/>
                    </a:xfrm>
                    <a:prstGeom prst="rect">
                      <a:avLst/>
                    </a:prstGeom>
                    <a:noFill/>
                  </pic:spPr>
                </pic:pic>
              </a:graphicData>
            </a:graphic>
          </wp:inline>
        </w:drawing>
      </w:r>
    </w:p>
    <w:p w14:paraId="2568FF11" w14:textId="77777777" w:rsidR="00654C24" w:rsidRPr="00521350" w:rsidRDefault="00654C24" w:rsidP="00654C24">
      <w:pPr>
        <w:pStyle w:val="normal3"/>
        <w:ind w:left="720"/>
        <w:rPr>
          <w:rFonts w:ascii="Aptos" w:eastAsiaTheme="minorHAnsi" w:hAnsi="Aptos" w:cstheme="minorBidi"/>
          <w:lang w:eastAsia="en-US"/>
        </w:rPr>
      </w:pPr>
    </w:p>
    <w:p w14:paraId="585D5EDA" w14:textId="480DEAF8" w:rsidR="00654C24" w:rsidRPr="00521350" w:rsidRDefault="00654C24" w:rsidP="00654C24">
      <w:pPr>
        <w:pStyle w:val="normal3"/>
        <w:ind w:left="720"/>
        <w:rPr>
          <w:rFonts w:ascii="Aptos" w:eastAsiaTheme="minorHAnsi" w:hAnsi="Aptos" w:cstheme="minorBidi"/>
          <w:lang w:eastAsia="en-US"/>
        </w:rPr>
      </w:pPr>
      <w:r w:rsidRPr="00521350">
        <w:rPr>
          <w:rFonts w:ascii="Aptos" w:eastAsiaTheme="minorHAnsi" w:hAnsi="Aptos" w:cstheme="minorBidi"/>
          <w:u w:val="single"/>
          <w:lang w:eastAsia="en-US"/>
        </w:rPr>
        <w:t>Attention</w:t>
      </w:r>
      <w:r w:rsidRPr="00521350">
        <w:rPr>
          <w:rFonts w:ascii="Aptos" w:eastAsiaTheme="minorHAnsi" w:hAnsi="Aptos" w:cstheme="minorBidi"/>
          <w:lang w:eastAsia="en-US"/>
        </w:rPr>
        <w:t> : Les mails ne sont pas envoyés immédiatement mais par un traitement de nuit. L’export des ASM relancés (Voir Fiche n°1 Exporter des données) ne contiendra doc la liste des assistants maternels qui viennent d’être relancés que le lendemain.</w:t>
      </w:r>
    </w:p>
    <w:p w14:paraId="427E18B0" w14:textId="77777777" w:rsidR="004C6CB4" w:rsidRPr="00521350" w:rsidRDefault="004C6CB4" w:rsidP="008F5784">
      <w:pPr>
        <w:pStyle w:val="normal3"/>
        <w:ind w:left="0"/>
        <w:rPr>
          <w:rFonts w:ascii="Aptos" w:hAnsi="Aptos"/>
        </w:rPr>
      </w:pPr>
    </w:p>
    <w:p w14:paraId="4D7FF440" w14:textId="77777777" w:rsidR="004C6CB4" w:rsidRPr="00521350" w:rsidRDefault="004C6CB4" w:rsidP="008F5784">
      <w:pPr>
        <w:pStyle w:val="normal3"/>
        <w:ind w:left="0"/>
        <w:rPr>
          <w:rFonts w:ascii="Aptos" w:hAnsi="Aptos"/>
        </w:rPr>
      </w:pPr>
    </w:p>
    <w:p w14:paraId="67A21F6E" w14:textId="55ECEC19" w:rsidR="009F6A8D" w:rsidRPr="000D63BA" w:rsidRDefault="00ED70CE" w:rsidP="00ED70CE">
      <w:pPr>
        <w:pStyle w:val="Titre3"/>
      </w:pPr>
      <w:bookmarkStart w:id="62" w:name="_Toc215653627"/>
      <w:r w:rsidRPr="000D63BA">
        <w:t>Fiche n°</w:t>
      </w:r>
      <w:r w:rsidR="00ED3631" w:rsidRPr="000D63BA">
        <w:t>3</w:t>
      </w:r>
      <w:r w:rsidRPr="000D63BA">
        <w:t xml:space="preserve"> : </w:t>
      </w:r>
      <w:r w:rsidR="008F5784" w:rsidRPr="008F5784">
        <w:t>Modifier les informations d'identité et d'adresse d'un assistant maternel</w:t>
      </w:r>
      <w:bookmarkEnd w:id="62"/>
    </w:p>
    <w:p w14:paraId="2125F569" w14:textId="5D7C430C" w:rsidR="006100B5" w:rsidRPr="006100B5" w:rsidRDefault="006100B5" w:rsidP="006100B5">
      <w:pPr>
        <w:jc w:val="both"/>
        <w:rPr>
          <w:sz w:val="24"/>
          <w:szCs w:val="24"/>
        </w:rPr>
      </w:pPr>
      <w:r>
        <w:rPr>
          <w:sz w:val="24"/>
          <w:szCs w:val="24"/>
        </w:rPr>
        <w:t>Cette fonctionnalité permet de mettre à jour certaines informations de</w:t>
      </w:r>
      <w:r w:rsidR="0071735A">
        <w:rPr>
          <w:sz w:val="24"/>
          <w:szCs w:val="24"/>
        </w:rPr>
        <w:t xml:space="preserve">s </w:t>
      </w:r>
      <w:r>
        <w:rPr>
          <w:sz w:val="24"/>
          <w:szCs w:val="24"/>
        </w:rPr>
        <w:t>assistant</w:t>
      </w:r>
      <w:r w:rsidR="0071735A">
        <w:rPr>
          <w:sz w:val="24"/>
          <w:szCs w:val="24"/>
        </w:rPr>
        <w:t>s</w:t>
      </w:r>
      <w:r>
        <w:rPr>
          <w:sz w:val="24"/>
          <w:szCs w:val="24"/>
        </w:rPr>
        <w:t xml:space="preserve"> maternel</w:t>
      </w:r>
      <w:r w:rsidR="0071735A">
        <w:rPr>
          <w:sz w:val="24"/>
          <w:szCs w:val="24"/>
        </w:rPr>
        <w:t>s validés</w:t>
      </w:r>
      <w:r>
        <w:rPr>
          <w:sz w:val="24"/>
          <w:szCs w:val="24"/>
        </w:rPr>
        <w:t>.</w:t>
      </w:r>
    </w:p>
    <w:p w14:paraId="48447498" w14:textId="77777777" w:rsidR="006100B5" w:rsidRPr="00521350" w:rsidRDefault="006100B5" w:rsidP="006100B5">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0539BA16" w14:textId="0E64B20B" w:rsidR="006100B5" w:rsidRPr="00521350" w:rsidRDefault="006100B5" w:rsidP="006100B5">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modifier certaines informations des assistants maternels.</w:t>
      </w:r>
    </w:p>
    <w:p w14:paraId="12A4851C" w14:textId="77777777" w:rsidR="006100B5" w:rsidRPr="00521350" w:rsidRDefault="006100B5" w:rsidP="006100B5">
      <w:pPr>
        <w:pStyle w:val="normal3"/>
        <w:ind w:left="0"/>
        <w:rPr>
          <w:rFonts w:ascii="Aptos" w:hAnsi="Aptos"/>
        </w:rPr>
      </w:pPr>
    </w:p>
    <w:p w14:paraId="4C932F9B" w14:textId="77777777" w:rsidR="006100B5" w:rsidRPr="00521350" w:rsidRDefault="006100B5" w:rsidP="006100B5">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312CDD3C" w14:textId="75D6FC97" w:rsidR="006100B5" w:rsidRPr="0037402D" w:rsidRDefault="006100B5" w:rsidP="00413D77">
      <w:pPr>
        <w:pStyle w:val="Paragraphedeliste"/>
        <w:numPr>
          <w:ilvl w:val="0"/>
          <w:numId w:val="52"/>
        </w:numPr>
        <w:jc w:val="both"/>
        <w:rPr>
          <w:sz w:val="24"/>
          <w:szCs w:val="24"/>
        </w:rPr>
      </w:pPr>
      <w:r>
        <w:rPr>
          <w:sz w:val="24"/>
          <w:szCs w:val="24"/>
        </w:rPr>
        <w:lastRenderedPageBreak/>
        <w:t>Sur la page d’accueil du BO, c</w:t>
      </w:r>
      <w:r w:rsidRPr="0037402D">
        <w:rPr>
          <w:sz w:val="24"/>
          <w:szCs w:val="24"/>
        </w:rPr>
        <w:t xml:space="preserve">liquez sur la </w:t>
      </w:r>
      <w:r>
        <w:rPr>
          <w:sz w:val="24"/>
          <w:szCs w:val="24"/>
        </w:rPr>
        <w:t xml:space="preserve">fonctionnalité « Gestion des </w:t>
      </w:r>
      <w:r w:rsidR="00F7072F">
        <w:rPr>
          <w:sz w:val="24"/>
          <w:szCs w:val="24"/>
        </w:rPr>
        <w:t>assistants maternels</w:t>
      </w:r>
      <w:r>
        <w:rPr>
          <w:sz w:val="24"/>
          <w:szCs w:val="24"/>
        </w:rPr>
        <w:t> ».</w:t>
      </w:r>
    </w:p>
    <w:p w14:paraId="21302642" w14:textId="15C2B728" w:rsidR="006100B5" w:rsidRPr="00521350" w:rsidRDefault="00F7072F" w:rsidP="002E0BBE">
      <w:pPr>
        <w:pStyle w:val="normal3"/>
        <w:ind w:left="708"/>
        <w:jc w:val="center"/>
        <w:rPr>
          <w:rFonts w:ascii="Aptos" w:hAnsi="Aptos"/>
          <w:sz w:val="28"/>
          <w:szCs w:val="26"/>
        </w:rPr>
      </w:pPr>
      <w:r>
        <w:rPr>
          <w:rFonts w:ascii="Aptos" w:hAnsi="Aptos"/>
          <w:noProof/>
          <w:sz w:val="28"/>
          <w:szCs w:val="26"/>
        </w:rPr>
        <w:drawing>
          <wp:inline distT="0" distB="0" distL="0" distR="0" wp14:anchorId="0CE90D9E" wp14:editId="7E03366A">
            <wp:extent cx="5269303" cy="1574358"/>
            <wp:effectExtent l="0" t="0" r="7620" b="6985"/>
            <wp:docPr id="141385856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309746" cy="1586441"/>
                    </a:xfrm>
                    <a:prstGeom prst="rect">
                      <a:avLst/>
                    </a:prstGeom>
                    <a:noFill/>
                  </pic:spPr>
                </pic:pic>
              </a:graphicData>
            </a:graphic>
          </wp:inline>
        </w:drawing>
      </w:r>
    </w:p>
    <w:p w14:paraId="4F387530" w14:textId="77777777" w:rsidR="006100B5" w:rsidRPr="00521350" w:rsidRDefault="006100B5" w:rsidP="006100B5">
      <w:pPr>
        <w:pStyle w:val="normal3"/>
        <w:ind w:left="0"/>
        <w:rPr>
          <w:rFonts w:ascii="Aptos" w:hAnsi="Aptos"/>
          <w:sz w:val="28"/>
          <w:szCs w:val="26"/>
        </w:rPr>
      </w:pPr>
    </w:p>
    <w:p w14:paraId="4444AA5B" w14:textId="19D7AB58" w:rsidR="0071735A" w:rsidRDefault="0071735A" w:rsidP="00413D77">
      <w:pPr>
        <w:pStyle w:val="Paragraphedeliste"/>
        <w:numPr>
          <w:ilvl w:val="0"/>
          <w:numId w:val="52"/>
        </w:numPr>
        <w:spacing w:after="120"/>
        <w:ind w:left="714" w:hanging="357"/>
        <w:contextualSpacing w:val="0"/>
        <w:jc w:val="both"/>
        <w:rPr>
          <w:sz w:val="24"/>
          <w:szCs w:val="24"/>
        </w:rPr>
      </w:pPr>
      <w:r w:rsidRPr="0071735A">
        <w:rPr>
          <w:sz w:val="24"/>
          <w:szCs w:val="24"/>
        </w:rPr>
        <w:t>Dans la page qui s’affiche, r</w:t>
      </w:r>
      <w:r w:rsidR="009D1B11" w:rsidRPr="0071735A">
        <w:rPr>
          <w:sz w:val="24"/>
          <w:szCs w:val="24"/>
        </w:rPr>
        <w:t>enseigner la partie « Filtres » avec </w:t>
      </w:r>
      <w:r w:rsidR="00F7072F">
        <w:rPr>
          <w:sz w:val="24"/>
          <w:szCs w:val="24"/>
        </w:rPr>
        <w:t>« </w:t>
      </w:r>
      <w:r>
        <w:rPr>
          <w:sz w:val="24"/>
          <w:szCs w:val="24"/>
        </w:rPr>
        <w:t>Etat de la structure » = « Validé ».</w:t>
      </w:r>
    </w:p>
    <w:p w14:paraId="1751B5FE" w14:textId="053BEA52" w:rsidR="006100B5" w:rsidRPr="0071735A" w:rsidRDefault="0071735A" w:rsidP="0071735A">
      <w:pPr>
        <w:pStyle w:val="Paragraphedeliste"/>
        <w:spacing w:after="120"/>
        <w:contextualSpacing w:val="0"/>
        <w:jc w:val="both"/>
        <w:rPr>
          <w:sz w:val="24"/>
          <w:szCs w:val="24"/>
        </w:rPr>
      </w:pPr>
      <w:r>
        <w:rPr>
          <w:sz w:val="24"/>
          <w:szCs w:val="24"/>
        </w:rPr>
        <w:t>Puis compléter si nécessaire les autres champs du filtre pour affiner votre recherche.</w:t>
      </w:r>
    </w:p>
    <w:p w14:paraId="34BFA173" w14:textId="77777777" w:rsidR="006100B5" w:rsidRDefault="006100B5" w:rsidP="006100B5">
      <w:pPr>
        <w:pStyle w:val="Paragraphedeliste"/>
        <w:jc w:val="both"/>
        <w:rPr>
          <w:sz w:val="24"/>
          <w:szCs w:val="24"/>
        </w:rPr>
      </w:pPr>
      <w:r>
        <w:rPr>
          <w:sz w:val="24"/>
          <w:szCs w:val="24"/>
        </w:rPr>
        <w:t>Les résultats sont affichés dans un tableau et peuvent être triés sur certaines colonnes.</w:t>
      </w:r>
    </w:p>
    <w:p w14:paraId="13F6E7C1" w14:textId="77777777" w:rsidR="0071735A" w:rsidRDefault="0071735A" w:rsidP="006100B5">
      <w:pPr>
        <w:pStyle w:val="Paragraphedeliste"/>
        <w:jc w:val="both"/>
        <w:rPr>
          <w:sz w:val="24"/>
          <w:szCs w:val="24"/>
        </w:rPr>
      </w:pPr>
    </w:p>
    <w:p w14:paraId="768D25A7" w14:textId="7AA9FAA0" w:rsidR="0071735A" w:rsidRDefault="00F7072F" w:rsidP="00F7072F">
      <w:pPr>
        <w:pStyle w:val="Paragraphedeliste"/>
        <w:jc w:val="center"/>
        <w:rPr>
          <w:sz w:val="24"/>
          <w:szCs w:val="24"/>
        </w:rPr>
      </w:pPr>
      <w:r>
        <w:rPr>
          <w:noProof/>
          <w:sz w:val="24"/>
          <w:szCs w:val="24"/>
        </w:rPr>
        <w:drawing>
          <wp:inline distT="0" distB="0" distL="0" distR="0" wp14:anchorId="22E21DCE" wp14:editId="65FBAD0E">
            <wp:extent cx="5331481" cy="1828800"/>
            <wp:effectExtent l="0" t="0" r="2540" b="0"/>
            <wp:docPr id="123856474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42555" cy="1832599"/>
                    </a:xfrm>
                    <a:prstGeom prst="rect">
                      <a:avLst/>
                    </a:prstGeom>
                    <a:noFill/>
                  </pic:spPr>
                </pic:pic>
              </a:graphicData>
            </a:graphic>
          </wp:inline>
        </w:drawing>
      </w:r>
    </w:p>
    <w:p w14:paraId="726A1EBC" w14:textId="77777777" w:rsidR="008F5784" w:rsidRPr="00521350" w:rsidRDefault="008F5784" w:rsidP="008F5784">
      <w:pPr>
        <w:pStyle w:val="normal3"/>
        <w:ind w:left="0"/>
        <w:rPr>
          <w:rFonts w:ascii="Aptos" w:hAnsi="Aptos"/>
        </w:rPr>
      </w:pPr>
    </w:p>
    <w:p w14:paraId="70216920" w14:textId="494AB8AB" w:rsidR="0071735A" w:rsidRPr="00521350" w:rsidRDefault="0071735A" w:rsidP="0071735A">
      <w:pPr>
        <w:numPr>
          <w:ilvl w:val="0"/>
          <w:numId w:val="32"/>
        </w:numPr>
        <w:contextualSpacing/>
        <w:jc w:val="both"/>
        <w:rPr>
          <w:rFonts w:eastAsia="Calibri" w:cs="Arial"/>
          <w:sz w:val="24"/>
          <w:szCs w:val="24"/>
        </w:rPr>
      </w:pPr>
      <w:r w:rsidRPr="00521350">
        <w:rPr>
          <w:rFonts w:eastAsia="Calibri" w:cs="Arial"/>
          <w:sz w:val="24"/>
          <w:szCs w:val="24"/>
        </w:rPr>
        <w:t xml:space="preserve">Pour modifier les informations d’identité et d’adresse d’un assistant maternel : </w:t>
      </w:r>
    </w:p>
    <w:p w14:paraId="1DC2A694" w14:textId="2B5810EF" w:rsidR="0071735A" w:rsidRPr="00521350" w:rsidRDefault="0071735A" w:rsidP="0071735A">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Identifier l’assistant maternel dans la liste affichée dans le tableau, puis sélectionner l’action « Modifier » en bout de ligne (ne pas hésiter à utiliser la barre de scroll en bas du tableau pour se déplacer sur la droite)</w:t>
      </w:r>
      <w:r w:rsidR="00FF65E4" w:rsidRPr="00521350">
        <w:rPr>
          <w:rFonts w:eastAsia="Calibri" w:cs="Arial"/>
          <w:sz w:val="24"/>
          <w:szCs w:val="24"/>
        </w:rPr>
        <w:t xml:space="preserve"> pour afficher le formulaire de modification des informations de l’assistant maternel.</w:t>
      </w:r>
    </w:p>
    <w:p w14:paraId="48F813EE" w14:textId="51B2157D" w:rsidR="0071735A" w:rsidRPr="00521350" w:rsidRDefault="00FF65E4" w:rsidP="00A4004C">
      <w:pPr>
        <w:pStyle w:val="normal3"/>
        <w:ind w:left="1434"/>
        <w:rPr>
          <w:rFonts w:ascii="Aptos" w:hAnsi="Aptos"/>
        </w:rPr>
      </w:pPr>
      <w:r w:rsidRPr="00521350">
        <w:rPr>
          <w:rFonts w:ascii="Aptos" w:hAnsi="Aptos"/>
          <w:noProof/>
        </w:rPr>
        <w:lastRenderedPageBreak/>
        <w:drawing>
          <wp:inline distT="0" distB="0" distL="0" distR="0" wp14:anchorId="4A67C475" wp14:editId="6AE50DBC">
            <wp:extent cx="4406870" cy="1653872"/>
            <wp:effectExtent l="38100" t="38100" r="89535" b="99060"/>
            <wp:docPr id="132955970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408820" cy="1654604"/>
                    </a:xfrm>
                    <a:prstGeom prst="rect">
                      <a:avLst/>
                    </a:prstGeom>
                    <a:noFill/>
                    <a:effectLst>
                      <a:outerShdw blurRad="50800" dist="38100" dir="2700000" algn="tl" rotWithShape="0">
                        <a:prstClr val="black">
                          <a:alpha val="40000"/>
                        </a:prstClr>
                      </a:outerShdw>
                    </a:effectLst>
                  </pic:spPr>
                </pic:pic>
              </a:graphicData>
            </a:graphic>
          </wp:inline>
        </w:drawing>
      </w:r>
    </w:p>
    <w:p w14:paraId="5EF59B61" w14:textId="77777777" w:rsidR="008F5784" w:rsidRPr="00521350" w:rsidRDefault="008F5784" w:rsidP="009F6A8D">
      <w:pPr>
        <w:pStyle w:val="normal3"/>
        <w:ind w:left="0"/>
        <w:rPr>
          <w:rFonts w:ascii="Aptos" w:hAnsi="Aptos"/>
          <w:sz w:val="26"/>
          <w:szCs w:val="26"/>
        </w:rPr>
      </w:pPr>
    </w:p>
    <w:p w14:paraId="5DF5625D" w14:textId="395C5198" w:rsidR="00FF65E4" w:rsidRPr="00521350" w:rsidRDefault="00FF65E4" w:rsidP="00FF65E4">
      <w:pPr>
        <w:pStyle w:val="Paragraphedeliste"/>
        <w:numPr>
          <w:ilvl w:val="0"/>
          <w:numId w:val="26"/>
        </w:numPr>
        <w:spacing w:after="120"/>
        <w:ind w:left="1434" w:hanging="357"/>
        <w:contextualSpacing w:val="0"/>
        <w:jc w:val="both"/>
        <w:rPr>
          <w:rFonts w:eastAsia="Calibri" w:cs="Arial"/>
          <w:sz w:val="24"/>
          <w:szCs w:val="24"/>
        </w:rPr>
      </w:pPr>
      <w:r w:rsidRPr="00521350">
        <w:rPr>
          <w:rFonts w:eastAsia="Calibri" w:cs="Arial"/>
          <w:sz w:val="24"/>
          <w:szCs w:val="24"/>
        </w:rPr>
        <w:t xml:space="preserve">Mettre à jour les informations de l’assistant maternel à partir du formulaire de modification des informations de l’assistant maternel. </w:t>
      </w:r>
    </w:p>
    <w:p w14:paraId="5B28BDA2" w14:textId="4854BFFC" w:rsidR="00FF65E4" w:rsidRPr="00521350" w:rsidRDefault="00FF65E4" w:rsidP="00FF65E4">
      <w:pPr>
        <w:pStyle w:val="Paragraphedeliste"/>
        <w:spacing w:after="120"/>
        <w:ind w:left="1434"/>
        <w:contextualSpacing w:val="0"/>
        <w:jc w:val="both"/>
        <w:rPr>
          <w:rFonts w:eastAsia="Calibri" w:cs="Arial"/>
          <w:sz w:val="24"/>
          <w:szCs w:val="24"/>
        </w:rPr>
      </w:pPr>
      <w:r w:rsidRPr="00521350">
        <w:rPr>
          <w:rFonts w:eastAsia="Calibri" w:cs="Arial"/>
          <w:sz w:val="24"/>
          <w:szCs w:val="24"/>
        </w:rPr>
        <w:t>Ce formulaire affiche des informations modifiables mais aussi des informations non modifiables par ce formulaire mais qui peuvent être intéressantes à titre d’information.</w:t>
      </w:r>
    </w:p>
    <w:p w14:paraId="2DB60A19" w14:textId="604DCBF2" w:rsidR="00FF65E4" w:rsidRPr="00521350" w:rsidRDefault="00FF65E4" w:rsidP="00FF65E4">
      <w:pPr>
        <w:pStyle w:val="Paragraphedeliste"/>
        <w:spacing w:after="120"/>
        <w:ind w:left="1434"/>
        <w:contextualSpacing w:val="0"/>
        <w:jc w:val="both"/>
        <w:rPr>
          <w:rFonts w:eastAsia="Calibri" w:cs="Arial"/>
          <w:sz w:val="24"/>
          <w:szCs w:val="24"/>
        </w:rPr>
      </w:pPr>
      <w:r w:rsidRPr="00521350">
        <w:rPr>
          <w:rFonts w:eastAsia="Calibri" w:cs="Arial"/>
          <w:sz w:val="24"/>
          <w:szCs w:val="24"/>
        </w:rPr>
        <w:t xml:space="preserve"> Ce formulaire est décomposé en 4 parties :</w:t>
      </w:r>
    </w:p>
    <w:p w14:paraId="1984F62F" w14:textId="77777777" w:rsidR="00413D77" w:rsidRDefault="00FF65E4" w:rsidP="00FF65E4">
      <w:pPr>
        <w:pStyle w:val="Paragraphedeliste"/>
        <w:numPr>
          <w:ilvl w:val="1"/>
          <w:numId w:val="26"/>
        </w:numPr>
        <w:spacing w:after="120"/>
        <w:contextualSpacing w:val="0"/>
        <w:jc w:val="both"/>
        <w:rPr>
          <w:rFonts w:eastAsia="Calibri" w:cs="Arial"/>
          <w:sz w:val="24"/>
          <w:szCs w:val="24"/>
        </w:rPr>
      </w:pPr>
      <w:r w:rsidRPr="00521350">
        <w:rPr>
          <w:rFonts w:eastAsia="Calibri" w:cs="Arial"/>
          <w:sz w:val="24"/>
          <w:szCs w:val="24"/>
        </w:rPr>
        <w:t xml:space="preserve">Informations de l’assistant maternel : </w:t>
      </w:r>
      <w:r w:rsidR="00C50019" w:rsidRPr="00521350">
        <w:rPr>
          <w:rFonts w:eastAsia="Calibri" w:cs="Arial"/>
          <w:sz w:val="24"/>
          <w:szCs w:val="24"/>
        </w:rPr>
        <w:t xml:space="preserve">affiche l’adresse mail et les prénoms et noms de l’assistant maternel. </w:t>
      </w:r>
    </w:p>
    <w:p w14:paraId="596440C7" w14:textId="78C9EBEA" w:rsidR="00E12B06" w:rsidRPr="00521350" w:rsidRDefault="00E12B06" w:rsidP="00E12B06">
      <w:pPr>
        <w:spacing w:after="120"/>
        <w:ind w:left="2832"/>
        <w:jc w:val="both"/>
        <w:rPr>
          <w:rFonts w:eastAsia="Calibri" w:cs="Arial"/>
          <w:sz w:val="24"/>
          <w:szCs w:val="24"/>
        </w:rPr>
      </w:pPr>
      <w:r w:rsidRPr="00521350">
        <w:rPr>
          <w:rFonts w:eastAsia="Calibri" w:cs="Arial"/>
          <w:noProof/>
          <w:sz w:val="24"/>
          <w:szCs w:val="24"/>
        </w:rPr>
        <w:drawing>
          <wp:inline distT="0" distB="0" distL="0" distR="0" wp14:anchorId="1C32564A" wp14:editId="64A2BB49">
            <wp:extent cx="3450590" cy="2444750"/>
            <wp:effectExtent l="38100" t="38100" r="92710" b="88900"/>
            <wp:docPr id="18602377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50590" cy="2444750"/>
                    </a:xfrm>
                    <a:prstGeom prst="rect">
                      <a:avLst/>
                    </a:prstGeom>
                    <a:noFill/>
                    <a:effectLst>
                      <a:outerShdw blurRad="50800" dist="38100" dir="2700000" algn="tl" rotWithShape="0">
                        <a:prstClr val="black">
                          <a:alpha val="40000"/>
                        </a:prstClr>
                      </a:outerShdw>
                    </a:effectLst>
                  </pic:spPr>
                </pic:pic>
              </a:graphicData>
            </a:graphic>
          </wp:inline>
        </w:drawing>
      </w:r>
    </w:p>
    <w:p w14:paraId="5950B970" w14:textId="77777777" w:rsidR="00E12B06" w:rsidRDefault="00E12B06" w:rsidP="00E12B06">
      <w:pPr>
        <w:spacing w:after="120"/>
        <w:ind w:left="2832"/>
        <w:jc w:val="both"/>
        <w:rPr>
          <w:rFonts w:eastAsia="Calibri" w:cs="Arial"/>
          <w:sz w:val="24"/>
          <w:szCs w:val="24"/>
        </w:rPr>
      </w:pPr>
    </w:p>
    <w:p w14:paraId="0007776F" w14:textId="77777777" w:rsidR="00413D77" w:rsidRDefault="00413D77" w:rsidP="00413D77">
      <w:pPr>
        <w:pStyle w:val="Paragraphedeliste"/>
        <w:spacing w:after="120"/>
        <w:ind w:left="2160"/>
        <w:contextualSpacing w:val="0"/>
        <w:jc w:val="both"/>
        <w:rPr>
          <w:rFonts w:eastAsia="Calibri" w:cs="Arial"/>
          <w:sz w:val="24"/>
          <w:szCs w:val="24"/>
        </w:rPr>
      </w:pPr>
      <w:r w:rsidRPr="00413D77">
        <w:rPr>
          <w:rFonts w:eastAsia="Calibri" w:cs="Arial"/>
          <w:sz w:val="24"/>
          <w:szCs w:val="24"/>
          <w:u w:val="single"/>
        </w:rPr>
        <w:t>Remarques</w:t>
      </w:r>
      <w:r>
        <w:rPr>
          <w:rFonts w:eastAsia="Calibri" w:cs="Arial"/>
          <w:sz w:val="24"/>
          <w:szCs w:val="24"/>
        </w:rPr>
        <w:t xml:space="preserve"> : </w:t>
      </w:r>
    </w:p>
    <w:p w14:paraId="1E6924EF" w14:textId="751F8657" w:rsidR="00413D77" w:rsidRDefault="00413D77" w:rsidP="00413D77">
      <w:pPr>
        <w:pStyle w:val="Paragraphedeliste"/>
        <w:numPr>
          <w:ilvl w:val="2"/>
          <w:numId w:val="26"/>
        </w:numPr>
        <w:spacing w:after="120"/>
        <w:contextualSpacing w:val="0"/>
        <w:jc w:val="both"/>
        <w:rPr>
          <w:rFonts w:eastAsia="Calibri" w:cs="Arial"/>
          <w:sz w:val="24"/>
          <w:szCs w:val="24"/>
        </w:rPr>
      </w:pPr>
      <w:r>
        <w:rPr>
          <w:rFonts w:eastAsia="Calibri" w:cs="Arial"/>
          <w:sz w:val="24"/>
          <w:szCs w:val="24"/>
        </w:rPr>
        <w:t>Pour les utilisateurs ayant le rôle « Agent CAF », s</w:t>
      </w:r>
      <w:r w:rsidRPr="00521350">
        <w:rPr>
          <w:rFonts w:eastAsia="Calibri" w:cs="Arial"/>
          <w:sz w:val="24"/>
          <w:szCs w:val="24"/>
        </w:rPr>
        <w:t>euls le prénom et le nom d’usage peuvent être modifiés.</w:t>
      </w:r>
    </w:p>
    <w:p w14:paraId="0A41369B" w14:textId="5ADAD635" w:rsidR="00413D77" w:rsidRPr="00413D77" w:rsidRDefault="00413D77" w:rsidP="00413D77">
      <w:pPr>
        <w:pStyle w:val="Paragraphedeliste"/>
        <w:numPr>
          <w:ilvl w:val="2"/>
          <w:numId w:val="26"/>
        </w:numPr>
        <w:spacing w:after="120"/>
        <w:contextualSpacing w:val="0"/>
        <w:jc w:val="both"/>
        <w:rPr>
          <w:rFonts w:eastAsia="Calibri" w:cs="Arial"/>
          <w:sz w:val="24"/>
          <w:szCs w:val="24"/>
        </w:rPr>
      </w:pPr>
      <w:r>
        <w:rPr>
          <w:rFonts w:eastAsia="Calibri" w:cs="Arial"/>
          <w:sz w:val="24"/>
          <w:szCs w:val="24"/>
        </w:rPr>
        <w:t xml:space="preserve">Pour les utilisateurs ayant le rôle « Admin CAF », </w:t>
      </w:r>
      <w:r w:rsidRPr="00521350">
        <w:rPr>
          <w:rFonts w:eastAsia="Calibri" w:cs="Arial"/>
          <w:sz w:val="24"/>
          <w:szCs w:val="24"/>
        </w:rPr>
        <w:t>le</w:t>
      </w:r>
      <w:r>
        <w:rPr>
          <w:rFonts w:eastAsia="Calibri" w:cs="Arial"/>
          <w:sz w:val="24"/>
          <w:szCs w:val="24"/>
        </w:rPr>
        <w:t>s</w:t>
      </w:r>
      <w:r w:rsidRPr="00521350">
        <w:rPr>
          <w:rFonts w:eastAsia="Calibri" w:cs="Arial"/>
          <w:sz w:val="24"/>
          <w:szCs w:val="24"/>
        </w:rPr>
        <w:t xml:space="preserve"> prénom</w:t>
      </w:r>
      <w:r>
        <w:rPr>
          <w:rFonts w:eastAsia="Calibri" w:cs="Arial"/>
          <w:sz w:val="24"/>
          <w:szCs w:val="24"/>
        </w:rPr>
        <w:t>s</w:t>
      </w:r>
      <w:r w:rsidRPr="00521350">
        <w:rPr>
          <w:rFonts w:eastAsia="Calibri" w:cs="Arial"/>
          <w:sz w:val="24"/>
          <w:szCs w:val="24"/>
        </w:rPr>
        <w:t xml:space="preserve"> et nom</w:t>
      </w:r>
      <w:r>
        <w:rPr>
          <w:rFonts w:eastAsia="Calibri" w:cs="Arial"/>
          <w:sz w:val="24"/>
          <w:szCs w:val="24"/>
        </w:rPr>
        <w:t>s</w:t>
      </w:r>
      <w:r w:rsidRPr="00521350">
        <w:rPr>
          <w:rFonts w:eastAsia="Calibri" w:cs="Arial"/>
          <w:sz w:val="24"/>
          <w:szCs w:val="24"/>
        </w:rPr>
        <w:t xml:space="preserve"> d’usage </w:t>
      </w:r>
      <w:r>
        <w:rPr>
          <w:rFonts w:eastAsia="Calibri" w:cs="Arial"/>
          <w:sz w:val="24"/>
          <w:szCs w:val="24"/>
        </w:rPr>
        <w:t xml:space="preserve">et de naissance </w:t>
      </w:r>
      <w:r w:rsidRPr="00521350">
        <w:rPr>
          <w:rFonts w:eastAsia="Calibri" w:cs="Arial"/>
          <w:sz w:val="24"/>
          <w:szCs w:val="24"/>
        </w:rPr>
        <w:t>peuvent être modifiés.</w:t>
      </w:r>
    </w:p>
    <w:p w14:paraId="03C101A7" w14:textId="77777777" w:rsidR="00413D77" w:rsidRPr="00521350" w:rsidRDefault="00413D77" w:rsidP="00E12B06">
      <w:pPr>
        <w:spacing w:after="120"/>
        <w:ind w:left="2832"/>
        <w:jc w:val="both"/>
        <w:rPr>
          <w:rFonts w:eastAsia="Calibri" w:cs="Arial"/>
          <w:sz w:val="24"/>
          <w:szCs w:val="24"/>
        </w:rPr>
      </w:pPr>
    </w:p>
    <w:p w14:paraId="2781F167" w14:textId="279DE257" w:rsidR="00C50019" w:rsidRPr="00521350" w:rsidRDefault="00C50019" w:rsidP="00FF65E4">
      <w:pPr>
        <w:pStyle w:val="Paragraphedeliste"/>
        <w:numPr>
          <w:ilvl w:val="1"/>
          <w:numId w:val="26"/>
        </w:numPr>
        <w:spacing w:after="120"/>
        <w:contextualSpacing w:val="0"/>
        <w:jc w:val="both"/>
        <w:rPr>
          <w:rFonts w:eastAsia="Calibri" w:cs="Arial"/>
          <w:sz w:val="24"/>
          <w:szCs w:val="24"/>
        </w:rPr>
      </w:pPr>
      <w:r w:rsidRPr="00521350">
        <w:rPr>
          <w:rFonts w:eastAsia="Calibri" w:cs="Arial"/>
          <w:sz w:val="24"/>
          <w:szCs w:val="24"/>
        </w:rPr>
        <w:t xml:space="preserve">Adresse : Affiche l’adresse du lieu d’exercice de l’assistant maternel. Toutes les composantes de l’adresse peuvent être </w:t>
      </w:r>
      <w:r w:rsidRPr="00521350">
        <w:rPr>
          <w:rFonts w:eastAsia="Calibri" w:cs="Arial"/>
          <w:sz w:val="24"/>
          <w:szCs w:val="24"/>
        </w:rPr>
        <w:lastRenderedPageBreak/>
        <w:t>modifiées</w:t>
      </w:r>
      <w:r w:rsidR="003327F6">
        <w:rPr>
          <w:rFonts w:eastAsia="Calibri" w:cs="Arial"/>
          <w:sz w:val="24"/>
          <w:szCs w:val="24"/>
        </w:rPr>
        <w:t xml:space="preserve"> sauf le code INSEE de la commune qui est automatiquement renseigné en fonction du code postal et de la commune</w:t>
      </w:r>
      <w:r w:rsidRPr="00521350">
        <w:rPr>
          <w:rFonts w:eastAsia="Calibri" w:cs="Arial"/>
          <w:sz w:val="24"/>
          <w:szCs w:val="24"/>
        </w:rPr>
        <w:t>.</w:t>
      </w:r>
    </w:p>
    <w:p w14:paraId="19D33422" w14:textId="31D7068F" w:rsidR="00E12B06" w:rsidRPr="00521350" w:rsidRDefault="003327F6" w:rsidP="00E12B06">
      <w:pPr>
        <w:spacing w:after="120"/>
        <w:ind w:left="2832"/>
        <w:jc w:val="both"/>
        <w:rPr>
          <w:rFonts w:eastAsia="Calibri" w:cs="Arial"/>
          <w:sz w:val="24"/>
          <w:szCs w:val="24"/>
        </w:rPr>
      </w:pPr>
      <w:r>
        <w:rPr>
          <w:rFonts w:eastAsia="Calibri" w:cs="Arial"/>
          <w:noProof/>
          <w:sz w:val="24"/>
          <w:szCs w:val="24"/>
        </w:rPr>
        <w:drawing>
          <wp:inline distT="0" distB="0" distL="0" distR="0" wp14:anchorId="5849B5FE" wp14:editId="33658CBC">
            <wp:extent cx="3416973" cy="2926080"/>
            <wp:effectExtent l="0" t="0" r="0" b="7620"/>
            <wp:docPr id="14083682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424491" cy="2932518"/>
                    </a:xfrm>
                    <a:prstGeom prst="rect">
                      <a:avLst/>
                    </a:prstGeom>
                    <a:noFill/>
                  </pic:spPr>
                </pic:pic>
              </a:graphicData>
            </a:graphic>
          </wp:inline>
        </w:drawing>
      </w:r>
    </w:p>
    <w:p w14:paraId="67CD75C4" w14:textId="77777777" w:rsidR="00E12B06" w:rsidRPr="00521350" w:rsidRDefault="00E12B06" w:rsidP="00E12B06">
      <w:pPr>
        <w:spacing w:after="120"/>
        <w:jc w:val="both"/>
        <w:rPr>
          <w:rFonts w:eastAsia="Calibri" w:cs="Arial"/>
          <w:sz w:val="24"/>
          <w:szCs w:val="24"/>
        </w:rPr>
      </w:pPr>
    </w:p>
    <w:p w14:paraId="1861A91A" w14:textId="271AA0CB" w:rsidR="00C50019" w:rsidRPr="00521350" w:rsidRDefault="00C50019" w:rsidP="00FF65E4">
      <w:pPr>
        <w:pStyle w:val="Paragraphedeliste"/>
        <w:numPr>
          <w:ilvl w:val="1"/>
          <w:numId w:val="26"/>
        </w:numPr>
        <w:spacing w:after="120"/>
        <w:contextualSpacing w:val="0"/>
        <w:jc w:val="both"/>
        <w:rPr>
          <w:rFonts w:eastAsia="Calibri" w:cs="Arial"/>
          <w:sz w:val="24"/>
          <w:szCs w:val="24"/>
        </w:rPr>
      </w:pPr>
      <w:r w:rsidRPr="00521350">
        <w:rPr>
          <w:rFonts w:eastAsia="Calibri" w:cs="Arial"/>
          <w:sz w:val="24"/>
          <w:szCs w:val="24"/>
        </w:rPr>
        <w:t>Agrément : Affiche les informations de l’agrément. Aucune de ces informations ne peuvent être modifiées.</w:t>
      </w:r>
    </w:p>
    <w:p w14:paraId="4E885835" w14:textId="09535168" w:rsidR="00E12B06" w:rsidRPr="00521350" w:rsidRDefault="00E12B06" w:rsidP="00E12B06">
      <w:pPr>
        <w:pStyle w:val="Paragraphedeliste"/>
        <w:spacing w:after="120"/>
        <w:ind w:left="2832"/>
        <w:contextualSpacing w:val="0"/>
        <w:jc w:val="both"/>
        <w:rPr>
          <w:rFonts w:eastAsia="Calibri" w:cs="Arial"/>
          <w:sz w:val="24"/>
          <w:szCs w:val="24"/>
        </w:rPr>
      </w:pPr>
      <w:r w:rsidRPr="00521350">
        <w:rPr>
          <w:rFonts w:eastAsia="Calibri" w:cs="Arial"/>
          <w:noProof/>
          <w:sz w:val="24"/>
          <w:szCs w:val="24"/>
        </w:rPr>
        <w:drawing>
          <wp:inline distT="0" distB="0" distL="0" distR="0" wp14:anchorId="7437E905" wp14:editId="4823563B">
            <wp:extent cx="3548380" cy="2036445"/>
            <wp:effectExtent l="38100" t="38100" r="90170" b="97155"/>
            <wp:docPr id="3816044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48380" cy="2036445"/>
                    </a:xfrm>
                    <a:prstGeom prst="rect">
                      <a:avLst/>
                    </a:prstGeom>
                    <a:noFill/>
                    <a:effectLst>
                      <a:outerShdw blurRad="50800" dist="38100" dir="2700000" algn="tl" rotWithShape="0">
                        <a:prstClr val="black">
                          <a:alpha val="40000"/>
                        </a:prstClr>
                      </a:outerShdw>
                    </a:effectLst>
                  </pic:spPr>
                </pic:pic>
              </a:graphicData>
            </a:graphic>
          </wp:inline>
        </w:drawing>
      </w:r>
    </w:p>
    <w:p w14:paraId="00C56CE8" w14:textId="77777777" w:rsidR="00E12B06" w:rsidRPr="00521350" w:rsidRDefault="00E12B06" w:rsidP="00E12B06">
      <w:pPr>
        <w:pStyle w:val="Paragraphedeliste"/>
        <w:spacing w:after="120"/>
        <w:ind w:left="1440"/>
        <w:contextualSpacing w:val="0"/>
        <w:jc w:val="both"/>
        <w:rPr>
          <w:rFonts w:eastAsia="Calibri" w:cs="Arial"/>
          <w:sz w:val="24"/>
          <w:szCs w:val="24"/>
        </w:rPr>
      </w:pPr>
    </w:p>
    <w:p w14:paraId="1CD71A14" w14:textId="18C8C443" w:rsidR="00C50019" w:rsidRPr="00521350" w:rsidRDefault="00C50019" w:rsidP="00FF65E4">
      <w:pPr>
        <w:pStyle w:val="Paragraphedeliste"/>
        <w:numPr>
          <w:ilvl w:val="1"/>
          <w:numId w:val="26"/>
        </w:numPr>
        <w:spacing w:after="120"/>
        <w:contextualSpacing w:val="0"/>
        <w:jc w:val="both"/>
        <w:rPr>
          <w:rFonts w:eastAsia="Calibri" w:cs="Arial"/>
          <w:sz w:val="24"/>
          <w:szCs w:val="24"/>
        </w:rPr>
      </w:pPr>
      <w:r w:rsidRPr="00521350">
        <w:rPr>
          <w:rFonts w:eastAsia="Calibri" w:cs="Arial"/>
          <w:sz w:val="24"/>
          <w:szCs w:val="24"/>
        </w:rPr>
        <w:t xml:space="preserve">Visibilité sur le site : Affiche pour information le statut d’affichage </w:t>
      </w:r>
      <w:r w:rsidR="00E12B06" w:rsidRPr="00521350">
        <w:rPr>
          <w:rFonts w:eastAsia="Calibri" w:cs="Arial"/>
          <w:sz w:val="24"/>
          <w:szCs w:val="24"/>
        </w:rPr>
        <w:t xml:space="preserve">de l’assistant maternel </w:t>
      </w:r>
      <w:r w:rsidRPr="00521350">
        <w:rPr>
          <w:rFonts w:eastAsia="Calibri" w:cs="Arial"/>
          <w:sz w:val="24"/>
          <w:szCs w:val="24"/>
        </w:rPr>
        <w:t>sur le site</w:t>
      </w:r>
      <w:r w:rsidR="00E12B06" w:rsidRPr="00521350">
        <w:rPr>
          <w:rFonts w:eastAsia="Calibri" w:cs="Arial"/>
          <w:sz w:val="24"/>
          <w:szCs w:val="24"/>
        </w:rPr>
        <w:t>,</w:t>
      </w:r>
      <w:r w:rsidRPr="00521350">
        <w:rPr>
          <w:rFonts w:eastAsia="Calibri" w:cs="Arial"/>
          <w:sz w:val="24"/>
          <w:szCs w:val="24"/>
        </w:rPr>
        <w:t xml:space="preserve"> ainsi que </w:t>
      </w:r>
      <w:r w:rsidR="00E12B06" w:rsidRPr="00521350">
        <w:rPr>
          <w:rFonts w:eastAsia="Calibri" w:cs="Arial"/>
          <w:sz w:val="24"/>
          <w:szCs w:val="24"/>
        </w:rPr>
        <w:t xml:space="preserve">son </w:t>
      </w:r>
      <w:r w:rsidRPr="00521350">
        <w:rPr>
          <w:rFonts w:eastAsia="Calibri" w:cs="Arial"/>
          <w:sz w:val="24"/>
          <w:szCs w:val="24"/>
        </w:rPr>
        <w:t xml:space="preserve">statut et </w:t>
      </w:r>
      <w:r w:rsidR="00E12B06" w:rsidRPr="00521350">
        <w:rPr>
          <w:rFonts w:eastAsia="Calibri" w:cs="Arial"/>
          <w:sz w:val="24"/>
          <w:szCs w:val="24"/>
        </w:rPr>
        <w:t xml:space="preserve">son </w:t>
      </w:r>
      <w:r w:rsidRPr="00521350">
        <w:rPr>
          <w:rFonts w:eastAsia="Calibri" w:cs="Arial"/>
          <w:sz w:val="24"/>
          <w:szCs w:val="24"/>
        </w:rPr>
        <w:t xml:space="preserve">adresse de géolocalisation. </w:t>
      </w:r>
      <w:r w:rsidR="00134979" w:rsidRPr="00521350">
        <w:rPr>
          <w:rFonts w:eastAsia="Calibri" w:cs="Arial"/>
          <w:sz w:val="24"/>
          <w:szCs w:val="24"/>
        </w:rPr>
        <w:t>Aucune de ces informations ne peuvent être modifiées.</w:t>
      </w:r>
    </w:p>
    <w:p w14:paraId="68FB0FB6" w14:textId="3F2961E7" w:rsidR="00E12B06" w:rsidRPr="00521350" w:rsidRDefault="00E12B06" w:rsidP="00E12B06">
      <w:pPr>
        <w:pStyle w:val="Paragraphedeliste"/>
        <w:spacing w:after="120"/>
        <w:ind w:left="2832"/>
        <w:contextualSpacing w:val="0"/>
        <w:jc w:val="both"/>
        <w:rPr>
          <w:rFonts w:eastAsia="Calibri" w:cs="Arial"/>
          <w:sz w:val="24"/>
          <w:szCs w:val="24"/>
        </w:rPr>
      </w:pPr>
      <w:r w:rsidRPr="00521350">
        <w:rPr>
          <w:rFonts w:eastAsia="Calibri" w:cs="Arial"/>
          <w:noProof/>
          <w:sz w:val="24"/>
          <w:szCs w:val="24"/>
        </w:rPr>
        <w:lastRenderedPageBreak/>
        <w:drawing>
          <wp:inline distT="0" distB="0" distL="0" distR="0" wp14:anchorId="67485EE3" wp14:editId="31306853">
            <wp:extent cx="3540705" cy="1289849"/>
            <wp:effectExtent l="0" t="0" r="3175" b="5715"/>
            <wp:docPr id="80491826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58003" cy="1296150"/>
                    </a:xfrm>
                    <a:prstGeom prst="rect">
                      <a:avLst/>
                    </a:prstGeom>
                    <a:noFill/>
                  </pic:spPr>
                </pic:pic>
              </a:graphicData>
            </a:graphic>
          </wp:inline>
        </w:drawing>
      </w:r>
    </w:p>
    <w:p w14:paraId="24037955" w14:textId="77777777" w:rsidR="00FF65E4" w:rsidRPr="00521350" w:rsidRDefault="00FF65E4" w:rsidP="00FF65E4">
      <w:pPr>
        <w:pStyle w:val="Paragraphedeliste"/>
        <w:spacing w:after="120"/>
        <w:ind w:left="1434"/>
        <w:contextualSpacing w:val="0"/>
        <w:jc w:val="both"/>
        <w:rPr>
          <w:rFonts w:eastAsia="Calibri" w:cs="Arial"/>
          <w:sz w:val="24"/>
          <w:szCs w:val="24"/>
        </w:rPr>
      </w:pPr>
    </w:p>
    <w:p w14:paraId="7E37BA93" w14:textId="05F3A3AC" w:rsidR="00FF65E4" w:rsidRPr="00521350" w:rsidRDefault="00FF65E4" w:rsidP="00FF65E4">
      <w:pPr>
        <w:pStyle w:val="Paragraphedeliste"/>
        <w:spacing w:after="120"/>
        <w:ind w:left="1434"/>
        <w:contextualSpacing w:val="0"/>
        <w:jc w:val="both"/>
        <w:rPr>
          <w:rFonts w:eastAsia="Calibri" w:cs="Arial"/>
          <w:sz w:val="24"/>
          <w:szCs w:val="24"/>
        </w:rPr>
      </w:pPr>
      <w:r w:rsidRPr="00521350">
        <w:rPr>
          <w:rFonts w:eastAsia="Calibri" w:cs="Arial"/>
          <w:sz w:val="24"/>
          <w:szCs w:val="24"/>
        </w:rPr>
        <w:t>Après la mise à jour des informations, cliquez sur le bouton « </w:t>
      </w:r>
      <w:r w:rsidR="00E12B06" w:rsidRPr="00521350">
        <w:rPr>
          <w:rFonts w:eastAsia="Calibri" w:cs="Arial"/>
          <w:sz w:val="24"/>
          <w:szCs w:val="24"/>
        </w:rPr>
        <w:t>Sauver</w:t>
      </w:r>
      <w:r w:rsidRPr="00521350">
        <w:rPr>
          <w:rFonts w:eastAsia="Calibri" w:cs="Arial"/>
          <w:sz w:val="24"/>
          <w:szCs w:val="24"/>
        </w:rPr>
        <w:t xml:space="preserve"> » pour sauvegarder les modifications.</w:t>
      </w:r>
    </w:p>
    <w:p w14:paraId="65DBA814" w14:textId="7CDF799E" w:rsidR="00FF65E4" w:rsidRDefault="00E12B06" w:rsidP="002E6EE7">
      <w:pPr>
        <w:pStyle w:val="Paragraphedeliste"/>
        <w:ind w:left="2124"/>
        <w:jc w:val="both"/>
        <w:rPr>
          <w:rFonts w:eastAsia="Calibri" w:cs="Arial"/>
          <w:sz w:val="24"/>
          <w:szCs w:val="24"/>
        </w:rPr>
      </w:pPr>
      <w:r w:rsidRPr="00521350">
        <w:rPr>
          <w:rFonts w:eastAsia="Calibri" w:cs="Arial"/>
          <w:noProof/>
          <w:sz w:val="24"/>
          <w:szCs w:val="24"/>
        </w:rPr>
        <w:drawing>
          <wp:inline distT="0" distB="0" distL="0" distR="0" wp14:anchorId="23C7CFA3" wp14:editId="6C2B4165">
            <wp:extent cx="4054613" cy="1232931"/>
            <wp:effectExtent l="38100" t="38100" r="98425" b="100965"/>
            <wp:docPr id="155734081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57955" cy="1233947"/>
                    </a:xfrm>
                    <a:prstGeom prst="rect">
                      <a:avLst/>
                    </a:prstGeom>
                    <a:noFill/>
                    <a:effectLst>
                      <a:outerShdw blurRad="50800" dist="38100" dir="2700000" algn="tl" rotWithShape="0">
                        <a:prstClr val="black">
                          <a:alpha val="40000"/>
                        </a:prstClr>
                      </a:outerShdw>
                    </a:effectLst>
                  </pic:spPr>
                </pic:pic>
              </a:graphicData>
            </a:graphic>
          </wp:inline>
        </w:drawing>
      </w:r>
    </w:p>
    <w:p w14:paraId="38D89524" w14:textId="77777777" w:rsidR="002E6EE7" w:rsidRPr="002E6EE7" w:rsidRDefault="002E6EE7" w:rsidP="002E6EE7">
      <w:pPr>
        <w:pStyle w:val="Paragraphedeliste"/>
        <w:ind w:left="2124"/>
        <w:jc w:val="both"/>
        <w:rPr>
          <w:rFonts w:eastAsia="Calibri" w:cs="Arial"/>
          <w:sz w:val="24"/>
          <w:szCs w:val="24"/>
        </w:rPr>
      </w:pPr>
    </w:p>
    <w:p w14:paraId="36CBF809" w14:textId="28977053" w:rsidR="00FF65E4" w:rsidRDefault="00FF65E4" w:rsidP="00FF65E4">
      <w:pPr>
        <w:pStyle w:val="Paragraphedeliste"/>
        <w:spacing w:after="120"/>
        <w:ind w:left="1434"/>
        <w:contextualSpacing w:val="0"/>
        <w:jc w:val="both"/>
        <w:rPr>
          <w:sz w:val="24"/>
          <w:szCs w:val="24"/>
        </w:rPr>
      </w:pPr>
      <w:r w:rsidRPr="0037402D">
        <w:rPr>
          <w:sz w:val="24"/>
          <w:szCs w:val="24"/>
        </w:rPr>
        <w:t xml:space="preserve">Un message apparaît en vert </w:t>
      </w:r>
      <w:r w:rsidR="00134979">
        <w:rPr>
          <w:sz w:val="24"/>
          <w:szCs w:val="24"/>
        </w:rPr>
        <w:t xml:space="preserve">sur la page </w:t>
      </w:r>
      <w:r>
        <w:rPr>
          <w:sz w:val="24"/>
          <w:szCs w:val="24"/>
        </w:rPr>
        <w:t>affichant</w:t>
      </w:r>
      <w:r w:rsidRPr="0037402D">
        <w:rPr>
          <w:sz w:val="24"/>
          <w:szCs w:val="24"/>
        </w:rPr>
        <w:t xml:space="preserve"> le</w:t>
      </w:r>
      <w:r w:rsidR="00134979">
        <w:rPr>
          <w:sz w:val="24"/>
          <w:szCs w:val="24"/>
        </w:rPr>
        <w:t xml:space="preserve"> tableau des assistants maternels </w:t>
      </w:r>
      <w:r w:rsidRPr="0037402D">
        <w:rPr>
          <w:sz w:val="24"/>
          <w:szCs w:val="24"/>
        </w:rPr>
        <w:t>pour confirmer la sauvegarde </w:t>
      </w:r>
      <w:r>
        <w:rPr>
          <w:sz w:val="24"/>
          <w:szCs w:val="24"/>
        </w:rPr>
        <w:t xml:space="preserve">des informations modifiées </w:t>
      </w:r>
      <w:r w:rsidRPr="0037402D">
        <w:rPr>
          <w:sz w:val="24"/>
          <w:szCs w:val="24"/>
        </w:rPr>
        <w:t>:</w:t>
      </w:r>
    </w:p>
    <w:p w14:paraId="49F732E8" w14:textId="1E1E0A07" w:rsidR="00FF65E4" w:rsidRPr="00521350" w:rsidRDefault="00134979" w:rsidP="00134979">
      <w:pPr>
        <w:pStyle w:val="Paragraphedeliste"/>
        <w:spacing w:after="120"/>
        <w:ind w:left="2124"/>
        <w:contextualSpacing w:val="0"/>
        <w:jc w:val="both"/>
        <w:rPr>
          <w:rFonts w:eastAsia="Calibri" w:cs="Arial"/>
          <w:sz w:val="24"/>
          <w:szCs w:val="24"/>
        </w:rPr>
      </w:pPr>
      <w:r w:rsidRPr="00521350">
        <w:rPr>
          <w:rFonts w:eastAsia="Calibri" w:cs="Arial"/>
          <w:noProof/>
          <w:sz w:val="24"/>
          <w:szCs w:val="24"/>
        </w:rPr>
        <w:drawing>
          <wp:inline distT="0" distB="0" distL="0" distR="0" wp14:anchorId="782CD6BB" wp14:editId="70895F4A">
            <wp:extent cx="4003343" cy="1122628"/>
            <wp:effectExtent l="38100" t="38100" r="92710" b="97155"/>
            <wp:docPr id="98535226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10279" cy="1124573"/>
                    </a:xfrm>
                    <a:prstGeom prst="rect">
                      <a:avLst/>
                    </a:prstGeom>
                    <a:noFill/>
                    <a:effectLst>
                      <a:outerShdw blurRad="50800" dist="38100" dir="2700000" algn="tl" rotWithShape="0">
                        <a:prstClr val="black">
                          <a:alpha val="40000"/>
                        </a:prstClr>
                      </a:outerShdw>
                    </a:effectLst>
                  </pic:spPr>
                </pic:pic>
              </a:graphicData>
            </a:graphic>
          </wp:inline>
        </w:drawing>
      </w:r>
    </w:p>
    <w:p w14:paraId="78514BD6" w14:textId="77777777" w:rsidR="00FF65E4" w:rsidRPr="00521350" w:rsidRDefault="00FF65E4" w:rsidP="009F6A8D">
      <w:pPr>
        <w:pStyle w:val="normal3"/>
        <w:ind w:left="0"/>
        <w:rPr>
          <w:rFonts w:ascii="Aptos" w:hAnsi="Aptos"/>
          <w:sz w:val="26"/>
          <w:szCs w:val="26"/>
        </w:rPr>
      </w:pPr>
    </w:p>
    <w:p w14:paraId="2F230232" w14:textId="5F243A37" w:rsidR="00D207A7" w:rsidRPr="000D63BA" w:rsidRDefault="00D207A7" w:rsidP="00D207A7">
      <w:pPr>
        <w:pStyle w:val="Titre3"/>
      </w:pPr>
      <w:bookmarkStart w:id="63" w:name="_Toc215653628"/>
      <w:r w:rsidRPr="000D63BA">
        <w:t>Fiche n°</w:t>
      </w:r>
      <w:r w:rsidR="00E57D55">
        <w:t>4</w:t>
      </w:r>
      <w:r w:rsidRPr="000D63BA">
        <w:t xml:space="preserve"> : </w:t>
      </w:r>
      <w:r w:rsidR="008F5784">
        <w:t xml:space="preserve">Radier un </w:t>
      </w:r>
      <w:r w:rsidRPr="000D63BA">
        <w:t>assistant maternel</w:t>
      </w:r>
      <w:bookmarkEnd w:id="63"/>
    </w:p>
    <w:p w14:paraId="0D30F7A0" w14:textId="515010D5" w:rsidR="00A4004C" w:rsidRDefault="003C20F3" w:rsidP="003C20F3">
      <w:pPr>
        <w:jc w:val="both"/>
        <w:rPr>
          <w:sz w:val="24"/>
          <w:szCs w:val="24"/>
        </w:rPr>
      </w:pPr>
      <w:r>
        <w:rPr>
          <w:sz w:val="24"/>
          <w:szCs w:val="24"/>
        </w:rPr>
        <w:t xml:space="preserve">Cette fonctionnalité permet de radier un assistant maternel du site monenfant.fr. </w:t>
      </w:r>
      <w:r w:rsidR="00D41A05">
        <w:rPr>
          <w:sz w:val="24"/>
          <w:szCs w:val="24"/>
        </w:rPr>
        <w:t>Normalement, la liste des assistants maternels à radier est fournie par les conseils départementaux.</w:t>
      </w:r>
    </w:p>
    <w:p w14:paraId="5BAF6FBE" w14:textId="41EBF0EF" w:rsidR="00A4004C" w:rsidRDefault="003C20F3" w:rsidP="003C20F3">
      <w:pPr>
        <w:jc w:val="both"/>
        <w:rPr>
          <w:sz w:val="24"/>
          <w:szCs w:val="24"/>
        </w:rPr>
      </w:pPr>
      <w:r>
        <w:rPr>
          <w:sz w:val="24"/>
          <w:szCs w:val="24"/>
        </w:rPr>
        <w:t xml:space="preserve">L’assistant maternel </w:t>
      </w:r>
      <w:r w:rsidR="00D41A05">
        <w:rPr>
          <w:sz w:val="24"/>
          <w:szCs w:val="24"/>
        </w:rPr>
        <w:t xml:space="preserve">radié </w:t>
      </w:r>
      <w:r w:rsidR="00A4004C">
        <w:rPr>
          <w:sz w:val="24"/>
          <w:szCs w:val="24"/>
        </w:rPr>
        <w:t xml:space="preserve">ne peut plus accéder à son espace </w:t>
      </w:r>
      <w:r w:rsidR="00F85A9B">
        <w:rPr>
          <w:sz w:val="24"/>
          <w:szCs w:val="24"/>
        </w:rPr>
        <w:t xml:space="preserve">monenfant.fr </w:t>
      </w:r>
      <w:r w:rsidR="00A4004C">
        <w:rPr>
          <w:sz w:val="24"/>
          <w:szCs w:val="24"/>
        </w:rPr>
        <w:t>et le message « </w:t>
      </w:r>
      <w:r w:rsidR="00A4004C" w:rsidRPr="00A4004C">
        <w:rPr>
          <w:sz w:val="24"/>
          <w:szCs w:val="24"/>
        </w:rPr>
        <w:t>Votre compte a été supprimé suite au retrait de votre agrément.</w:t>
      </w:r>
      <w:r w:rsidR="00A4004C">
        <w:rPr>
          <w:sz w:val="24"/>
          <w:szCs w:val="24"/>
        </w:rPr>
        <w:t> » est affiché lors de la tentative de connexion.</w:t>
      </w:r>
      <w:r w:rsidR="005F7072">
        <w:rPr>
          <w:sz w:val="24"/>
          <w:szCs w:val="24"/>
        </w:rPr>
        <w:t xml:space="preserve"> Il ne peut également </w:t>
      </w:r>
      <w:r w:rsidR="00D41A05">
        <w:rPr>
          <w:sz w:val="24"/>
          <w:szCs w:val="24"/>
        </w:rPr>
        <w:t xml:space="preserve">plus </w:t>
      </w:r>
      <w:r w:rsidR="005F7072">
        <w:rPr>
          <w:sz w:val="24"/>
          <w:szCs w:val="24"/>
        </w:rPr>
        <w:t xml:space="preserve">se réinscrire sur le site monenfant.fr (contrôle sur l’adresse mail lors du parcours d’inscription). </w:t>
      </w:r>
    </w:p>
    <w:p w14:paraId="69C38869" w14:textId="03397751" w:rsidR="003C20F3" w:rsidRDefault="00D41A05" w:rsidP="00A4004C">
      <w:pPr>
        <w:jc w:val="both"/>
        <w:rPr>
          <w:sz w:val="24"/>
          <w:szCs w:val="24"/>
        </w:rPr>
      </w:pPr>
      <w:r>
        <w:rPr>
          <w:sz w:val="24"/>
          <w:szCs w:val="24"/>
        </w:rPr>
        <w:t>L’assistant maternel</w:t>
      </w:r>
      <w:r w:rsidR="00A4004C">
        <w:rPr>
          <w:sz w:val="24"/>
          <w:szCs w:val="24"/>
        </w:rPr>
        <w:t xml:space="preserve"> n’est également plus visible sur le site pour un parent lors de la </w:t>
      </w:r>
      <w:r w:rsidR="003C20F3">
        <w:rPr>
          <w:sz w:val="24"/>
          <w:szCs w:val="24"/>
        </w:rPr>
        <w:t>recherche géolocalisée d’un mode d’accueil.</w:t>
      </w:r>
    </w:p>
    <w:p w14:paraId="1B16C6C9" w14:textId="77777777" w:rsidR="00413D77" w:rsidRDefault="00413D77" w:rsidP="00A4004C">
      <w:pPr>
        <w:jc w:val="both"/>
        <w:rPr>
          <w:sz w:val="24"/>
          <w:szCs w:val="24"/>
        </w:rPr>
      </w:pPr>
    </w:p>
    <w:p w14:paraId="256508BD" w14:textId="77777777" w:rsidR="00413D77" w:rsidRPr="006100B5" w:rsidRDefault="00413D77" w:rsidP="00A4004C">
      <w:pPr>
        <w:jc w:val="both"/>
        <w:rPr>
          <w:sz w:val="24"/>
          <w:szCs w:val="24"/>
        </w:rPr>
      </w:pPr>
    </w:p>
    <w:p w14:paraId="0D551597" w14:textId="77777777" w:rsidR="003C20F3" w:rsidRPr="00521350" w:rsidRDefault="003C20F3" w:rsidP="003C20F3">
      <w:pPr>
        <w:pStyle w:val="normal3"/>
        <w:ind w:left="0"/>
        <w:rPr>
          <w:rFonts w:ascii="Aptos" w:hAnsi="Aptos" w:cstheme="minorHAnsi"/>
        </w:rPr>
      </w:pPr>
      <w:r w:rsidRPr="00521350">
        <w:rPr>
          <w:rFonts w:ascii="Aptos" w:hAnsi="Aptos" w:cstheme="majorHAnsi"/>
          <w:b/>
          <w:u w:val="single"/>
        </w:rPr>
        <w:lastRenderedPageBreak/>
        <w:t>Prérequis</w:t>
      </w:r>
      <w:r w:rsidRPr="00521350">
        <w:rPr>
          <w:rFonts w:ascii="Aptos" w:hAnsi="Aptos" w:cstheme="minorHAnsi"/>
        </w:rPr>
        <w:t xml:space="preserve"> : </w:t>
      </w:r>
    </w:p>
    <w:p w14:paraId="1429F57C" w14:textId="1D79B36C" w:rsidR="003C20F3" w:rsidRPr="00521350" w:rsidRDefault="003C20F3" w:rsidP="003C20F3">
      <w:pPr>
        <w:pStyle w:val="normal3"/>
        <w:ind w:left="0"/>
        <w:rPr>
          <w:rFonts w:ascii="Aptos" w:hAnsi="Aptos" w:cstheme="minorHAnsi"/>
        </w:rPr>
      </w:pPr>
      <w:r w:rsidRPr="00521350">
        <w:rPr>
          <w:rFonts w:ascii="Aptos" w:hAnsi="Aptos" w:cstheme="minorHAnsi"/>
        </w:rPr>
        <w:t xml:space="preserve">Vous devez être connecté au BO avec un utilisateur ayant soit un rôle d’agent CAF soit un rôle d’administrateur CAF sur votre CAF pour pouvoir </w:t>
      </w:r>
      <w:r w:rsidR="00A4004C" w:rsidRPr="00521350">
        <w:rPr>
          <w:rFonts w:ascii="Aptos" w:hAnsi="Aptos" w:cstheme="minorHAnsi"/>
        </w:rPr>
        <w:t>radier un assistant maternel</w:t>
      </w:r>
      <w:r w:rsidRPr="00521350">
        <w:rPr>
          <w:rFonts w:ascii="Aptos" w:hAnsi="Aptos" w:cstheme="minorHAnsi"/>
        </w:rPr>
        <w:t>.</w:t>
      </w:r>
    </w:p>
    <w:p w14:paraId="28BB4F4B" w14:textId="77777777" w:rsidR="003C20F3" w:rsidRPr="00521350" w:rsidRDefault="003C20F3" w:rsidP="003C20F3">
      <w:pPr>
        <w:pStyle w:val="normal3"/>
        <w:ind w:left="0"/>
        <w:rPr>
          <w:rFonts w:ascii="Aptos" w:hAnsi="Aptos"/>
        </w:rPr>
      </w:pPr>
    </w:p>
    <w:p w14:paraId="34DDC165" w14:textId="77777777" w:rsidR="003C20F3" w:rsidRPr="00521350" w:rsidRDefault="003C20F3" w:rsidP="003C20F3">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3A510EAB" w14:textId="10483389" w:rsidR="003C20F3" w:rsidRPr="0037402D" w:rsidRDefault="003C20F3" w:rsidP="00DD5596">
      <w:pPr>
        <w:pStyle w:val="Paragraphedeliste"/>
        <w:numPr>
          <w:ilvl w:val="0"/>
          <w:numId w:val="46"/>
        </w:numPr>
        <w:jc w:val="both"/>
        <w:rPr>
          <w:sz w:val="24"/>
          <w:szCs w:val="24"/>
        </w:rPr>
      </w:pPr>
      <w:r>
        <w:rPr>
          <w:sz w:val="24"/>
          <w:szCs w:val="24"/>
        </w:rPr>
        <w:t>Sur la page d’accueil du BO, c</w:t>
      </w:r>
      <w:r w:rsidRPr="0037402D">
        <w:rPr>
          <w:sz w:val="24"/>
          <w:szCs w:val="24"/>
        </w:rPr>
        <w:t xml:space="preserve">liquez sur la </w:t>
      </w:r>
      <w:r>
        <w:rPr>
          <w:sz w:val="24"/>
          <w:szCs w:val="24"/>
        </w:rPr>
        <w:t xml:space="preserve">fonctionnalité « Gestion des </w:t>
      </w:r>
      <w:r w:rsidR="00F7072F">
        <w:rPr>
          <w:sz w:val="24"/>
          <w:szCs w:val="24"/>
        </w:rPr>
        <w:t>assistants maternels</w:t>
      </w:r>
      <w:r>
        <w:rPr>
          <w:sz w:val="24"/>
          <w:szCs w:val="24"/>
        </w:rPr>
        <w:t> ».</w:t>
      </w:r>
    </w:p>
    <w:p w14:paraId="52AC7AD4" w14:textId="26213BEF" w:rsidR="003C20F3" w:rsidRPr="00521350" w:rsidRDefault="00F7072F" w:rsidP="002E0BBE">
      <w:pPr>
        <w:pStyle w:val="normal3"/>
        <w:ind w:left="720"/>
        <w:jc w:val="center"/>
        <w:rPr>
          <w:rFonts w:ascii="Aptos" w:hAnsi="Aptos"/>
          <w:sz w:val="28"/>
          <w:szCs w:val="26"/>
        </w:rPr>
      </w:pPr>
      <w:r>
        <w:rPr>
          <w:rFonts w:ascii="Aptos" w:hAnsi="Aptos"/>
          <w:noProof/>
          <w:sz w:val="28"/>
          <w:szCs w:val="26"/>
        </w:rPr>
        <w:drawing>
          <wp:inline distT="0" distB="0" distL="0" distR="0" wp14:anchorId="6E985342" wp14:editId="25897A30">
            <wp:extent cx="5267325" cy="1572895"/>
            <wp:effectExtent l="0" t="0" r="9525" b="8255"/>
            <wp:docPr id="165954135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67325" cy="1572895"/>
                    </a:xfrm>
                    <a:prstGeom prst="rect">
                      <a:avLst/>
                    </a:prstGeom>
                    <a:noFill/>
                  </pic:spPr>
                </pic:pic>
              </a:graphicData>
            </a:graphic>
          </wp:inline>
        </w:drawing>
      </w:r>
    </w:p>
    <w:p w14:paraId="3DF10682" w14:textId="77777777" w:rsidR="003C20F3" w:rsidRPr="00521350" w:rsidRDefault="003C20F3" w:rsidP="003C20F3">
      <w:pPr>
        <w:pStyle w:val="normal3"/>
        <w:ind w:left="0"/>
        <w:rPr>
          <w:rFonts w:ascii="Aptos" w:hAnsi="Aptos"/>
          <w:sz w:val="28"/>
          <w:szCs w:val="26"/>
        </w:rPr>
      </w:pPr>
    </w:p>
    <w:p w14:paraId="62938DDA" w14:textId="1CE2A776" w:rsidR="003C20F3" w:rsidRDefault="003C20F3" w:rsidP="00DD5596">
      <w:pPr>
        <w:pStyle w:val="Paragraphedeliste"/>
        <w:numPr>
          <w:ilvl w:val="0"/>
          <w:numId w:val="46"/>
        </w:numPr>
        <w:spacing w:after="120"/>
        <w:ind w:left="714" w:hanging="357"/>
        <w:contextualSpacing w:val="0"/>
        <w:jc w:val="both"/>
        <w:rPr>
          <w:sz w:val="24"/>
          <w:szCs w:val="24"/>
        </w:rPr>
      </w:pPr>
      <w:r w:rsidRPr="0071735A">
        <w:rPr>
          <w:sz w:val="24"/>
          <w:szCs w:val="24"/>
        </w:rPr>
        <w:t>Dans la page qui s’affiche, renseigner la partie « Filtres » avec</w:t>
      </w:r>
      <w:r w:rsidR="00F7072F">
        <w:rPr>
          <w:sz w:val="24"/>
          <w:szCs w:val="24"/>
        </w:rPr>
        <w:t xml:space="preserve"> </w:t>
      </w:r>
      <w:r>
        <w:rPr>
          <w:sz w:val="24"/>
          <w:szCs w:val="24"/>
        </w:rPr>
        <w:t>« Etat de la structure » = « Validé ».</w:t>
      </w:r>
    </w:p>
    <w:p w14:paraId="51B5E239" w14:textId="77777777" w:rsidR="003C20F3" w:rsidRPr="0071735A" w:rsidRDefault="003C20F3" w:rsidP="003C20F3">
      <w:pPr>
        <w:pStyle w:val="Paragraphedeliste"/>
        <w:spacing w:after="120"/>
        <w:contextualSpacing w:val="0"/>
        <w:jc w:val="both"/>
        <w:rPr>
          <w:sz w:val="24"/>
          <w:szCs w:val="24"/>
        </w:rPr>
      </w:pPr>
      <w:r>
        <w:rPr>
          <w:sz w:val="24"/>
          <w:szCs w:val="24"/>
        </w:rPr>
        <w:t>Puis compléter si nécessaire les autres champs du filtre pour affiner votre recherche.</w:t>
      </w:r>
    </w:p>
    <w:p w14:paraId="49B4927A" w14:textId="77777777" w:rsidR="003C20F3" w:rsidRDefault="003C20F3" w:rsidP="003C20F3">
      <w:pPr>
        <w:pStyle w:val="Paragraphedeliste"/>
        <w:jc w:val="both"/>
        <w:rPr>
          <w:sz w:val="24"/>
          <w:szCs w:val="24"/>
        </w:rPr>
      </w:pPr>
      <w:r>
        <w:rPr>
          <w:sz w:val="24"/>
          <w:szCs w:val="24"/>
        </w:rPr>
        <w:t>Les résultats sont affichés dans un tableau et peuvent être triés sur certaines colonnes.</w:t>
      </w:r>
    </w:p>
    <w:p w14:paraId="2F643022" w14:textId="77777777" w:rsidR="003C20F3" w:rsidRDefault="003C20F3" w:rsidP="003C20F3">
      <w:pPr>
        <w:pStyle w:val="Paragraphedeliste"/>
        <w:jc w:val="both"/>
        <w:rPr>
          <w:sz w:val="24"/>
          <w:szCs w:val="24"/>
        </w:rPr>
      </w:pPr>
    </w:p>
    <w:p w14:paraId="31974BB7" w14:textId="2C76B89C" w:rsidR="003C20F3" w:rsidRDefault="00F7072F" w:rsidP="00F7072F">
      <w:pPr>
        <w:pStyle w:val="Paragraphedeliste"/>
        <w:jc w:val="center"/>
        <w:rPr>
          <w:sz w:val="24"/>
          <w:szCs w:val="24"/>
        </w:rPr>
      </w:pPr>
      <w:r>
        <w:rPr>
          <w:noProof/>
          <w:sz w:val="24"/>
          <w:szCs w:val="24"/>
        </w:rPr>
        <w:drawing>
          <wp:inline distT="0" distB="0" distL="0" distR="0" wp14:anchorId="1FCAAAE6" wp14:editId="40EBADC8">
            <wp:extent cx="5334635" cy="1828800"/>
            <wp:effectExtent l="0" t="0" r="0" b="0"/>
            <wp:docPr id="38725186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34635" cy="1828800"/>
                    </a:xfrm>
                    <a:prstGeom prst="rect">
                      <a:avLst/>
                    </a:prstGeom>
                    <a:noFill/>
                  </pic:spPr>
                </pic:pic>
              </a:graphicData>
            </a:graphic>
          </wp:inline>
        </w:drawing>
      </w:r>
    </w:p>
    <w:p w14:paraId="14406A46" w14:textId="77777777" w:rsidR="003C20F3" w:rsidRPr="00521350" w:rsidRDefault="003C20F3" w:rsidP="003C20F3">
      <w:pPr>
        <w:pStyle w:val="normal3"/>
        <w:ind w:left="0"/>
        <w:rPr>
          <w:rFonts w:ascii="Aptos" w:hAnsi="Aptos"/>
        </w:rPr>
      </w:pPr>
    </w:p>
    <w:p w14:paraId="0639BB27" w14:textId="7A15E30E" w:rsidR="003C20F3" w:rsidRPr="00521350" w:rsidRDefault="003C20F3" w:rsidP="003C20F3">
      <w:pPr>
        <w:numPr>
          <w:ilvl w:val="0"/>
          <w:numId w:val="32"/>
        </w:numPr>
        <w:contextualSpacing/>
        <w:jc w:val="both"/>
        <w:rPr>
          <w:rFonts w:eastAsia="Calibri" w:cs="Arial"/>
          <w:sz w:val="24"/>
          <w:szCs w:val="24"/>
        </w:rPr>
      </w:pPr>
      <w:r w:rsidRPr="00521350">
        <w:rPr>
          <w:rFonts w:eastAsia="Calibri" w:cs="Arial"/>
          <w:sz w:val="24"/>
          <w:szCs w:val="24"/>
        </w:rPr>
        <w:t xml:space="preserve">Pour </w:t>
      </w:r>
      <w:r w:rsidR="00A4004C" w:rsidRPr="00521350">
        <w:rPr>
          <w:rFonts w:eastAsia="Calibri" w:cs="Arial"/>
          <w:sz w:val="24"/>
          <w:szCs w:val="24"/>
        </w:rPr>
        <w:t xml:space="preserve">radier un </w:t>
      </w:r>
      <w:r w:rsidRPr="00521350">
        <w:rPr>
          <w:rFonts w:eastAsia="Calibri" w:cs="Arial"/>
          <w:sz w:val="24"/>
          <w:szCs w:val="24"/>
        </w:rPr>
        <w:t xml:space="preserve">assistant maternel : </w:t>
      </w:r>
    </w:p>
    <w:p w14:paraId="6FCD71BA" w14:textId="5929C357" w:rsidR="003C20F3" w:rsidRPr="00521350" w:rsidRDefault="003C20F3" w:rsidP="003C20F3">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Identifier l’assistant maternel dans la liste affichée dans le tableau, puis sélectionner l’action « </w:t>
      </w:r>
      <w:r w:rsidR="00A4004C" w:rsidRPr="00521350">
        <w:rPr>
          <w:rFonts w:eastAsia="Calibri" w:cs="Arial"/>
          <w:sz w:val="24"/>
          <w:szCs w:val="24"/>
        </w:rPr>
        <w:t>Radier</w:t>
      </w:r>
      <w:r w:rsidRPr="00521350">
        <w:rPr>
          <w:rFonts w:eastAsia="Calibri" w:cs="Arial"/>
          <w:sz w:val="24"/>
          <w:szCs w:val="24"/>
        </w:rPr>
        <w:t> » en bout de ligne (ne pas hésiter à utiliser la barre de scroll en bas du tableau pour se déplacer sur la droite).</w:t>
      </w:r>
    </w:p>
    <w:p w14:paraId="3790CD01" w14:textId="6BC25705" w:rsidR="003C20F3" w:rsidRPr="00521350" w:rsidRDefault="00A4004C" w:rsidP="00A4004C">
      <w:pPr>
        <w:pStyle w:val="normal3"/>
        <w:ind w:left="1434"/>
        <w:rPr>
          <w:rFonts w:ascii="Aptos" w:hAnsi="Aptos"/>
        </w:rPr>
      </w:pPr>
      <w:r w:rsidRPr="00521350">
        <w:rPr>
          <w:rFonts w:ascii="Aptos" w:hAnsi="Aptos"/>
          <w:noProof/>
        </w:rPr>
        <w:lastRenderedPageBreak/>
        <w:drawing>
          <wp:inline distT="0" distB="0" distL="0" distR="0" wp14:anchorId="158CB19C" wp14:editId="5D10D3AF">
            <wp:extent cx="4715759" cy="1764515"/>
            <wp:effectExtent l="38100" t="38100" r="85090" b="102870"/>
            <wp:docPr id="46327797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27385" cy="1768865"/>
                    </a:xfrm>
                    <a:prstGeom prst="rect">
                      <a:avLst/>
                    </a:prstGeom>
                    <a:noFill/>
                    <a:effectLst>
                      <a:outerShdw blurRad="50800" dist="38100" dir="2700000" algn="tl" rotWithShape="0">
                        <a:prstClr val="black">
                          <a:alpha val="40000"/>
                        </a:prstClr>
                      </a:outerShdw>
                    </a:effectLst>
                  </pic:spPr>
                </pic:pic>
              </a:graphicData>
            </a:graphic>
          </wp:inline>
        </w:drawing>
      </w:r>
    </w:p>
    <w:p w14:paraId="439F6693" w14:textId="77777777" w:rsidR="00A4004C" w:rsidRPr="00521350" w:rsidRDefault="00A4004C" w:rsidP="00A4004C">
      <w:pPr>
        <w:pStyle w:val="normal3"/>
        <w:ind w:left="1434"/>
        <w:rPr>
          <w:rFonts w:ascii="Aptos" w:hAnsi="Aptos"/>
        </w:rPr>
      </w:pPr>
    </w:p>
    <w:p w14:paraId="740AE391" w14:textId="150FC78D" w:rsidR="00A4004C" w:rsidRPr="00521350" w:rsidRDefault="00A4004C" w:rsidP="00A4004C">
      <w:pPr>
        <w:spacing w:before="60" w:after="60"/>
        <w:ind w:left="1416"/>
        <w:jc w:val="both"/>
        <w:rPr>
          <w:rFonts w:eastAsia="Calibri" w:cs="Arial"/>
          <w:sz w:val="24"/>
          <w:szCs w:val="24"/>
        </w:rPr>
      </w:pPr>
      <w:r w:rsidRPr="00521350">
        <w:rPr>
          <w:rFonts w:eastAsia="Calibri" w:cs="Arial"/>
          <w:sz w:val="24"/>
          <w:szCs w:val="24"/>
        </w:rPr>
        <w:t>Un popup de confirmation s’affiche, clique</w:t>
      </w:r>
      <w:r w:rsidR="008434CF" w:rsidRPr="00521350">
        <w:rPr>
          <w:rFonts w:eastAsia="Calibri" w:cs="Arial"/>
          <w:sz w:val="24"/>
          <w:szCs w:val="24"/>
        </w:rPr>
        <w:t>z</w:t>
      </w:r>
      <w:r w:rsidRPr="00521350">
        <w:rPr>
          <w:rFonts w:eastAsia="Calibri" w:cs="Arial"/>
          <w:sz w:val="24"/>
          <w:szCs w:val="24"/>
        </w:rPr>
        <w:t xml:space="preserve"> sur le bouton « Valider ».</w:t>
      </w:r>
    </w:p>
    <w:p w14:paraId="2AE18135" w14:textId="4EB15BB6" w:rsidR="005F7072" w:rsidRPr="00521350" w:rsidRDefault="005F7072" w:rsidP="00A4004C">
      <w:pPr>
        <w:spacing w:before="60" w:after="60"/>
        <w:ind w:left="1416"/>
        <w:jc w:val="both"/>
        <w:rPr>
          <w:rFonts w:eastAsia="Calibri" w:cs="Arial"/>
          <w:sz w:val="24"/>
          <w:szCs w:val="24"/>
        </w:rPr>
      </w:pPr>
      <w:r w:rsidRPr="00521350">
        <w:rPr>
          <w:rFonts w:eastAsia="Calibri" w:cs="Arial"/>
          <w:noProof/>
          <w:sz w:val="24"/>
          <w:szCs w:val="24"/>
        </w:rPr>
        <w:drawing>
          <wp:inline distT="0" distB="0" distL="0" distR="0" wp14:anchorId="697F46C4" wp14:editId="2C966465">
            <wp:extent cx="4277802" cy="1573074"/>
            <wp:effectExtent l="38100" t="38100" r="104140" b="103505"/>
            <wp:docPr id="107427762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81835" cy="1574557"/>
                    </a:xfrm>
                    <a:prstGeom prst="rect">
                      <a:avLst/>
                    </a:prstGeom>
                    <a:noFill/>
                    <a:effectLst>
                      <a:outerShdw blurRad="50800" dist="38100" dir="2700000" algn="tl" rotWithShape="0">
                        <a:prstClr val="black">
                          <a:alpha val="40000"/>
                        </a:prstClr>
                      </a:outerShdw>
                    </a:effectLst>
                  </pic:spPr>
                </pic:pic>
              </a:graphicData>
            </a:graphic>
          </wp:inline>
        </w:drawing>
      </w:r>
    </w:p>
    <w:p w14:paraId="2DD76E1E" w14:textId="77777777" w:rsidR="005F7072" w:rsidRPr="00521350" w:rsidRDefault="005F7072" w:rsidP="00A4004C">
      <w:pPr>
        <w:spacing w:before="60" w:after="60"/>
        <w:ind w:left="1416"/>
        <w:jc w:val="both"/>
        <w:rPr>
          <w:rFonts w:eastAsia="Calibri" w:cs="Arial"/>
          <w:sz w:val="24"/>
          <w:szCs w:val="24"/>
        </w:rPr>
      </w:pPr>
    </w:p>
    <w:p w14:paraId="04B6CE09" w14:textId="77777777" w:rsidR="00A4004C" w:rsidRPr="00521350" w:rsidRDefault="00A4004C" w:rsidP="00A4004C">
      <w:pPr>
        <w:pStyle w:val="normal3"/>
        <w:ind w:left="1434"/>
        <w:rPr>
          <w:rFonts w:ascii="Aptos" w:hAnsi="Aptos"/>
        </w:rPr>
      </w:pPr>
    </w:p>
    <w:p w14:paraId="32E97015" w14:textId="6828C306" w:rsidR="005F7072" w:rsidRDefault="005F7072" w:rsidP="005F7072">
      <w:pPr>
        <w:spacing w:line="256" w:lineRule="auto"/>
        <w:rPr>
          <w:sz w:val="24"/>
          <w:szCs w:val="24"/>
        </w:rPr>
      </w:pPr>
      <w:r w:rsidRPr="005F7072">
        <w:rPr>
          <w:sz w:val="24"/>
          <w:szCs w:val="24"/>
          <w:u w:val="single"/>
        </w:rPr>
        <w:t>Remarque</w:t>
      </w:r>
      <w:r>
        <w:rPr>
          <w:sz w:val="24"/>
          <w:szCs w:val="24"/>
          <w:u w:val="single"/>
        </w:rPr>
        <w:t>s</w:t>
      </w:r>
      <w:r w:rsidRPr="005F7072">
        <w:rPr>
          <w:sz w:val="24"/>
          <w:szCs w:val="24"/>
        </w:rPr>
        <w:t> : Il est possible</w:t>
      </w:r>
      <w:r>
        <w:rPr>
          <w:sz w:val="24"/>
          <w:szCs w:val="24"/>
        </w:rPr>
        <w:t xml:space="preserve"> de lever la radiation d’un assistant maternel jusqu’à 30 jours après la radiation. Au-delà de 30 jours, il est uniquement possible d’autoriser l’assistant maternel à se réinscrire sur le site monenfant.fr.</w:t>
      </w:r>
    </w:p>
    <w:p w14:paraId="4F78EBCA" w14:textId="0EDCBCFA" w:rsidR="005F7072" w:rsidRDefault="005F7072" w:rsidP="005F7072">
      <w:pPr>
        <w:spacing w:line="256" w:lineRule="auto"/>
        <w:rPr>
          <w:sz w:val="24"/>
          <w:szCs w:val="24"/>
        </w:rPr>
      </w:pPr>
      <w:r>
        <w:rPr>
          <w:sz w:val="24"/>
          <w:szCs w:val="24"/>
        </w:rPr>
        <w:t>Pour lever la radiation ou autoriser un assistant maternel à se réinscrire :</w:t>
      </w:r>
    </w:p>
    <w:p w14:paraId="49157083" w14:textId="67A68F5C" w:rsidR="003C20F3" w:rsidRDefault="005F7072" w:rsidP="00DD5596">
      <w:pPr>
        <w:pStyle w:val="Paragraphedeliste"/>
        <w:numPr>
          <w:ilvl w:val="0"/>
          <w:numId w:val="47"/>
        </w:numPr>
        <w:spacing w:after="120"/>
        <w:contextualSpacing w:val="0"/>
        <w:jc w:val="both"/>
        <w:rPr>
          <w:sz w:val="24"/>
          <w:szCs w:val="24"/>
        </w:rPr>
      </w:pPr>
      <w:r>
        <w:rPr>
          <w:sz w:val="24"/>
          <w:szCs w:val="24"/>
        </w:rPr>
        <w:t xml:space="preserve">Dans la page « Gestion des </w:t>
      </w:r>
      <w:r w:rsidR="00F7072F">
        <w:rPr>
          <w:sz w:val="24"/>
          <w:szCs w:val="24"/>
        </w:rPr>
        <w:t>assistants maternels</w:t>
      </w:r>
      <w:r>
        <w:rPr>
          <w:sz w:val="24"/>
          <w:szCs w:val="24"/>
        </w:rPr>
        <w:t xml:space="preserve"> », </w:t>
      </w:r>
      <w:r w:rsidRPr="0071735A">
        <w:rPr>
          <w:sz w:val="24"/>
          <w:szCs w:val="24"/>
        </w:rPr>
        <w:t>renseigner la partie « Filtres » avec </w:t>
      </w:r>
      <w:r>
        <w:rPr>
          <w:sz w:val="24"/>
          <w:szCs w:val="24"/>
        </w:rPr>
        <w:t>« Etat de la structure » = « Radié ».</w:t>
      </w:r>
    </w:p>
    <w:p w14:paraId="6214283A" w14:textId="71A3EDC3" w:rsidR="005F7072" w:rsidRDefault="005F7072" w:rsidP="008434CF">
      <w:pPr>
        <w:pStyle w:val="Paragraphedeliste"/>
        <w:spacing w:after="120"/>
        <w:ind w:left="1068"/>
        <w:contextualSpacing w:val="0"/>
        <w:jc w:val="both"/>
        <w:rPr>
          <w:sz w:val="24"/>
          <w:szCs w:val="24"/>
        </w:rPr>
      </w:pPr>
      <w:r>
        <w:rPr>
          <w:sz w:val="24"/>
          <w:szCs w:val="24"/>
        </w:rPr>
        <w:t>Le tableau résultat affiche les assistants maternels radiés avec soit l’action « Lev</w:t>
      </w:r>
      <w:r w:rsidR="00D36001">
        <w:rPr>
          <w:sz w:val="24"/>
          <w:szCs w:val="24"/>
        </w:rPr>
        <w:t>er</w:t>
      </w:r>
      <w:r>
        <w:rPr>
          <w:sz w:val="24"/>
          <w:szCs w:val="24"/>
        </w:rPr>
        <w:t xml:space="preserve"> la radiation » soit l’action « Autoriser l</w:t>
      </w:r>
      <w:r w:rsidR="008434CF">
        <w:rPr>
          <w:sz w:val="24"/>
          <w:szCs w:val="24"/>
        </w:rPr>
        <w:t>’</w:t>
      </w:r>
      <w:r>
        <w:rPr>
          <w:sz w:val="24"/>
          <w:szCs w:val="24"/>
        </w:rPr>
        <w:t>inscription »</w:t>
      </w:r>
      <w:r w:rsidR="008434CF">
        <w:rPr>
          <w:sz w:val="24"/>
          <w:szCs w:val="24"/>
        </w:rPr>
        <w:t xml:space="preserve"> en bout de ligne</w:t>
      </w:r>
      <w:r>
        <w:rPr>
          <w:sz w:val="24"/>
          <w:szCs w:val="24"/>
        </w:rPr>
        <w:t>.</w:t>
      </w:r>
    </w:p>
    <w:p w14:paraId="42C3C543" w14:textId="0AF355DC" w:rsidR="005F7072" w:rsidRPr="005F7072" w:rsidRDefault="00F7072F" w:rsidP="00F7072F">
      <w:pPr>
        <w:pStyle w:val="Paragraphedeliste"/>
        <w:spacing w:after="120"/>
        <w:ind w:left="1416"/>
        <w:contextualSpacing w:val="0"/>
        <w:jc w:val="center"/>
        <w:rPr>
          <w:sz w:val="24"/>
          <w:szCs w:val="24"/>
        </w:rPr>
      </w:pPr>
      <w:r>
        <w:rPr>
          <w:noProof/>
          <w:sz w:val="24"/>
          <w:szCs w:val="24"/>
        </w:rPr>
        <w:drawing>
          <wp:inline distT="0" distB="0" distL="0" distR="0" wp14:anchorId="3B9F2FDA" wp14:editId="2886AC73">
            <wp:extent cx="4785129" cy="1160891"/>
            <wp:effectExtent l="0" t="0" r="0" b="1270"/>
            <wp:docPr id="143227110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833047" cy="1172516"/>
                    </a:xfrm>
                    <a:prstGeom prst="rect">
                      <a:avLst/>
                    </a:prstGeom>
                    <a:noFill/>
                  </pic:spPr>
                </pic:pic>
              </a:graphicData>
            </a:graphic>
          </wp:inline>
        </w:drawing>
      </w:r>
    </w:p>
    <w:p w14:paraId="7322645E" w14:textId="299B62CC" w:rsidR="008434CF" w:rsidRDefault="008434CF" w:rsidP="00DD5596">
      <w:pPr>
        <w:pStyle w:val="Paragraphedeliste"/>
        <w:numPr>
          <w:ilvl w:val="0"/>
          <w:numId w:val="47"/>
        </w:numPr>
        <w:spacing w:after="120"/>
        <w:contextualSpacing w:val="0"/>
        <w:jc w:val="both"/>
        <w:rPr>
          <w:sz w:val="24"/>
          <w:szCs w:val="24"/>
        </w:rPr>
      </w:pPr>
      <w:r>
        <w:rPr>
          <w:sz w:val="24"/>
          <w:szCs w:val="24"/>
        </w:rPr>
        <w:t>Cliquez sur l’action « Lev</w:t>
      </w:r>
      <w:r w:rsidR="00D36001">
        <w:rPr>
          <w:sz w:val="24"/>
          <w:szCs w:val="24"/>
        </w:rPr>
        <w:t>er</w:t>
      </w:r>
      <w:r>
        <w:rPr>
          <w:sz w:val="24"/>
          <w:szCs w:val="24"/>
        </w:rPr>
        <w:t xml:space="preserve"> la radiation » ou « Autoriser l’inscription » et un popup de confirmation s’affiche. Cliquez sur le bouton « Valider »</w:t>
      </w:r>
    </w:p>
    <w:p w14:paraId="08014B43" w14:textId="30F3FB0B" w:rsidR="008434CF" w:rsidRDefault="008434CF" w:rsidP="008434CF">
      <w:pPr>
        <w:pStyle w:val="Paragraphedeliste"/>
        <w:spacing w:after="120"/>
        <w:ind w:left="1068"/>
        <w:contextualSpacing w:val="0"/>
        <w:jc w:val="both"/>
        <w:rPr>
          <w:sz w:val="24"/>
          <w:szCs w:val="24"/>
        </w:rPr>
      </w:pPr>
      <w:r>
        <w:rPr>
          <w:sz w:val="24"/>
          <w:szCs w:val="24"/>
        </w:rPr>
        <w:t>Popup dans le cas d’une levée de radiation :</w:t>
      </w:r>
    </w:p>
    <w:p w14:paraId="45A13EA2" w14:textId="21FC15F4" w:rsidR="008434CF" w:rsidRDefault="008434CF" w:rsidP="008434CF">
      <w:pPr>
        <w:pStyle w:val="Paragraphedeliste"/>
        <w:spacing w:after="120"/>
        <w:ind w:left="1416"/>
        <w:contextualSpacing w:val="0"/>
        <w:jc w:val="both"/>
        <w:rPr>
          <w:sz w:val="24"/>
          <w:szCs w:val="24"/>
        </w:rPr>
      </w:pPr>
      <w:r>
        <w:rPr>
          <w:noProof/>
          <w:sz w:val="24"/>
          <w:szCs w:val="24"/>
        </w:rPr>
        <w:lastRenderedPageBreak/>
        <w:drawing>
          <wp:inline distT="0" distB="0" distL="0" distR="0" wp14:anchorId="74AF2FDB" wp14:editId="5B633828">
            <wp:extent cx="3999506" cy="1502081"/>
            <wp:effectExtent l="38100" t="38100" r="96520" b="98425"/>
            <wp:docPr id="202677103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10864" cy="1506347"/>
                    </a:xfrm>
                    <a:prstGeom prst="rect">
                      <a:avLst/>
                    </a:prstGeom>
                    <a:noFill/>
                    <a:effectLst>
                      <a:outerShdw blurRad="50800" dist="38100" dir="2700000" algn="tl" rotWithShape="0">
                        <a:prstClr val="black">
                          <a:alpha val="40000"/>
                        </a:prstClr>
                      </a:outerShdw>
                    </a:effectLst>
                  </pic:spPr>
                </pic:pic>
              </a:graphicData>
            </a:graphic>
          </wp:inline>
        </w:drawing>
      </w:r>
    </w:p>
    <w:p w14:paraId="3B2FB9B4" w14:textId="77777777" w:rsidR="008434CF" w:rsidRDefault="008434CF" w:rsidP="008434CF">
      <w:pPr>
        <w:pStyle w:val="Paragraphedeliste"/>
        <w:spacing w:after="120"/>
        <w:ind w:left="1068"/>
        <w:contextualSpacing w:val="0"/>
        <w:jc w:val="both"/>
        <w:rPr>
          <w:sz w:val="24"/>
          <w:szCs w:val="24"/>
        </w:rPr>
      </w:pPr>
    </w:p>
    <w:p w14:paraId="4EC90581" w14:textId="6FE67E24" w:rsidR="008434CF" w:rsidRDefault="008434CF" w:rsidP="008434CF">
      <w:pPr>
        <w:pStyle w:val="Paragraphedeliste"/>
        <w:spacing w:after="120"/>
        <w:ind w:left="1068"/>
        <w:contextualSpacing w:val="0"/>
        <w:jc w:val="both"/>
        <w:rPr>
          <w:sz w:val="24"/>
          <w:szCs w:val="24"/>
        </w:rPr>
      </w:pPr>
      <w:r>
        <w:rPr>
          <w:sz w:val="24"/>
          <w:szCs w:val="24"/>
        </w:rPr>
        <w:t>Popup dans le cas d’une levée d’une autorisation pour une nouvelle inscription :</w:t>
      </w:r>
    </w:p>
    <w:p w14:paraId="7AE04601" w14:textId="77777777" w:rsidR="00FC3972" w:rsidRDefault="008434CF" w:rsidP="002E0BBE">
      <w:pPr>
        <w:spacing w:after="120"/>
        <w:ind w:left="2832"/>
        <w:jc w:val="both"/>
        <w:rPr>
          <w:noProof/>
          <w:sz w:val="24"/>
          <w:szCs w:val="24"/>
        </w:rPr>
      </w:pPr>
      <w:r>
        <w:rPr>
          <w:noProof/>
          <w:sz w:val="24"/>
          <w:szCs w:val="24"/>
        </w:rPr>
        <w:drawing>
          <wp:anchor distT="0" distB="0" distL="114300" distR="114300" simplePos="0" relativeHeight="251659271" behindDoc="0" locked="0" layoutInCell="1" allowOverlap="1" wp14:anchorId="3392889D" wp14:editId="69BA2202">
            <wp:simplePos x="0" y="0"/>
            <wp:positionH relativeFrom="column">
              <wp:posOffset>1027295</wp:posOffset>
            </wp:positionH>
            <wp:positionV relativeFrom="paragraph">
              <wp:posOffset>46051</wp:posOffset>
            </wp:positionV>
            <wp:extent cx="3975652" cy="1576695"/>
            <wp:effectExtent l="38100" t="38100" r="101600" b="100330"/>
            <wp:wrapSquare wrapText="bothSides"/>
            <wp:docPr id="209799618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75652" cy="1576695"/>
                    </a:xfrm>
                    <a:prstGeom prst="rect">
                      <a:avLst/>
                    </a:prstGeom>
                    <a:noFill/>
                    <a:effectLst>
                      <a:outerShdw blurRad="50800" dist="38100" dir="2700000" algn="tl" rotWithShape="0">
                        <a:prstClr val="black">
                          <a:alpha val="40000"/>
                        </a:prstClr>
                      </a:outerShdw>
                    </a:effectLst>
                  </pic:spPr>
                </pic:pic>
              </a:graphicData>
            </a:graphic>
          </wp:anchor>
        </w:drawing>
      </w:r>
    </w:p>
    <w:p w14:paraId="299778E8" w14:textId="77777777" w:rsidR="00FC3972" w:rsidRDefault="00FC3972" w:rsidP="008434CF">
      <w:pPr>
        <w:spacing w:after="120"/>
        <w:ind w:left="1416"/>
        <w:jc w:val="both"/>
        <w:rPr>
          <w:noProof/>
          <w:sz w:val="24"/>
          <w:szCs w:val="24"/>
        </w:rPr>
      </w:pPr>
    </w:p>
    <w:p w14:paraId="16C5760F" w14:textId="08EA8FB3" w:rsidR="008434CF" w:rsidRDefault="00FC3972" w:rsidP="008434CF">
      <w:pPr>
        <w:spacing w:after="120"/>
        <w:ind w:left="1416"/>
        <w:jc w:val="both"/>
        <w:rPr>
          <w:sz w:val="24"/>
          <w:szCs w:val="24"/>
        </w:rPr>
      </w:pPr>
      <w:r>
        <w:rPr>
          <w:sz w:val="24"/>
          <w:szCs w:val="24"/>
        </w:rPr>
        <w:br w:type="textWrapping" w:clear="all"/>
      </w:r>
    </w:p>
    <w:p w14:paraId="5BFA4FF6" w14:textId="77777777" w:rsidR="002E0BBE" w:rsidRPr="008434CF" w:rsidRDefault="002E0BBE" w:rsidP="008434CF">
      <w:pPr>
        <w:spacing w:after="120"/>
        <w:jc w:val="both"/>
        <w:rPr>
          <w:sz w:val="24"/>
          <w:szCs w:val="24"/>
        </w:rPr>
      </w:pPr>
    </w:p>
    <w:p w14:paraId="6E708F60" w14:textId="4E54AE80" w:rsidR="0091724A" w:rsidRPr="000D63BA" w:rsidRDefault="00871B7C" w:rsidP="00CE39E5">
      <w:pPr>
        <w:pStyle w:val="Titre3"/>
      </w:pPr>
      <w:bookmarkStart w:id="64" w:name="_Toc215653629"/>
      <w:r w:rsidRPr="000D63BA">
        <w:t>Fiche n°</w:t>
      </w:r>
      <w:r w:rsidR="00E57D55">
        <w:t>5</w:t>
      </w:r>
      <w:r w:rsidRPr="000D63BA">
        <w:t> :</w:t>
      </w:r>
      <w:r w:rsidR="00EA25ED" w:rsidRPr="000D63BA">
        <w:t xml:space="preserve"> </w:t>
      </w:r>
      <w:r w:rsidR="008F5784">
        <w:t>Suspendre un assistant maternel</w:t>
      </w:r>
      <w:bookmarkEnd w:id="64"/>
    </w:p>
    <w:p w14:paraId="3B584520" w14:textId="193304EE" w:rsidR="00F85A9B" w:rsidRDefault="00F85A9B" w:rsidP="00F85A9B">
      <w:pPr>
        <w:jc w:val="both"/>
        <w:rPr>
          <w:sz w:val="24"/>
          <w:szCs w:val="24"/>
        </w:rPr>
      </w:pPr>
      <w:r>
        <w:rPr>
          <w:sz w:val="24"/>
          <w:szCs w:val="24"/>
        </w:rPr>
        <w:t>Cette fonctionnalité permet de suspendre un assistant maternel du site monenfant.fr. Normalement, la liste des assistants maternels à suspendre est fournie par les conseils départementaux.</w:t>
      </w:r>
    </w:p>
    <w:p w14:paraId="4E4D3901" w14:textId="1425F4C3" w:rsidR="00F85A9B" w:rsidRPr="006100B5" w:rsidRDefault="00F85A9B" w:rsidP="00F85A9B">
      <w:pPr>
        <w:jc w:val="both"/>
        <w:rPr>
          <w:sz w:val="24"/>
          <w:szCs w:val="24"/>
        </w:rPr>
      </w:pPr>
      <w:r>
        <w:rPr>
          <w:sz w:val="24"/>
          <w:szCs w:val="24"/>
        </w:rPr>
        <w:t>L’assistant maternel suspendu peut toujours accéder à son espace monenfant.fr mais ne peut plus modifier aucune information.  Il n’est également plus visible sur le site pour un parent lors de la recherche géolocalisée d’un mode d’accueil.</w:t>
      </w:r>
    </w:p>
    <w:p w14:paraId="0390B941" w14:textId="77777777" w:rsidR="00F85A9B" w:rsidRPr="00521350" w:rsidRDefault="00F85A9B" w:rsidP="00F85A9B">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621F9694" w14:textId="75F92215" w:rsidR="00F85A9B" w:rsidRPr="00521350" w:rsidRDefault="00F85A9B" w:rsidP="00F85A9B">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suspendre un assistant maternel.</w:t>
      </w:r>
    </w:p>
    <w:p w14:paraId="70E08CCC" w14:textId="77777777" w:rsidR="00F85A9B" w:rsidRPr="00521350" w:rsidRDefault="00F85A9B" w:rsidP="00F85A9B">
      <w:pPr>
        <w:pStyle w:val="normal3"/>
        <w:ind w:left="0"/>
        <w:rPr>
          <w:rFonts w:ascii="Aptos" w:hAnsi="Aptos"/>
        </w:rPr>
      </w:pPr>
    </w:p>
    <w:p w14:paraId="71865090" w14:textId="77777777" w:rsidR="00F85A9B" w:rsidRPr="00521350" w:rsidRDefault="00F85A9B" w:rsidP="00F85A9B">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48CD983A" w14:textId="6A9516BC" w:rsidR="00F85A9B" w:rsidRPr="0037402D" w:rsidRDefault="00F85A9B" w:rsidP="00DD5596">
      <w:pPr>
        <w:pStyle w:val="Paragraphedeliste"/>
        <w:numPr>
          <w:ilvl w:val="0"/>
          <w:numId w:val="48"/>
        </w:numPr>
        <w:jc w:val="both"/>
        <w:rPr>
          <w:sz w:val="24"/>
          <w:szCs w:val="24"/>
        </w:rPr>
      </w:pPr>
      <w:r>
        <w:rPr>
          <w:sz w:val="24"/>
          <w:szCs w:val="24"/>
        </w:rPr>
        <w:t>Sur la page d’accueil du BO, c</w:t>
      </w:r>
      <w:r w:rsidRPr="0037402D">
        <w:rPr>
          <w:sz w:val="24"/>
          <w:szCs w:val="24"/>
        </w:rPr>
        <w:t xml:space="preserve">liquez sur la </w:t>
      </w:r>
      <w:r>
        <w:rPr>
          <w:sz w:val="24"/>
          <w:szCs w:val="24"/>
        </w:rPr>
        <w:t xml:space="preserve">fonctionnalité « Gestion des </w:t>
      </w:r>
      <w:r w:rsidR="00F7072F">
        <w:rPr>
          <w:sz w:val="24"/>
          <w:szCs w:val="24"/>
        </w:rPr>
        <w:t>assistants maternels</w:t>
      </w:r>
      <w:r>
        <w:rPr>
          <w:sz w:val="24"/>
          <w:szCs w:val="24"/>
        </w:rPr>
        <w:t> ».</w:t>
      </w:r>
    </w:p>
    <w:p w14:paraId="1255C2EA" w14:textId="424CD13A" w:rsidR="00F85A9B" w:rsidRPr="00521350" w:rsidRDefault="00591D5A" w:rsidP="002E0BBE">
      <w:pPr>
        <w:pStyle w:val="normal3"/>
        <w:ind w:left="720"/>
        <w:jc w:val="center"/>
        <w:rPr>
          <w:rFonts w:ascii="Aptos" w:hAnsi="Aptos"/>
          <w:sz w:val="28"/>
          <w:szCs w:val="26"/>
        </w:rPr>
      </w:pPr>
      <w:r>
        <w:rPr>
          <w:rFonts w:ascii="Aptos" w:hAnsi="Aptos"/>
          <w:noProof/>
          <w:sz w:val="28"/>
          <w:szCs w:val="26"/>
        </w:rPr>
        <w:lastRenderedPageBreak/>
        <w:drawing>
          <wp:inline distT="0" distB="0" distL="0" distR="0" wp14:anchorId="18036A7E" wp14:editId="63EC94CE">
            <wp:extent cx="5269303" cy="1574358"/>
            <wp:effectExtent l="0" t="0" r="7620" b="6985"/>
            <wp:docPr id="93330167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309746" cy="1586441"/>
                    </a:xfrm>
                    <a:prstGeom prst="rect">
                      <a:avLst/>
                    </a:prstGeom>
                    <a:noFill/>
                  </pic:spPr>
                </pic:pic>
              </a:graphicData>
            </a:graphic>
          </wp:inline>
        </w:drawing>
      </w:r>
    </w:p>
    <w:p w14:paraId="7F233650" w14:textId="77777777" w:rsidR="00F85A9B" w:rsidRPr="00521350" w:rsidRDefault="00F85A9B" w:rsidP="00F85A9B">
      <w:pPr>
        <w:pStyle w:val="normal3"/>
        <w:ind w:left="0"/>
        <w:rPr>
          <w:rFonts w:ascii="Aptos" w:hAnsi="Aptos"/>
          <w:sz w:val="28"/>
          <w:szCs w:val="26"/>
        </w:rPr>
      </w:pPr>
    </w:p>
    <w:p w14:paraId="04E79AD2" w14:textId="36E84A05" w:rsidR="00F85A9B" w:rsidRDefault="00F85A9B" w:rsidP="00DD5596">
      <w:pPr>
        <w:pStyle w:val="Paragraphedeliste"/>
        <w:numPr>
          <w:ilvl w:val="0"/>
          <w:numId w:val="48"/>
        </w:numPr>
        <w:spacing w:after="120"/>
        <w:ind w:left="714" w:hanging="357"/>
        <w:contextualSpacing w:val="0"/>
        <w:jc w:val="both"/>
        <w:rPr>
          <w:sz w:val="24"/>
          <w:szCs w:val="24"/>
        </w:rPr>
      </w:pPr>
      <w:r w:rsidRPr="0071735A">
        <w:rPr>
          <w:sz w:val="24"/>
          <w:szCs w:val="24"/>
        </w:rPr>
        <w:t>Dans la page qui s’affiche, renseigner la partie « Filtres » avec </w:t>
      </w:r>
      <w:r>
        <w:rPr>
          <w:sz w:val="24"/>
          <w:szCs w:val="24"/>
        </w:rPr>
        <w:t>« Etat de la structure » = « Validé ».</w:t>
      </w:r>
    </w:p>
    <w:p w14:paraId="442B123A" w14:textId="77777777" w:rsidR="00F85A9B" w:rsidRPr="0071735A" w:rsidRDefault="00F85A9B" w:rsidP="00F85A9B">
      <w:pPr>
        <w:pStyle w:val="Paragraphedeliste"/>
        <w:spacing w:after="120"/>
        <w:contextualSpacing w:val="0"/>
        <w:jc w:val="both"/>
        <w:rPr>
          <w:sz w:val="24"/>
          <w:szCs w:val="24"/>
        </w:rPr>
      </w:pPr>
      <w:r>
        <w:rPr>
          <w:sz w:val="24"/>
          <w:szCs w:val="24"/>
        </w:rPr>
        <w:t>Puis compléter si nécessaire les autres champs du filtre pour affiner votre recherche.</w:t>
      </w:r>
    </w:p>
    <w:p w14:paraId="6388EC9A" w14:textId="160EAAE6" w:rsidR="00F85A9B" w:rsidRDefault="00F85A9B" w:rsidP="002E6EE7">
      <w:pPr>
        <w:pStyle w:val="Paragraphedeliste"/>
        <w:jc w:val="both"/>
        <w:rPr>
          <w:sz w:val="24"/>
          <w:szCs w:val="24"/>
        </w:rPr>
      </w:pPr>
      <w:r>
        <w:rPr>
          <w:sz w:val="24"/>
          <w:szCs w:val="24"/>
        </w:rPr>
        <w:t>Les résultats sont affichés dans un tableau et peuvent être triés sur certaines colonnes.</w:t>
      </w:r>
    </w:p>
    <w:p w14:paraId="47F3D592" w14:textId="77777777" w:rsidR="002E6EE7" w:rsidRPr="002E6EE7" w:rsidRDefault="002E6EE7" w:rsidP="002E6EE7">
      <w:pPr>
        <w:pStyle w:val="Paragraphedeliste"/>
        <w:jc w:val="both"/>
        <w:rPr>
          <w:sz w:val="24"/>
          <w:szCs w:val="24"/>
        </w:rPr>
      </w:pPr>
    </w:p>
    <w:p w14:paraId="16E9B134" w14:textId="6A1F27B9" w:rsidR="00F85A9B" w:rsidRDefault="00591D5A" w:rsidP="002E0BBE">
      <w:pPr>
        <w:pStyle w:val="Paragraphedeliste"/>
        <w:jc w:val="center"/>
        <w:rPr>
          <w:sz w:val="24"/>
          <w:szCs w:val="24"/>
        </w:rPr>
      </w:pPr>
      <w:r>
        <w:rPr>
          <w:noProof/>
          <w:sz w:val="24"/>
          <w:szCs w:val="24"/>
        </w:rPr>
        <w:drawing>
          <wp:inline distT="0" distB="0" distL="0" distR="0" wp14:anchorId="4843D3B3" wp14:editId="4A276FDF">
            <wp:extent cx="5331481" cy="1828800"/>
            <wp:effectExtent l="0" t="0" r="2540" b="0"/>
            <wp:docPr id="165292496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42555" cy="1832599"/>
                    </a:xfrm>
                    <a:prstGeom prst="rect">
                      <a:avLst/>
                    </a:prstGeom>
                    <a:noFill/>
                  </pic:spPr>
                </pic:pic>
              </a:graphicData>
            </a:graphic>
          </wp:inline>
        </w:drawing>
      </w:r>
    </w:p>
    <w:p w14:paraId="1E3FE8E4" w14:textId="77777777" w:rsidR="00F85A9B" w:rsidRPr="00521350" w:rsidRDefault="00F85A9B" w:rsidP="00F85A9B">
      <w:pPr>
        <w:pStyle w:val="normal3"/>
        <w:ind w:left="0"/>
        <w:rPr>
          <w:rFonts w:ascii="Aptos" w:hAnsi="Aptos"/>
        </w:rPr>
      </w:pPr>
    </w:p>
    <w:p w14:paraId="14D633DE" w14:textId="483B0F52" w:rsidR="00F85A9B" w:rsidRPr="00521350" w:rsidRDefault="00F85A9B" w:rsidP="00F85A9B">
      <w:pPr>
        <w:numPr>
          <w:ilvl w:val="0"/>
          <w:numId w:val="32"/>
        </w:numPr>
        <w:contextualSpacing/>
        <w:jc w:val="both"/>
        <w:rPr>
          <w:rFonts w:eastAsia="Calibri" w:cs="Arial"/>
          <w:sz w:val="24"/>
          <w:szCs w:val="24"/>
        </w:rPr>
      </w:pPr>
      <w:r w:rsidRPr="00521350">
        <w:rPr>
          <w:rFonts w:eastAsia="Calibri" w:cs="Arial"/>
          <w:sz w:val="24"/>
          <w:szCs w:val="24"/>
        </w:rPr>
        <w:t xml:space="preserve">Pour suspendre un assistant maternel : </w:t>
      </w:r>
    </w:p>
    <w:p w14:paraId="78909899" w14:textId="3E77C5E8" w:rsidR="00F85A9B" w:rsidRPr="00521350" w:rsidRDefault="00F85A9B" w:rsidP="00F85A9B">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Identifier l’assistant maternel dans la liste affichée dans le tableau, puis sélectionner l’action « Suspendre » en bout de ligne (ne pas hésiter à utiliser la barre de scroll en bas du tableau pour se déplacer sur la droite).</w:t>
      </w:r>
    </w:p>
    <w:p w14:paraId="5E3B1453" w14:textId="6A166204" w:rsidR="00F85A9B" w:rsidRPr="00521350" w:rsidRDefault="00F85A9B" w:rsidP="00F85A9B">
      <w:pPr>
        <w:pStyle w:val="normal3"/>
        <w:ind w:left="1434"/>
        <w:rPr>
          <w:rFonts w:ascii="Aptos" w:hAnsi="Aptos"/>
        </w:rPr>
      </w:pPr>
      <w:r w:rsidRPr="00521350">
        <w:rPr>
          <w:rFonts w:ascii="Aptos" w:hAnsi="Aptos"/>
          <w:noProof/>
        </w:rPr>
        <w:drawing>
          <wp:inline distT="0" distB="0" distL="0" distR="0" wp14:anchorId="419F6D62" wp14:editId="35F31740">
            <wp:extent cx="4262534" cy="1594930"/>
            <wp:effectExtent l="38100" t="38100" r="100330" b="100965"/>
            <wp:docPr id="12715769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73511" cy="1599037"/>
                    </a:xfrm>
                    <a:prstGeom prst="rect">
                      <a:avLst/>
                    </a:prstGeom>
                    <a:noFill/>
                    <a:effectLst>
                      <a:outerShdw blurRad="50800" dist="38100" dir="2700000" algn="tl" rotWithShape="0">
                        <a:prstClr val="black">
                          <a:alpha val="40000"/>
                        </a:prstClr>
                      </a:outerShdw>
                    </a:effectLst>
                  </pic:spPr>
                </pic:pic>
              </a:graphicData>
            </a:graphic>
          </wp:inline>
        </w:drawing>
      </w:r>
    </w:p>
    <w:p w14:paraId="1B879FFA" w14:textId="77777777" w:rsidR="00F85A9B" w:rsidRPr="00521350" w:rsidRDefault="00F85A9B" w:rsidP="00F85A9B">
      <w:pPr>
        <w:pStyle w:val="normal3"/>
        <w:ind w:left="1434"/>
        <w:rPr>
          <w:rFonts w:ascii="Aptos" w:hAnsi="Aptos"/>
        </w:rPr>
      </w:pPr>
    </w:p>
    <w:p w14:paraId="3D10FBE8" w14:textId="77777777" w:rsidR="00F85A9B" w:rsidRPr="00521350" w:rsidRDefault="00F85A9B" w:rsidP="00F85A9B">
      <w:pPr>
        <w:spacing w:before="60" w:after="60"/>
        <w:ind w:left="1416"/>
        <w:jc w:val="both"/>
        <w:rPr>
          <w:rFonts w:eastAsia="Calibri" w:cs="Arial"/>
          <w:sz w:val="24"/>
          <w:szCs w:val="24"/>
        </w:rPr>
      </w:pPr>
      <w:r w:rsidRPr="00521350">
        <w:rPr>
          <w:rFonts w:eastAsia="Calibri" w:cs="Arial"/>
          <w:sz w:val="24"/>
          <w:szCs w:val="24"/>
        </w:rPr>
        <w:t>Un popup de confirmation s’affiche, cliquez sur le bouton « Valider ».</w:t>
      </w:r>
    </w:p>
    <w:p w14:paraId="4F9CD510" w14:textId="7187960D" w:rsidR="00F85A9B" w:rsidRPr="00521350" w:rsidRDefault="00D36001" w:rsidP="00F85A9B">
      <w:pPr>
        <w:spacing w:before="60" w:after="60"/>
        <w:ind w:left="1416"/>
        <w:jc w:val="both"/>
        <w:rPr>
          <w:rFonts w:eastAsia="Calibri" w:cs="Arial"/>
          <w:sz w:val="24"/>
          <w:szCs w:val="24"/>
        </w:rPr>
      </w:pPr>
      <w:r w:rsidRPr="00521350">
        <w:rPr>
          <w:rFonts w:eastAsia="Calibri" w:cs="Arial"/>
          <w:noProof/>
          <w:sz w:val="24"/>
          <w:szCs w:val="24"/>
        </w:rPr>
        <w:lastRenderedPageBreak/>
        <w:drawing>
          <wp:inline distT="0" distB="0" distL="0" distR="0" wp14:anchorId="39E180A3" wp14:editId="3E4F4EFA">
            <wp:extent cx="4277802" cy="1537602"/>
            <wp:effectExtent l="38100" t="38100" r="104140" b="100965"/>
            <wp:docPr id="8684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88348" cy="1541393"/>
                    </a:xfrm>
                    <a:prstGeom prst="rect">
                      <a:avLst/>
                    </a:prstGeom>
                    <a:noFill/>
                    <a:effectLst>
                      <a:outerShdw blurRad="50800" dist="38100" dir="2700000" algn="tl" rotWithShape="0">
                        <a:prstClr val="black">
                          <a:alpha val="40000"/>
                        </a:prstClr>
                      </a:outerShdw>
                    </a:effectLst>
                  </pic:spPr>
                </pic:pic>
              </a:graphicData>
            </a:graphic>
          </wp:inline>
        </w:drawing>
      </w:r>
    </w:p>
    <w:p w14:paraId="4EA6A239" w14:textId="77777777" w:rsidR="00F85A9B" w:rsidRPr="00521350" w:rsidRDefault="00F85A9B" w:rsidP="00F85A9B">
      <w:pPr>
        <w:spacing w:before="60" w:after="60"/>
        <w:ind w:left="1416"/>
        <w:jc w:val="both"/>
        <w:rPr>
          <w:rFonts w:eastAsia="Calibri" w:cs="Arial"/>
          <w:sz w:val="24"/>
          <w:szCs w:val="24"/>
        </w:rPr>
      </w:pPr>
    </w:p>
    <w:p w14:paraId="69AA559F" w14:textId="77777777" w:rsidR="00F85A9B" w:rsidRPr="00521350" w:rsidRDefault="00F85A9B" w:rsidP="00F85A9B">
      <w:pPr>
        <w:pStyle w:val="normal3"/>
        <w:ind w:left="1434"/>
        <w:rPr>
          <w:rFonts w:ascii="Aptos" w:hAnsi="Aptos"/>
        </w:rPr>
      </w:pPr>
    </w:p>
    <w:p w14:paraId="46A3AAB3" w14:textId="4F481FF2" w:rsidR="00F85A9B" w:rsidRDefault="00F85A9B" w:rsidP="00F85A9B">
      <w:pPr>
        <w:spacing w:line="256" w:lineRule="auto"/>
        <w:rPr>
          <w:sz w:val="24"/>
          <w:szCs w:val="24"/>
        </w:rPr>
      </w:pPr>
      <w:r w:rsidRPr="005F7072">
        <w:rPr>
          <w:sz w:val="24"/>
          <w:szCs w:val="24"/>
          <w:u w:val="single"/>
        </w:rPr>
        <w:t>Remarque</w:t>
      </w:r>
      <w:r>
        <w:rPr>
          <w:sz w:val="24"/>
          <w:szCs w:val="24"/>
          <w:u w:val="single"/>
        </w:rPr>
        <w:t>s</w:t>
      </w:r>
      <w:r w:rsidRPr="005F7072">
        <w:rPr>
          <w:sz w:val="24"/>
          <w:szCs w:val="24"/>
        </w:rPr>
        <w:t> : Il est possible</w:t>
      </w:r>
      <w:r>
        <w:rPr>
          <w:sz w:val="24"/>
          <w:szCs w:val="24"/>
        </w:rPr>
        <w:t xml:space="preserve"> de lever la </w:t>
      </w:r>
      <w:r w:rsidR="00D36001">
        <w:rPr>
          <w:sz w:val="24"/>
          <w:szCs w:val="24"/>
        </w:rPr>
        <w:t>suspension</w:t>
      </w:r>
      <w:r>
        <w:rPr>
          <w:sz w:val="24"/>
          <w:szCs w:val="24"/>
        </w:rPr>
        <w:t xml:space="preserve"> d’un assistant maternel</w:t>
      </w:r>
      <w:r w:rsidR="00D36001">
        <w:rPr>
          <w:sz w:val="24"/>
          <w:szCs w:val="24"/>
        </w:rPr>
        <w:t> :</w:t>
      </w:r>
    </w:p>
    <w:p w14:paraId="7C9252C8" w14:textId="1DB40AE9" w:rsidR="00F85A9B" w:rsidRDefault="00F85A9B" w:rsidP="00DD5596">
      <w:pPr>
        <w:pStyle w:val="Paragraphedeliste"/>
        <w:numPr>
          <w:ilvl w:val="0"/>
          <w:numId w:val="47"/>
        </w:numPr>
        <w:spacing w:after="120"/>
        <w:contextualSpacing w:val="0"/>
        <w:jc w:val="both"/>
        <w:rPr>
          <w:sz w:val="24"/>
          <w:szCs w:val="24"/>
        </w:rPr>
      </w:pPr>
      <w:r>
        <w:rPr>
          <w:sz w:val="24"/>
          <w:szCs w:val="24"/>
        </w:rPr>
        <w:t xml:space="preserve">Dans la page « Gestion des </w:t>
      </w:r>
      <w:r w:rsidR="00E44D1B">
        <w:rPr>
          <w:sz w:val="24"/>
          <w:szCs w:val="24"/>
        </w:rPr>
        <w:t>assistants maternels</w:t>
      </w:r>
      <w:r>
        <w:rPr>
          <w:sz w:val="24"/>
          <w:szCs w:val="24"/>
        </w:rPr>
        <w:t xml:space="preserve"> », </w:t>
      </w:r>
      <w:r w:rsidRPr="0071735A">
        <w:rPr>
          <w:sz w:val="24"/>
          <w:szCs w:val="24"/>
        </w:rPr>
        <w:t>renseigner la partie « Filtres » avec </w:t>
      </w:r>
      <w:r>
        <w:rPr>
          <w:sz w:val="24"/>
          <w:szCs w:val="24"/>
        </w:rPr>
        <w:t>« Etat de la structure » = « </w:t>
      </w:r>
      <w:r w:rsidR="00D36001">
        <w:rPr>
          <w:sz w:val="24"/>
          <w:szCs w:val="24"/>
        </w:rPr>
        <w:t>Suspendu</w:t>
      </w:r>
      <w:r>
        <w:rPr>
          <w:sz w:val="24"/>
          <w:szCs w:val="24"/>
        </w:rPr>
        <w:t> ».</w:t>
      </w:r>
    </w:p>
    <w:p w14:paraId="147ED0A6" w14:textId="68CFA3EF" w:rsidR="00F85A9B" w:rsidRDefault="00F85A9B" w:rsidP="00F85A9B">
      <w:pPr>
        <w:pStyle w:val="Paragraphedeliste"/>
        <w:spacing w:after="120"/>
        <w:ind w:left="1068"/>
        <w:contextualSpacing w:val="0"/>
        <w:jc w:val="both"/>
        <w:rPr>
          <w:sz w:val="24"/>
          <w:szCs w:val="24"/>
        </w:rPr>
      </w:pPr>
      <w:r>
        <w:rPr>
          <w:sz w:val="24"/>
          <w:szCs w:val="24"/>
        </w:rPr>
        <w:t xml:space="preserve">Le tableau résultat affiche les assistants maternels </w:t>
      </w:r>
      <w:r w:rsidR="00D36001">
        <w:rPr>
          <w:sz w:val="24"/>
          <w:szCs w:val="24"/>
        </w:rPr>
        <w:t>suspendus</w:t>
      </w:r>
      <w:r>
        <w:rPr>
          <w:sz w:val="24"/>
          <w:szCs w:val="24"/>
        </w:rPr>
        <w:t xml:space="preserve"> avec l’action « Lev</w:t>
      </w:r>
      <w:r w:rsidR="00D36001">
        <w:rPr>
          <w:sz w:val="24"/>
          <w:szCs w:val="24"/>
        </w:rPr>
        <w:t>er</w:t>
      </w:r>
      <w:r>
        <w:rPr>
          <w:sz w:val="24"/>
          <w:szCs w:val="24"/>
        </w:rPr>
        <w:t xml:space="preserve"> la </w:t>
      </w:r>
      <w:r w:rsidR="00D36001">
        <w:rPr>
          <w:sz w:val="24"/>
          <w:szCs w:val="24"/>
        </w:rPr>
        <w:t>suspension</w:t>
      </w:r>
      <w:r>
        <w:rPr>
          <w:sz w:val="24"/>
          <w:szCs w:val="24"/>
        </w:rPr>
        <w:t> ».</w:t>
      </w:r>
    </w:p>
    <w:p w14:paraId="60172BDF" w14:textId="4662AD44" w:rsidR="00F85A9B" w:rsidRPr="005F7072" w:rsidRDefault="00591D5A" w:rsidP="00591D5A">
      <w:pPr>
        <w:pStyle w:val="Paragraphedeliste"/>
        <w:spacing w:after="120"/>
        <w:ind w:left="1416"/>
        <w:contextualSpacing w:val="0"/>
        <w:jc w:val="center"/>
        <w:rPr>
          <w:sz w:val="24"/>
          <w:szCs w:val="24"/>
        </w:rPr>
      </w:pPr>
      <w:r>
        <w:rPr>
          <w:noProof/>
          <w:sz w:val="24"/>
          <w:szCs w:val="24"/>
        </w:rPr>
        <w:drawing>
          <wp:inline distT="0" distB="0" distL="0" distR="0" wp14:anchorId="089A3F01" wp14:editId="587036A1">
            <wp:extent cx="4872767" cy="1121134"/>
            <wp:effectExtent l="0" t="0" r="4445" b="3175"/>
            <wp:docPr id="213695660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903409" cy="1128184"/>
                    </a:xfrm>
                    <a:prstGeom prst="rect">
                      <a:avLst/>
                    </a:prstGeom>
                    <a:noFill/>
                  </pic:spPr>
                </pic:pic>
              </a:graphicData>
            </a:graphic>
          </wp:inline>
        </w:drawing>
      </w:r>
    </w:p>
    <w:p w14:paraId="73FAF35C" w14:textId="1E4044DB" w:rsidR="00F85A9B" w:rsidRDefault="00F85A9B" w:rsidP="00DD5596">
      <w:pPr>
        <w:pStyle w:val="Paragraphedeliste"/>
        <w:numPr>
          <w:ilvl w:val="0"/>
          <w:numId w:val="47"/>
        </w:numPr>
        <w:spacing w:after="120"/>
        <w:contextualSpacing w:val="0"/>
        <w:jc w:val="both"/>
        <w:rPr>
          <w:sz w:val="24"/>
          <w:szCs w:val="24"/>
        </w:rPr>
      </w:pPr>
      <w:r>
        <w:rPr>
          <w:sz w:val="24"/>
          <w:szCs w:val="24"/>
        </w:rPr>
        <w:t>Cliquez sur l’action « Lev</w:t>
      </w:r>
      <w:r w:rsidR="00D36001">
        <w:rPr>
          <w:sz w:val="24"/>
          <w:szCs w:val="24"/>
        </w:rPr>
        <w:t>er</w:t>
      </w:r>
      <w:r>
        <w:rPr>
          <w:sz w:val="24"/>
          <w:szCs w:val="24"/>
        </w:rPr>
        <w:t xml:space="preserve"> la </w:t>
      </w:r>
      <w:r w:rsidR="00D36001">
        <w:rPr>
          <w:sz w:val="24"/>
          <w:szCs w:val="24"/>
        </w:rPr>
        <w:t>suspension</w:t>
      </w:r>
      <w:r>
        <w:rPr>
          <w:sz w:val="24"/>
          <w:szCs w:val="24"/>
        </w:rPr>
        <w:t> »et un popup de confirmation s’affiche. Cliquez sur le bouton « Valider »</w:t>
      </w:r>
    </w:p>
    <w:p w14:paraId="0C9F047C" w14:textId="2F1C1B02" w:rsidR="00F85A9B" w:rsidRDefault="00D36001" w:rsidP="00F85A9B">
      <w:pPr>
        <w:pStyle w:val="Paragraphedeliste"/>
        <w:spacing w:after="120"/>
        <w:ind w:left="1416"/>
        <w:contextualSpacing w:val="0"/>
        <w:jc w:val="both"/>
        <w:rPr>
          <w:sz w:val="24"/>
          <w:szCs w:val="24"/>
        </w:rPr>
      </w:pPr>
      <w:r>
        <w:rPr>
          <w:noProof/>
          <w:sz w:val="24"/>
          <w:szCs w:val="24"/>
        </w:rPr>
        <w:drawing>
          <wp:inline distT="0" distB="0" distL="0" distR="0" wp14:anchorId="07067F13" wp14:editId="691BC689">
            <wp:extent cx="4036060" cy="1481455"/>
            <wp:effectExtent l="38100" t="38100" r="97790" b="99695"/>
            <wp:docPr id="210799668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36060" cy="1481455"/>
                    </a:xfrm>
                    <a:prstGeom prst="rect">
                      <a:avLst/>
                    </a:prstGeom>
                    <a:noFill/>
                    <a:effectLst>
                      <a:outerShdw blurRad="50800" dist="38100" dir="2700000" algn="tl" rotWithShape="0">
                        <a:prstClr val="black">
                          <a:alpha val="40000"/>
                        </a:prstClr>
                      </a:outerShdw>
                    </a:effectLst>
                  </pic:spPr>
                </pic:pic>
              </a:graphicData>
            </a:graphic>
          </wp:inline>
        </w:drawing>
      </w:r>
    </w:p>
    <w:p w14:paraId="4B7BB8C7" w14:textId="77777777" w:rsidR="00F85A9B" w:rsidRDefault="00F85A9B" w:rsidP="00F85A9B">
      <w:pPr>
        <w:pStyle w:val="Paragraphedeliste"/>
        <w:spacing w:after="120"/>
        <w:ind w:left="1068"/>
        <w:contextualSpacing w:val="0"/>
        <w:jc w:val="both"/>
        <w:rPr>
          <w:sz w:val="24"/>
          <w:szCs w:val="24"/>
        </w:rPr>
      </w:pPr>
    </w:p>
    <w:p w14:paraId="3063D18E" w14:textId="4268860D" w:rsidR="00F85A9B" w:rsidRDefault="00F85A9B" w:rsidP="00F85A9B">
      <w:pPr>
        <w:spacing w:after="120"/>
        <w:ind w:left="1416"/>
        <w:jc w:val="both"/>
        <w:rPr>
          <w:sz w:val="24"/>
          <w:szCs w:val="24"/>
        </w:rPr>
      </w:pPr>
    </w:p>
    <w:p w14:paraId="0D0E06BA" w14:textId="0E04BF99" w:rsidR="008F5784" w:rsidRPr="000D63BA" w:rsidRDefault="008F5784" w:rsidP="008F5784">
      <w:pPr>
        <w:pStyle w:val="Titre3"/>
      </w:pPr>
      <w:bookmarkStart w:id="65" w:name="_Toc215653630"/>
      <w:r w:rsidRPr="000D63BA">
        <w:t>Fiche n°</w:t>
      </w:r>
      <w:r w:rsidR="00E57D55">
        <w:t>6</w:t>
      </w:r>
      <w:r w:rsidRPr="000D63BA">
        <w:t xml:space="preserve"> : </w:t>
      </w:r>
      <w:r>
        <w:t>Supprimer un assistant maternel</w:t>
      </w:r>
      <w:bookmarkEnd w:id="65"/>
    </w:p>
    <w:p w14:paraId="45873FB4" w14:textId="46899EF9" w:rsidR="00C7357F" w:rsidRDefault="00C7357F" w:rsidP="00C7357F">
      <w:pPr>
        <w:jc w:val="both"/>
        <w:rPr>
          <w:sz w:val="24"/>
          <w:szCs w:val="24"/>
        </w:rPr>
      </w:pPr>
      <w:r>
        <w:rPr>
          <w:sz w:val="24"/>
          <w:szCs w:val="24"/>
        </w:rPr>
        <w:t>Cette fonctionnalité permet de supprimer un assistant maternel du site monenfant.fr. Lorsque l’assistant maternel est supprimé, il n’est pas possible de le « récupérer » de nouveau. L’assistant maternel devra refaire une inscription.</w:t>
      </w:r>
    </w:p>
    <w:p w14:paraId="70A3A871" w14:textId="79D4D451" w:rsidR="00C7357F" w:rsidRPr="006100B5" w:rsidRDefault="00C7357F" w:rsidP="00C7357F">
      <w:pPr>
        <w:jc w:val="both"/>
        <w:rPr>
          <w:sz w:val="24"/>
          <w:szCs w:val="24"/>
        </w:rPr>
      </w:pPr>
      <w:r>
        <w:rPr>
          <w:sz w:val="24"/>
          <w:szCs w:val="24"/>
        </w:rPr>
        <w:lastRenderedPageBreak/>
        <w:t xml:space="preserve">La suppression peut être utilisée dans le cas d’une cessation définitive d’activité par exemple. </w:t>
      </w:r>
    </w:p>
    <w:p w14:paraId="5181DEE7" w14:textId="77777777" w:rsidR="00C7357F" w:rsidRPr="00521350" w:rsidRDefault="00C7357F" w:rsidP="00C7357F">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7E511476" w14:textId="77777777" w:rsidR="00C7357F" w:rsidRPr="00521350" w:rsidRDefault="00C7357F" w:rsidP="00C7357F">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suspendre un assistant maternel.</w:t>
      </w:r>
    </w:p>
    <w:p w14:paraId="078AFD30" w14:textId="77777777" w:rsidR="00C7357F" w:rsidRPr="00521350" w:rsidRDefault="00C7357F" w:rsidP="00C7357F">
      <w:pPr>
        <w:pStyle w:val="normal3"/>
        <w:ind w:left="0"/>
        <w:rPr>
          <w:rFonts w:ascii="Aptos" w:hAnsi="Aptos"/>
        </w:rPr>
      </w:pPr>
    </w:p>
    <w:p w14:paraId="7A1FD9E6" w14:textId="77777777" w:rsidR="00C7357F" w:rsidRPr="00521350" w:rsidRDefault="00C7357F" w:rsidP="00C7357F">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32F746FD" w14:textId="24FE3272" w:rsidR="00C7357F" w:rsidRPr="0037402D" w:rsidRDefault="00C7357F" w:rsidP="00DD5596">
      <w:pPr>
        <w:pStyle w:val="Paragraphedeliste"/>
        <w:numPr>
          <w:ilvl w:val="0"/>
          <w:numId w:val="49"/>
        </w:numPr>
        <w:jc w:val="both"/>
        <w:rPr>
          <w:sz w:val="24"/>
          <w:szCs w:val="24"/>
        </w:rPr>
      </w:pPr>
      <w:r>
        <w:rPr>
          <w:sz w:val="24"/>
          <w:szCs w:val="24"/>
        </w:rPr>
        <w:t>Sur la page d’accueil du BO, c</w:t>
      </w:r>
      <w:r w:rsidRPr="0037402D">
        <w:rPr>
          <w:sz w:val="24"/>
          <w:szCs w:val="24"/>
        </w:rPr>
        <w:t xml:space="preserve">liquez sur la </w:t>
      </w:r>
      <w:r>
        <w:rPr>
          <w:sz w:val="24"/>
          <w:szCs w:val="24"/>
        </w:rPr>
        <w:t xml:space="preserve">fonctionnalité « Gestion des </w:t>
      </w:r>
      <w:r w:rsidR="00591D5A">
        <w:rPr>
          <w:sz w:val="24"/>
          <w:szCs w:val="24"/>
        </w:rPr>
        <w:t>assistants maternels</w:t>
      </w:r>
      <w:r>
        <w:rPr>
          <w:sz w:val="24"/>
          <w:szCs w:val="24"/>
        </w:rPr>
        <w:t> ».</w:t>
      </w:r>
    </w:p>
    <w:p w14:paraId="536B2A41" w14:textId="4EC3BAC8" w:rsidR="00C7357F" w:rsidRPr="00521350" w:rsidRDefault="00591D5A" w:rsidP="002E0BBE">
      <w:pPr>
        <w:pStyle w:val="normal3"/>
        <w:ind w:left="720"/>
        <w:jc w:val="center"/>
        <w:rPr>
          <w:rFonts w:ascii="Aptos" w:hAnsi="Aptos"/>
          <w:sz w:val="28"/>
          <w:szCs w:val="26"/>
        </w:rPr>
      </w:pPr>
      <w:r>
        <w:rPr>
          <w:rFonts w:ascii="Aptos" w:hAnsi="Aptos"/>
          <w:noProof/>
          <w:sz w:val="28"/>
          <w:szCs w:val="26"/>
        </w:rPr>
        <w:drawing>
          <wp:inline distT="0" distB="0" distL="0" distR="0" wp14:anchorId="45E16D7D" wp14:editId="74321E49">
            <wp:extent cx="5269303" cy="1574358"/>
            <wp:effectExtent l="0" t="0" r="7620" b="6985"/>
            <wp:docPr id="1693889470"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309746" cy="1586441"/>
                    </a:xfrm>
                    <a:prstGeom prst="rect">
                      <a:avLst/>
                    </a:prstGeom>
                    <a:noFill/>
                  </pic:spPr>
                </pic:pic>
              </a:graphicData>
            </a:graphic>
          </wp:inline>
        </w:drawing>
      </w:r>
    </w:p>
    <w:p w14:paraId="5140F15B" w14:textId="77777777" w:rsidR="00C7357F" w:rsidRPr="00521350" w:rsidRDefault="00C7357F" w:rsidP="00C7357F">
      <w:pPr>
        <w:pStyle w:val="normal3"/>
        <w:ind w:left="0"/>
        <w:rPr>
          <w:rFonts w:ascii="Aptos" w:hAnsi="Aptos"/>
          <w:sz w:val="28"/>
          <w:szCs w:val="26"/>
        </w:rPr>
      </w:pPr>
    </w:p>
    <w:p w14:paraId="4377FF8F" w14:textId="713625A7" w:rsidR="00C7357F" w:rsidRDefault="00C7357F" w:rsidP="00DD5596">
      <w:pPr>
        <w:pStyle w:val="Paragraphedeliste"/>
        <w:numPr>
          <w:ilvl w:val="0"/>
          <w:numId w:val="49"/>
        </w:numPr>
        <w:spacing w:after="120"/>
        <w:ind w:left="714" w:hanging="357"/>
        <w:contextualSpacing w:val="0"/>
        <w:jc w:val="both"/>
        <w:rPr>
          <w:sz w:val="24"/>
          <w:szCs w:val="24"/>
        </w:rPr>
      </w:pPr>
      <w:r w:rsidRPr="0071735A">
        <w:rPr>
          <w:sz w:val="24"/>
          <w:szCs w:val="24"/>
        </w:rPr>
        <w:t>Dans la page qui s’affiche, renseigner la partie « Filtres » avec </w:t>
      </w:r>
      <w:r>
        <w:rPr>
          <w:sz w:val="24"/>
          <w:szCs w:val="24"/>
        </w:rPr>
        <w:t>« Etat de la structure » = « Validé »</w:t>
      </w:r>
      <w:r w:rsidR="00C54D57">
        <w:rPr>
          <w:sz w:val="24"/>
          <w:szCs w:val="24"/>
        </w:rPr>
        <w:t xml:space="preserve"> ou « En attente de nouveaux éléments »</w:t>
      </w:r>
      <w:r>
        <w:rPr>
          <w:sz w:val="24"/>
          <w:szCs w:val="24"/>
        </w:rPr>
        <w:t>.</w:t>
      </w:r>
    </w:p>
    <w:p w14:paraId="6D93E012" w14:textId="77777777" w:rsidR="00C7357F" w:rsidRPr="0071735A" w:rsidRDefault="00C7357F" w:rsidP="00C7357F">
      <w:pPr>
        <w:pStyle w:val="Paragraphedeliste"/>
        <w:spacing w:after="120"/>
        <w:contextualSpacing w:val="0"/>
        <w:jc w:val="both"/>
        <w:rPr>
          <w:sz w:val="24"/>
          <w:szCs w:val="24"/>
        </w:rPr>
      </w:pPr>
      <w:r>
        <w:rPr>
          <w:sz w:val="24"/>
          <w:szCs w:val="24"/>
        </w:rPr>
        <w:t>Puis compléter si nécessaire les autres champs du filtre pour affiner votre recherche.</w:t>
      </w:r>
    </w:p>
    <w:p w14:paraId="5D080B8C" w14:textId="77777777" w:rsidR="00C7357F" w:rsidRDefault="00C7357F" w:rsidP="00C7357F">
      <w:pPr>
        <w:pStyle w:val="Paragraphedeliste"/>
        <w:jc w:val="both"/>
        <w:rPr>
          <w:sz w:val="24"/>
          <w:szCs w:val="24"/>
        </w:rPr>
      </w:pPr>
      <w:r>
        <w:rPr>
          <w:sz w:val="24"/>
          <w:szCs w:val="24"/>
        </w:rPr>
        <w:t>Les résultats sont affichés dans un tableau et peuvent être triés sur certaines colonnes.</w:t>
      </w:r>
    </w:p>
    <w:p w14:paraId="125DB2DE" w14:textId="7CDC3029" w:rsidR="00C54D57" w:rsidRDefault="00C54D57" w:rsidP="00C7357F">
      <w:pPr>
        <w:pStyle w:val="Paragraphedeliste"/>
        <w:jc w:val="both"/>
        <w:rPr>
          <w:sz w:val="24"/>
          <w:szCs w:val="24"/>
        </w:rPr>
      </w:pPr>
      <w:r>
        <w:rPr>
          <w:sz w:val="24"/>
          <w:szCs w:val="24"/>
        </w:rPr>
        <w:t>Exemple pour le filtre « Etat de la structure » = « Validé ».</w:t>
      </w:r>
    </w:p>
    <w:p w14:paraId="18AFE130" w14:textId="77777777" w:rsidR="00C7357F" w:rsidRDefault="00C7357F" w:rsidP="00C7357F">
      <w:pPr>
        <w:pStyle w:val="Paragraphedeliste"/>
        <w:jc w:val="both"/>
        <w:rPr>
          <w:sz w:val="24"/>
          <w:szCs w:val="24"/>
        </w:rPr>
      </w:pPr>
    </w:p>
    <w:p w14:paraId="2E5EB46C" w14:textId="6EF5D7B5" w:rsidR="00C7357F" w:rsidRDefault="00591D5A" w:rsidP="00591D5A">
      <w:pPr>
        <w:pStyle w:val="Paragraphedeliste"/>
        <w:jc w:val="center"/>
        <w:rPr>
          <w:sz w:val="24"/>
          <w:szCs w:val="24"/>
        </w:rPr>
      </w:pPr>
      <w:r>
        <w:rPr>
          <w:noProof/>
          <w:sz w:val="24"/>
          <w:szCs w:val="24"/>
        </w:rPr>
        <w:drawing>
          <wp:inline distT="0" distB="0" distL="0" distR="0" wp14:anchorId="68612CA5" wp14:editId="55376B97">
            <wp:extent cx="5331481" cy="1828800"/>
            <wp:effectExtent l="0" t="0" r="2540" b="0"/>
            <wp:docPr id="102232860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42555" cy="1832599"/>
                    </a:xfrm>
                    <a:prstGeom prst="rect">
                      <a:avLst/>
                    </a:prstGeom>
                    <a:noFill/>
                  </pic:spPr>
                </pic:pic>
              </a:graphicData>
            </a:graphic>
          </wp:inline>
        </w:drawing>
      </w:r>
    </w:p>
    <w:p w14:paraId="1777BDF3" w14:textId="77777777" w:rsidR="002E0BBE" w:rsidRPr="00521350" w:rsidRDefault="002E0BBE" w:rsidP="00C7357F">
      <w:pPr>
        <w:pStyle w:val="normal3"/>
        <w:ind w:left="0"/>
        <w:rPr>
          <w:rFonts w:ascii="Aptos" w:hAnsi="Aptos"/>
        </w:rPr>
      </w:pPr>
    </w:p>
    <w:p w14:paraId="61319A98" w14:textId="54E94131" w:rsidR="00C7357F" w:rsidRPr="00521350" w:rsidRDefault="00C7357F" w:rsidP="00C7357F">
      <w:pPr>
        <w:numPr>
          <w:ilvl w:val="0"/>
          <w:numId w:val="32"/>
        </w:numPr>
        <w:contextualSpacing/>
        <w:jc w:val="both"/>
        <w:rPr>
          <w:rFonts w:eastAsia="Calibri" w:cs="Arial"/>
          <w:sz w:val="24"/>
          <w:szCs w:val="24"/>
        </w:rPr>
      </w:pPr>
      <w:r w:rsidRPr="00521350">
        <w:rPr>
          <w:rFonts w:eastAsia="Calibri" w:cs="Arial"/>
          <w:sz w:val="24"/>
          <w:szCs w:val="24"/>
        </w:rPr>
        <w:t xml:space="preserve">Pour </w:t>
      </w:r>
      <w:r w:rsidR="00BA7327" w:rsidRPr="00521350">
        <w:rPr>
          <w:rFonts w:eastAsia="Calibri" w:cs="Arial"/>
          <w:sz w:val="24"/>
          <w:szCs w:val="24"/>
        </w:rPr>
        <w:t>supprimer</w:t>
      </w:r>
      <w:r w:rsidRPr="00521350">
        <w:rPr>
          <w:rFonts w:eastAsia="Calibri" w:cs="Arial"/>
          <w:sz w:val="24"/>
          <w:szCs w:val="24"/>
        </w:rPr>
        <w:t xml:space="preserve"> un assistant maternel : </w:t>
      </w:r>
    </w:p>
    <w:p w14:paraId="47049742" w14:textId="7E43DE04" w:rsidR="00C7357F" w:rsidRPr="00521350" w:rsidRDefault="00C7357F" w:rsidP="00C7357F">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t>Identifier l’assistant maternel dans la liste affichée dans le tableau, puis sélectionner l’action « </w:t>
      </w:r>
      <w:r w:rsidR="00BA7327" w:rsidRPr="00521350">
        <w:rPr>
          <w:rFonts w:eastAsia="Calibri" w:cs="Arial"/>
          <w:sz w:val="24"/>
          <w:szCs w:val="24"/>
        </w:rPr>
        <w:t>Supprimer</w:t>
      </w:r>
      <w:r w:rsidRPr="00521350">
        <w:rPr>
          <w:rFonts w:eastAsia="Calibri" w:cs="Arial"/>
          <w:sz w:val="24"/>
          <w:szCs w:val="24"/>
        </w:rPr>
        <w:t> » en bout de ligne (ne pas hésiter à utiliser la barre de scroll en bas du tableau pour se déplacer sur la droite).</w:t>
      </w:r>
    </w:p>
    <w:p w14:paraId="162B87E2" w14:textId="436D6EC1" w:rsidR="00C7357F" w:rsidRDefault="00591D5A" w:rsidP="00591D5A">
      <w:pPr>
        <w:pStyle w:val="normal3"/>
        <w:ind w:left="1434"/>
        <w:jc w:val="center"/>
        <w:rPr>
          <w:rFonts w:ascii="Aptos" w:hAnsi="Aptos"/>
        </w:rPr>
      </w:pPr>
      <w:r>
        <w:rPr>
          <w:rFonts w:ascii="Aptos" w:hAnsi="Aptos"/>
          <w:noProof/>
        </w:rPr>
        <w:lastRenderedPageBreak/>
        <w:drawing>
          <wp:inline distT="0" distB="0" distL="0" distR="0" wp14:anchorId="29696D56" wp14:editId="7972E08F">
            <wp:extent cx="4398809" cy="1645920"/>
            <wp:effectExtent l="0" t="0" r="1905" b="0"/>
            <wp:docPr id="212594408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09732" cy="1650007"/>
                    </a:xfrm>
                    <a:prstGeom prst="rect">
                      <a:avLst/>
                    </a:prstGeom>
                    <a:noFill/>
                  </pic:spPr>
                </pic:pic>
              </a:graphicData>
            </a:graphic>
          </wp:inline>
        </w:drawing>
      </w:r>
    </w:p>
    <w:p w14:paraId="32B4BC4F" w14:textId="77777777" w:rsidR="00C54D57" w:rsidRDefault="00C54D57" w:rsidP="00C54D57">
      <w:pPr>
        <w:pStyle w:val="normal3"/>
        <w:ind w:left="1434"/>
        <w:rPr>
          <w:rFonts w:ascii="Aptos" w:hAnsi="Aptos"/>
        </w:rPr>
      </w:pPr>
    </w:p>
    <w:p w14:paraId="5BA4A460" w14:textId="3BE9B51C" w:rsidR="00C54D57" w:rsidRDefault="00C54D57" w:rsidP="00C54D57">
      <w:pPr>
        <w:pStyle w:val="normal3"/>
        <w:ind w:left="1434"/>
        <w:rPr>
          <w:rFonts w:ascii="Aptos" w:hAnsi="Aptos"/>
        </w:rPr>
      </w:pPr>
      <w:r w:rsidRPr="00C54D57">
        <w:rPr>
          <w:rFonts w:ascii="Aptos" w:hAnsi="Aptos"/>
          <w:u w:val="single"/>
        </w:rPr>
        <w:t>Point d’attention</w:t>
      </w:r>
      <w:r>
        <w:rPr>
          <w:rFonts w:ascii="Aptos" w:hAnsi="Aptos"/>
        </w:rPr>
        <w:t> : Avant de supprimer un assistant maternel, ne pas hésiter à « Accéder au compte » pour s’assurer qu’il s’agit bien du bon assistant maternel à supprimer. Aucun retour arrière n’est possible. En cas d’erreur, l’assistant maternel devra se réinscrire.</w:t>
      </w:r>
    </w:p>
    <w:p w14:paraId="243C3B1A" w14:textId="77777777" w:rsidR="00C54D57" w:rsidRDefault="00C54D57" w:rsidP="00C54D57">
      <w:pPr>
        <w:pStyle w:val="normal3"/>
        <w:ind w:left="1434"/>
        <w:rPr>
          <w:rFonts w:ascii="Aptos" w:hAnsi="Aptos"/>
        </w:rPr>
      </w:pPr>
    </w:p>
    <w:p w14:paraId="1C8BD2BC" w14:textId="1805CF90" w:rsidR="00C54D57" w:rsidRDefault="00C54D57" w:rsidP="00C54D57">
      <w:pPr>
        <w:pStyle w:val="normal3"/>
        <w:ind w:left="1434"/>
        <w:jc w:val="left"/>
        <w:rPr>
          <w:rFonts w:ascii="Aptos" w:hAnsi="Aptos"/>
        </w:rPr>
      </w:pPr>
      <w:r w:rsidRPr="00C54D57">
        <w:rPr>
          <w:rFonts w:ascii="Aptos" w:hAnsi="Aptos"/>
          <w:u w:val="single"/>
        </w:rPr>
        <w:t>Remarque</w:t>
      </w:r>
      <w:r>
        <w:rPr>
          <w:rFonts w:ascii="Aptos" w:hAnsi="Aptos"/>
        </w:rPr>
        <w:t> : Dans le cas où la recherche a été effectuée avec l’état « En attente de nouveaux éléments », seules les actions « Accéder au compte » et Supprimer » sont disponibles.</w:t>
      </w:r>
    </w:p>
    <w:p w14:paraId="247749F6" w14:textId="2691DFD0" w:rsidR="00C54D57" w:rsidRDefault="00C54D57" w:rsidP="00C54D57">
      <w:pPr>
        <w:pStyle w:val="normal3"/>
        <w:ind w:left="1434"/>
        <w:jc w:val="center"/>
        <w:rPr>
          <w:rFonts w:ascii="Aptos" w:hAnsi="Aptos"/>
        </w:rPr>
      </w:pPr>
      <w:r>
        <w:rPr>
          <w:rFonts w:ascii="Aptos" w:hAnsi="Aptos"/>
          <w:noProof/>
        </w:rPr>
        <w:drawing>
          <wp:inline distT="0" distB="0" distL="0" distR="0" wp14:anchorId="055D4021" wp14:editId="5499AD15">
            <wp:extent cx="4316095" cy="1640205"/>
            <wp:effectExtent l="0" t="0" r="8255" b="0"/>
            <wp:docPr id="141038900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16095" cy="1640205"/>
                    </a:xfrm>
                    <a:prstGeom prst="rect">
                      <a:avLst/>
                    </a:prstGeom>
                    <a:noFill/>
                  </pic:spPr>
                </pic:pic>
              </a:graphicData>
            </a:graphic>
          </wp:inline>
        </w:drawing>
      </w:r>
    </w:p>
    <w:p w14:paraId="5DC9AD43" w14:textId="77777777" w:rsidR="00C54D57" w:rsidRPr="00521350" w:rsidRDefault="00C54D57" w:rsidP="00591D5A">
      <w:pPr>
        <w:pStyle w:val="normal3"/>
        <w:ind w:left="1434"/>
        <w:jc w:val="center"/>
        <w:rPr>
          <w:rFonts w:ascii="Aptos" w:hAnsi="Aptos"/>
        </w:rPr>
      </w:pPr>
    </w:p>
    <w:p w14:paraId="1F08B8D4" w14:textId="77777777" w:rsidR="00C7357F" w:rsidRPr="00521350" w:rsidRDefault="00C7357F" w:rsidP="00C7357F">
      <w:pPr>
        <w:pStyle w:val="normal3"/>
        <w:ind w:left="1434"/>
        <w:rPr>
          <w:rFonts w:ascii="Aptos" w:hAnsi="Aptos"/>
        </w:rPr>
      </w:pPr>
    </w:p>
    <w:p w14:paraId="2CA75AAF" w14:textId="77777777" w:rsidR="00C7357F" w:rsidRPr="00521350" w:rsidRDefault="00C7357F" w:rsidP="00C7357F">
      <w:pPr>
        <w:spacing w:before="60" w:after="60"/>
        <w:ind w:left="1416"/>
        <w:jc w:val="both"/>
        <w:rPr>
          <w:rFonts w:eastAsia="Calibri" w:cs="Arial"/>
          <w:sz w:val="24"/>
          <w:szCs w:val="24"/>
        </w:rPr>
      </w:pPr>
      <w:r w:rsidRPr="00521350">
        <w:rPr>
          <w:rFonts w:eastAsia="Calibri" w:cs="Arial"/>
          <w:sz w:val="24"/>
          <w:szCs w:val="24"/>
        </w:rPr>
        <w:t>Un popup de confirmation s’affiche, cliquez sur le bouton « Valider ».</w:t>
      </w:r>
    </w:p>
    <w:p w14:paraId="781D6D53" w14:textId="7F067822" w:rsidR="008F5784" w:rsidRPr="00521350" w:rsidRDefault="00BA7327" w:rsidP="00591D5A">
      <w:pPr>
        <w:spacing w:before="60" w:after="60"/>
        <w:ind w:left="1416"/>
        <w:jc w:val="center"/>
        <w:rPr>
          <w:rFonts w:eastAsia="Calibri" w:cs="Arial"/>
          <w:sz w:val="24"/>
          <w:szCs w:val="24"/>
        </w:rPr>
      </w:pPr>
      <w:r w:rsidRPr="00521350">
        <w:rPr>
          <w:rFonts w:eastAsia="Calibri" w:cs="Arial"/>
          <w:noProof/>
          <w:sz w:val="24"/>
          <w:szCs w:val="24"/>
        </w:rPr>
        <w:drawing>
          <wp:inline distT="0" distB="0" distL="0" distR="0" wp14:anchorId="0D74A51D" wp14:editId="53092446">
            <wp:extent cx="3853180" cy="1377950"/>
            <wp:effectExtent l="38100" t="38100" r="90170" b="88900"/>
            <wp:docPr id="69849763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53180" cy="1377950"/>
                    </a:xfrm>
                    <a:prstGeom prst="rect">
                      <a:avLst/>
                    </a:prstGeom>
                    <a:noFill/>
                    <a:effectLst>
                      <a:outerShdw blurRad="50800" dist="38100" dir="2700000" algn="tl" rotWithShape="0">
                        <a:prstClr val="black">
                          <a:alpha val="40000"/>
                        </a:prstClr>
                      </a:outerShdw>
                    </a:effectLst>
                  </pic:spPr>
                </pic:pic>
              </a:graphicData>
            </a:graphic>
          </wp:inline>
        </w:drawing>
      </w:r>
    </w:p>
    <w:p w14:paraId="1BF8047D" w14:textId="77777777" w:rsidR="008F5784" w:rsidRDefault="008F5784" w:rsidP="008F5784">
      <w:pPr>
        <w:pStyle w:val="normal3"/>
        <w:ind w:left="0"/>
        <w:rPr>
          <w:rFonts w:ascii="Aptos" w:hAnsi="Aptos"/>
          <w:sz w:val="26"/>
          <w:szCs w:val="26"/>
        </w:rPr>
      </w:pPr>
    </w:p>
    <w:p w14:paraId="0C95378E" w14:textId="77777777" w:rsidR="002E0BBE" w:rsidRDefault="002E0BBE" w:rsidP="008F5784">
      <w:pPr>
        <w:pStyle w:val="normal3"/>
        <w:ind w:left="0"/>
        <w:rPr>
          <w:rFonts w:ascii="Aptos" w:hAnsi="Aptos"/>
          <w:sz w:val="26"/>
          <w:szCs w:val="26"/>
        </w:rPr>
      </w:pPr>
    </w:p>
    <w:p w14:paraId="16B9AE30" w14:textId="77777777" w:rsidR="00C54D57" w:rsidRDefault="00C54D57" w:rsidP="008F5784">
      <w:pPr>
        <w:pStyle w:val="normal3"/>
        <w:ind w:left="0"/>
        <w:rPr>
          <w:rFonts w:ascii="Aptos" w:hAnsi="Aptos"/>
          <w:sz w:val="26"/>
          <w:szCs w:val="26"/>
        </w:rPr>
      </w:pPr>
    </w:p>
    <w:p w14:paraId="2821CAE9" w14:textId="77777777" w:rsidR="00C54D57" w:rsidRDefault="00C54D57" w:rsidP="008F5784">
      <w:pPr>
        <w:pStyle w:val="normal3"/>
        <w:ind w:left="0"/>
        <w:rPr>
          <w:rFonts w:ascii="Aptos" w:hAnsi="Aptos"/>
          <w:sz w:val="26"/>
          <w:szCs w:val="26"/>
        </w:rPr>
      </w:pPr>
    </w:p>
    <w:p w14:paraId="0B0CA599" w14:textId="77777777" w:rsidR="00C54D57" w:rsidRPr="00521350" w:rsidRDefault="00C54D57" w:rsidP="008F5784">
      <w:pPr>
        <w:pStyle w:val="normal3"/>
        <w:ind w:left="0"/>
        <w:rPr>
          <w:rFonts w:ascii="Aptos" w:hAnsi="Aptos"/>
          <w:sz w:val="26"/>
          <w:szCs w:val="26"/>
        </w:rPr>
      </w:pPr>
    </w:p>
    <w:p w14:paraId="14D0E24A" w14:textId="480A7DEF" w:rsidR="008F5784" w:rsidRPr="000D63BA" w:rsidRDefault="008F5784" w:rsidP="008F5784">
      <w:pPr>
        <w:pStyle w:val="Titre3"/>
      </w:pPr>
      <w:bookmarkStart w:id="66" w:name="_Toc215653631"/>
      <w:r w:rsidRPr="000D63BA">
        <w:lastRenderedPageBreak/>
        <w:t>Fiche n°</w:t>
      </w:r>
      <w:r w:rsidR="00E57D55">
        <w:t>7</w:t>
      </w:r>
      <w:r w:rsidRPr="000D63BA">
        <w:t xml:space="preserve"> : </w:t>
      </w:r>
      <w:r w:rsidRPr="008F5784">
        <w:t>Accéder au compte d'un assistant maternel</w:t>
      </w:r>
      <w:bookmarkEnd w:id="66"/>
    </w:p>
    <w:p w14:paraId="60339F57" w14:textId="1BE91D5A" w:rsidR="00BA7327" w:rsidRPr="006100B5" w:rsidRDefault="00BA7327" w:rsidP="00BA7327">
      <w:pPr>
        <w:jc w:val="both"/>
        <w:rPr>
          <w:sz w:val="24"/>
          <w:szCs w:val="24"/>
        </w:rPr>
      </w:pPr>
      <w:r>
        <w:rPr>
          <w:sz w:val="24"/>
          <w:szCs w:val="24"/>
        </w:rPr>
        <w:t>Cette fonctionnalité permet d’accéder à l’espace d’un assistant maternel sans avoir à se connecter avec l’identifiant et le mot de passe de l’assistant maternel. L’agent CAF ou l’administrateur CAF a alors les mêmes accès sur l’espace que l’assistant maternel.</w:t>
      </w:r>
    </w:p>
    <w:p w14:paraId="13559BBE" w14:textId="77777777" w:rsidR="00BA7327" w:rsidRPr="00521350" w:rsidRDefault="00BA7327" w:rsidP="00BA7327">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564478F3" w14:textId="06136ED0" w:rsidR="00BA7327" w:rsidRPr="00521350" w:rsidRDefault="00BA7327" w:rsidP="00BA7327">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 accéder à l’espace d’un assistant maternel.</w:t>
      </w:r>
    </w:p>
    <w:p w14:paraId="1BE0F392" w14:textId="77777777" w:rsidR="00BA7327" w:rsidRPr="00521350" w:rsidRDefault="00BA7327" w:rsidP="00BA7327">
      <w:pPr>
        <w:pStyle w:val="normal3"/>
        <w:ind w:left="0"/>
        <w:rPr>
          <w:rFonts w:ascii="Aptos" w:hAnsi="Aptos"/>
        </w:rPr>
      </w:pPr>
    </w:p>
    <w:p w14:paraId="1FECF418" w14:textId="77777777" w:rsidR="00BA7327" w:rsidRPr="00521350" w:rsidRDefault="00BA7327" w:rsidP="00BA7327">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605CFE34" w14:textId="7A479AB0" w:rsidR="00BA7327" w:rsidRPr="0037402D" w:rsidRDefault="00BA7327" w:rsidP="00DD5596">
      <w:pPr>
        <w:pStyle w:val="Paragraphedeliste"/>
        <w:numPr>
          <w:ilvl w:val="0"/>
          <w:numId w:val="50"/>
        </w:numPr>
        <w:jc w:val="both"/>
        <w:rPr>
          <w:sz w:val="24"/>
          <w:szCs w:val="24"/>
        </w:rPr>
      </w:pPr>
      <w:r>
        <w:rPr>
          <w:sz w:val="24"/>
          <w:szCs w:val="24"/>
        </w:rPr>
        <w:t>Sur la page d’accueil du BO, c</w:t>
      </w:r>
      <w:r w:rsidRPr="0037402D">
        <w:rPr>
          <w:sz w:val="24"/>
          <w:szCs w:val="24"/>
        </w:rPr>
        <w:t xml:space="preserve">liquez sur la </w:t>
      </w:r>
      <w:r>
        <w:rPr>
          <w:sz w:val="24"/>
          <w:szCs w:val="24"/>
        </w:rPr>
        <w:t xml:space="preserve">fonctionnalité « Gestion des </w:t>
      </w:r>
      <w:r w:rsidR="00591D5A">
        <w:rPr>
          <w:sz w:val="24"/>
          <w:szCs w:val="24"/>
        </w:rPr>
        <w:t>assistants maternels</w:t>
      </w:r>
      <w:r>
        <w:rPr>
          <w:sz w:val="24"/>
          <w:szCs w:val="24"/>
        </w:rPr>
        <w:t> ».</w:t>
      </w:r>
    </w:p>
    <w:p w14:paraId="6A9107A6" w14:textId="11AA4D85" w:rsidR="00BA7327" w:rsidRPr="00521350" w:rsidRDefault="00591D5A" w:rsidP="002E0BBE">
      <w:pPr>
        <w:pStyle w:val="normal3"/>
        <w:ind w:left="720"/>
        <w:jc w:val="center"/>
        <w:rPr>
          <w:rFonts w:ascii="Aptos" w:hAnsi="Aptos"/>
          <w:sz w:val="28"/>
          <w:szCs w:val="26"/>
        </w:rPr>
      </w:pPr>
      <w:r>
        <w:rPr>
          <w:rFonts w:ascii="Aptos" w:hAnsi="Aptos"/>
          <w:noProof/>
          <w:sz w:val="28"/>
          <w:szCs w:val="26"/>
        </w:rPr>
        <w:drawing>
          <wp:inline distT="0" distB="0" distL="0" distR="0" wp14:anchorId="4D6CAA9A" wp14:editId="5CD9B421">
            <wp:extent cx="5269303" cy="1574358"/>
            <wp:effectExtent l="0" t="0" r="7620" b="6985"/>
            <wp:docPr id="9942447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309746" cy="1586441"/>
                    </a:xfrm>
                    <a:prstGeom prst="rect">
                      <a:avLst/>
                    </a:prstGeom>
                    <a:noFill/>
                  </pic:spPr>
                </pic:pic>
              </a:graphicData>
            </a:graphic>
          </wp:inline>
        </w:drawing>
      </w:r>
    </w:p>
    <w:p w14:paraId="58DF67AF" w14:textId="77777777" w:rsidR="00BA7327" w:rsidRPr="00521350" w:rsidRDefault="00BA7327" w:rsidP="00BA7327">
      <w:pPr>
        <w:pStyle w:val="normal3"/>
        <w:ind w:left="0"/>
        <w:rPr>
          <w:rFonts w:ascii="Aptos" w:hAnsi="Aptos"/>
          <w:sz w:val="28"/>
          <w:szCs w:val="26"/>
        </w:rPr>
      </w:pPr>
    </w:p>
    <w:p w14:paraId="0D99927F" w14:textId="10DA8337" w:rsidR="00BA7327" w:rsidRDefault="00BA7327" w:rsidP="00DD5596">
      <w:pPr>
        <w:pStyle w:val="Paragraphedeliste"/>
        <w:numPr>
          <w:ilvl w:val="0"/>
          <w:numId w:val="50"/>
        </w:numPr>
        <w:spacing w:after="120"/>
        <w:ind w:left="714" w:hanging="357"/>
        <w:contextualSpacing w:val="0"/>
        <w:jc w:val="both"/>
        <w:rPr>
          <w:sz w:val="24"/>
          <w:szCs w:val="24"/>
        </w:rPr>
      </w:pPr>
      <w:r w:rsidRPr="0071735A">
        <w:rPr>
          <w:sz w:val="24"/>
          <w:szCs w:val="24"/>
        </w:rPr>
        <w:t>Dans la page qui s’affiche, renseigner la partie « Filtres » avec </w:t>
      </w:r>
      <w:r>
        <w:rPr>
          <w:sz w:val="24"/>
          <w:szCs w:val="24"/>
        </w:rPr>
        <w:t>« Etat de la structure » = « Validé ».</w:t>
      </w:r>
    </w:p>
    <w:p w14:paraId="5795D785" w14:textId="77777777" w:rsidR="00BA7327" w:rsidRPr="0071735A" w:rsidRDefault="00BA7327" w:rsidP="00BA7327">
      <w:pPr>
        <w:pStyle w:val="Paragraphedeliste"/>
        <w:spacing w:after="120"/>
        <w:contextualSpacing w:val="0"/>
        <w:jc w:val="both"/>
        <w:rPr>
          <w:sz w:val="24"/>
          <w:szCs w:val="24"/>
        </w:rPr>
      </w:pPr>
      <w:r>
        <w:rPr>
          <w:sz w:val="24"/>
          <w:szCs w:val="24"/>
        </w:rPr>
        <w:t>Puis compléter si nécessaire les autres champs du filtre pour affiner votre recherche.</w:t>
      </w:r>
    </w:p>
    <w:p w14:paraId="2A79EACD" w14:textId="77777777" w:rsidR="00BA7327" w:rsidRDefault="00BA7327" w:rsidP="00BA7327">
      <w:pPr>
        <w:pStyle w:val="Paragraphedeliste"/>
        <w:jc w:val="both"/>
        <w:rPr>
          <w:sz w:val="24"/>
          <w:szCs w:val="24"/>
        </w:rPr>
      </w:pPr>
      <w:r>
        <w:rPr>
          <w:sz w:val="24"/>
          <w:szCs w:val="24"/>
        </w:rPr>
        <w:t>Les résultats sont affichés dans un tableau et peuvent être triés sur certaines colonnes.</w:t>
      </w:r>
    </w:p>
    <w:p w14:paraId="43C60FDE" w14:textId="77777777" w:rsidR="00591D5A" w:rsidRDefault="00591D5A" w:rsidP="00BA7327">
      <w:pPr>
        <w:pStyle w:val="Paragraphedeliste"/>
        <w:jc w:val="both"/>
        <w:rPr>
          <w:sz w:val="24"/>
          <w:szCs w:val="24"/>
        </w:rPr>
      </w:pPr>
    </w:p>
    <w:p w14:paraId="22317A04" w14:textId="66A179BC" w:rsidR="00BA7327" w:rsidRDefault="00591D5A" w:rsidP="00591D5A">
      <w:pPr>
        <w:pStyle w:val="Paragraphedeliste"/>
        <w:jc w:val="center"/>
        <w:rPr>
          <w:sz w:val="24"/>
          <w:szCs w:val="24"/>
        </w:rPr>
      </w:pPr>
      <w:r>
        <w:rPr>
          <w:noProof/>
          <w:sz w:val="24"/>
          <w:szCs w:val="24"/>
        </w:rPr>
        <w:drawing>
          <wp:inline distT="0" distB="0" distL="0" distR="0" wp14:anchorId="5BC81BE1" wp14:editId="65AA66D2">
            <wp:extent cx="5331481" cy="1828800"/>
            <wp:effectExtent l="0" t="0" r="2540" b="0"/>
            <wp:docPr id="110629811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42555" cy="1832599"/>
                    </a:xfrm>
                    <a:prstGeom prst="rect">
                      <a:avLst/>
                    </a:prstGeom>
                    <a:noFill/>
                  </pic:spPr>
                </pic:pic>
              </a:graphicData>
            </a:graphic>
          </wp:inline>
        </w:drawing>
      </w:r>
    </w:p>
    <w:p w14:paraId="66227199" w14:textId="77777777" w:rsidR="002E0BBE" w:rsidRPr="00521350" w:rsidRDefault="002E0BBE" w:rsidP="00BA7327">
      <w:pPr>
        <w:pStyle w:val="normal3"/>
        <w:ind w:left="0"/>
        <w:rPr>
          <w:rFonts w:ascii="Aptos" w:hAnsi="Aptos"/>
        </w:rPr>
      </w:pPr>
    </w:p>
    <w:p w14:paraId="3551A9FE" w14:textId="36EE56CE" w:rsidR="00BA7327" w:rsidRPr="00521350" w:rsidRDefault="00BA7327" w:rsidP="00BA7327">
      <w:pPr>
        <w:numPr>
          <w:ilvl w:val="0"/>
          <w:numId w:val="32"/>
        </w:numPr>
        <w:contextualSpacing/>
        <w:jc w:val="both"/>
        <w:rPr>
          <w:rFonts w:eastAsia="Calibri" w:cs="Arial"/>
          <w:sz w:val="24"/>
          <w:szCs w:val="24"/>
        </w:rPr>
      </w:pPr>
      <w:r w:rsidRPr="00521350">
        <w:rPr>
          <w:rFonts w:eastAsia="Calibri" w:cs="Arial"/>
          <w:sz w:val="24"/>
          <w:szCs w:val="24"/>
        </w:rPr>
        <w:t xml:space="preserve">Pour accéder au compte d’un assistant maternel : </w:t>
      </w:r>
    </w:p>
    <w:p w14:paraId="18F3497F" w14:textId="117E0A6D" w:rsidR="00BA7327" w:rsidRPr="00521350" w:rsidRDefault="00BA7327" w:rsidP="00BA7327">
      <w:pPr>
        <w:pStyle w:val="Paragraphedeliste"/>
        <w:numPr>
          <w:ilvl w:val="0"/>
          <w:numId w:val="26"/>
        </w:numPr>
        <w:spacing w:before="60" w:after="60"/>
        <w:ind w:left="1434" w:hanging="357"/>
        <w:contextualSpacing w:val="0"/>
        <w:jc w:val="both"/>
        <w:rPr>
          <w:rFonts w:eastAsia="Calibri" w:cs="Arial"/>
          <w:sz w:val="24"/>
          <w:szCs w:val="24"/>
        </w:rPr>
      </w:pPr>
      <w:r w:rsidRPr="00521350">
        <w:rPr>
          <w:rFonts w:eastAsia="Calibri" w:cs="Arial"/>
          <w:sz w:val="24"/>
          <w:szCs w:val="24"/>
        </w:rPr>
        <w:lastRenderedPageBreak/>
        <w:t>Identifier l’assistant maternel dans la liste affichée dans le tableau, puis sélectionner l’action « </w:t>
      </w:r>
      <w:r w:rsidR="00AA6A34" w:rsidRPr="00521350">
        <w:rPr>
          <w:rFonts w:eastAsia="Calibri" w:cs="Arial"/>
          <w:sz w:val="24"/>
          <w:szCs w:val="24"/>
        </w:rPr>
        <w:t>Accéder au compte</w:t>
      </w:r>
      <w:r w:rsidRPr="00521350">
        <w:rPr>
          <w:rFonts w:eastAsia="Calibri" w:cs="Arial"/>
          <w:sz w:val="24"/>
          <w:szCs w:val="24"/>
        </w:rPr>
        <w:t> » en bout de ligne (ne pas hésiter à utiliser la barre de scroll en bas du tableau pour se déplacer sur la droite).</w:t>
      </w:r>
    </w:p>
    <w:p w14:paraId="485746E8" w14:textId="44ABADE6" w:rsidR="00BA7327" w:rsidRPr="00521350" w:rsidRDefault="00591D5A" w:rsidP="00591D5A">
      <w:pPr>
        <w:pStyle w:val="normal3"/>
        <w:ind w:left="1434"/>
        <w:jc w:val="center"/>
        <w:rPr>
          <w:rFonts w:ascii="Aptos" w:hAnsi="Aptos"/>
        </w:rPr>
      </w:pPr>
      <w:r>
        <w:rPr>
          <w:rFonts w:ascii="Aptos" w:hAnsi="Aptos"/>
          <w:noProof/>
        </w:rPr>
        <w:drawing>
          <wp:inline distT="0" distB="0" distL="0" distR="0" wp14:anchorId="6D186691" wp14:editId="16E48933">
            <wp:extent cx="4604440" cy="1722862"/>
            <wp:effectExtent l="0" t="0" r="5715" b="0"/>
            <wp:docPr id="167152080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14337" cy="1726565"/>
                    </a:xfrm>
                    <a:prstGeom prst="rect">
                      <a:avLst/>
                    </a:prstGeom>
                    <a:noFill/>
                  </pic:spPr>
                </pic:pic>
              </a:graphicData>
            </a:graphic>
          </wp:inline>
        </w:drawing>
      </w:r>
    </w:p>
    <w:p w14:paraId="57480DD8" w14:textId="77777777" w:rsidR="00BA7327" w:rsidRPr="00521350" w:rsidRDefault="00BA7327" w:rsidP="00BA7327">
      <w:pPr>
        <w:pStyle w:val="normal3"/>
        <w:ind w:left="1434"/>
        <w:rPr>
          <w:rFonts w:ascii="Aptos" w:hAnsi="Aptos"/>
        </w:rPr>
      </w:pPr>
    </w:p>
    <w:p w14:paraId="0247EFF7" w14:textId="66BBC819" w:rsidR="00BA7327" w:rsidRPr="00521350" w:rsidRDefault="00AA6A34" w:rsidP="00BA7327">
      <w:pPr>
        <w:spacing w:before="60" w:after="60"/>
        <w:ind w:left="1416"/>
        <w:jc w:val="both"/>
        <w:rPr>
          <w:rFonts w:eastAsia="Calibri" w:cs="Arial"/>
          <w:sz w:val="24"/>
          <w:szCs w:val="24"/>
        </w:rPr>
      </w:pPr>
      <w:r w:rsidRPr="00521350">
        <w:rPr>
          <w:rFonts w:eastAsia="Calibri" w:cs="Arial"/>
          <w:sz w:val="24"/>
          <w:szCs w:val="24"/>
        </w:rPr>
        <w:t>La page d’accueil de l’espace de l’assistant maternel s’affiche et vous avez accès aux mêmes fonctionnalités que l’assistant maternel</w:t>
      </w:r>
      <w:r w:rsidR="00BA7327" w:rsidRPr="00521350">
        <w:rPr>
          <w:rFonts w:eastAsia="Calibri" w:cs="Arial"/>
          <w:sz w:val="24"/>
          <w:szCs w:val="24"/>
        </w:rPr>
        <w:t>.</w:t>
      </w:r>
    </w:p>
    <w:p w14:paraId="1CCD77B4" w14:textId="282B28DF" w:rsidR="00BA7327" w:rsidRPr="00521350" w:rsidRDefault="00AA6A34" w:rsidP="00BA7327">
      <w:pPr>
        <w:spacing w:before="60" w:after="60"/>
        <w:ind w:left="1416"/>
        <w:jc w:val="both"/>
        <w:rPr>
          <w:rFonts w:eastAsia="Calibri" w:cs="Arial"/>
          <w:sz w:val="24"/>
          <w:szCs w:val="24"/>
        </w:rPr>
      </w:pPr>
      <w:r w:rsidRPr="00521350">
        <w:rPr>
          <w:rFonts w:eastAsia="Calibri" w:cs="Arial"/>
          <w:noProof/>
          <w:sz w:val="24"/>
          <w:szCs w:val="24"/>
        </w:rPr>
        <w:drawing>
          <wp:inline distT="0" distB="0" distL="0" distR="0" wp14:anchorId="551CC2B0" wp14:editId="70DA12C7">
            <wp:extent cx="4421046" cy="2568271"/>
            <wp:effectExtent l="38100" t="38100" r="93980" b="99060"/>
            <wp:docPr id="143166296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26352" cy="2571353"/>
                    </a:xfrm>
                    <a:prstGeom prst="rect">
                      <a:avLst/>
                    </a:prstGeom>
                    <a:noFill/>
                    <a:effectLst>
                      <a:outerShdw blurRad="50800" dist="38100" dir="2700000" algn="tl" rotWithShape="0">
                        <a:prstClr val="black">
                          <a:alpha val="40000"/>
                        </a:prstClr>
                      </a:outerShdw>
                    </a:effectLst>
                  </pic:spPr>
                </pic:pic>
              </a:graphicData>
            </a:graphic>
          </wp:inline>
        </w:drawing>
      </w:r>
    </w:p>
    <w:p w14:paraId="1175E4E0" w14:textId="77777777" w:rsidR="00BA7327" w:rsidRPr="00521350" w:rsidRDefault="00BA7327" w:rsidP="00BA7327">
      <w:pPr>
        <w:pStyle w:val="normal3"/>
        <w:ind w:left="0"/>
        <w:rPr>
          <w:rFonts w:ascii="Aptos" w:hAnsi="Aptos"/>
          <w:sz w:val="26"/>
          <w:szCs w:val="26"/>
        </w:rPr>
      </w:pPr>
    </w:p>
    <w:p w14:paraId="27C5B4B5" w14:textId="77777777" w:rsidR="00347114" w:rsidRPr="00521350" w:rsidRDefault="00347114" w:rsidP="008F5784">
      <w:pPr>
        <w:pStyle w:val="normal3"/>
        <w:ind w:left="0"/>
        <w:rPr>
          <w:rFonts w:ascii="Aptos" w:hAnsi="Aptos"/>
        </w:rPr>
      </w:pPr>
    </w:p>
    <w:p w14:paraId="7AD0D471" w14:textId="3E63D3EC" w:rsidR="00E57D55" w:rsidRPr="000D63BA" w:rsidRDefault="00E57D55" w:rsidP="00E57D55">
      <w:pPr>
        <w:pStyle w:val="Titre3"/>
      </w:pPr>
      <w:bookmarkStart w:id="67" w:name="_Toc215653632"/>
      <w:r w:rsidRPr="000D63BA">
        <w:t>Fiche n°</w:t>
      </w:r>
      <w:r w:rsidR="0034610B">
        <w:t>8</w:t>
      </w:r>
      <w:r w:rsidRPr="000D63BA">
        <w:t xml:space="preserve"> : </w:t>
      </w:r>
      <w:r w:rsidRPr="008F5784">
        <w:t>Modifier l'adresse mail d'un assistant maternel</w:t>
      </w:r>
      <w:bookmarkEnd w:id="67"/>
    </w:p>
    <w:p w14:paraId="21442AA5" w14:textId="1DE098B9" w:rsidR="00E57D55" w:rsidRPr="00521350" w:rsidRDefault="00E57D55" w:rsidP="008A183F">
      <w:pPr>
        <w:pStyle w:val="normal3"/>
        <w:spacing w:after="120"/>
        <w:ind w:left="0"/>
        <w:rPr>
          <w:rFonts w:ascii="Aptos" w:eastAsiaTheme="minorHAnsi" w:hAnsi="Aptos" w:cstheme="minorBidi"/>
          <w:lang w:eastAsia="en-US"/>
        </w:rPr>
      </w:pPr>
      <w:r w:rsidRPr="00521350">
        <w:rPr>
          <w:rFonts w:ascii="Aptos" w:eastAsiaTheme="minorHAnsi" w:hAnsi="Aptos" w:cstheme="minorBidi"/>
          <w:lang w:eastAsia="en-US"/>
        </w:rPr>
        <w:t>Pour modifier l’adresse mail d’un assistant maternel, vous devez accéder à l’espace de l’assistant maternel (voir fiche n°7 Accéder au compte d’un assistant maternel) puis utiliser la fonctionnalité « Modification de mon adresse mail » de l’onglet « Mon compte ».</w:t>
      </w:r>
    </w:p>
    <w:p w14:paraId="462586BD" w14:textId="04291A92" w:rsidR="00E57D55" w:rsidRPr="00521350" w:rsidRDefault="00E57D55" w:rsidP="008A183F">
      <w:pPr>
        <w:pStyle w:val="normal3"/>
        <w:ind w:left="708"/>
        <w:jc w:val="center"/>
        <w:rPr>
          <w:rFonts w:ascii="Aptos" w:eastAsiaTheme="minorHAnsi" w:hAnsi="Aptos" w:cstheme="minorBidi"/>
          <w:lang w:eastAsia="en-US"/>
        </w:rPr>
      </w:pPr>
      <w:r w:rsidRPr="00521350">
        <w:rPr>
          <w:rFonts w:ascii="Aptos" w:eastAsiaTheme="minorHAnsi" w:hAnsi="Aptos" w:cstheme="minorBidi"/>
          <w:noProof/>
          <w:lang w:eastAsia="en-US"/>
        </w:rPr>
        <w:lastRenderedPageBreak/>
        <w:drawing>
          <wp:inline distT="0" distB="0" distL="0" distR="0" wp14:anchorId="76FB52E5" wp14:editId="04712871">
            <wp:extent cx="4102216" cy="2232712"/>
            <wp:effectExtent l="38100" t="38100" r="88900" b="91440"/>
            <wp:docPr id="45881190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09654" cy="2236760"/>
                    </a:xfrm>
                    <a:prstGeom prst="rect">
                      <a:avLst/>
                    </a:prstGeom>
                    <a:noFill/>
                    <a:effectLst>
                      <a:outerShdw blurRad="50800" dist="38100" dir="2700000" algn="tl" rotWithShape="0">
                        <a:prstClr val="black">
                          <a:alpha val="40000"/>
                        </a:prstClr>
                      </a:outerShdw>
                    </a:effectLst>
                  </pic:spPr>
                </pic:pic>
              </a:graphicData>
            </a:graphic>
          </wp:inline>
        </w:drawing>
      </w:r>
    </w:p>
    <w:p w14:paraId="2A673177" w14:textId="70B0767A" w:rsidR="00E57D55" w:rsidRPr="00521350" w:rsidRDefault="00E57D55" w:rsidP="00E57D55">
      <w:pPr>
        <w:pStyle w:val="normal3"/>
        <w:ind w:left="0"/>
        <w:rPr>
          <w:rFonts w:ascii="Aptos" w:hAnsi="Aptos"/>
          <w:sz w:val="26"/>
          <w:szCs w:val="26"/>
        </w:rPr>
      </w:pPr>
    </w:p>
    <w:p w14:paraId="0C2812CD" w14:textId="295E4447" w:rsidR="00E57D55" w:rsidRPr="00521350" w:rsidRDefault="00B76D44" w:rsidP="00E57D55">
      <w:pPr>
        <w:pStyle w:val="normal3"/>
        <w:ind w:left="0"/>
        <w:rPr>
          <w:rFonts w:ascii="Aptos" w:eastAsiaTheme="minorHAnsi" w:hAnsi="Aptos" w:cstheme="minorBidi"/>
          <w:lang w:eastAsia="en-US"/>
        </w:rPr>
      </w:pPr>
      <w:r w:rsidRPr="00521350">
        <w:rPr>
          <w:rFonts w:ascii="Aptos" w:eastAsiaTheme="minorHAnsi" w:hAnsi="Aptos" w:cstheme="minorBidi"/>
          <w:u w:val="single"/>
          <w:lang w:eastAsia="en-US"/>
        </w:rPr>
        <w:t>Point d’attention</w:t>
      </w:r>
      <w:r w:rsidRPr="00521350">
        <w:rPr>
          <w:rFonts w:ascii="Aptos" w:eastAsiaTheme="minorHAnsi" w:hAnsi="Aptos" w:cstheme="minorBidi"/>
          <w:lang w:eastAsia="en-US"/>
        </w:rPr>
        <w:t xml:space="preserve"> : Pour les administrateurs CAF, l’adresse mail est également accessible à partir de la fonctionnalité « Utilisateurs » (voir Fiche n°3 : Modifier un utilisateur CAF). Il est toutefois </w:t>
      </w:r>
      <w:r w:rsidRPr="00521350">
        <w:rPr>
          <w:rFonts w:ascii="Aptos" w:eastAsiaTheme="minorHAnsi" w:hAnsi="Aptos" w:cstheme="minorBidi"/>
          <w:b/>
          <w:lang w:eastAsia="en-US"/>
        </w:rPr>
        <w:t>interdit</w:t>
      </w:r>
      <w:r w:rsidRPr="00521350">
        <w:rPr>
          <w:rFonts w:ascii="Aptos" w:eastAsiaTheme="minorHAnsi" w:hAnsi="Aptos" w:cstheme="minorBidi"/>
          <w:lang w:eastAsia="en-US"/>
        </w:rPr>
        <w:t xml:space="preserve"> de modifier l’adresse mail d’un assistant maternel à partir de cette fonctionnalité.</w:t>
      </w:r>
    </w:p>
    <w:p w14:paraId="7B6273E5" w14:textId="77777777" w:rsidR="00E57D55" w:rsidRDefault="00E57D55" w:rsidP="00E57D55">
      <w:pPr>
        <w:pStyle w:val="normal3"/>
        <w:ind w:left="0"/>
        <w:rPr>
          <w:rFonts w:ascii="Aptos" w:hAnsi="Aptos"/>
          <w:sz w:val="26"/>
          <w:szCs w:val="26"/>
        </w:rPr>
      </w:pPr>
    </w:p>
    <w:p w14:paraId="260CB02C" w14:textId="77777777" w:rsidR="002E0BBE" w:rsidRPr="00521350" w:rsidRDefault="002E0BBE" w:rsidP="00E57D55">
      <w:pPr>
        <w:pStyle w:val="normal3"/>
        <w:ind w:left="0"/>
        <w:rPr>
          <w:rFonts w:ascii="Aptos" w:hAnsi="Aptos"/>
          <w:sz w:val="26"/>
          <w:szCs w:val="26"/>
        </w:rPr>
      </w:pPr>
    </w:p>
    <w:p w14:paraId="56E47377" w14:textId="3D355EE4" w:rsidR="00E57D55" w:rsidRDefault="00E57D55" w:rsidP="00E57D55">
      <w:pPr>
        <w:pStyle w:val="Titre3"/>
      </w:pPr>
      <w:bookmarkStart w:id="68" w:name="_Toc215653633"/>
      <w:r w:rsidRPr="000D63BA">
        <w:t>Fiche n°</w:t>
      </w:r>
      <w:r w:rsidR="0034610B">
        <w:t>9</w:t>
      </w:r>
      <w:r w:rsidRPr="000D63BA">
        <w:t xml:space="preserve"> : </w:t>
      </w:r>
      <w:r w:rsidRPr="008F5784">
        <w:t>Modifier le mot de passe d'un assistant maternel</w:t>
      </w:r>
      <w:bookmarkEnd w:id="68"/>
    </w:p>
    <w:p w14:paraId="2675DFE6" w14:textId="09077D3D" w:rsidR="00B76D44" w:rsidRPr="00521350" w:rsidRDefault="00B76D44" w:rsidP="008A183F">
      <w:pPr>
        <w:pStyle w:val="normal3"/>
        <w:spacing w:after="120"/>
        <w:ind w:left="0"/>
        <w:rPr>
          <w:rFonts w:ascii="Aptos" w:eastAsiaTheme="minorHAnsi" w:hAnsi="Aptos" w:cstheme="minorBidi"/>
          <w:lang w:eastAsia="en-US"/>
        </w:rPr>
      </w:pPr>
      <w:r w:rsidRPr="00521350">
        <w:rPr>
          <w:rFonts w:ascii="Aptos" w:eastAsiaTheme="minorHAnsi" w:hAnsi="Aptos" w:cstheme="minorBidi"/>
          <w:lang w:eastAsia="en-US"/>
        </w:rPr>
        <w:t>Pour modifier le mot de passe d’un assistant maternel, vous devez accéder à l’espace de l’assistant maternel (voir fiche n°7 Accéder au compte d’un assistant maternel) puis utiliser la fonctionnalité « Modification du mot de passe » de l’onglet « Mon compte ».</w:t>
      </w:r>
    </w:p>
    <w:p w14:paraId="60994B1B" w14:textId="732DDB82" w:rsidR="00361D7A" w:rsidRDefault="00B76D44" w:rsidP="008A183F">
      <w:pPr>
        <w:pStyle w:val="normal3"/>
        <w:ind w:left="708"/>
        <w:jc w:val="center"/>
        <w:rPr>
          <w:b/>
          <w:bCs/>
          <w:kern w:val="32"/>
          <w:sz w:val="48"/>
          <w:szCs w:val="36"/>
        </w:rPr>
      </w:pPr>
      <w:r w:rsidRPr="00521350">
        <w:rPr>
          <w:rFonts w:ascii="Aptos" w:eastAsiaTheme="minorHAnsi" w:hAnsi="Aptos" w:cstheme="minorBidi"/>
          <w:noProof/>
          <w:lang w:eastAsia="en-US"/>
        </w:rPr>
        <w:drawing>
          <wp:inline distT="0" distB="0" distL="0" distR="0" wp14:anchorId="2DFCEC59" wp14:editId="04B3D965">
            <wp:extent cx="3981618" cy="2164411"/>
            <wp:effectExtent l="38100" t="38100" r="95250" b="102870"/>
            <wp:docPr id="15475070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90549" cy="2169266"/>
                    </a:xfrm>
                    <a:prstGeom prst="rect">
                      <a:avLst/>
                    </a:prstGeom>
                    <a:noFill/>
                    <a:effectLst>
                      <a:outerShdw blurRad="50800" dist="38100" dir="2700000" algn="tl" rotWithShape="0">
                        <a:prstClr val="black">
                          <a:alpha val="40000"/>
                        </a:prstClr>
                      </a:outerShdw>
                    </a:effectLst>
                  </pic:spPr>
                </pic:pic>
              </a:graphicData>
            </a:graphic>
          </wp:inline>
        </w:drawing>
      </w:r>
      <w:r w:rsidR="00361D7A">
        <w:rPr>
          <w:sz w:val="48"/>
          <w:szCs w:val="36"/>
        </w:rPr>
        <w:br w:type="page"/>
      </w:r>
    </w:p>
    <w:p w14:paraId="7A2DFB1B" w14:textId="34022B08" w:rsidR="00FD5BEA" w:rsidRPr="000D63BA" w:rsidRDefault="00FD5BEA" w:rsidP="00A03642">
      <w:pPr>
        <w:pStyle w:val="Style1"/>
        <w:rPr>
          <w:sz w:val="48"/>
          <w:szCs w:val="36"/>
        </w:rPr>
      </w:pPr>
      <w:bookmarkStart w:id="69" w:name="_Toc215653634"/>
      <w:r w:rsidRPr="000D63BA">
        <w:rPr>
          <w:sz w:val="48"/>
          <w:szCs w:val="36"/>
        </w:rPr>
        <w:lastRenderedPageBreak/>
        <w:t>Fonctionnalités complémentaires</w:t>
      </w:r>
      <w:bookmarkEnd w:id="69"/>
    </w:p>
    <w:p w14:paraId="1CF0FDE3" w14:textId="10FB66D9" w:rsidR="00FD5BEA" w:rsidRDefault="00BF45DB" w:rsidP="00EE36D3">
      <w:pPr>
        <w:jc w:val="both"/>
        <w:rPr>
          <w:sz w:val="24"/>
          <w:szCs w:val="24"/>
        </w:rPr>
      </w:pPr>
      <w:r>
        <w:rPr>
          <w:sz w:val="24"/>
          <w:szCs w:val="24"/>
        </w:rPr>
        <w:t>Ce chapitre décrit les fonctionnalités complémentaires utiles et non décrites dans les chapitres précédents.</w:t>
      </w:r>
    </w:p>
    <w:p w14:paraId="5B9F62C2" w14:textId="7DFE42BB" w:rsidR="00FD5BEA" w:rsidRPr="000D63BA" w:rsidRDefault="00FD5BEA" w:rsidP="00FD5BEA">
      <w:pPr>
        <w:pStyle w:val="Titre3"/>
      </w:pPr>
      <w:bookmarkStart w:id="70" w:name="_Toc215653635"/>
      <w:r w:rsidRPr="000D63BA">
        <w:t>Fiche n°</w:t>
      </w:r>
      <w:r w:rsidR="00BF45DB">
        <w:t>1</w:t>
      </w:r>
      <w:r w:rsidRPr="000D63BA">
        <w:t xml:space="preserve"> : Exporter </w:t>
      </w:r>
      <w:r w:rsidR="00BF45DB">
        <w:t>l</w:t>
      </w:r>
      <w:r w:rsidRPr="000D63BA">
        <w:t>es données</w:t>
      </w:r>
      <w:bookmarkEnd w:id="70"/>
    </w:p>
    <w:p w14:paraId="59A56A30" w14:textId="3F1412E5" w:rsidR="00BF45DB" w:rsidRPr="00521350" w:rsidRDefault="00BF45DB" w:rsidP="00EE36D3">
      <w:pPr>
        <w:pStyle w:val="normal3"/>
        <w:ind w:left="0"/>
        <w:jc w:val="left"/>
        <w:rPr>
          <w:rFonts w:ascii="Aptos" w:hAnsi="Aptos" w:cstheme="majorHAnsi"/>
        </w:rPr>
      </w:pPr>
      <w:r w:rsidRPr="00521350">
        <w:rPr>
          <w:rFonts w:ascii="Aptos" w:hAnsi="Aptos" w:cstheme="majorHAnsi"/>
        </w:rPr>
        <w:t>Cette fonctionnalité donne accès à de nombreux exports qui permettent d’assurer le suivi du référencement sur le site monenfant.fr ainsi que de l’activité sur le site.</w:t>
      </w:r>
    </w:p>
    <w:p w14:paraId="04DB7AAF" w14:textId="77777777" w:rsidR="00BF45DB" w:rsidRPr="00521350" w:rsidRDefault="00BF45DB" w:rsidP="00FD5BEA">
      <w:pPr>
        <w:pStyle w:val="normal3"/>
        <w:ind w:left="0"/>
        <w:rPr>
          <w:rFonts w:ascii="Aptos" w:hAnsi="Aptos" w:cstheme="majorHAnsi"/>
          <w:b/>
          <w:u w:val="single"/>
        </w:rPr>
      </w:pPr>
    </w:p>
    <w:p w14:paraId="474657C8" w14:textId="77777777" w:rsidR="00BF45DB" w:rsidRPr="00521350" w:rsidRDefault="00BF45DB" w:rsidP="00BF45DB">
      <w:pPr>
        <w:pStyle w:val="normal3"/>
        <w:ind w:left="0"/>
        <w:rPr>
          <w:rFonts w:ascii="Aptos" w:hAnsi="Aptos" w:cstheme="minorHAnsi"/>
        </w:rPr>
      </w:pPr>
      <w:r w:rsidRPr="00521350">
        <w:rPr>
          <w:rFonts w:ascii="Aptos" w:hAnsi="Aptos" w:cstheme="majorHAnsi"/>
          <w:b/>
          <w:u w:val="single"/>
        </w:rPr>
        <w:t>Prérequis</w:t>
      </w:r>
      <w:r w:rsidRPr="00521350">
        <w:rPr>
          <w:rFonts w:ascii="Aptos" w:hAnsi="Aptos" w:cstheme="minorHAnsi"/>
        </w:rPr>
        <w:t xml:space="preserve"> : </w:t>
      </w:r>
    </w:p>
    <w:p w14:paraId="70A272AA" w14:textId="3243E9D1" w:rsidR="00BF45DB" w:rsidRPr="00521350" w:rsidRDefault="00BF45DB" w:rsidP="00BF45DB">
      <w:pPr>
        <w:pStyle w:val="normal3"/>
        <w:ind w:left="0"/>
        <w:rPr>
          <w:rFonts w:ascii="Aptos" w:hAnsi="Aptos" w:cstheme="minorHAnsi"/>
        </w:rPr>
      </w:pPr>
      <w:r w:rsidRPr="00521350">
        <w:rPr>
          <w:rFonts w:ascii="Aptos" w:hAnsi="Aptos" w:cstheme="minorHAnsi"/>
        </w:rPr>
        <w:t>Vous devez être connecté au BO avec un utilisateur ayant soit un rôle d’agent CAF soit un rôle d’administrateur CAF sur votre CAF pour pouvoir</w:t>
      </w:r>
      <w:r w:rsidR="00D6621E">
        <w:rPr>
          <w:rFonts w:ascii="Aptos" w:hAnsi="Aptos" w:cstheme="minorHAnsi"/>
        </w:rPr>
        <w:t xml:space="preserve"> exporter des informations</w:t>
      </w:r>
      <w:r w:rsidRPr="00521350">
        <w:rPr>
          <w:rFonts w:ascii="Aptos" w:hAnsi="Aptos" w:cstheme="minorHAnsi"/>
        </w:rPr>
        <w:t>.</w:t>
      </w:r>
    </w:p>
    <w:p w14:paraId="3045BC2A" w14:textId="77777777" w:rsidR="00FD5BEA" w:rsidRDefault="00FD5BEA" w:rsidP="00FD5BEA">
      <w:pPr>
        <w:spacing w:after="0" w:line="256" w:lineRule="auto"/>
        <w:jc w:val="both"/>
        <w:rPr>
          <w:sz w:val="24"/>
          <w:szCs w:val="24"/>
        </w:rPr>
      </w:pPr>
    </w:p>
    <w:p w14:paraId="5A00629D" w14:textId="77777777" w:rsidR="00BA4954" w:rsidRPr="00521350" w:rsidRDefault="00BA4954" w:rsidP="00BA4954">
      <w:pPr>
        <w:pStyle w:val="normal3"/>
        <w:ind w:left="0"/>
        <w:rPr>
          <w:rFonts w:ascii="Aptos" w:hAnsi="Aptos"/>
          <w:sz w:val="28"/>
          <w:szCs w:val="26"/>
        </w:rPr>
      </w:pPr>
      <w:r w:rsidRPr="00521350">
        <w:rPr>
          <w:rFonts w:ascii="Aptos" w:hAnsi="Aptos" w:cstheme="majorHAnsi"/>
          <w:b/>
          <w:u w:val="single"/>
        </w:rPr>
        <w:t>Étapes</w:t>
      </w:r>
      <w:r w:rsidRPr="00521350">
        <w:rPr>
          <w:rFonts w:ascii="Aptos" w:hAnsi="Aptos"/>
        </w:rPr>
        <w:t> </w:t>
      </w:r>
      <w:r w:rsidRPr="00521350">
        <w:rPr>
          <w:rFonts w:ascii="Aptos" w:hAnsi="Aptos"/>
          <w:sz w:val="28"/>
          <w:szCs w:val="26"/>
        </w:rPr>
        <w:t xml:space="preserve">: </w:t>
      </w:r>
    </w:p>
    <w:p w14:paraId="5BD40EE1" w14:textId="582A4D6B" w:rsidR="00BA4954" w:rsidRPr="0037402D" w:rsidRDefault="00BA4954" w:rsidP="0003181C">
      <w:pPr>
        <w:pStyle w:val="Paragraphedeliste"/>
        <w:numPr>
          <w:ilvl w:val="0"/>
          <w:numId w:val="39"/>
        </w:numPr>
        <w:rPr>
          <w:sz w:val="24"/>
          <w:szCs w:val="24"/>
        </w:rPr>
      </w:pPr>
      <w:r>
        <w:rPr>
          <w:sz w:val="24"/>
          <w:szCs w:val="24"/>
        </w:rPr>
        <w:t>Sur la page d’accueil du BO, c</w:t>
      </w:r>
      <w:r w:rsidRPr="0037402D">
        <w:rPr>
          <w:sz w:val="24"/>
          <w:szCs w:val="24"/>
        </w:rPr>
        <w:t xml:space="preserve">liquez sur la </w:t>
      </w:r>
      <w:r>
        <w:rPr>
          <w:sz w:val="24"/>
          <w:szCs w:val="24"/>
        </w:rPr>
        <w:t>fonctionnalité « Export de données ».</w:t>
      </w:r>
    </w:p>
    <w:p w14:paraId="714BB284" w14:textId="423CFF49" w:rsidR="00BA4954" w:rsidRPr="00521350" w:rsidRDefault="004734C1" w:rsidP="002E0BBE">
      <w:pPr>
        <w:pStyle w:val="normal3"/>
        <w:ind w:left="360"/>
        <w:jc w:val="center"/>
        <w:rPr>
          <w:rFonts w:ascii="Aptos" w:hAnsi="Aptos"/>
          <w:sz w:val="28"/>
          <w:szCs w:val="26"/>
        </w:rPr>
      </w:pPr>
      <w:r>
        <w:rPr>
          <w:rFonts w:ascii="Aptos" w:hAnsi="Aptos"/>
          <w:noProof/>
          <w:sz w:val="28"/>
          <w:szCs w:val="26"/>
        </w:rPr>
        <w:drawing>
          <wp:inline distT="0" distB="0" distL="0" distR="0" wp14:anchorId="4CC0E753" wp14:editId="6271EAAC">
            <wp:extent cx="5482206" cy="1637969"/>
            <wp:effectExtent l="0" t="0" r="4445" b="635"/>
            <wp:docPr id="69716460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529648" cy="1652144"/>
                    </a:xfrm>
                    <a:prstGeom prst="rect">
                      <a:avLst/>
                    </a:prstGeom>
                    <a:noFill/>
                  </pic:spPr>
                </pic:pic>
              </a:graphicData>
            </a:graphic>
          </wp:inline>
        </w:drawing>
      </w:r>
    </w:p>
    <w:p w14:paraId="000C578F" w14:textId="77777777" w:rsidR="00BA4954" w:rsidRPr="00521350" w:rsidRDefault="00BA4954" w:rsidP="00BA4954">
      <w:pPr>
        <w:pStyle w:val="normal3"/>
        <w:ind w:left="0"/>
        <w:rPr>
          <w:rFonts w:ascii="Aptos" w:hAnsi="Aptos"/>
          <w:sz w:val="28"/>
          <w:szCs w:val="26"/>
        </w:rPr>
      </w:pPr>
    </w:p>
    <w:p w14:paraId="7C2C8DCA" w14:textId="77777777" w:rsidR="00D17814" w:rsidRDefault="00BA4954" w:rsidP="0003181C">
      <w:pPr>
        <w:pStyle w:val="Paragraphedeliste"/>
        <w:numPr>
          <w:ilvl w:val="0"/>
          <w:numId w:val="39"/>
        </w:numPr>
        <w:spacing w:after="120"/>
        <w:ind w:left="714" w:hanging="357"/>
        <w:contextualSpacing w:val="0"/>
        <w:jc w:val="both"/>
        <w:rPr>
          <w:sz w:val="24"/>
          <w:szCs w:val="24"/>
        </w:rPr>
      </w:pPr>
      <w:r>
        <w:rPr>
          <w:sz w:val="24"/>
          <w:szCs w:val="24"/>
        </w:rPr>
        <w:t>La page qui s’affiche permet de sélectionner l’export souhaité</w:t>
      </w:r>
      <w:r w:rsidR="00D17814">
        <w:rPr>
          <w:sz w:val="24"/>
          <w:szCs w:val="24"/>
        </w:rPr>
        <w:t xml:space="preserve"> dans le champ « Liste des exports »</w:t>
      </w:r>
      <w:r>
        <w:rPr>
          <w:sz w:val="24"/>
          <w:szCs w:val="24"/>
        </w:rPr>
        <w:t xml:space="preserve">. </w:t>
      </w:r>
    </w:p>
    <w:p w14:paraId="7A7B05B0" w14:textId="3E0B92B8" w:rsidR="00D17814" w:rsidRDefault="00C21B6C" w:rsidP="00C21B6C">
      <w:pPr>
        <w:pStyle w:val="Paragraphedeliste"/>
        <w:spacing w:after="120"/>
        <w:ind w:left="714"/>
        <w:contextualSpacing w:val="0"/>
        <w:jc w:val="center"/>
        <w:rPr>
          <w:sz w:val="24"/>
          <w:szCs w:val="24"/>
        </w:rPr>
      </w:pPr>
      <w:r>
        <w:rPr>
          <w:noProof/>
          <w:sz w:val="24"/>
          <w:szCs w:val="24"/>
        </w:rPr>
        <w:drawing>
          <wp:inline distT="0" distB="0" distL="0" distR="0" wp14:anchorId="79202973" wp14:editId="3FA6C90B">
            <wp:extent cx="5256447" cy="2740983"/>
            <wp:effectExtent l="0" t="0" r="1905" b="2540"/>
            <wp:docPr id="1467094538"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68760" cy="2747404"/>
                    </a:xfrm>
                    <a:prstGeom prst="rect">
                      <a:avLst/>
                    </a:prstGeom>
                    <a:noFill/>
                  </pic:spPr>
                </pic:pic>
              </a:graphicData>
            </a:graphic>
          </wp:inline>
        </w:drawing>
      </w:r>
    </w:p>
    <w:p w14:paraId="01AFE0C7" w14:textId="1F071665" w:rsidR="00D17814" w:rsidRDefault="00D17814" w:rsidP="00D17814">
      <w:pPr>
        <w:pStyle w:val="Paragraphedeliste"/>
        <w:spacing w:after="120"/>
        <w:ind w:left="714"/>
        <w:contextualSpacing w:val="0"/>
        <w:jc w:val="both"/>
        <w:rPr>
          <w:sz w:val="24"/>
          <w:szCs w:val="24"/>
        </w:rPr>
      </w:pPr>
      <w:r>
        <w:rPr>
          <w:sz w:val="24"/>
          <w:szCs w:val="24"/>
        </w:rPr>
        <w:lastRenderedPageBreak/>
        <w:t>Lorsque l’export est sélectionné, cliquez sur le bouton « Exporter » pour générer l’export. Lorsque l’export est généré, celui-ci s’affiche dans la 1</w:t>
      </w:r>
      <w:r w:rsidRPr="00D17814">
        <w:rPr>
          <w:sz w:val="24"/>
          <w:szCs w:val="24"/>
          <w:vertAlign w:val="superscript"/>
        </w:rPr>
        <w:t>ère</w:t>
      </w:r>
      <w:r>
        <w:rPr>
          <w:sz w:val="24"/>
          <w:szCs w:val="24"/>
        </w:rPr>
        <w:t xml:space="preserve"> ligne du tableau qui reprend les 5 derniers exports générés. Il est alors possible de le télécharger en cliquant sur le lien « Télécharger » présent dans l</w:t>
      </w:r>
      <w:r w:rsidR="00E964C0">
        <w:rPr>
          <w:sz w:val="24"/>
          <w:szCs w:val="24"/>
        </w:rPr>
        <w:t>a</w:t>
      </w:r>
      <w:r>
        <w:rPr>
          <w:sz w:val="24"/>
          <w:szCs w:val="24"/>
        </w:rPr>
        <w:t xml:space="preserve"> colonne « Fichier d’export » du tableau.</w:t>
      </w:r>
    </w:p>
    <w:p w14:paraId="6A0797E6" w14:textId="074FE8D7" w:rsidR="00D17814" w:rsidRDefault="00D92A98" w:rsidP="00D17814">
      <w:pPr>
        <w:pStyle w:val="Paragraphedeliste"/>
        <w:spacing w:after="120"/>
        <w:ind w:left="714"/>
        <w:contextualSpacing w:val="0"/>
        <w:jc w:val="both"/>
        <w:rPr>
          <w:sz w:val="24"/>
          <w:szCs w:val="24"/>
        </w:rPr>
      </w:pPr>
      <w:r>
        <w:rPr>
          <w:noProof/>
          <w:sz w:val="24"/>
          <w:szCs w:val="24"/>
        </w:rPr>
        <w:drawing>
          <wp:inline distT="0" distB="0" distL="0" distR="0" wp14:anchorId="56905962" wp14:editId="1DD3C210">
            <wp:extent cx="5223725" cy="3244132"/>
            <wp:effectExtent l="0" t="0" r="0" b="0"/>
            <wp:docPr id="84074849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49398" cy="3260076"/>
                    </a:xfrm>
                    <a:prstGeom prst="rect">
                      <a:avLst/>
                    </a:prstGeom>
                    <a:noFill/>
                  </pic:spPr>
                </pic:pic>
              </a:graphicData>
            </a:graphic>
          </wp:inline>
        </w:drawing>
      </w:r>
    </w:p>
    <w:p w14:paraId="07A5AF21" w14:textId="77777777" w:rsidR="00D17814" w:rsidRDefault="00D17814" w:rsidP="00D17814">
      <w:pPr>
        <w:pStyle w:val="Paragraphedeliste"/>
        <w:spacing w:after="120"/>
        <w:ind w:left="714"/>
        <w:contextualSpacing w:val="0"/>
        <w:jc w:val="both"/>
        <w:rPr>
          <w:sz w:val="24"/>
          <w:szCs w:val="24"/>
        </w:rPr>
      </w:pPr>
    </w:p>
    <w:p w14:paraId="03CC1095" w14:textId="1E7F0546" w:rsidR="00D17814" w:rsidRDefault="00D17814" w:rsidP="00D17814">
      <w:pPr>
        <w:pStyle w:val="Paragraphedeliste"/>
        <w:spacing w:after="120"/>
        <w:ind w:left="714"/>
        <w:contextualSpacing w:val="0"/>
        <w:jc w:val="both"/>
        <w:rPr>
          <w:sz w:val="24"/>
          <w:szCs w:val="24"/>
        </w:rPr>
      </w:pPr>
      <w:r w:rsidRPr="00D17814">
        <w:rPr>
          <w:sz w:val="24"/>
          <w:szCs w:val="24"/>
          <w:u w:val="single"/>
        </w:rPr>
        <w:t>Remarque</w:t>
      </w:r>
      <w:r>
        <w:rPr>
          <w:sz w:val="24"/>
          <w:szCs w:val="24"/>
        </w:rPr>
        <w:t> : Il est également possible de télécharger tous les exports avec les données arrêtées en fin de mois en sélectionnant l’export mensuel dans le champ « Liste des exports mensuel » puis en cliquant sur le bouton « Télécharger ».</w:t>
      </w:r>
    </w:p>
    <w:p w14:paraId="5A4FAE9C" w14:textId="075832AF" w:rsidR="00D17814" w:rsidRDefault="00D92A98" w:rsidP="00D17814">
      <w:pPr>
        <w:pStyle w:val="Paragraphedeliste"/>
        <w:spacing w:after="120"/>
        <w:ind w:left="714"/>
        <w:contextualSpacing w:val="0"/>
        <w:jc w:val="both"/>
        <w:rPr>
          <w:sz w:val="24"/>
          <w:szCs w:val="24"/>
        </w:rPr>
      </w:pPr>
      <w:r>
        <w:rPr>
          <w:noProof/>
          <w:sz w:val="24"/>
          <w:szCs w:val="24"/>
        </w:rPr>
        <w:drawing>
          <wp:inline distT="0" distB="0" distL="0" distR="0" wp14:anchorId="5232B016" wp14:editId="20DB8BF6">
            <wp:extent cx="5237181" cy="3093749"/>
            <wp:effectExtent l="0" t="0" r="1905" b="0"/>
            <wp:docPr id="9707077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60352" cy="3107437"/>
                    </a:xfrm>
                    <a:prstGeom prst="rect">
                      <a:avLst/>
                    </a:prstGeom>
                    <a:noFill/>
                  </pic:spPr>
                </pic:pic>
              </a:graphicData>
            </a:graphic>
          </wp:inline>
        </w:drawing>
      </w:r>
    </w:p>
    <w:p w14:paraId="14A0AA71" w14:textId="77777777" w:rsidR="00D17814" w:rsidRDefault="00D17814" w:rsidP="00D17814">
      <w:pPr>
        <w:pStyle w:val="Paragraphedeliste"/>
        <w:spacing w:after="120"/>
        <w:ind w:left="714"/>
        <w:contextualSpacing w:val="0"/>
        <w:jc w:val="both"/>
        <w:rPr>
          <w:sz w:val="24"/>
          <w:szCs w:val="24"/>
        </w:rPr>
      </w:pPr>
    </w:p>
    <w:p w14:paraId="2C29FC5F" w14:textId="77777777" w:rsidR="00CF2940" w:rsidRPr="002E6EE7" w:rsidRDefault="00CF2940" w:rsidP="00CF2940">
      <w:pPr>
        <w:pStyle w:val="Paragraphedeliste"/>
        <w:spacing w:after="0"/>
        <w:jc w:val="both"/>
        <w:rPr>
          <w:rFonts w:asciiTheme="majorHAnsi" w:hAnsiTheme="majorHAnsi"/>
          <w:color w:val="FF0000"/>
          <w:sz w:val="24"/>
          <w:szCs w:val="24"/>
        </w:rPr>
      </w:pPr>
      <w:r w:rsidRPr="002E6EE7">
        <w:rPr>
          <w:rFonts w:ascii="Segoe UI Emoji" w:hAnsi="Segoe UI Emoji" w:cs="Segoe UI Emoji"/>
          <w:color w:val="4D5156"/>
          <w:shd w:val="clear" w:color="auto" w:fill="FFFFFF"/>
        </w:rPr>
        <w:lastRenderedPageBreak/>
        <w:t>⚠️</w:t>
      </w:r>
      <w:r w:rsidRPr="002E6EE7">
        <w:rPr>
          <w:rFonts w:asciiTheme="majorHAnsi" w:hAnsiTheme="majorHAnsi" w:cs="Arial"/>
          <w:color w:val="4D5156"/>
          <w:shd w:val="clear" w:color="auto" w:fill="FFFFFF"/>
        </w:rPr>
        <w:t xml:space="preserve"> </w:t>
      </w:r>
      <w:r w:rsidRPr="002E6EE7">
        <w:rPr>
          <w:rFonts w:asciiTheme="majorHAnsi" w:hAnsiTheme="majorHAnsi"/>
          <w:b/>
          <w:bCs/>
          <w:color w:val="FF0000"/>
          <w:sz w:val="24"/>
          <w:szCs w:val="24"/>
        </w:rPr>
        <w:t xml:space="preserve">Attention, dans le cadre des règlementations liées au RGPD, les données exportées ne peuvent pas être conservées. </w:t>
      </w:r>
      <w:r w:rsidRPr="002E6EE7">
        <w:rPr>
          <w:rFonts w:asciiTheme="majorHAnsi" w:hAnsiTheme="majorHAnsi"/>
          <w:b/>
          <w:bCs/>
          <w:i/>
          <w:iCs/>
          <w:color w:val="FF0000"/>
          <w:sz w:val="24"/>
          <w:szCs w:val="24"/>
        </w:rPr>
        <w:t>Assurez-vous que l’export réponde bien à un besoin déterminé et merci de le supprimer une fois que votre besoin est réalisé.</w:t>
      </w:r>
    </w:p>
    <w:p w14:paraId="1C4C0A0B" w14:textId="77777777" w:rsidR="00CF2940" w:rsidRDefault="00CF2940" w:rsidP="00D17814">
      <w:pPr>
        <w:pStyle w:val="Paragraphedeliste"/>
        <w:spacing w:after="120"/>
        <w:ind w:left="714"/>
        <w:contextualSpacing w:val="0"/>
        <w:jc w:val="both"/>
        <w:rPr>
          <w:sz w:val="24"/>
          <w:szCs w:val="24"/>
        </w:rPr>
      </w:pPr>
    </w:p>
    <w:p w14:paraId="237498F6" w14:textId="4C0EAE7E" w:rsidR="00CF2940" w:rsidRPr="00521350" w:rsidRDefault="00CF2940" w:rsidP="00CF2940">
      <w:pPr>
        <w:pStyle w:val="normal3"/>
        <w:ind w:left="0"/>
        <w:rPr>
          <w:rFonts w:ascii="Aptos" w:hAnsi="Aptos"/>
          <w:sz w:val="28"/>
          <w:szCs w:val="26"/>
        </w:rPr>
      </w:pPr>
      <w:r w:rsidRPr="00521350">
        <w:rPr>
          <w:rFonts w:ascii="Aptos" w:hAnsi="Aptos" w:cstheme="majorHAnsi"/>
          <w:b/>
          <w:u w:val="single"/>
        </w:rPr>
        <w:t>Liste des exports</w:t>
      </w:r>
      <w:r w:rsidRPr="00521350">
        <w:rPr>
          <w:rFonts w:ascii="Aptos" w:hAnsi="Aptos"/>
        </w:rPr>
        <w:t> </w:t>
      </w:r>
      <w:r w:rsidRPr="00521350">
        <w:rPr>
          <w:rFonts w:ascii="Aptos" w:hAnsi="Aptos"/>
          <w:sz w:val="28"/>
          <w:szCs w:val="26"/>
        </w:rPr>
        <w:t xml:space="preserve">: </w:t>
      </w:r>
    </w:p>
    <w:p w14:paraId="03033B93" w14:textId="71E2148E" w:rsidR="00CE4BD9" w:rsidRPr="00521350" w:rsidRDefault="00CE4BD9" w:rsidP="00CE4BD9">
      <w:pPr>
        <w:pStyle w:val="normal3"/>
        <w:ind w:left="0"/>
        <w:rPr>
          <w:rFonts w:ascii="Aptos" w:hAnsi="Aptos" w:cstheme="minorHAnsi"/>
        </w:rPr>
      </w:pPr>
      <w:r w:rsidRPr="00521350">
        <w:rPr>
          <w:rFonts w:ascii="Aptos" w:hAnsi="Aptos" w:cstheme="minorHAnsi"/>
        </w:rPr>
        <w:t>La liste des exports disponibles est la suivante</w:t>
      </w:r>
      <w:r w:rsidR="009A5D9A" w:rsidRPr="00521350">
        <w:rPr>
          <w:rFonts w:ascii="Aptos" w:hAnsi="Aptos" w:cstheme="minorHAnsi"/>
        </w:rPr>
        <w:t xml:space="preserve">. Chaque export reprend </w:t>
      </w:r>
      <w:r w:rsidR="00B4666C" w:rsidRPr="00521350">
        <w:rPr>
          <w:rFonts w:ascii="Aptos" w:hAnsi="Aptos" w:cstheme="minorHAnsi"/>
        </w:rPr>
        <w:t>uni</w:t>
      </w:r>
      <w:r w:rsidR="009A5D9A" w:rsidRPr="00521350">
        <w:rPr>
          <w:rFonts w:ascii="Aptos" w:hAnsi="Aptos" w:cstheme="minorHAnsi"/>
        </w:rPr>
        <w:t>que</w:t>
      </w:r>
      <w:r w:rsidR="00B4666C" w:rsidRPr="00521350">
        <w:rPr>
          <w:rFonts w:ascii="Aptos" w:hAnsi="Aptos" w:cstheme="minorHAnsi"/>
        </w:rPr>
        <w:t>ment</w:t>
      </w:r>
      <w:r w:rsidR="009A5D9A" w:rsidRPr="00521350">
        <w:rPr>
          <w:rFonts w:ascii="Aptos" w:hAnsi="Aptos" w:cstheme="minorHAnsi"/>
        </w:rPr>
        <w:t xml:space="preserve"> les informations de votre CAF</w:t>
      </w:r>
      <w:r w:rsidRPr="00521350">
        <w:rPr>
          <w:rFonts w:ascii="Aptos" w:hAnsi="Aptos" w:cstheme="minorHAnsi"/>
        </w:rPr>
        <w:t> :</w:t>
      </w:r>
    </w:p>
    <w:p w14:paraId="1D92F6FE" w14:textId="52FA506B" w:rsidR="00CE4BD9" w:rsidRPr="00521350" w:rsidRDefault="00CE4BD9" w:rsidP="0003181C">
      <w:pPr>
        <w:pStyle w:val="normal3"/>
        <w:numPr>
          <w:ilvl w:val="0"/>
          <w:numId w:val="40"/>
        </w:numPr>
        <w:rPr>
          <w:rFonts w:ascii="Aptos" w:hAnsi="Aptos" w:cstheme="minorHAnsi"/>
        </w:rPr>
      </w:pPr>
      <w:r w:rsidRPr="00521350">
        <w:rPr>
          <w:rFonts w:ascii="Aptos" w:hAnsi="Aptos" w:cstheme="minorHAnsi"/>
        </w:rPr>
        <w:t>« Export ASM » : Contient tous les assistants maternels à l’état « Validé » avec les principales informations de l’assistant maternel.</w:t>
      </w:r>
    </w:p>
    <w:p w14:paraId="64298680" w14:textId="093B7623" w:rsidR="00CE4BD9" w:rsidRDefault="00CE4BD9" w:rsidP="00CE4BD9">
      <w:pPr>
        <w:pStyle w:val="normal3"/>
        <w:ind w:left="720"/>
        <w:rPr>
          <w:rFonts w:ascii="Aptos" w:hAnsi="Aptos" w:cstheme="minorHAnsi"/>
        </w:rPr>
      </w:pPr>
      <w:r w:rsidRPr="00521350">
        <w:rPr>
          <w:rFonts w:ascii="Aptos" w:hAnsi="Aptos" w:cstheme="minorHAnsi"/>
        </w:rPr>
        <w:t>Les assistants maternels dont une demande d’inscription ou de renouvellement est en</w:t>
      </w:r>
      <w:r w:rsidR="001B409F" w:rsidRPr="00521350">
        <w:rPr>
          <w:rFonts w:ascii="Aptos" w:hAnsi="Aptos" w:cstheme="minorHAnsi"/>
        </w:rPr>
        <w:t xml:space="preserve"> </w:t>
      </w:r>
      <w:r w:rsidRPr="00521350">
        <w:rPr>
          <w:rFonts w:ascii="Aptos" w:hAnsi="Aptos" w:cstheme="minorHAnsi"/>
        </w:rPr>
        <w:t>cours de traitement ou en attente de nouveaux éléments, et les assistants maternels suspendus ou radiés ne sont pas présents dans cet export.</w:t>
      </w:r>
    </w:p>
    <w:p w14:paraId="2BE2BD8D" w14:textId="0CE820E6" w:rsidR="00C21B6C" w:rsidRPr="00C21B6C" w:rsidRDefault="00C21B6C" w:rsidP="00C21B6C">
      <w:pPr>
        <w:pStyle w:val="normal3"/>
        <w:numPr>
          <w:ilvl w:val="0"/>
          <w:numId w:val="40"/>
        </w:numPr>
        <w:rPr>
          <w:rFonts w:ascii="Aptos" w:hAnsi="Aptos" w:cstheme="minorHAnsi"/>
        </w:rPr>
      </w:pPr>
      <w:r>
        <w:rPr>
          <w:rFonts w:ascii="Aptos" w:hAnsi="Aptos" w:cstheme="minorHAnsi"/>
        </w:rPr>
        <w:t>« Export ASM référencés » : Contient tous les assistants maternels quel que soit son état : « En attente de traitement », « Validé », « En attente de nouveaux éléments », « Radié », « Suspendu ».</w:t>
      </w:r>
    </w:p>
    <w:p w14:paraId="0D63533C" w14:textId="3518B6D5" w:rsidR="00CE4BD9" w:rsidRPr="00521350" w:rsidRDefault="00CE4BD9" w:rsidP="0003181C">
      <w:pPr>
        <w:pStyle w:val="normal3"/>
        <w:numPr>
          <w:ilvl w:val="0"/>
          <w:numId w:val="40"/>
        </w:numPr>
        <w:rPr>
          <w:rFonts w:ascii="Aptos" w:hAnsi="Aptos" w:cstheme="minorHAnsi"/>
        </w:rPr>
      </w:pPr>
      <w:r w:rsidRPr="00521350">
        <w:rPr>
          <w:rFonts w:ascii="Aptos" w:hAnsi="Aptos" w:cstheme="minorHAnsi"/>
        </w:rPr>
        <w:t xml:space="preserve">« Export EAJE », « Export RPE », « Export MAM », « Export LAEP », « Exports ALSH », « Export LINF », « Export SMF », « Export ER », « Export Garde à domicile », « Export actions CLAS » : </w:t>
      </w:r>
      <w:r w:rsidR="009E7A32" w:rsidRPr="00521350">
        <w:rPr>
          <w:rFonts w:ascii="Aptos" w:hAnsi="Aptos" w:cstheme="minorHAnsi"/>
        </w:rPr>
        <w:t>Pour chaque type de structure, c</w:t>
      </w:r>
      <w:r w:rsidRPr="00521350">
        <w:rPr>
          <w:rFonts w:ascii="Aptos" w:hAnsi="Aptos" w:cstheme="minorHAnsi"/>
        </w:rPr>
        <w:t>ontient tou</w:t>
      </w:r>
      <w:r w:rsidR="009E7A32" w:rsidRPr="00521350">
        <w:rPr>
          <w:rFonts w:ascii="Aptos" w:hAnsi="Aptos" w:cstheme="minorHAnsi"/>
        </w:rPr>
        <w:t xml:space="preserve">tes les structures </w:t>
      </w:r>
      <w:r w:rsidRPr="00521350">
        <w:rPr>
          <w:rFonts w:ascii="Aptos" w:hAnsi="Aptos" w:cstheme="minorHAnsi"/>
        </w:rPr>
        <w:t>à l’état « Validé »</w:t>
      </w:r>
      <w:r w:rsidR="009E7A32" w:rsidRPr="00521350">
        <w:rPr>
          <w:rFonts w:ascii="Aptos" w:hAnsi="Aptos" w:cstheme="minorHAnsi"/>
        </w:rPr>
        <w:t xml:space="preserve"> et « En </w:t>
      </w:r>
      <w:r w:rsidR="000E5C6F" w:rsidRPr="00521350">
        <w:rPr>
          <w:rFonts w:ascii="Aptos" w:hAnsi="Aptos" w:cstheme="minorHAnsi"/>
        </w:rPr>
        <w:t>attente</w:t>
      </w:r>
      <w:r w:rsidR="009E7A32" w:rsidRPr="00521350">
        <w:rPr>
          <w:rFonts w:ascii="Aptos" w:hAnsi="Aptos" w:cstheme="minorHAnsi"/>
        </w:rPr>
        <w:t xml:space="preserve"> de validation ».</w:t>
      </w:r>
    </w:p>
    <w:p w14:paraId="367CE47D" w14:textId="74702460" w:rsidR="00CE4BD9" w:rsidRPr="00521350" w:rsidRDefault="009E7A32" w:rsidP="00CE4BD9">
      <w:pPr>
        <w:pStyle w:val="normal3"/>
        <w:ind w:left="720"/>
        <w:rPr>
          <w:rFonts w:ascii="Aptos" w:hAnsi="Aptos" w:cstheme="minorHAnsi"/>
        </w:rPr>
      </w:pPr>
      <w:r w:rsidRPr="00521350">
        <w:rPr>
          <w:rFonts w:ascii="Aptos" w:hAnsi="Aptos" w:cstheme="minorHAnsi"/>
        </w:rPr>
        <w:t xml:space="preserve">Pour les structures à l’état « En </w:t>
      </w:r>
      <w:r w:rsidR="000E5C6F" w:rsidRPr="00521350">
        <w:rPr>
          <w:rFonts w:ascii="Aptos" w:hAnsi="Aptos" w:cstheme="minorHAnsi"/>
        </w:rPr>
        <w:t>attente</w:t>
      </w:r>
      <w:r w:rsidRPr="00521350">
        <w:rPr>
          <w:rFonts w:ascii="Aptos" w:hAnsi="Aptos" w:cstheme="minorHAnsi"/>
        </w:rPr>
        <w:t xml:space="preserve"> de validation », les informations </w:t>
      </w:r>
      <w:r w:rsidR="001E78B7" w:rsidRPr="00521350">
        <w:rPr>
          <w:rFonts w:ascii="Aptos" w:hAnsi="Aptos" w:cstheme="minorHAnsi"/>
        </w:rPr>
        <w:t>affichées</w:t>
      </w:r>
      <w:r w:rsidR="00A138F4" w:rsidRPr="00521350">
        <w:rPr>
          <w:rFonts w:ascii="Aptos" w:hAnsi="Aptos" w:cstheme="minorHAnsi"/>
        </w:rPr>
        <w:t xml:space="preserve"> </w:t>
      </w:r>
      <w:r w:rsidR="000E5C6F" w:rsidRPr="00521350">
        <w:rPr>
          <w:rFonts w:ascii="Aptos" w:hAnsi="Aptos" w:cstheme="minorHAnsi"/>
        </w:rPr>
        <w:t>dans le fichier</w:t>
      </w:r>
      <w:r w:rsidRPr="00521350">
        <w:rPr>
          <w:rFonts w:ascii="Aptos" w:hAnsi="Aptos" w:cstheme="minorHAnsi"/>
        </w:rPr>
        <w:t xml:space="preserve"> sont celles avant modification</w:t>
      </w:r>
      <w:r w:rsidR="007F7C79" w:rsidRPr="00521350">
        <w:rPr>
          <w:rFonts w:ascii="Aptos" w:hAnsi="Aptos" w:cstheme="minorHAnsi"/>
        </w:rPr>
        <w:t xml:space="preserve"> (situation à date)</w:t>
      </w:r>
      <w:r w:rsidRPr="00521350">
        <w:rPr>
          <w:rFonts w:ascii="Aptos" w:hAnsi="Aptos" w:cstheme="minorHAnsi"/>
        </w:rPr>
        <w:t>.</w:t>
      </w:r>
    </w:p>
    <w:p w14:paraId="37AC46DE" w14:textId="03D5125E" w:rsidR="000E5C6F" w:rsidRPr="00521350" w:rsidRDefault="000E5C6F" w:rsidP="0003181C">
      <w:pPr>
        <w:pStyle w:val="normal3"/>
        <w:numPr>
          <w:ilvl w:val="0"/>
          <w:numId w:val="40"/>
        </w:numPr>
        <w:rPr>
          <w:rFonts w:ascii="Aptos" w:hAnsi="Aptos" w:cstheme="minorHAnsi"/>
        </w:rPr>
      </w:pPr>
      <w:r w:rsidRPr="00521350">
        <w:rPr>
          <w:rFonts w:ascii="Aptos" w:hAnsi="Aptos" w:cstheme="minorHAnsi"/>
        </w:rPr>
        <w:t>« Export des demandes d’information » : Contient toutes les demandes d’information sur les modes d’accueil émises par les parents.</w:t>
      </w:r>
    </w:p>
    <w:p w14:paraId="2E561B43" w14:textId="51A2851C" w:rsidR="000E5C6F" w:rsidRPr="00521350" w:rsidRDefault="000E5C6F" w:rsidP="0003181C">
      <w:pPr>
        <w:pStyle w:val="normal3"/>
        <w:numPr>
          <w:ilvl w:val="0"/>
          <w:numId w:val="40"/>
        </w:numPr>
        <w:rPr>
          <w:rFonts w:ascii="Aptos" w:hAnsi="Aptos" w:cstheme="minorHAnsi"/>
        </w:rPr>
      </w:pPr>
      <w:r w:rsidRPr="00521350">
        <w:rPr>
          <w:rFonts w:ascii="Aptos" w:hAnsi="Aptos" w:cstheme="minorHAnsi"/>
        </w:rPr>
        <w:t>« Export modération demandes ASM » : Contient toutes les demandes d’inscription et de renouvellement émises par les assistants maternels.</w:t>
      </w:r>
    </w:p>
    <w:p w14:paraId="4A309279" w14:textId="670E3DB1" w:rsidR="000E5C6F" w:rsidRPr="00521350" w:rsidRDefault="000E5C6F" w:rsidP="0003181C">
      <w:pPr>
        <w:pStyle w:val="normal3"/>
        <w:numPr>
          <w:ilvl w:val="0"/>
          <w:numId w:val="40"/>
        </w:numPr>
        <w:rPr>
          <w:rFonts w:ascii="Aptos" w:hAnsi="Aptos" w:cstheme="minorHAnsi"/>
        </w:rPr>
      </w:pPr>
      <w:r w:rsidRPr="00521350">
        <w:rPr>
          <w:rFonts w:ascii="Aptos" w:hAnsi="Aptos" w:cstheme="minorHAnsi"/>
        </w:rPr>
        <w:t>« Export ASM relancés » : Contient la liste des assistants maternels qui ont été relancés par l’utilisation de la fonctionnalité « </w:t>
      </w:r>
      <w:r w:rsidR="009A5D9A" w:rsidRPr="00521350">
        <w:rPr>
          <w:rFonts w:ascii="Aptos" w:hAnsi="Aptos" w:cstheme="minorHAnsi"/>
        </w:rPr>
        <w:t>Relancer les assistants maternels en attente de nouveaux éléments ».</w:t>
      </w:r>
    </w:p>
    <w:p w14:paraId="457186BA" w14:textId="6174844E" w:rsidR="009A5D9A" w:rsidRPr="00521350" w:rsidRDefault="009A5D9A" w:rsidP="0003181C">
      <w:pPr>
        <w:pStyle w:val="normal3"/>
        <w:numPr>
          <w:ilvl w:val="0"/>
          <w:numId w:val="40"/>
        </w:numPr>
        <w:rPr>
          <w:rFonts w:ascii="Aptos" w:hAnsi="Aptos" w:cstheme="minorHAnsi"/>
        </w:rPr>
      </w:pPr>
      <w:r w:rsidRPr="00521350">
        <w:rPr>
          <w:rFonts w:ascii="Aptos" w:hAnsi="Aptos" w:cstheme="minorHAnsi"/>
        </w:rPr>
        <w:t>« Export des personnes habilitées » : Contient la liste des personnes habilitées par les gestionnaires avec leurs principales informations.</w:t>
      </w:r>
    </w:p>
    <w:p w14:paraId="1EC24681" w14:textId="206665F9" w:rsidR="009A5D9A" w:rsidRDefault="009A5D9A" w:rsidP="0003181C">
      <w:pPr>
        <w:pStyle w:val="normal3"/>
        <w:numPr>
          <w:ilvl w:val="0"/>
          <w:numId w:val="40"/>
        </w:numPr>
        <w:rPr>
          <w:rFonts w:ascii="Aptos" w:hAnsi="Aptos" w:cstheme="minorHAnsi"/>
        </w:rPr>
      </w:pPr>
      <w:r w:rsidRPr="00521350">
        <w:rPr>
          <w:rFonts w:ascii="Aptos" w:hAnsi="Aptos" w:cstheme="minorHAnsi"/>
        </w:rPr>
        <w:t>« Export des gestionnaires » : Contient la liste des gestionnaires (non révoqués), avec pour chaque gestionnaire la liste des structures et des personnes habilitées.</w:t>
      </w:r>
    </w:p>
    <w:p w14:paraId="20B6B8F6" w14:textId="1555B4B6" w:rsidR="00654776" w:rsidRPr="00521350" w:rsidRDefault="00654776" w:rsidP="0003181C">
      <w:pPr>
        <w:pStyle w:val="normal3"/>
        <w:numPr>
          <w:ilvl w:val="0"/>
          <w:numId w:val="40"/>
        </w:numPr>
        <w:rPr>
          <w:rFonts w:ascii="Aptos" w:hAnsi="Aptos" w:cstheme="minorHAnsi"/>
        </w:rPr>
      </w:pPr>
      <w:r>
        <w:rPr>
          <w:rFonts w:ascii="Aptos" w:hAnsi="Aptos" w:cstheme="minorHAnsi"/>
        </w:rPr>
        <w:t>« Export des mails en erreur de la campagne de communication » : Contient la liste des emails des assistants maternels qui ont été détectés en erreur lors de la dernière campagne de communication réalisée vers les assistants maternels. Lorsqu’un email est corrigé, cet email n’apparaît plus dans la liste.</w:t>
      </w:r>
    </w:p>
    <w:p w14:paraId="5641DC46" w14:textId="77777777" w:rsidR="000E5C6F" w:rsidRPr="00521350" w:rsidRDefault="000E5C6F" w:rsidP="00CE4BD9">
      <w:pPr>
        <w:pStyle w:val="normal3"/>
        <w:ind w:left="720"/>
        <w:rPr>
          <w:rFonts w:ascii="Aptos" w:hAnsi="Aptos" w:cstheme="minorHAnsi"/>
        </w:rPr>
      </w:pPr>
    </w:p>
    <w:p w14:paraId="17EBF56D" w14:textId="77777777" w:rsidR="000E5C6F" w:rsidRDefault="000E5C6F" w:rsidP="00CE4BD9">
      <w:pPr>
        <w:pStyle w:val="normal3"/>
        <w:ind w:left="720"/>
        <w:rPr>
          <w:rFonts w:ascii="Aptos" w:hAnsi="Aptos" w:cstheme="minorHAnsi"/>
        </w:rPr>
      </w:pPr>
    </w:p>
    <w:p w14:paraId="278369BF" w14:textId="77777777" w:rsidR="00793540" w:rsidRDefault="00793540" w:rsidP="00CE4BD9">
      <w:pPr>
        <w:pStyle w:val="normal3"/>
        <w:ind w:left="720"/>
        <w:rPr>
          <w:rFonts w:ascii="Aptos" w:hAnsi="Aptos" w:cstheme="minorHAnsi"/>
        </w:rPr>
      </w:pPr>
    </w:p>
    <w:p w14:paraId="7E9BD91B" w14:textId="77777777" w:rsidR="00793540" w:rsidRDefault="00793540" w:rsidP="00CE4BD9">
      <w:pPr>
        <w:pStyle w:val="normal3"/>
        <w:ind w:left="720"/>
        <w:rPr>
          <w:rFonts w:ascii="Aptos" w:hAnsi="Aptos" w:cstheme="minorHAnsi"/>
        </w:rPr>
      </w:pPr>
    </w:p>
    <w:p w14:paraId="667C6D92" w14:textId="0FEA6F69" w:rsidR="00302806" w:rsidRPr="000D63BA" w:rsidRDefault="00302806" w:rsidP="00302806">
      <w:pPr>
        <w:pStyle w:val="Titre3"/>
      </w:pPr>
      <w:bookmarkStart w:id="71" w:name="_Toc215653636"/>
      <w:r w:rsidRPr="000D63BA">
        <w:lastRenderedPageBreak/>
        <w:t>Fiche n°</w:t>
      </w:r>
      <w:r>
        <w:t>2</w:t>
      </w:r>
      <w:r w:rsidRPr="000D63BA">
        <w:t xml:space="preserve"> : </w:t>
      </w:r>
      <w:r>
        <w:t>Formulaire de contact</w:t>
      </w:r>
      <w:bookmarkEnd w:id="71"/>
    </w:p>
    <w:p w14:paraId="4E8457A0" w14:textId="655C4D7B" w:rsidR="00302806" w:rsidRDefault="00302806" w:rsidP="00302806">
      <w:pPr>
        <w:pStyle w:val="normal3"/>
        <w:ind w:left="0"/>
        <w:jc w:val="left"/>
        <w:rPr>
          <w:rFonts w:ascii="Aptos" w:hAnsi="Aptos" w:cstheme="majorHAnsi"/>
        </w:rPr>
      </w:pPr>
      <w:r>
        <w:rPr>
          <w:rFonts w:ascii="Aptos" w:hAnsi="Aptos" w:cstheme="majorHAnsi"/>
        </w:rPr>
        <w:t>Les visiteurs sur monenfant.fr ont la possibilité de renseigner un formulaire de contact. Ce formulaire de contact transmet la demande par mail dans la BALF monenfant de la CAF concernée. La CAF concernée est déduite du code postal renseigné dans le formulaire.</w:t>
      </w:r>
    </w:p>
    <w:p w14:paraId="149E6C7E" w14:textId="77777777" w:rsidR="00302806" w:rsidRDefault="00302806" w:rsidP="00302806">
      <w:pPr>
        <w:pStyle w:val="normal3"/>
        <w:ind w:left="0"/>
        <w:jc w:val="left"/>
        <w:rPr>
          <w:rFonts w:ascii="Aptos" w:hAnsi="Aptos" w:cstheme="majorHAnsi"/>
        </w:rPr>
      </w:pPr>
    </w:p>
    <w:p w14:paraId="36E7EA73" w14:textId="63C76021" w:rsidR="00302806" w:rsidRDefault="00302806" w:rsidP="00302806">
      <w:pPr>
        <w:pStyle w:val="normal3"/>
        <w:ind w:left="0"/>
        <w:jc w:val="center"/>
        <w:rPr>
          <w:rFonts w:ascii="Aptos" w:hAnsi="Aptos" w:cstheme="majorHAnsi"/>
        </w:rPr>
      </w:pPr>
      <w:r>
        <w:rPr>
          <w:rFonts w:ascii="Aptos" w:hAnsi="Aptos" w:cstheme="majorHAnsi"/>
          <w:noProof/>
        </w:rPr>
        <w:drawing>
          <wp:inline distT="0" distB="0" distL="0" distR="0" wp14:anchorId="1B8B7452" wp14:editId="219C6BAB">
            <wp:extent cx="5431646" cy="5104738"/>
            <wp:effectExtent l="0" t="0" r="0" b="1270"/>
            <wp:docPr id="19549972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44919" cy="5117212"/>
                    </a:xfrm>
                    <a:prstGeom prst="rect">
                      <a:avLst/>
                    </a:prstGeom>
                    <a:noFill/>
                  </pic:spPr>
                </pic:pic>
              </a:graphicData>
            </a:graphic>
          </wp:inline>
        </w:drawing>
      </w:r>
    </w:p>
    <w:p w14:paraId="53B87564" w14:textId="77777777" w:rsidR="00302806" w:rsidRDefault="00302806" w:rsidP="00CE4BD9">
      <w:pPr>
        <w:pStyle w:val="normal3"/>
        <w:ind w:left="720"/>
        <w:rPr>
          <w:rFonts w:ascii="Aptos" w:hAnsi="Aptos" w:cstheme="minorHAnsi"/>
        </w:rPr>
      </w:pPr>
    </w:p>
    <w:p w14:paraId="2E5D2F38" w14:textId="77777777" w:rsidR="009922DA" w:rsidRDefault="009922DA" w:rsidP="00CE4BD9">
      <w:pPr>
        <w:pStyle w:val="normal3"/>
        <w:ind w:left="720"/>
        <w:rPr>
          <w:rFonts w:ascii="Aptos" w:hAnsi="Aptos" w:cstheme="minorHAnsi"/>
        </w:rPr>
      </w:pPr>
    </w:p>
    <w:p w14:paraId="4F917518" w14:textId="5DA20D7A" w:rsidR="009922DA" w:rsidRPr="000D63BA" w:rsidRDefault="009922DA" w:rsidP="009922DA">
      <w:pPr>
        <w:pStyle w:val="Titre3"/>
      </w:pPr>
      <w:bookmarkStart w:id="72" w:name="_Toc215653637"/>
      <w:r w:rsidRPr="000D63BA">
        <w:t>Fiche n°</w:t>
      </w:r>
      <w:r>
        <w:t>3</w:t>
      </w:r>
      <w:r w:rsidRPr="000D63BA">
        <w:t xml:space="preserve"> : </w:t>
      </w:r>
      <w:r>
        <w:t>Statistiques monenfant.fr</w:t>
      </w:r>
      <w:bookmarkEnd w:id="72"/>
    </w:p>
    <w:p w14:paraId="3BFCC9F3" w14:textId="77777777" w:rsidR="009922DA" w:rsidRDefault="009922DA" w:rsidP="009922DA">
      <w:pPr>
        <w:pStyle w:val="normal3"/>
        <w:ind w:left="0"/>
        <w:jc w:val="left"/>
        <w:rPr>
          <w:rFonts w:ascii="Aptos" w:hAnsi="Aptos" w:cstheme="majorHAnsi"/>
        </w:rPr>
      </w:pPr>
      <w:r>
        <w:rPr>
          <w:rFonts w:ascii="Aptos" w:hAnsi="Aptos" w:cstheme="majorHAnsi"/>
        </w:rPr>
        <w:t>Un site powerbi est disponible pour consulter différentes statistiques sur :</w:t>
      </w:r>
    </w:p>
    <w:p w14:paraId="462383C9" w14:textId="7F520FB1" w:rsidR="009922DA" w:rsidRDefault="009922DA" w:rsidP="00CB48A9">
      <w:pPr>
        <w:pStyle w:val="normal3"/>
        <w:numPr>
          <w:ilvl w:val="0"/>
          <w:numId w:val="56"/>
        </w:numPr>
        <w:jc w:val="left"/>
        <w:rPr>
          <w:rFonts w:ascii="Aptos" w:hAnsi="Aptos" w:cstheme="majorHAnsi"/>
        </w:rPr>
      </w:pPr>
      <w:r>
        <w:rPr>
          <w:rFonts w:ascii="Aptos" w:hAnsi="Aptos" w:cstheme="majorHAnsi"/>
        </w:rPr>
        <w:t>L’utilisation du site monenfant.fr et de ces différents services offerts.</w:t>
      </w:r>
    </w:p>
    <w:p w14:paraId="1A45EE2A" w14:textId="1B95351E" w:rsidR="009922DA" w:rsidRDefault="009922DA" w:rsidP="00CB48A9">
      <w:pPr>
        <w:pStyle w:val="normal3"/>
        <w:numPr>
          <w:ilvl w:val="0"/>
          <w:numId w:val="56"/>
        </w:numPr>
        <w:jc w:val="left"/>
        <w:rPr>
          <w:rFonts w:ascii="Aptos" w:hAnsi="Aptos" w:cstheme="majorHAnsi"/>
        </w:rPr>
      </w:pPr>
      <w:r>
        <w:rPr>
          <w:rFonts w:ascii="Aptos" w:hAnsi="Aptos" w:cstheme="majorHAnsi"/>
        </w:rPr>
        <w:t>Le référencement des assistants maternels et des structures sur monenfant.</w:t>
      </w:r>
    </w:p>
    <w:p w14:paraId="52EF0A8D" w14:textId="727992B7" w:rsidR="009922DA" w:rsidRDefault="009922DA" w:rsidP="00CB48A9">
      <w:pPr>
        <w:pStyle w:val="normal3"/>
        <w:numPr>
          <w:ilvl w:val="0"/>
          <w:numId w:val="56"/>
        </w:numPr>
        <w:jc w:val="left"/>
        <w:rPr>
          <w:rFonts w:ascii="Aptos" w:hAnsi="Aptos" w:cstheme="majorHAnsi"/>
        </w:rPr>
      </w:pPr>
      <w:r>
        <w:rPr>
          <w:rFonts w:ascii="Aptos" w:hAnsi="Aptos" w:cstheme="majorHAnsi"/>
        </w:rPr>
        <w:t>Des indicateurs spécifiques sur les assistants maternels ou sur les structures.</w:t>
      </w:r>
    </w:p>
    <w:p w14:paraId="679EAF66" w14:textId="18B1984E" w:rsidR="008937CE" w:rsidRDefault="008937CE" w:rsidP="00CB48A9">
      <w:pPr>
        <w:pStyle w:val="normal3"/>
        <w:numPr>
          <w:ilvl w:val="0"/>
          <w:numId w:val="56"/>
        </w:numPr>
        <w:jc w:val="left"/>
        <w:rPr>
          <w:rFonts w:ascii="Aptos" w:hAnsi="Aptos" w:cstheme="majorHAnsi"/>
        </w:rPr>
      </w:pPr>
      <w:r>
        <w:rPr>
          <w:rFonts w:ascii="Aptos" w:hAnsi="Aptos" w:cstheme="majorHAnsi"/>
        </w:rPr>
        <w:t>Des indicateurs spécifiques sur les différents services.</w:t>
      </w:r>
    </w:p>
    <w:p w14:paraId="0ED91410" w14:textId="77777777" w:rsidR="008937CE" w:rsidRDefault="008937CE" w:rsidP="009922DA">
      <w:pPr>
        <w:pStyle w:val="normal3"/>
        <w:jc w:val="left"/>
        <w:rPr>
          <w:rFonts w:ascii="Aptos" w:hAnsi="Aptos" w:cstheme="majorHAnsi"/>
        </w:rPr>
      </w:pPr>
    </w:p>
    <w:p w14:paraId="037C28B5" w14:textId="5F63B266" w:rsidR="008937CE" w:rsidRDefault="008937CE" w:rsidP="008937CE">
      <w:pPr>
        <w:pStyle w:val="normal3"/>
        <w:ind w:left="0"/>
        <w:jc w:val="left"/>
        <w:rPr>
          <w:rFonts w:ascii="Aptos" w:hAnsi="Aptos" w:cstheme="majorHAnsi"/>
        </w:rPr>
      </w:pPr>
      <w:r>
        <w:rPr>
          <w:rFonts w:ascii="Aptos" w:hAnsi="Aptos" w:cstheme="majorHAnsi"/>
        </w:rPr>
        <w:lastRenderedPageBreak/>
        <w:t>Pour avoir accès au site, vous devez être autorisé. Pour cela, contacter le support informatique de votre CAF pour leur demander de vous ajouter dans le groupe « GGF_XXX_PBI_MONENFANT » où « XXX » est le numéro de votre CAF.</w:t>
      </w:r>
    </w:p>
    <w:p w14:paraId="2121C9C1" w14:textId="77777777" w:rsidR="008937CE" w:rsidRDefault="008937CE" w:rsidP="009922DA">
      <w:pPr>
        <w:pStyle w:val="normal3"/>
        <w:jc w:val="left"/>
        <w:rPr>
          <w:rFonts w:ascii="Aptos" w:hAnsi="Aptos" w:cstheme="majorHAnsi"/>
        </w:rPr>
      </w:pPr>
    </w:p>
    <w:p w14:paraId="20B5DCE2" w14:textId="141CC033" w:rsidR="008937CE" w:rsidRDefault="009922DA" w:rsidP="008937CE">
      <w:pPr>
        <w:pStyle w:val="normal3"/>
        <w:ind w:left="0"/>
        <w:rPr>
          <w:rFonts w:ascii="Aptos" w:hAnsi="Aptos" w:cstheme="majorHAnsi"/>
        </w:rPr>
      </w:pPr>
      <w:r>
        <w:rPr>
          <w:rFonts w:ascii="Aptos" w:hAnsi="Aptos" w:cstheme="majorHAnsi"/>
        </w:rPr>
        <w:t xml:space="preserve">Le lien </w:t>
      </w:r>
      <w:r w:rsidR="008937CE">
        <w:rPr>
          <w:rFonts w:ascii="Aptos" w:hAnsi="Aptos" w:cstheme="majorHAnsi"/>
        </w:rPr>
        <w:t>d’accès au</w:t>
      </w:r>
      <w:r>
        <w:rPr>
          <w:rFonts w:ascii="Aptos" w:hAnsi="Aptos" w:cstheme="majorHAnsi"/>
        </w:rPr>
        <w:t xml:space="preserve"> site powerbi est le suivant : </w:t>
      </w:r>
    </w:p>
    <w:p w14:paraId="116D92E8" w14:textId="6F4CD4EA" w:rsidR="008937CE" w:rsidRPr="008937CE" w:rsidRDefault="008937CE" w:rsidP="008937CE">
      <w:pPr>
        <w:pStyle w:val="normal3"/>
        <w:ind w:left="708"/>
        <w:rPr>
          <w:rFonts w:ascii="Aptos" w:hAnsi="Aptos" w:cstheme="majorHAnsi"/>
        </w:rPr>
      </w:pPr>
      <w:hyperlink r:id="rId189" w:history="1">
        <w:r w:rsidRPr="00112CFD">
          <w:rPr>
            <w:rStyle w:val="Lienhypertexte"/>
            <w:rFonts w:ascii="Aptos" w:hAnsi="Aptos" w:cstheme="majorHAnsi"/>
          </w:rPr>
          <w:t>https://app.powerbi.com/groups/me/apps/ea580213-7436-4ec7-9a0f-7c60ced56f19/reports/</w:t>
        </w:r>
      </w:hyperlink>
      <w:hyperlink r:id="rId190" w:history="1">
        <w:r w:rsidRPr="008937CE">
          <w:rPr>
            <w:rStyle w:val="Lienhypertexte"/>
            <w:rFonts w:ascii="Aptos" w:hAnsi="Aptos" w:cstheme="majorHAnsi"/>
          </w:rPr>
          <w:t>cbd5e18b-a2da-40d6-a959-9ddd0e57ce15/6de80631e706779ddc4a</w:t>
        </w:r>
      </w:hyperlink>
      <w:hyperlink r:id="rId191" w:history="1">
        <w:r w:rsidRPr="008937CE">
          <w:rPr>
            <w:rStyle w:val="Lienhypertexte"/>
            <w:rFonts w:ascii="Aptos" w:hAnsi="Aptos" w:cstheme="majorHAnsi"/>
          </w:rPr>
          <w:t>?ctid=58c09f75-858a-4559-b710-c48500698fd4&amp;experience=power-bi</w:t>
        </w:r>
      </w:hyperlink>
    </w:p>
    <w:p w14:paraId="1489E7F6" w14:textId="33A9802F" w:rsidR="009922DA" w:rsidRDefault="009922DA" w:rsidP="009922DA">
      <w:pPr>
        <w:pStyle w:val="normal3"/>
        <w:ind w:left="0"/>
        <w:rPr>
          <w:rFonts w:ascii="Aptos" w:hAnsi="Aptos" w:cstheme="majorHAnsi"/>
        </w:rPr>
      </w:pPr>
    </w:p>
    <w:p w14:paraId="702F92D5" w14:textId="36F36FCF" w:rsidR="008937CE" w:rsidRDefault="008937CE" w:rsidP="009922DA">
      <w:pPr>
        <w:pStyle w:val="normal3"/>
        <w:ind w:left="0"/>
        <w:rPr>
          <w:rFonts w:ascii="Aptos" w:hAnsi="Aptos" w:cstheme="majorHAnsi"/>
        </w:rPr>
      </w:pPr>
      <w:r>
        <w:rPr>
          <w:rFonts w:ascii="Aptos" w:hAnsi="Aptos" w:cstheme="majorHAnsi"/>
        </w:rPr>
        <w:t>Par ailleurs, un MODOP est disponible sur DocAs pour vous préciser les différents indicateurs et leur règle de calcul.</w:t>
      </w:r>
    </w:p>
    <w:p w14:paraId="1EF0E581" w14:textId="77777777" w:rsidR="00793540" w:rsidRDefault="00793540" w:rsidP="009922DA">
      <w:pPr>
        <w:pStyle w:val="normal3"/>
        <w:ind w:left="0"/>
        <w:rPr>
          <w:rFonts w:ascii="Aptos" w:hAnsi="Aptos" w:cstheme="majorHAnsi"/>
        </w:rPr>
      </w:pPr>
    </w:p>
    <w:p w14:paraId="37E1FC1A" w14:textId="1A4B214E" w:rsidR="00793540" w:rsidRDefault="00793540" w:rsidP="009922DA">
      <w:pPr>
        <w:pStyle w:val="normal3"/>
        <w:ind w:left="0"/>
        <w:rPr>
          <w:rFonts w:ascii="Aptos" w:hAnsi="Aptos" w:cstheme="majorHAnsi"/>
        </w:rPr>
      </w:pPr>
      <w:r>
        <w:rPr>
          <w:rFonts w:ascii="Aptos" w:hAnsi="Aptos" w:cstheme="majorHAnsi"/>
        </w:rPr>
        <w:t>Exemple d’une des pages indicateurs :</w:t>
      </w:r>
    </w:p>
    <w:p w14:paraId="4C6D24BC" w14:textId="24C8D27B" w:rsidR="00793540" w:rsidRDefault="00793540" w:rsidP="00793540">
      <w:pPr>
        <w:pStyle w:val="normal3"/>
        <w:ind w:left="0"/>
        <w:jc w:val="center"/>
        <w:rPr>
          <w:rFonts w:ascii="Aptos" w:hAnsi="Aptos" w:cstheme="majorHAnsi"/>
        </w:rPr>
      </w:pPr>
      <w:r w:rsidRPr="00793540">
        <w:rPr>
          <w:rFonts w:ascii="Aptos" w:hAnsi="Aptos" w:cstheme="majorHAnsi"/>
          <w:noProof/>
        </w:rPr>
        <w:drawing>
          <wp:inline distT="0" distB="0" distL="0" distR="0" wp14:anchorId="473F7D3E" wp14:editId="042E0C1E">
            <wp:extent cx="5760720" cy="2278380"/>
            <wp:effectExtent l="0" t="0" r="0" b="7620"/>
            <wp:docPr id="805376428" name="Image 1" descr="Une image contenant texte, capture d’écran, logiciel,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76428" name="Image 1" descr="Une image contenant texte, capture d’écran, logiciel, conception&#10;&#10;Le contenu généré par l’IA peut être incorrect."/>
                    <pic:cNvPicPr/>
                  </pic:nvPicPr>
                  <pic:blipFill>
                    <a:blip r:embed="rId192"/>
                    <a:stretch>
                      <a:fillRect/>
                    </a:stretch>
                  </pic:blipFill>
                  <pic:spPr>
                    <a:xfrm>
                      <a:off x="0" y="0"/>
                      <a:ext cx="5760720" cy="2278380"/>
                    </a:xfrm>
                    <a:prstGeom prst="rect">
                      <a:avLst/>
                    </a:prstGeom>
                  </pic:spPr>
                </pic:pic>
              </a:graphicData>
            </a:graphic>
          </wp:inline>
        </w:drawing>
      </w:r>
    </w:p>
    <w:p w14:paraId="592084BF" w14:textId="77777777" w:rsidR="009922DA" w:rsidRPr="00521350" w:rsidRDefault="009922DA" w:rsidP="00CE4BD9">
      <w:pPr>
        <w:pStyle w:val="normal3"/>
        <w:ind w:left="720"/>
        <w:rPr>
          <w:rFonts w:ascii="Aptos" w:hAnsi="Aptos" w:cstheme="minorHAnsi"/>
        </w:rPr>
      </w:pPr>
    </w:p>
    <w:sectPr w:rsidR="009922DA" w:rsidRPr="00521350">
      <w:headerReference w:type="default" r:id="rId193"/>
      <w:footerReference w:type="default" r:id="rId19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9914D5" w14:textId="77777777" w:rsidR="00250874" w:rsidRDefault="00250874" w:rsidP="004F47F3">
      <w:pPr>
        <w:spacing w:after="0" w:line="240" w:lineRule="auto"/>
      </w:pPr>
      <w:r>
        <w:separator/>
      </w:r>
    </w:p>
  </w:endnote>
  <w:endnote w:type="continuationSeparator" w:id="0">
    <w:p w14:paraId="37D0A36C" w14:textId="77777777" w:rsidR="00250874" w:rsidRDefault="00250874" w:rsidP="004F47F3">
      <w:pPr>
        <w:spacing w:after="0" w:line="240" w:lineRule="auto"/>
      </w:pPr>
      <w:r>
        <w:continuationSeparator/>
      </w:r>
    </w:p>
  </w:endnote>
  <w:endnote w:type="continuationNotice" w:id="1">
    <w:p w14:paraId="3BF0AC63" w14:textId="77777777" w:rsidR="00250874" w:rsidRDefault="0025087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W1)">
    <w:altName w:val="Times New Roman"/>
    <w:charset w:val="00"/>
    <w:family w:val="roman"/>
    <w:pitch w:val="variable"/>
    <w:sig w:usb0="20002A87" w:usb1="80000000" w:usb2="00000008"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6471423"/>
      <w:docPartObj>
        <w:docPartGallery w:val="Page Numbers (Bottom of Page)"/>
        <w:docPartUnique/>
      </w:docPartObj>
    </w:sdtPr>
    <w:sdtEndPr/>
    <w:sdtContent>
      <w:p w14:paraId="4F88A941" w14:textId="44E9FB94" w:rsidR="009922DA" w:rsidRDefault="009922DA">
        <w:pPr>
          <w:pStyle w:val="Pieddepage"/>
          <w:jc w:val="right"/>
        </w:pPr>
        <w:r>
          <w:t xml:space="preserve">Janvier 2026                                                                                                                                                                       </w:t>
        </w:r>
        <w:r>
          <w:fldChar w:fldCharType="begin"/>
        </w:r>
        <w:r>
          <w:instrText>PAGE   \* MERGEFORMAT</w:instrText>
        </w:r>
        <w:r>
          <w:fldChar w:fldCharType="separate"/>
        </w:r>
        <w:r>
          <w:t>2</w:t>
        </w:r>
        <w:r>
          <w:fldChar w:fldCharType="end"/>
        </w:r>
      </w:p>
    </w:sdtContent>
  </w:sdt>
  <w:p w14:paraId="5AE77C56" w14:textId="24FE6C2C" w:rsidR="00B015CC" w:rsidRDefault="00B015C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D039AA" w14:textId="77777777" w:rsidR="00250874" w:rsidRDefault="00250874" w:rsidP="004F47F3">
      <w:pPr>
        <w:spacing w:after="0" w:line="240" w:lineRule="auto"/>
      </w:pPr>
      <w:r>
        <w:separator/>
      </w:r>
    </w:p>
  </w:footnote>
  <w:footnote w:type="continuationSeparator" w:id="0">
    <w:p w14:paraId="597D7589" w14:textId="77777777" w:rsidR="00250874" w:rsidRDefault="00250874" w:rsidP="004F47F3">
      <w:pPr>
        <w:spacing w:after="0" w:line="240" w:lineRule="auto"/>
      </w:pPr>
      <w:r>
        <w:continuationSeparator/>
      </w:r>
    </w:p>
  </w:footnote>
  <w:footnote w:type="continuationNotice" w:id="1">
    <w:p w14:paraId="1A1BDA5F" w14:textId="77777777" w:rsidR="00250874" w:rsidRDefault="0025087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21C51" w14:textId="685C0217" w:rsidR="0032252A" w:rsidRDefault="0032252A">
    <w:pPr>
      <w:pStyle w:val="En-tte"/>
    </w:pPr>
    <w:r w:rsidRPr="0032252A">
      <w:rPr>
        <w:noProof/>
      </w:rPr>
      <w:drawing>
        <wp:anchor distT="0" distB="0" distL="114300" distR="114300" simplePos="0" relativeHeight="251658240" behindDoc="0" locked="0" layoutInCell="1" allowOverlap="1" wp14:anchorId="2CC922F8" wp14:editId="76BF7BBF">
          <wp:simplePos x="0" y="0"/>
          <wp:positionH relativeFrom="column">
            <wp:posOffset>5003800</wp:posOffset>
          </wp:positionH>
          <wp:positionV relativeFrom="paragraph">
            <wp:posOffset>-125095</wp:posOffset>
          </wp:positionV>
          <wp:extent cx="1092200" cy="302260"/>
          <wp:effectExtent l="0" t="0" r="0" b="2540"/>
          <wp:wrapThrough wrapText="bothSides">
            <wp:wrapPolygon edited="0">
              <wp:start x="9419" y="0"/>
              <wp:lineTo x="0" y="5445"/>
              <wp:lineTo x="0" y="16336"/>
              <wp:lineTo x="16953" y="20420"/>
              <wp:lineTo x="19591" y="20420"/>
              <wp:lineTo x="21098" y="13613"/>
              <wp:lineTo x="20721" y="1361"/>
              <wp:lineTo x="16200" y="0"/>
              <wp:lineTo x="9419" y="0"/>
            </wp:wrapPolygon>
          </wp:wrapThrough>
          <wp:docPr id="1027" name="Picture 3" descr="A black background with white text&#10;&#10;Description automatically generated">
            <a:extLst xmlns:a="http://schemas.openxmlformats.org/drawingml/2006/main">
              <a:ext uri="{FF2B5EF4-FFF2-40B4-BE49-F238E27FC236}">
                <a16:creationId xmlns:a16="http://schemas.microsoft.com/office/drawing/2014/main" id="{DBA5CDEF-3467-C002-C47B-D907F5FD69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A black background with white text&#10;&#10;Description automatically generated">
                    <a:extLst>
                      <a:ext uri="{FF2B5EF4-FFF2-40B4-BE49-F238E27FC236}">
                        <a16:creationId xmlns:a16="http://schemas.microsoft.com/office/drawing/2014/main" id="{DBA5CDEF-3467-C002-C47B-D907F5FD69D6}"/>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2200" cy="30226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B7D4C"/>
    <w:multiLevelType w:val="multilevel"/>
    <w:tmpl w:val="E17865B4"/>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suff w:val="space"/>
      <w:lvlText w:val="%1.%2.%3"/>
      <w:lvlJc w:val="left"/>
      <w:pPr>
        <w:ind w:left="7241"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 w15:restartNumberingAfterBreak="0">
    <w:nsid w:val="06A76410"/>
    <w:multiLevelType w:val="hybridMultilevel"/>
    <w:tmpl w:val="1CDC8CF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8072AEB"/>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8A30635"/>
    <w:multiLevelType w:val="hybridMultilevel"/>
    <w:tmpl w:val="B0D8CC10"/>
    <w:lvl w:ilvl="0" w:tplc="040C0001">
      <w:start w:val="1"/>
      <w:numFmt w:val="bullet"/>
      <w:lvlText w:val=""/>
      <w:lvlJc w:val="left"/>
      <w:pPr>
        <w:ind w:left="1496" w:hanging="360"/>
      </w:pPr>
      <w:rPr>
        <w:rFonts w:ascii="Symbol" w:hAnsi="Symbol" w:hint="default"/>
      </w:rPr>
    </w:lvl>
    <w:lvl w:ilvl="1" w:tplc="040C0003" w:tentative="1">
      <w:start w:val="1"/>
      <w:numFmt w:val="bullet"/>
      <w:lvlText w:val="o"/>
      <w:lvlJc w:val="left"/>
      <w:pPr>
        <w:ind w:left="2216" w:hanging="360"/>
      </w:pPr>
      <w:rPr>
        <w:rFonts w:ascii="Courier New" w:hAnsi="Courier New" w:cs="Courier New" w:hint="default"/>
      </w:rPr>
    </w:lvl>
    <w:lvl w:ilvl="2" w:tplc="040C0005" w:tentative="1">
      <w:start w:val="1"/>
      <w:numFmt w:val="bullet"/>
      <w:lvlText w:val=""/>
      <w:lvlJc w:val="left"/>
      <w:pPr>
        <w:ind w:left="2936" w:hanging="360"/>
      </w:pPr>
      <w:rPr>
        <w:rFonts w:ascii="Wingdings" w:hAnsi="Wingdings" w:hint="default"/>
      </w:rPr>
    </w:lvl>
    <w:lvl w:ilvl="3" w:tplc="040C0001" w:tentative="1">
      <w:start w:val="1"/>
      <w:numFmt w:val="bullet"/>
      <w:lvlText w:val=""/>
      <w:lvlJc w:val="left"/>
      <w:pPr>
        <w:ind w:left="3656" w:hanging="360"/>
      </w:pPr>
      <w:rPr>
        <w:rFonts w:ascii="Symbol" w:hAnsi="Symbol" w:hint="default"/>
      </w:rPr>
    </w:lvl>
    <w:lvl w:ilvl="4" w:tplc="040C0003" w:tentative="1">
      <w:start w:val="1"/>
      <w:numFmt w:val="bullet"/>
      <w:lvlText w:val="o"/>
      <w:lvlJc w:val="left"/>
      <w:pPr>
        <w:ind w:left="4376" w:hanging="360"/>
      </w:pPr>
      <w:rPr>
        <w:rFonts w:ascii="Courier New" w:hAnsi="Courier New" w:cs="Courier New" w:hint="default"/>
      </w:rPr>
    </w:lvl>
    <w:lvl w:ilvl="5" w:tplc="040C0005" w:tentative="1">
      <w:start w:val="1"/>
      <w:numFmt w:val="bullet"/>
      <w:lvlText w:val=""/>
      <w:lvlJc w:val="left"/>
      <w:pPr>
        <w:ind w:left="5096" w:hanging="360"/>
      </w:pPr>
      <w:rPr>
        <w:rFonts w:ascii="Wingdings" w:hAnsi="Wingdings" w:hint="default"/>
      </w:rPr>
    </w:lvl>
    <w:lvl w:ilvl="6" w:tplc="040C0001" w:tentative="1">
      <w:start w:val="1"/>
      <w:numFmt w:val="bullet"/>
      <w:lvlText w:val=""/>
      <w:lvlJc w:val="left"/>
      <w:pPr>
        <w:ind w:left="5816" w:hanging="360"/>
      </w:pPr>
      <w:rPr>
        <w:rFonts w:ascii="Symbol" w:hAnsi="Symbol" w:hint="default"/>
      </w:rPr>
    </w:lvl>
    <w:lvl w:ilvl="7" w:tplc="040C0003" w:tentative="1">
      <w:start w:val="1"/>
      <w:numFmt w:val="bullet"/>
      <w:lvlText w:val="o"/>
      <w:lvlJc w:val="left"/>
      <w:pPr>
        <w:ind w:left="6536" w:hanging="360"/>
      </w:pPr>
      <w:rPr>
        <w:rFonts w:ascii="Courier New" w:hAnsi="Courier New" w:cs="Courier New" w:hint="default"/>
      </w:rPr>
    </w:lvl>
    <w:lvl w:ilvl="8" w:tplc="040C0005" w:tentative="1">
      <w:start w:val="1"/>
      <w:numFmt w:val="bullet"/>
      <w:lvlText w:val=""/>
      <w:lvlJc w:val="left"/>
      <w:pPr>
        <w:ind w:left="7256" w:hanging="360"/>
      </w:pPr>
      <w:rPr>
        <w:rFonts w:ascii="Wingdings" w:hAnsi="Wingdings" w:hint="default"/>
      </w:rPr>
    </w:lvl>
  </w:abstractNum>
  <w:abstractNum w:abstractNumId="4" w15:restartNumberingAfterBreak="0">
    <w:nsid w:val="0AA5125F"/>
    <w:multiLevelType w:val="hybridMultilevel"/>
    <w:tmpl w:val="EAFEB5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FA3F61"/>
    <w:multiLevelType w:val="hybridMultilevel"/>
    <w:tmpl w:val="394A1E5A"/>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6" w15:restartNumberingAfterBreak="0">
    <w:nsid w:val="10181958"/>
    <w:multiLevelType w:val="hybridMultilevel"/>
    <w:tmpl w:val="4562539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0B35D1A"/>
    <w:multiLevelType w:val="hybridMultilevel"/>
    <w:tmpl w:val="F6C6B5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A90EC3"/>
    <w:multiLevelType w:val="hybridMultilevel"/>
    <w:tmpl w:val="95600EA0"/>
    <w:lvl w:ilvl="0" w:tplc="040C0001">
      <w:start w:val="1"/>
      <w:numFmt w:val="bullet"/>
      <w:lvlText w:val=""/>
      <w:lvlJc w:val="left"/>
      <w:pPr>
        <w:ind w:left="450" w:hanging="360"/>
      </w:pPr>
      <w:rPr>
        <w:rFonts w:ascii="Symbol" w:hAnsi="Symbol" w:hint="default"/>
      </w:rPr>
    </w:lvl>
    <w:lvl w:ilvl="1" w:tplc="040C0003">
      <w:start w:val="1"/>
      <w:numFmt w:val="bullet"/>
      <w:lvlText w:val="o"/>
      <w:lvlJc w:val="left"/>
      <w:pPr>
        <w:ind w:left="1170" w:hanging="360"/>
      </w:pPr>
      <w:rPr>
        <w:rFonts w:ascii="Courier New" w:hAnsi="Courier New" w:cs="Courier New" w:hint="default"/>
      </w:rPr>
    </w:lvl>
    <w:lvl w:ilvl="2" w:tplc="040C0005">
      <w:start w:val="1"/>
      <w:numFmt w:val="bullet"/>
      <w:lvlText w:val=""/>
      <w:lvlJc w:val="left"/>
      <w:pPr>
        <w:ind w:left="1890" w:hanging="360"/>
      </w:pPr>
      <w:rPr>
        <w:rFonts w:ascii="Wingdings" w:hAnsi="Wingdings" w:hint="default"/>
      </w:rPr>
    </w:lvl>
    <w:lvl w:ilvl="3" w:tplc="040C0001">
      <w:start w:val="1"/>
      <w:numFmt w:val="bullet"/>
      <w:lvlText w:val=""/>
      <w:lvlJc w:val="left"/>
      <w:pPr>
        <w:ind w:left="2610" w:hanging="360"/>
      </w:pPr>
      <w:rPr>
        <w:rFonts w:ascii="Symbol" w:hAnsi="Symbol" w:hint="default"/>
      </w:rPr>
    </w:lvl>
    <w:lvl w:ilvl="4" w:tplc="040C0003" w:tentative="1">
      <w:start w:val="1"/>
      <w:numFmt w:val="bullet"/>
      <w:lvlText w:val="o"/>
      <w:lvlJc w:val="left"/>
      <w:pPr>
        <w:ind w:left="3330" w:hanging="360"/>
      </w:pPr>
      <w:rPr>
        <w:rFonts w:ascii="Courier New" w:hAnsi="Courier New" w:cs="Courier New" w:hint="default"/>
      </w:rPr>
    </w:lvl>
    <w:lvl w:ilvl="5" w:tplc="040C0005" w:tentative="1">
      <w:start w:val="1"/>
      <w:numFmt w:val="bullet"/>
      <w:lvlText w:val=""/>
      <w:lvlJc w:val="left"/>
      <w:pPr>
        <w:ind w:left="4050" w:hanging="360"/>
      </w:pPr>
      <w:rPr>
        <w:rFonts w:ascii="Wingdings" w:hAnsi="Wingdings" w:hint="default"/>
      </w:rPr>
    </w:lvl>
    <w:lvl w:ilvl="6" w:tplc="040C0001" w:tentative="1">
      <w:start w:val="1"/>
      <w:numFmt w:val="bullet"/>
      <w:lvlText w:val=""/>
      <w:lvlJc w:val="left"/>
      <w:pPr>
        <w:ind w:left="4770" w:hanging="360"/>
      </w:pPr>
      <w:rPr>
        <w:rFonts w:ascii="Symbol" w:hAnsi="Symbol" w:hint="default"/>
      </w:rPr>
    </w:lvl>
    <w:lvl w:ilvl="7" w:tplc="040C0003" w:tentative="1">
      <w:start w:val="1"/>
      <w:numFmt w:val="bullet"/>
      <w:lvlText w:val="o"/>
      <w:lvlJc w:val="left"/>
      <w:pPr>
        <w:ind w:left="5490" w:hanging="360"/>
      </w:pPr>
      <w:rPr>
        <w:rFonts w:ascii="Courier New" w:hAnsi="Courier New" w:cs="Courier New" w:hint="default"/>
      </w:rPr>
    </w:lvl>
    <w:lvl w:ilvl="8" w:tplc="040C0005" w:tentative="1">
      <w:start w:val="1"/>
      <w:numFmt w:val="bullet"/>
      <w:lvlText w:val=""/>
      <w:lvlJc w:val="left"/>
      <w:pPr>
        <w:ind w:left="6210" w:hanging="360"/>
      </w:pPr>
      <w:rPr>
        <w:rFonts w:ascii="Wingdings" w:hAnsi="Wingdings" w:hint="default"/>
      </w:rPr>
    </w:lvl>
  </w:abstractNum>
  <w:abstractNum w:abstractNumId="9" w15:restartNumberingAfterBreak="0">
    <w:nsid w:val="17541C03"/>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7915B0C"/>
    <w:multiLevelType w:val="hybridMultilevel"/>
    <w:tmpl w:val="4562539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89C562D"/>
    <w:multiLevelType w:val="hybridMultilevel"/>
    <w:tmpl w:val="4562539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E76F15"/>
    <w:multiLevelType w:val="hybridMultilevel"/>
    <w:tmpl w:val="6A604198"/>
    <w:lvl w:ilvl="0" w:tplc="040C0001">
      <w:start w:val="1"/>
      <w:numFmt w:val="bullet"/>
      <w:lvlText w:val=""/>
      <w:lvlJc w:val="left"/>
      <w:pPr>
        <w:ind w:left="1794" w:hanging="360"/>
      </w:pPr>
      <w:rPr>
        <w:rFonts w:ascii="Symbol" w:hAnsi="Symbol" w:hint="default"/>
      </w:rPr>
    </w:lvl>
    <w:lvl w:ilvl="1" w:tplc="040C0003">
      <w:start w:val="1"/>
      <w:numFmt w:val="bullet"/>
      <w:lvlText w:val="o"/>
      <w:lvlJc w:val="left"/>
      <w:pPr>
        <w:ind w:left="2514" w:hanging="360"/>
      </w:pPr>
      <w:rPr>
        <w:rFonts w:ascii="Courier New" w:hAnsi="Courier New" w:cs="Courier New" w:hint="default"/>
      </w:rPr>
    </w:lvl>
    <w:lvl w:ilvl="2" w:tplc="040C0005" w:tentative="1">
      <w:start w:val="1"/>
      <w:numFmt w:val="bullet"/>
      <w:lvlText w:val=""/>
      <w:lvlJc w:val="left"/>
      <w:pPr>
        <w:ind w:left="3234" w:hanging="360"/>
      </w:pPr>
      <w:rPr>
        <w:rFonts w:ascii="Wingdings" w:hAnsi="Wingdings" w:hint="default"/>
      </w:rPr>
    </w:lvl>
    <w:lvl w:ilvl="3" w:tplc="040C0001" w:tentative="1">
      <w:start w:val="1"/>
      <w:numFmt w:val="bullet"/>
      <w:lvlText w:val=""/>
      <w:lvlJc w:val="left"/>
      <w:pPr>
        <w:ind w:left="3954" w:hanging="360"/>
      </w:pPr>
      <w:rPr>
        <w:rFonts w:ascii="Symbol" w:hAnsi="Symbol" w:hint="default"/>
      </w:rPr>
    </w:lvl>
    <w:lvl w:ilvl="4" w:tplc="040C0003" w:tentative="1">
      <w:start w:val="1"/>
      <w:numFmt w:val="bullet"/>
      <w:lvlText w:val="o"/>
      <w:lvlJc w:val="left"/>
      <w:pPr>
        <w:ind w:left="4674" w:hanging="360"/>
      </w:pPr>
      <w:rPr>
        <w:rFonts w:ascii="Courier New" w:hAnsi="Courier New" w:cs="Courier New" w:hint="default"/>
      </w:rPr>
    </w:lvl>
    <w:lvl w:ilvl="5" w:tplc="040C0005" w:tentative="1">
      <w:start w:val="1"/>
      <w:numFmt w:val="bullet"/>
      <w:lvlText w:val=""/>
      <w:lvlJc w:val="left"/>
      <w:pPr>
        <w:ind w:left="5394" w:hanging="360"/>
      </w:pPr>
      <w:rPr>
        <w:rFonts w:ascii="Wingdings" w:hAnsi="Wingdings" w:hint="default"/>
      </w:rPr>
    </w:lvl>
    <w:lvl w:ilvl="6" w:tplc="040C0001" w:tentative="1">
      <w:start w:val="1"/>
      <w:numFmt w:val="bullet"/>
      <w:lvlText w:val=""/>
      <w:lvlJc w:val="left"/>
      <w:pPr>
        <w:ind w:left="6114" w:hanging="360"/>
      </w:pPr>
      <w:rPr>
        <w:rFonts w:ascii="Symbol" w:hAnsi="Symbol" w:hint="default"/>
      </w:rPr>
    </w:lvl>
    <w:lvl w:ilvl="7" w:tplc="040C0003" w:tentative="1">
      <w:start w:val="1"/>
      <w:numFmt w:val="bullet"/>
      <w:lvlText w:val="o"/>
      <w:lvlJc w:val="left"/>
      <w:pPr>
        <w:ind w:left="6834" w:hanging="360"/>
      </w:pPr>
      <w:rPr>
        <w:rFonts w:ascii="Courier New" w:hAnsi="Courier New" w:cs="Courier New" w:hint="default"/>
      </w:rPr>
    </w:lvl>
    <w:lvl w:ilvl="8" w:tplc="040C0005" w:tentative="1">
      <w:start w:val="1"/>
      <w:numFmt w:val="bullet"/>
      <w:lvlText w:val=""/>
      <w:lvlJc w:val="left"/>
      <w:pPr>
        <w:ind w:left="7554" w:hanging="360"/>
      </w:pPr>
      <w:rPr>
        <w:rFonts w:ascii="Wingdings" w:hAnsi="Wingdings" w:hint="default"/>
      </w:rPr>
    </w:lvl>
  </w:abstractNum>
  <w:abstractNum w:abstractNumId="13" w15:restartNumberingAfterBreak="0">
    <w:nsid w:val="1F703096"/>
    <w:multiLevelType w:val="hybridMultilevel"/>
    <w:tmpl w:val="4562539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0C97578"/>
    <w:multiLevelType w:val="hybridMultilevel"/>
    <w:tmpl w:val="7AD83F54"/>
    <w:lvl w:ilvl="0" w:tplc="040C0001">
      <w:start w:val="1"/>
      <w:numFmt w:val="bullet"/>
      <w:lvlText w:val=""/>
      <w:lvlJc w:val="left"/>
      <w:pPr>
        <w:ind w:left="1434" w:hanging="360"/>
      </w:pPr>
      <w:rPr>
        <w:rFonts w:ascii="Symbol" w:hAnsi="Symbol" w:hint="default"/>
      </w:rPr>
    </w:lvl>
    <w:lvl w:ilvl="1" w:tplc="040C0003" w:tentative="1">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15" w15:restartNumberingAfterBreak="0">
    <w:nsid w:val="216F56BC"/>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2CA51FC"/>
    <w:multiLevelType w:val="hybridMultilevel"/>
    <w:tmpl w:val="EA520F36"/>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7" w15:restartNumberingAfterBreak="0">
    <w:nsid w:val="23052620"/>
    <w:multiLevelType w:val="hybridMultilevel"/>
    <w:tmpl w:val="1AFA709A"/>
    <w:lvl w:ilvl="0" w:tplc="040C0001">
      <w:start w:val="1"/>
      <w:numFmt w:val="bullet"/>
      <w:lvlText w:val=""/>
      <w:lvlJc w:val="left"/>
      <w:pPr>
        <w:ind w:left="1434" w:hanging="360"/>
      </w:pPr>
      <w:rPr>
        <w:rFonts w:ascii="Symbol" w:hAnsi="Symbol" w:hint="default"/>
      </w:rPr>
    </w:lvl>
    <w:lvl w:ilvl="1" w:tplc="040C0003">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18" w15:restartNumberingAfterBreak="0">
    <w:nsid w:val="235F1D27"/>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5EA452B"/>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68504E7"/>
    <w:multiLevelType w:val="hybridMultilevel"/>
    <w:tmpl w:val="97120156"/>
    <w:lvl w:ilvl="0" w:tplc="8EF23FEA">
      <w:start w:val="1"/>
      <w:numFmt w:val="decimal"/>
      <w:lvlText w:val="%1."/>
      <w:lvlJc w:val="left"/>
      <w:pPr>
        <w:ind w:left="720" w:hanging="360"/>
      </w:pPr>
      <w:rPr>
        <w:b/>
        <w:bCs/>
        <w:color w:val="FF5A5F"/>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1" w15:restartNumberingAfterBreak="0">
    <w:nsid w:val="278B4628"/>
    <w:multiLevelType w:val="hybridMultilevel"/>
    <w:tmpl w:val="D0468CD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28015A84"/>
    <w:multiLevelType w:val="hybridMultilevel"/>
    <w:tmpl w:val="CA12A2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846446E"/>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D1F4B06"/>
    <w:multiLevelType w:val="hybridMultilevel"/>
    <w:tmpl w:val="4562539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FC01E95"/>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FE92EA9"/>
    <w:multiLevelType w:val="hybridMultilevel"/>
    <w:tmpl w:val="8EB2ED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2812A7F"/>
    <w:multiLevelType w:val="hybridMultilevel"/>
    <w:tmpl w:val="F91AF7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6577011"/>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7560A71"/>
    <w:multiLevelType w:val="hybridMultilevel"/>
    <w:tmpl w:val="655CEF9C"/>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0" w15:restartNumberingAfterBreak="0">
    <w:nsid w:val="3A4F1DB3"/>
    <w:multiLevelType w:val="hybridMultilevel"/>
    <w:tmpl w:val="4562539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FB82B71"/>
    <w:multiLevelType w:val="hybridMultilevel"/>
    <w:tmpl w:val="8A2E967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41CC6737"/>
    <w:multiLevelType w:val="hybridMultilevel"/>
    <w:tmpl w:val="EA544760"/>
    <w:lvl w:ilvl="0" w:tplc="040C0001">
      <w:start w:val="1"/>
      <w:numFmt w:val="bullet"/>
      <w:lvlText w:val=""/>
      <w:lvlJc w:val="left"/>
      <w:pPr>
        <w:ind w:left="1434" w:hanging="360"/>
      </w:pPr>
      <w:rPr>
        <w:rFonts w:ascii="Symbol" w:hAnsi="Symbol" w:hint="default"/>
      </w:rPr>
    </w:lvl>
    <w:lvl w:ilvl="1" w:tplc="040C0003" w:tentative="1">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33" w15:restartNumberingAfterBreak="0">
    <w:nsid w:val="44D315F9"/>
    <w:multiLevelType w:val="hybridMultilevel"/>
    <w:tmpl w:val="5164E7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62E057C"/>
    <w:multiLevelType w:val="hybridMultilevel"/>
    <w:tmpl w:val="B25057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7012F09"/>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8F23CD7"/>
    <w:multiLevelType w:val="hybridMultilevel"/>
    <w:tmpl w:val="75B2D2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93C3DC6"/>
    <w:multiLevelType w:val="hybridMultilevel"/>
    <w:tmpl w:val="90601F36"/>
    <w:lvl w:ilvl="0" w:tplc="95289F90">
      <w:start w:val="1"/>
      <w:numFmt w:val="decimal"/>
      <w:lvlText w:val="%1."/>
      <w:lvlJc w:val="left"/>
      <w:pPr>
        <w:ind w:left="720" w:hanging="360"/>
      </w:pPr>
      <w:rPr>
        <w:b/>
        <w:bCs/>
        <w:color w:val="FF5A5F"/>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D3E0F428">
      <w:start w:val="1"/>
      <w:numFmt w:val="decimal"/>
      <w:lvlText w:val="%4."/>
      <w:lvlJc w:val="left"/>
      <w:pPr>
        <w:ind w:left="720" w:hanging="360"/>
      </w:pPr>
      <w:rPr>
        <w:b/>
        <w:bCs/>
        <w:color w:val="FF5A5F"/>
      </w:rPr>
    </w:lvl>
    <w:lvl w:ilvl="4" w:tplc="040C0019">
      <w:start w:val="1"/>
      <w:numFmt w:val="lowerLetter"/>
      <w:lvlText w:val="%5."/>
      <w:lvlJc w:val="left"/>
      <w:pPr>
        <w:ind w:left="144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8" w15:restartNumberingAfterBreak="0">
    <w:nsid w:val="49837727"/>
    <w:multiLevelType w:val="hybridMultilevel"/>
    <w:tmpl w:val="4562539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A880B15"/>
    <w:multiLevelType w:val="hybridMultilevel"/>
    <w:tmpl w:val="25686B24"/>
    <w:lvl w:ilvl="0" w:tplc="FFFFFFF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F386723"/>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1457AA2"/>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544353AA"/>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7D30525"/>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A0075EC"/>
    <w:multiLevelType w:val="hybridMultilevel"/>
    <w:tmpl w:val="7570C12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5AE7250E"/>
    <w:multiLevelType w:val="hybridMultilevel"/>
    <w:tmpl w:val="57748B9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5CF61330"/>
    <w:multiLevelType w:val="hybridMultilevel"/>
    <w:tmpl w:val="5560C82C"/>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7" w15:restartNumberingAfterBreak="0">
    <w:nsid w:val="5E936795"/>
    <w:multiLevelType w:val="hybridMultilevel"/>
    <w:tmpl w:val="381882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2E535CF"/>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5F40ABA"/>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684C0AF1"/>
    <w:multiLevelType w:val="hybridMultilevel"/>
    <w:tmpl w:val="DC426B7C"/>
    <w:lvl w:ilvl="0" w:tplc="040C000F">
      <w:start w:val="1"/>
      <w:numFmt w:val="decimal"/>
      <w:lvlText w:val="%1."/>
      <w:lvlJc w:val="left"/>
      <w:pPr>
        <w:ind w:left="720" w:hanging="360"/>
      </w:pPr>
      <w:rPr>
        <w:rFonts w:hint="default"/>
      </w:rPr>
    </w:lvl>
    <w:lvl w:ilvl="1" w:tplc="040C0019">
      <w:start w:val="1"/>
      <w:numFmt w:val="lowerLetter"/>
      <w:lvlText w:val="%2."/>
      <w:lvlJc w:val="left"/>
      <w:pPr>
        <w:ind w:left="1170" w:hanging="360"/>
      </w:pPr>
    </w:lvl>
    <w:lvl w:ilvl="2" w:tplc="FD02D1DA">
      <w:start w:val="1"/>
      <w:numFmt w:val="decimal"/>
      <w:lvlText w:val="%3"/>
      <w:lvlJc w:val="left"/>
      <w:pPr>
        <w:ind w:left="2340" w:hanging="36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6A341AD6"/>
    <w:multiLevelType w:val="hybridMultilevel"/>
    <w:tmpl w:val="5306610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2" w15:restartNumberingAfterBreak="0">
    <w:nsid w:val="6A4D4AFC"/>
    <w:multiLevelType w:val="hybridMultilevel"/>
    <w:tmpl w:val="4CA823F6"/>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3" w15:restartNumberingAfterBreak="0">
    <w:nsid w:val="6B75300E"/>
    <w:multiLevelType w:val="hybridMultilevel"/>
    <w:tmpl w:val="710C39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6BA5557C"/>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0E67BAA"/>
    <w:multiLevelType w:val="hybridMultilevel"/>
    <w:tmpl w:val="8A2E967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72F97F4B"/>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7CF04C75"/>
    <w:multiLevelType w:val="hybridMultilevel"/>
    <w:tmpl w:val="C94CE81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82481943">
    <w:abstractNumId w:val="20"/>
  </w:num>
  <w:num w:numId="2" w16cid:durableId="2031300981">
    <w:abstractNumId w:val="37"/>
  </w:num>
  <w:num w:numId="3" w16cid:durableId="894970683">
    <w:abstractNumId w:val="1"/>
  </w:num>
  <w:num w:numId="4" w16cid:durableId="104468662">
    <w:abstractNumId w:val="8"/>
  </w:num>
  <w:num w:numId="5" w16cid:durableId="2018075671">
    <w:abstractNumId w:val="50"/>
  </w:num>
  <w:num w:numId="6" w16cid:durableId="1610551205">
    <w:abstractNumId w:val="21"/>
  </w:num>
  <w:num w:numId="7" w16cid:durableId="798845318">
    <w:abstractNumId w:val="0"/>
  </w:num>
  <w:num w:numId="8" w16cid:durableId="457916319">
    <w:abstractNumId w:val="53"/>
  </w:num>
  <w:num w:numId="9" w16cid:durableId="579603129">
    <w:abstractNumId w:val="4"/>
  </w:num>
  <w:num w:numId="10" w16cid:durableId="777677732">
    <w:abstractNumId w:val="31"/>
  </w:num>
  <w:num w:numId="11" w16cid:durableId="1635330883">
    <w:abstractNumId w:val="44"/>
  </w:num>
  <w:num w:numId="12" w16cid:durableId="1925190321">
    <w:abstractNumId w:val="41"/>
  </w:num>
  <w:num w:numId="13" w16cid:durableId="1034696388">
    <w:abstractNumId w:val="19"/>
  </w:num>
  <w:num w:numId="14" w16cid:durableId="1956670422">
    <w:abstractNumId w:val="40"/>
  </w:num>
  <w:num w:numId="15" w16cid:durableId="2139642660">
    <w:abstractNumId w:val="29"/>
  </w:num>
  <w:num w:numId="16" w16cid:durableId="1439526395">
    <w:abstractNumId w:val="45"/>
  </w:num>
  <w:num w:numId="17" w16cid:durableId="195655574">
    <w:abstractNumId w:val="5"/>
  </w:num>
  <w:num w:numId="18" w16cid:durableId="1436943152">
    <w:abstractNumId w:val="3"/>
  </w:num>
  <w:num w:numId="19" w16cid:durableId="188841171">
    <w:abstractNumId w:val="18"/>
  </w:num>
  <w:num w:numId="20" w16cid:durableId="217017092">
    <w:abstractNumId w:val="36"/>
  </w:num>
  <w:num w:numId="21" w16cid:durableId="1077288946">
    <w:abstractNumId w:val="2"/>
  </w:num>
  <w:num w:numId="22" w16cid:durableId="123889034">
    <w:abstractNumId w:val="26"/>
  </w:num>
  <w:num w:numId="23" w16cid:durableId="1689216028">
    <w:abstractNumId w:val="34"/>
  </w:num>
  <w:num w:numId="24" w16cid:durableId="51392831">
    <w:abstractNumId w:val="30"/>
  </w:num>
  <w:num w:numId="25" w16cid:durableId="813722679">
    <w:abstractNumId w:val="13"/>
  </w:num>
  <w:num w:numId="26" w16cid:durableId="1367830213">
    <w:abstractNumId w:val="46"/>
  </w:num>
  <w:num w:numId="27" w16cid:durableId="169376242">
    <w:abstractNumId w:val="12"/>
  </w:num>
  <w:num w:numId="28" w16cid:durableId="84615185">
    <w:abstractNumId w:val="52"/>
  </w:num>
  <w:num w:numId="29" w16cid:durableId="1954556846">
    <w:abstractNumId w:val="24"/>
  </w:num>
  <w:num w:numId="30" w16cid:durableId="1352419417">
    <w:abstractNumId w:val="39"/>
  </w:num>
  <w:num w:numId="31" w16cid:durableId="290062554">
    <w:abstractNumId w:val="43"/>
  </w:num>
  <w:num w:numId="32" w16cid:durableId="845053686">
    <w:abstractNumId w:val="54"/>
  </w:num>
  <w:num w:numId="33" w16cid:durableId="1885754954">
    <w:abstractNumId w:val="38"/>
  </w:num>
  <w:num w:numId="34" w16cid:durableId="2064668664">
    <w:abstractNumId w:val="42"/>
  </w:num>
  <w:num w:numId="35" w16cid:durableId="1046493250">
    <w:abstractNumId w:val="49"/>
  </w:num>
  <w:num w:numId="36" w16cid:durableId="636180690">
    <w:abstractNumId w:val="22"/>
  </w:num>
  <w:num w:numId="37" w16cid:durableId="810245494">
    <w:abstractNumId w:val="33"/>
  </w:num>
  <w:num w:numId="38" w16cid:durableId="1199246532">
    <w:abstractNumId w:val="47"/>
  </w:num>
  <w:num w:numId="39" w16cid:durableId="1739132188">
    <w:abstractNumId w:val="6"/>
  </w:num>
  <w:num w:numId="40" w16cid:durableId="1062211334">
    <w:abstractNumId w:val="7"/>
  </w:num>
  <w:num w:numId="41" w16cid:durableId="140079782">
    <w:abstractNumId w:val="48"/>
  </w:num>
  <w:num w:numId="42" w16cid:durableId="1925068830">
    <w:abstractNumId w:val="55"/>
  </w:num>
  <w:num w:numId="43" w16cid:durableId="445933561">
    <w:abstractNumId w:val="10"/>
  </w:num>
  <w:num w:numId="44" w16cid:durableId="956833098">
    <w:abstractNumId w:val="15"/>
  </w:num>
  <w:num w:numId="45" w16cid:durableId="224415276">
    <w:abstractNumId w:val="28"/>
  </w:num>
  <w:num w:numId="46" w16cid:durableId="2045061530">
    <w:abstractNumId w:val="57"/>
  </w:num>
  <w:num w:numId="47" w16cid:durableId="1781219794">
    <w:abstractNumId w:val="51"/>
  </w:num>
  <w:num w:numId="48" w16cid:durableId="1007755852">
    <w:abstractNumId w:val="56"/>
  </w:num>
  <w:num w:numId="49" w16cid:durableId="602153356">
    <w:abstractNumId w:val="35"/>
  </w:num>
  <w:num w:numId="50" w16cid:durableId="1685131505">
    <w:abstractNumId w:val="25"/>
  </w:num>
  <w:num w:numId="51" w16cid:durableId="1903365077">
    <w:abstractNumId w:val="14"/>
  </w:num>
  <w:num w:numId="52" w16cid:durableId="1494688030">
    <w:abstractNumId w:val="9"/>
  </w:num>
  <w:num w:numId="53" w16cid:durableId="1100107464">
    <w:abstractNumId w:val="16"/>
  </w:num>
  <w:num w:numId="54" w16cid:durableId="1113748880">
    <w:abstractNumId w:val="11"/>
  </w:num>
  <w:num w:numId="55" w16cid:durableId="546843454">
    <w:abstractNumId w:val="17"/>
  </w:num>
  <w:num w:numId="56" w16cid:durableId="436681576">
    <w:abstractNumId w:val="27"/>
  </w:num>
  <w:num w:numId="57" w16cid:durableId="1957252259">
    <w:abstractNumId w:val="32"/>
  </w:num>
  <w:num w:numId="58" w16cid:durableId="2089880049">
    <w:abstractNumId w:val="2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D60"/>
    <w:rsid w:val="00000C1C"/>
    <w:rsid w:val="00000E7A"/>
    <w:rsid w:val="00001D49"/>
    <w:rsid w:val="00002439"/>
    <w:rsid w:val="00002FF9"/>
    <w:rsid w:val="00003AA5"/>
    <w:rsid w:val="00004234"/>
    <w:rsid w:val="0000584C"/>
    <w:rsid w:val="00005D2C"/>
    <w:rsid w:val="000063C8"/>
    <w:rsid w:val="00010AA1"/>
    <w:rsid w:val="00010E39"/>
    <w:rsid w:val="00011AE7"/>
    <w:rsid w:val="00012785"/>
    <w:rsid w:val="00013217"/>
    <w:rsid w:val="00013306"/>
    <w:rsid w:val="00014391"/>
    <w:rsid w:val="0001450C"/>
    <w:rsid w:val="00014E47"/>
    <w:rsid w:val="000158A9"/>
    <w:rsid w:val="000166ED"/>
    <w:rsid w:val="00016DF4"/>
    <w:rsid w:val="00017FED"/>
    <w:rsid w:val="00020435"/>
    <w:rsid w:val="00020A40"/>
    <w:rsid w:val="00020ED5"/>
    <w:rsid w:val="000213BA"/>
    <w:rsid w:val="0002385F"/>
    <w:rsid w:val="00025E59"/>
    <w:rsid w:val="000274C2"/>
    <w:rsid w:val="00030B72"/>
    <w:rsid w:val="00030EEE"/>
    <w:rsid w:val="0003181C"/>
    <w:rsid w:val="0003207A"/>
    <w:rsid w:val="0003233A"/>
    <w:rsid w:val="000329E2"/>
    <w:rsid w:val="00034225"/>
    <w:rsid w:val="000344FA"/>
    <w:rsid w:val="00036163"/>
    <w:rsid w:val="00036B45"/>
    <w:rsid w:val="00037374"/>
    <w:rsid w:val="000376B8"/>
    <w:rsid w:val="00040B81"/>
    <w:rsid w:val="000420F4"/>
    <w:rsid w:val="000425F7"/>
    <w:rsid w:val="00042845"/>
    <w:rsid w:val="000431C3"/>
    <w:rsid w:val="00043818"/>
    <w:rsid w:val="000445F8"/>
    <w:rsid w:val="0004570A"/>
    <w:rsid w:val="00045A86"/>
    <w:rsid w:val="00045E81"/>
    <w:rsid w:val="00046ECB"/>
    <w:rsid w:val="000474A9"/>
    <w:rsid w:val="000477CC"/>
    <w:rsid w:val="00050B0C"/>
    <w:rsid w:val="00051562"/>
    <w:rsid w:val="0005192F"/>
    <w:rsid w:val="000527B3"/>
    <w:rsid w:val="00053205"/>
    <w:rsid w:val="00054D0B"/>
    <w:rsid w:val="000552F5"/>
    <w:rsid w:val="00056A10"/>
    <w:rsid w:val="00060C2A"/>
    <w:rsid w:val="00061485"/>
    <w:rsid w:val="00061971"/>
    <w:rsid w:val="0006289C"/>
    <w:rsid w:val="00062BA3"/>
    <w:rsid w:val="0006386D"/>
    <w:rsid w:val="0006421F"/>
    <w:rsid w:val="000660D6"/>
    <w:rsid w:val="000667A3"/>
    <w:rsid w:val="00066CC5"/>
    <w:rsid w:val="0006709E"/>
    <w:rsid w:val="0006769F"/>
    <w:rsid w:val="00067B31"/>
    <w:rsid w:val="000703E7"/>
    <w:rsid w:val="00071693"/>
    <w:rsid w:val="00071E3C"/>
    <w:rsid w:val="00071FB4"/>
    <w:rsid w:val="0007225F"/>
    <w:rsid w:val="00072EB8"/>
    <w:rsid w:val="00075187"/>
    <w:rsid w:val="000751AB"/>
    <w:rsid w:val="0007563C"/>
    <w:rsid w:val="00075CB0"/>
    <w:rsid w:val="000763A7"/>
    <w:rsid w:val="000770DF"/>
    <w:rsid w:val="00077821"/>
    <w:rsid w:val="00080D10"/>
    <w:rsid w:val="00081E87"/>
    <w:rsid w:val="000821F1"/>
    <w:rsid w:val="00083000"/>
    <w:rsid w:val="0008311D"/>
    <w:rsid w:val="00084CD8"/>
    <w:rsid w:val="00086658"/>
    <w:rsid w:val="0009026A"/>
    <w:rsid w:val="000905D6"/>
    <w:rsid w:val="00090E40"/>
    <w:rsid w:val="00090E9C"/>
    <w:rsid w:val="00091470"/>
    <w:rsid w:val="000914A5"/>
    <w:rsid w:val="000916AB"/>
    <w:rsid w:val="00091AB4"/>
    <w:rsid w:val="00091EBB"/>
    <w:rsid w:val="000920BC"/>
    <w:rsid w:val="00092126"/>
    <w:rsid w:val="00092E70"/>
    <w:rsid w:val="00093182"/>
    <w:rsid w:val="00095259"/>
    <w:rsid w:val="0009533A"/>
    <w:rsid w:val="00096B1A"/>
    <w:rsid w:val="000970D8"/>
    <w:rsid w:val="00097F92"/>
    <w:rsid w:val="000A024F"/>
    <w:rsid w:val="000A058D"/>
    <w:rsid w:val="000A0789"/>
    <w:rsid w:val="000A0B85"/>
    <w:rsid w:val="000A294D"/>
    <w:rsid w:val="000A2E75"/>
    <w:rsid w:val="000A2E80"/>
    <w:rsid w:val="000A3C65"/>
    <w:rsid w:val="000A5A0D"/>
    <w:rsid w:val="000A5B13"/>
    <w:rsid w:val="000A62EE"/>
    <w:rsid w:val="000A7C89"/>
    <w:rsid w:val="000A7D6D"/>
    <w:rsid w:val="000B171E"/>
    <w:rsid w:val="000B1BEF"/>
    <w:rsid w:val="000B2A8A"/>
    <w:rsid w:val="000B381E"/>
    <w:rsid w:val="000B5B9F"/>
    <w:rsid w:val="000B6552"/>
    <w:rsid w:val="000B711F"/>
    <w:rsid w:val="000B7CAB"/>
    <w:rsid w:val="000C0305"/>
    <w:rsid w:val="000C0AA9"/>
    <w:rsid w:val="000C1708"/>
    <w:rsid w:val="000C1D06"/>
    <w:rsid w:val="000C3B0F"/>
    <w:rsid w:val="000C3C82"/>
    <w:rsid w:val="000C41CE"/>
    <w:rsid w:val="000C4EBA"/>
    <w:rsid w:val="000C4EDC"/>
    <w:rsid w:val="000C5A02"/>
    <w:rsid w:val="000C61C8"/>
    <w:rsid w:val="000C62BD"/>
    <w:rsid w:val="000C788A"/>
    <w:rsid w:val="000C7C08"/>
    <w:rsid w:val="000D0C22"/>
    <w:rsid w:val="000D1A0F"/>
    <w:rsid w:val="000D2A4D"/>
    <w:rsid w:val="000D426D"/>
    <w:rsid w:val="000D4385"/>
    <w:rsid w:val="000D554D"/>
    <w:rsid w:val="000D600C"/>
    <w:rsid w:val="000D63BA"/>
    <w:rsid w:val="000D683A"/>
    <w:rsid w:val="000D6CAC"/>
    <w:rsid w:val="000D71A5"/>
    <w:rsid w:val="000D73FC"/>
    <w:rsid w:val="000E10AC"/>
    <w:rsid w:val="000E10C7"/>
    <w:rsid w:val="000E117C"/>
    <w:rsid w:val="000E1979"/>
    <w:rsid w:val="000E29E9"/>
    <w:rsid w:val="000E2A85"/>
    <w:rsid w:val="000E35EA"/>
    <w:rsid w:val="000E38E3"/>
    <w:rsid w:val="000E3CCC"/>
    <w:rsid w:val="000E3FD1"/>
    <w:rsid w:val="000E5320"/>
    <w:rsid w:val="000E54B6"/>
    <w:rsid w:val="000E564E"/>
    <w:rsid w:val="000E5C6F"/>
    <w:rsid w:val="000E5D55"/>
    <w:rsid w:val="000E600B"/>
    <w:rsid w:val="000E6D1A"/>
    <w:rsid w:val="000E7924"/>
    <w:rsid w:val="000F0172"/>
    <w:rsid w:val="000F0A7E"/>
    <w:rsid w:val="000F0AC8"/>
    <w:rsid w:val="000F115F"/>
    <w:rsid w:val="000F1862"/>
    <w:rsid w:val="000F1D5D"/>
    <w:rsid w:val="000F2E3A"/>
    <w:rsid w:val="000F4EA8"/>
    <w:rsid w:val="000F60CA"/>
    <w:rsid w:val="0010123C"/>
    <w:rsid w:val="001036D0"/>
    <w:rsid w:val="00104C15"/>
    <w:rsid w:val="00104FF0"/>
    <w:rsid w:val="00105B8D"/>
    <w:rsid w:val="00106967"/>
    <w:rsid w:val="00106D70"/>
    <w:rsid w:val="0010722B"/>
    <w:rsid w:val="00110526"/>
    <w:rsid w:val="00110A59"/>
    <w:rsid w:val="0011145F"/>
    <w:rsid w:val="00112202"/>
    <w:rsid w:val="001145AF"/>
    <w:rsid w:val="001151FC"/>
    <w:rsid w:val="001153BA"/>
    <w:rsid w:val="00115B39"/>
    <w:rsid w:val="001160A7"/>
    <w:rsid w:val="00116904"/>
    <w:rsid w:val="00116F92"/>
    <w:rsid w:val="00120351"/>
    <w:rsid w:val="0012143B"/>
    <w:rsid w:val="00121475"/>
    <w:rsid w:val="00121838"/>
    <w:rsid w:val="00121C44"/>
    <w:rsid w:val="00121D1B"/>
    <w:rsid w:val="001222A1"/>
    <w:rsid w:val="00123D02"/>
    <w:rsid w:val="00123D42"/>
    <w:rsid w:val="00125BB5"/>
    <w:rsid w:val="0012630B"/>
    <w:rsid w:val="00127447"/>
    <w:rsid w:val="00127EE5"/>
    <w:rsid w:val="00127F92"/>
    <w:rsid w:val="00130CD3"/>
    <w:rsid w:val="0013110E"/>
    <w:rsid w:val="0013111C"/>
    <w:rsid w:val="0013245B"/>
    <w:rsid w:val="001329DA"/>
    <w:rsid w:val="00133753"/>
    <w:rsid w:val="0013461C"/>
    <w:rsid w:val="00134979"/>
    <w:rsid w:val="0013528E"/>
    <w:rsid w:val="001353A6"/>
    <w:rsid w:val="00135D3B"/>
    <w:rsid w:val="00136143"/>
    <w:rsid w:val="00136F8A"/>
    <w:rsid w:val="0013795D"/>
    <w:rsid w:val="00140121"/>
    <w:rsid w:val="001406EC"/>
    <w:rsid w:val="001407AD"/>
    <w:rsid w:val="0014107C"/>
    <w:rsid w:val="001410E8"/>
    <w:rsid w:val="001457D3"/>
    <w:rsid w:val="001469B5"/>
    <w:rsid w:val="00146C82"/>
    <w:rsid w:val="00146F07"/>
    <w:rsid w:val="0014750A"/>
    <w:rsid w:val="001478CD"/>
    <w:rsid w:val="00150F95"/>
    <w:rsid w:val="00152473"/>
    <w:rsid w:val="00152B65"/>
    <w:rsid w:val="001534E5"/>
    <w:rsid w:val="00153BFF"/>
    <w:rsid w:val="001543D2"/>
    <w:rsid w:val="00154863"/>
    <w:rsid w:val="0015510C"/>
    <w:rsid w:val="00155555"/>
    <w:rsid w:val="001557AA"/>
    <w:rsid w:val="00155E59"/>
    <w:rsid w:val="001562AA"/>
    <w:rsid w:val="001568FD"/>
    <w:rsid w:val="00157285"/>
    <w:rsid w:val="0016088B"/>
    <w:rsid w:val="0016100F"/>
    <w:rsid w:val="0016142C"/>
    <w:rsid w:val="00162878"/>
    <w:rsid w:val="001636C2"/>
    <w:rsid w:val="00164D82"/>
    <w:rsid w:val="00165228"/>
    <w:rsid w:val="00165516"/>
    <w:rsid w:val="00165E45"/>
    <w:rsid w:val="0016686D"/>
    <w:rsid w:val="00167828"/>
    <w:rsid w:val="00167F87"/>
    <w:rsid w:val="001702EE"/>
    <w:rsid w:val="0017240D"/>
    <w:rsid w:val="00174253"/>
    <w:rsid w:val="00174D74"/>
    <w:rsid w:val="00175A30"/>
    <w:rsid w:val="001772B2"/>
    <w:rsid w:val="00177DCA"/>
    <w:rsid w:val="00177E07"/>
    <w:rsid w:val="001802B6"/>
    <w:rsid w:val="00181C00"/>
    <w:rsid w:val="00181E0B"/>
    <w:rsid w:val="001832DF"/>
    <w:rsid w:val="0018386D"/>
    <w:rsid w:val="00186D4A"/>
    <w:rsid w:val="00190B2D"/>
    <w:rsid w:val="001914A1"/>
    <w:rsid w:val="00192B97"/>
    <w:rsid w:val="001945EC"/>
    <w:rsid w:val="00194698"/>
    <w:rsid w:val="001955CD"/>
    <w:rsid w:val="001956E6"/>
    <w:rsid w:val="00195933"/>
    <w:rsid w:val="00196718"/>
    <w:rsid w:val="00196EEE"/>
    <w:rsid w:val="001A03EA"/>
    <w:rsid w:val="001A0405"/>
    <w:rsid w:val="001A073C"/>
    <w:rsid w:val="001A0AF4"/>
    <w:rsid w:val="001A19DC"/>
    <w:rsid w:val="001A1E8C"/>
    <w:rsid w:val="001A263C"/>
    <w:rsid w:val="001A29F9"/>
    <w:rsid w:val="001A2C16"/>
    <w:rsid w:val="001A3432"/>
    <w:rsid w:val="001A34E0"/>
    <w:rsid w:val="001A3A8C"/>
    <w:rsid w:val="001A3D30"/>
    <w:rsid w:val="001A4960"/>
    <w:rsid w:val="001A4C16"/>
    <w:rsid w:val="001A5A7C"/>
    <w:rsid w:val="001A5BBC"/>
    <w:rsid w:val="001A600D"/>
    <w:rsid w:val="001A6358"/>
    <w:rsid w:val="001B1101"/>
    <w:rsid w:val="001B22AF"/>
    <w:rsid w:val="001B2B04"/>
    <w:rsid w:val="001B2C3E"/>
    <w:rsid w:val="001B3D11"/>
    <w:rsid w:val="001B409F"/>
    <w:rsid w:val="001B4C21"/>
    <w:rsid w:val="001B51DC"/>
    <w:rsid w:val="001B5E6E"/>
    <w:rsid w:val="001B5F01"/>
    <w:rsid w:val="001C0248"/>
    <w:rsid w:val="001C0386"/>
    <w:rsid w:val="001C0967"/>
    <w:rsid w:val="001C1379"/>
    <w:rsid w:val="001C38AB"/>
    <w:rsid w:val="001C6513"/>
    <w:rsid w:val="001D11E4"/>
    <w:rsid w:val="001D11EB"/>
    <w:rsid w:val="001D17A7"/>
    <w:rsid w:val="001D17F5"/>
    <w:rsid w:val="001D2114"/>
    <w:rsid w:val="001D3429"/>
    <w:rsid w:val="001D38B7"/>
    <w:rsid w:val="001D462D"/>
    <w:rsid w:val="001D55FC"/>
    <w:rsid w:val="001D5691"/>
    <w:rsid w:val="001D66C5"/>
    <w:rsid w:val="001D693F"/>
    <w:rsid w:val="001E0272"/>
    <w:rsid w:val="001E0585"/>
    <w:rsid w:val="001E0C8C"/>
    <w:rsid w:val="001E0EF8"/>
    <w:rsid w:val="001E2552"/>
    <w:rsid w:val="001E2890"/>
    <w:rsid w:val="001E2F79"/>
    <w:rsid w:val="001E35C7"/>
    <w:rsid w:val="001E3982"/>
    <w:rsid w:val="001E3B99"/>
    <w:rsid w:val="001E45DD"/>
    <w:rsid w:val="001E4642"/>
    <w:rsid w:val="001E4E5F"/>
    <w:rsid w:val="001E51E1"/>
    <w:rsid w:val="001E5D4D"/>
    <w:rsid w:val="001E6091"/>
    <w:rsid w:val="001E78B7"/>
    <w:rsid w:val="001F0509"/>
    <w:rsid w:val="001F45FC"/>
    <w:rsid w:val="001F527F"/>
    <w:rsid w:val="001F53B9"/>
    <w:rsid w:val="001F54B5"/>
    <w:rsid w:val="001F5793"/>
    <w:rsid w:val="001F5FE3"/>
    <w:rsid w:val="001F7809"/>
    <w:rsid w:val="0020046F"/>
    <w:rsid w:val="00201169"/>
    <w:rsid w:val="00201221"/>
    <w:rsid w:val="00201D7A"/>
    <w:rsid w:val="00201F14"/>
    <w:rsid w:val="002036D3"/>
    <w:rsid w:val="002040AA"/>
    <w:rsid w:val="0020450D"/>
    <w:rsid w:val="00204730"/>
    <w:rsid w:val="00204E64"/>
    <w:rsid w:val="00204E72"/>
    <w:rsid w:val="00207CA1"/>
    <w:rsid w:val="00207E4D"/>
    <w:rsid w:val="00210E51"/>
    <w:rsid w:val="00211BC8"/>
    <w:rsid w:val="00213856"/>
    <w:rsid w:val="00213A45"/>
    <w:rsid w:val="00213E84"/>
    <w:rsid w:val="0021566B"/>
    <w:rsid w:val="00217113"/>
    <w:rsid w:val="002178B3"/>
    <w:rsid w:val="00217FA1"/>
    <w:rsid w:val="00220C97"/>
    <w:rsid w:val="002219B2"/>
    <w:rsid w:val="00222004"/>
    <w:rsid w:val="00222306"/>
    <w:rsid w:val="00226781"/>
    <w:rsid w:val="002267E8"/>
    <w:rsid w:val="002276DF"/>
    <w:rsid w:val="00227797"/>
    <w:rsid w:val="00227AE3"/>
    <w:rsid w:val="0023019D"/>
    <w:rsid w:val="0023023F"/>
    <w:rsid w:val="00230371"/>
    <w:rsid w:val="00231C89"/>
    <w:rsid w:val="002320D7"/>
    <w:rsid w:val="002326B1"/>
    <w:rsid w:val="002327BF"/>
    <w:rsid w:val="00232ABB"/>
    <w:rsid w:val="00232E9E"/>
    <w:rsid w:val="002338DA"/>
    <w:rsid w:val="00233AB6"/>
    <w:rsid w:val="00233C08"/>
    <w:rsid w:val="00233E0C"/>
    <w:rsid w:val="00235F1F"/>
    <w:rsid w:val="00235FEF"/>
    <w:rsid w:val="00236C90"/>
    <w:rsid w:val="0024149C"/>
    <w:rsid w:val="002418BD"/>
    <w:rsid w:val="00242068"/>
    <w:rsid w:val="00242FEA"/>
    <w:rsid w:val="002431D7"/>
    <w:rsid w:val="0024342E"/>
    <w:rsid w:val="002439BB"/>
    <w:rsid w:val="0024532C"/>
    <w:rsid w:val="002473EF"/>
    <w:rsid w:val="002475F6"/>
    <w:rsid w:val="00250874"/>
    <w:rsid w:val="00252780"/>
    <w:rsid w:val="00253004"/>
    <w:rsid w:val="0025350F"/>
    <w:rsid w:val="00254423"/>
    <w:rsid w:val="00254BD0"/>
    <w:rsid w:val="002555AD"/>
    <w:rsid w:val="00255754"/>
    <w:rsid w:val="00257BF6"/>
    <w:rsid w:val="002610C7"/>
    <w:rsid w:val="00261ED2"/>
    <w:rsid w:val="0026202D"/>
    <w:rsid w:val="00263CB1"/>
    <w:rsid w:val="00263D9D"/>
    <w:rsid w:val="00265360"/>
    <w:rsid w:val="002655B2"/>
    <w:rsid w:val="00265F02"/>
    <w:rsid w:val="002660AF"/>
    <w:rsid w:val="00266BFB"/>
    <w:rsid w:val="00267DA6"/>
    <w:rsid w:val="0027018B"/>
    <w:rsid w:val="0027122A"/>
    <w:rsid w:val="00271552"/>
    <w:rsid w:val="0027268B"/>
    <w:rsid w:val="0027292B"/>
    <w:rsid w:val="002760F5"/>
    <w:rsid w:val="00276F07"/>
    <w:rsid w:val="0027714E"/>
    <w:rsid w:val="00277A25"/>
    <w:rsid w:val="00277B76"/>
    <w:rsid w:val="002814E1"/>
    <w:rsid w:val="002820FE"/>
    <w:rsid w:val="002821C9"/>
    <w:rsid w:val="00284D2B"/>
    <w:rsid w:val="00285F84"/>
    <w:rsid w:val="002860D3"/>
    <w:rsid w:val="002861ED"/>
    <w:rsid w:val="002870DE"/>
    <w:rsid w:val="00290771"/>
    <w:rsid w:val="00290B98"/>
    <w:rsid w:val="00292D22"/>
    <w:rsid w:val="002932AB"/>
    <w:rsid w:val="002937AA"/>
    <w:rsid w:val="00294633"/>
    <w:rsid w:val="00294B52"/>
    <w:rsid w:val="00295504"/>
    <w:rsid w:val="00295FD8"/>
    <w:rsid w:val="00296660"/>
    <w:rsid w:val="00296BB0"/>
    <w:rsid w:val="002978E9"/>
    <w:rsid w:val="002A103D"/>
    <w:rsid w:val="002A17BA"/>
    <w:rsid w:val="002A259C"/>
    <w:rsid w:val="002A3DD0"/>
    <w:rsid w:val="002A3F72"/>
    <w:rsid w:val="002A4AAB"/>
    <w:rsid w:val="002A4D8C"/>
    <w:rsid w:val="002A5215"/>
    <w:rsid w:val="002A5408"/>
    <w:rsid w:val="002B16B1"/>
    <w:rsid w:val="002B1D6D"/>
    <w:rsid w:val="002B2C3A"/>
    <w:rsid w:val="002B32A6"/>
    <w:rsid w:val="002B3686"/>
    <w:rsid w:val="002B3787"/>
    <w:rsid w:val="002B39D5"/>
    <w:rsid w:val="002B492E"/>
    <w:rsid w:val="002B582E"/>
    <w:rsid w:val="002B7101"/>
    <w:rsid w:val="002B7AF9"/>
    <w:rsid w:val="002C08AD"/>
    <w:rsid w:val="002C09B9"/>
    <w:rsid w:val="002C1BDA"/>
    <w:rsid w:val="002C277E"/>
    <w:rsid w:val="002C3F0D"/>
    <w:rsid w:val="002C4A36"/>
    <w:rsid w:val="002C5360"/>
    <w:rsid w:val="002C6A47"/>
    <w:rsid w:val="002D11AA"/>
    <w:rsid w:val="002D310D"/>
    <w:rsid w:val="002D7310"/>
    <w:rsid w:val="002D7820"/>
    <w:rsid w:val="002E0BBE"/>
    <w:rsid w:val="002E1BDD"/>
    <w:rsid w:val="002E4AE5"/>
    <w:rsid w:val="002E5148"/>
    <w:rsid w:val="002E51CD"/>
    <w:rsid w:val="002E5BB6"/>
    <w:rsid w:val="002E6264"/>
    <w:rsid w:val="002E6749"/>
    <w:rsid w:val="002E686F"/>
    <w:rsid w:val="002E6EE7"/>
    <w:rsid w:val="002E7529"/>
    <w:rsid w:val="002F124B"/>
    <w:rsid w:val="002F2765"/>
    <w:rsid w:val="002F55D5"/>
    <w:rsid w:val="002F55F8"/>
    <w:rsid w:val="002F59EC"/>
    <w:rsid w:val="002F5A19"/>
    <w:rsid w:val="002F5B7B"/>
    <w:rsid w:val="002F5D7F"/>
    <w:rsid w:val="002F5D8A"/>
    <w:rsid w:val="002F5DE3"/>
    <w:rsid w:val="002F68F3"/>
    <w:rsid w:val="002F6C25"/>
    <w:rsid w:val="003003AE"/>
    <w:rsid w:val="00300ADD"/>
    <w:rsid w:val="00301C0A"/>
    <w:rsid w:val="00302806"/>
    <w:rsid w:val="00302A0E"/>
    <w:rsid w:val="00303FF6"/>
    <w:rsid w:val="003047AC"/>
    <w:rsid w:val="00305C82"/>
    <w:rsid w:val="00306257"/>
    <w:rsid w:val="00306BB1"/>
    <w:rsid w:val="00306C5E"/>
    <w:rsid w:val="00310865"/>
    <w:rsid w:val="00310B29"/>
    <w:rsid w:val="00310B37"/>
    <w:rsid w:val="0031209C"/>
    <w:rsid w:val="0031242A"/>
    <w:rsid w:val="00314202"/>
    <w:rsid w:val="0031458F"/>
    <w:rsid w:val="00314F8F"/>
    <w:rsid w:val="003173D2"/>
    <w:rsid w:val="0032252A"/>
    <w:rsid w:val="003225B5"/>
    <w:rsid w:val="00323EE0"/>
    <w:rsid w:val="00324D9B"/>
    <w:rsid w:val="003256C7"/>
    <w:rsid w:val="00326837"/>
    <w:rsid w:val="0033024B"/>
    <w:rsid w:val="00331642"/>
    <w:rsid w:val="0033177A"/>
    <w:rsid w:val="00331D50"/>
    <w:rsid w:val="003321F2"/>
    <w:rsid w:val="003327F6"/>
    <w:rsid w:val="00332E6E"/>
    <w:rsid w:val="003332F6"/>
    <w:rsid w:val="00333E1B"/>
    <w:rsid w:val="00334012"/>
    <w:rsid w:val="00334F94"/>
    <w:rsid w:val="00335276"/>
    <w:rsid w:val="0033557A"/>
    <w:rsid w:val="00335B94"/>
    <w:rsid w:val="00335CA3"/>
    <w:rsid w:val="0034023C"/>
    <w:rsid w:val="0034081C"/>
    <w:rsid w:val="00341C8C"/>
    <w:rsid w:val="00341D55"/>
    <w:rsid w:val="00342039"/>
    <w:rsid w:val="003446ED"/>
    <w:rsid w:val="00344DF2"/>
    <w:rsid w:val="0034598A"/>
    <w:rsid w:val="0034610B"/>
    <w:rsid w:val="00346A54"/>
    <w:rsid w:val="00347114"/>
    <w:rsid w:val="00347656"/>
    <w:rsid w:val="00350578"/>
    <w:rsid w:val="0035072B"/>
    <w:rsid w:val="003508ED"/>
    <w:rsid w:val="00350D5F"/>
    <w:rsid w:val="003545DA"/>
    <w:rsid w:val="00354FCD"/>
    <w:rsid w:val="003552A4"/>
    <w:rsid w:val="00355759"/>
    <w:rsid w:val="00355D78"/>
    <w:rsid w:val="0035647A"/>
    <w:rsid w:val="00356656"/>
    <w:rsid w:val="003579BE"/>
    <w:rsid w:val="00357F97"/>
    <w:rsid w:val="00357FF3"/>
    <w:rsid w:val="00360116"/>
    <w:rsid w:val="00361D7A"/>
    <w:rsid w:val="00362043"/>
    <w:rsid w:val="0036251C"/>
    <w:rsid w:val="003625B5"/>
    <w:rsid w:val="00362678"/>
    <w:rsid w:val="003627E9"/>
    <w:rsid w:val="00362D31"/>
    <w:rsid w:val="003638CE"/>
    <w:rsid w:val="003639FF"/>
    <w:rsid w:val="00363ACC"/>
    <w:rsid w:val="003646C7"/>
    <w:rsid w:val="00366F6D"/>
    <w:rsid w:val="00367A54"/>
    <w:rsid w:val="003731B8"/>
    <w:rsid w:val="0037402D"/>
    <w:rsid w:val="003741B7"/>
    <w:rsid w:val="0037470D"/>
    <w:rsid w:val="00374B3D"/>
    <w:rsid w:val="00374B62"/>
    <w:rsid w:val="003756E5"/>
    <w:rsid w:val="00375C90"/>
    <w:rsid w:val="00376B80"/>
    <w:rsid w:val="003773E1"/>
    <w:rsid w:val="00382D71"/>
    <w:rsid w:val="00382E1A"/>
    <w:rsid w:val="00383071"/>
    <w:rsid w:val="003837B6"/>
    <w:rsid w:val="00383DEA"/>
    <w:rsid w:val="00383FBB"/>
    <w:rsid w:val="003842E8"/>
    <w:rsid w:val="00384B2B"/>
    <w:rsid w:val="0038605E"/>
    <w:rsid w:val="00386230"/>
    <w:rsid w:val="0038623E"/>
    <w:rsid w:val="00386D1F"/>
    <w:rsid w:val="00387290"/>
    <w:rsid w:val="0038750E"/>
    <w:rsid w:val="003878BC"/>
    <w:rsid w:val="003904A9"/>
    <w:rsid w:val="003904D4"/>
    <w:rsid w:val="00391730"/>
    <w:rsid w:val="003933E6"/>
    <w:rsid w:val="003949E6"/>
    <w:rsid w:val="003957A4"/>
    <w:rsid w:val="00395C42"/>
    <w:rsid w:val="00396361"/>
    <w:rsid w:val="00396F10"/>
    <w:rsid w:val="003A12C6"/>
    <w:rsid w:val="003A185A"/>
    <w:rsid w:val="003A19F8"/>
    <w:rsid w:val="003A22D1"/>
    <w:rsid w:val="003A25B5"/>
    <w:rsid w:val="003A294D"/>
    <w:rsid w:val="003A33B0"/>
    <w:rsid w:val="003A5312"/>
    <w:rsid w:val="003A5505"/>
    <w:rsid w:val="003A5738"/>
    <w:rsid w:val="003A573B"/>
    <w:rsid w:val="003A663A"/>
    <w:rsid w:val="003A70A2"/>
    <w:rsid w:val="003A79EA"/>
    <w:rsid w:val="003A7C28"/>
    <w:rsid w:val="003A7F86"/>
    <w:rsid w:val="003B0B5C"/>
    <w:rsid w:val="003B1FBD"/>
    <w:rsid w:val="003B1FCC"/>
    <w:rsid w:val="003B26E6"/>
    <w:rsid w:val="003B2FC7"/>
    <w:rsid w:val="003B3F48"/>
    <w:rsid w:val="003B3F7D"/>
    <w:rsid w:val="003B5652"/>
    <w:rsid w:val="003B6849"/>
    <w:rsid w:val="003C02D7"/>
    <w:rsid w:val="003C15C0"/>
    <w:rsid w:val="003C1932"/>
    <w:rsid w:val="003C1BB1"/>
    <w:rsid w:val="003C20F3"/>
    <w:rsid w:val="003C293D"/>
    <w:rsid w:val="003C2981"/>
    <w:rsid w:val="003C36D2"/>
    <w:rsid w:val="003C49BF"/>
    <w:rsid w:val="003C4DAD"/>
    <w:rsid w:val="003D0311"/>
    <w:rsid w:val="003D2DED"/>
    <w:rsid w:val="003D2EF4"/>
    <w:rsid w:val="003D3EDD"/>
    <w:rsid w:val="003D46EE"/>
    <w:rsid w:val="003D5CC2"/>
    <w:rsid w:val="003D663D"/>
    <w:rsid w:val="003D67C4"/>
    <w:rsid w:val="003D7341"/>
    <w:rsid w:val="003D7A8B"/>
    <w:rsid w:val="003D7DE2"/>
    <w:rsid w:val="003E0804"/>
    <w:rsid w:val="003E1802"/>
    <w:rsid w:val="003E211F"/>
    <w:rsid w:val="003E2AA3"/>
    <w:rsid w:val="003E3162"/>
    <w:rsid w:val="003E3BC6"/>
    <w:rsid w:val="003E3F2B"/>
    <w:rsid w:val="003E4314"/>
    <w:rsid w:val="003E6CF7"/>
    <w:rsid w:val="003E7CDA"/>
    <w:rsid w:val="003F05E3"/>
    <w:rsid w:val="003F1456"/>
    <w:rsid w:val="003F1DA8"/>
    <w:rsid w:val="003F2661"/>
    <w:rsid w:val="003F3210"/>
    <w:rsid w:val="003F353D"/>
    <w:rsid w:val="003F3996"/>
    <w:rsid w:val="003F4023"/>
    <w:rsid w:val="003F5094"/>
    <w:rsid w:val="003F5B06"/>
    <w:rsid w:val="003F6BD0"/>
    <w:rsid w:val="004002B6"/>
    <w:rsid w:val="00401255"/>
    <w:rsid w:val="0040128A"/>
    <w:rsid w:val="004025D9"/>
    <w:rsid w:val="00402BC3"/>
    <w:rsid w:val="00403366"/>
    <w:rsid w:val="004047A6"/>
    <w:rsid w:val="00404AF6"/>
    <w:rsid w:val="004056B1"/>
    <w:rsid w:val="00405B1D"/>
    <w:rsid w:val="00406732"/>
    <w:rsid w:val="00406796"/>
    <w:rsid w:val="00406B95"/>
    <w:rsid w:val="004072CD"/>
    <w:rsid w:val="004110A9"/>
    <w:rsid w:val="00411403"/>
    <w:rsid w:val="00412559"/>
    <w:rsid w:val="00412987"/>
    <w:rsid w:val="004135ED"/>
    <w:rsid w:val="00413D77"/>
    <w:rsid w:val="00413DFB"/>
    <w:rsid w:val="0041478D"/>
    <w:rsid w:val="00414901"/>
    <w:rsid w:val="0041623F"/>
    <w:rsid w:val="004162DB"/>
    <w:rsid w:val="004169FE"/>
    <w:rsid w:val="00416BCB"/>
    <w:rsid w:val="00416C05"/>
    <w:rsid w:val="00416DFE"/>
    <w:rsid w:val="00416E99"/>
    <w:rsid w:val="004177CC"/>
    <w:rsid w:val="00420EC6"/>
    <w:rsid w:val="004214EE"/>
    <w:rsid w:val="0042200B"/>
    <w:rsid w:val="0042204C"/>
    <w:rsid w:val="00422110"/>
    <w:rsid w:val="004228C5"/>
    <w:rsid w:val="004228E6"/>
    <w:rsid w:val="00422A2E"/>
    <w:rsid w:val="00422BBB"/>
    <w:rsid w:val="0042454C"/>
    <w:rsid w:val="004249F3"/>
    <w:rsid w:val="0042524E"/>
    <w:rsid w:val="0042547E"/>
    <w:rsid w:val="00426FC2"/>
    <w:rsid w:val="004277A1"/>
    <w:rsid w:val="00427833"/>
    <w:rsid w:val="00433BC2"/>
    <w:rsid w:val="0043468C"/>
    <w:rsid w:val="0043605C"/>
    <w:rsid w:val="00436F6B"/>
    <w:rsid w:val="00437C1E"/>
    <w:rsid w:val="00437C36"/>
    <w:rsid w:val="00437F8E"/>
    <w:rsid w:val="004401A8"/>
    <w:rsid w:val="004405D8"/>
    <w:rsid w:val="00440A50"/>
    <w:rsid w:val="00441718"/>
    <w:rsid w:val="00441C08"/>
    <w:rsid w:val="004420C5"/>
    <w:rsid w:val="00442B5D"/>
    <w:rsid w:val="00442FAA"/>
    <w:rsid w:val="00443BF5"/>
    <w:rsid w:val="00447549"/>
    <w:rsid w:val="00447581"/>
    <w:rsid w:val="00447A57"/>
    <w:rsid w:val="00450736"/>
    <w:rsid w:val="004507BE"/>
    <w:rsid w:val="00451C7F"/>
    <w:rsid w:val="0045213A"/>
    <w:rsid w:val="004535CC"/>
    <w:rsid w:val="0045369C"/>
    <w:rsid w:val="0045384E"/>
    <w:rsid w:val="00453C66"/>
    <w:rsid w:val="00453DD3"/>
    <w:rsid w:val="00453FEC"/>
    <w:rsid w:val="0045493D"/>
    <w:rsid w:val="00454FC3"/>
    <w:rsid w:val="004554EB"/>
    <w:rsid w:val="00456012"/>
    <w:rsid w:val="00456028"/>
    <w:rsid w:val="004560DD"/>
    <w:rsid w:val="00457E5D"/>
    <w:rsid w:val="00460F4C"/>
    <w:rsid w:val="00461713"/>
    <w:rsid w:val="00461C83"/>
    <w:rsid w:val="00461DE8"/>
    <w:rsid w:val="004653A5"/>
    <w:rsid w:val="0046570E"/>
    <w:rsid w:val="00465F0D"/>
    <w:rsid w:val="00471EBE"/>
    <w:rsid w:val="0047289C"/>
    <w:rsid w:val="00472A5B"/>
    <w:rsid w:val="004734C1"/>
    <w:rsid w:val="00473F7C"/>
    <w:rsid w:val="0047499D"/>
    <w:rsid w:val="004778FB"/>
    <w:rsid w:val="00477EDF"/>
    <w:rsid w:val="00477F26"/>
    <w:rsid w:val="00481462"/>
    <w:rsid w:val="004827A0"/>
    <w:rsid w:val="00482845"/>
    <w:rsid w:val="00482A73"/>
    <w:rsid w:val="00483946"/>
    <w:rsid w:val="00483FEA"/>
    <w:rsid w:val="004840B5"/>
    <w:rsid w:val="00484AE6"/>
    <w:rsid w:val="00485A25"/>
    <w:rsid w:val="00485E35"/>
    <w:rsid w:val="00487248"/>
    <w:rsid w:val="00487337"/>
    <w:rsid w:val="0049090B"/>
    <w:rsid w:val="004930D1"/>
    <w:rsid w:val="00493431"/>
    <w:rsid w:val="0049397F"/>
    <w:rsid w:val="00494232"/>
    <w:rsid w:val="00494BDB"/>
    <w:rsid w:val="00496247"/>
    <w:rsid w:val="00497D44"/>
    <w:rsid w:val="004A0394"/>
    <w:rsid w:val="004A039E"/>
    <w:rsid w:val="004A044B"/>
    <w:rsid w:val="004A104C"/>
    <w:rsid w:val="004A146C"/>
    <w:rsid w:val="004A2114"/>
    <w:rsid w:val="004A2667"/>
    <w:rsid w:val="004A2846"/>
    <w:rsid w:val="004A3948"/>
    <w:rsid w:val="004A42A5"/>
    <w:rsid w:val="004A4AEB"/>
    <w:rsid w:val="004A4F63"/>
    <w:rsid w:val="004A5781"/>
    <w:rsid w:val="004A5885"/>
    <w:rsid w:val="004A61A8"/>
    <w:rsid w:val="004A6B8C"/>
    <w:rsid w:val="004A6C5E"/>
    <w:rsid w:val="004B0CFF"/>
    <w:rsid w:val="004B1942"/>
    <w:rsid w:val="004B33DB"/>
    <w:rsid w:val="004B3795"/>
    <w:rsid w:val="004B37C9"/>
    <w:rsid w:val="004B4C6F"/>
    <w:rsid w:val="004C1C84"/>
    <w:rsid w:val="004C1CB3"/>
    <w:rsid w:val="004C1F98"/>
    <w:rsid w:val="004C2F77"/>
    <w:rsid w:val="004C35E3"/>
    <w:rsid w:val="004C3610"/>
    <w:rsid w:val="004C4533"/>
    <w:rsid w:val="004C5698"/>
    <w:rsid w:val="004C624D"/>
    <w:rsid w:val="004C6CB4"/>
    <w:rsid w:val="004C7AF8"/>
    <w:rsid w:val="004D03B4"/>
    <w:rsid w:val="004D0E99"/>
    <w:rsid w:val="004D21FB"/>
    <w:rsid w:val="004D27BA"/>
    <w:rsid w:val="004D3C43"/>
    <w:rsid w:val="004D3F68"/>
    <w:rsid w:val="004D5808"/>
    <w:rsid w:val="004D63AD"/>
    <w:rsid w:val="004D65EB"/>
    <w:rsid w:val="004D6A64"/>
    <w:rsid w:val="004D7887"/>
    <w:rsid w:val="004D7BF2"/>
    <w:rsid w:val="004E041E"/>
    <w:rsid w:val="004E0A04"/>
    <w:rsid w:val="004E0CEB"/>
    <w:rsid w:val="004E1116"/>
    <w:rsid w:val="004E117C"/>
    <w:rsid w:val="004E18BC"/>
    <w:rsid w:val="004E1A58"/>
    <w:rsid w:val="004E2109"/>
    <w:rsid w:val="004E33F1"/>
    <w:rsid w:val="004E351F"/>
    <w:rsid w:val="004E4085"/>
    <w:rsid w:val="004E470D"/>
    <w:rsid w:val="004E63A4"/>
    <w:rsid w:val="004E6486"/>
    <w:rsid w:val="004E681F"/>
    <w:rsid w:val="004E7712"/>
    <w:rsid w:val="004E7CEF"/>
    <w:rsid w:val="004F01F9"/>
    <w:rsid w:val="004F0659"/>
    <w:rsid w:val="004F066D"/>
    <w:rsid w:val="004F1178"/>
    <w:rsid w:val="004F2EB1"/>
    <w:rsid w:val="004F3936"/>
    <w:rsid w:val="004F3A53"/>
    <w:rsid w:val="004F4039"/>
    <w:rsid w:val="004F42F4"/>
    <w:rsid w:val="004F47F3"/>
    <w:rsid w:val="004F4F82"/>
    <w:rsid w:val="004F5C57"/>
    <w:rsid w:val="004F60D4"/>
    <w:rsid w:val="004F6344"/>
    <w:rsid w:val="004F6E6E"/>
    <w:rsid w:val="004F6FA2"/>
    <w:rsid w:val="0050050B"/>
    <w:rsid w:val="00500E83"/>
    <w:rsid w:val="00501324"/>
    <w:rsid w:val="0050341C"/>
    <w:rsid w:val="00503B70"/>
    <w:rsid w:val="00506DE5"/>
    <w:rsid w:val="005071D6"/>
    <w:rsid w:val="00507AFD"/>
    <w:rsid w:val="00510416"/>
    <w:rsid w:val="00511292"/>
    <w:rsid w:val="00513218"/>
    <w:rsid w:val="00513659"/>
    <w:rsid w:val="0051408B"/>
    <w:rsid w:val="00515F83"/>
    <w:rsid w:val="00516090"/>
    <w:rsid w:val="005162DB"/>
    <w:rsid w:val="00516C6C"/>
    <w:rsid w:val="0051715A"/>
    <w:rsid w:val="00517393"/>
    <w:rsid w:val="005177EE"/>
    <w:rsid w:val="00517E99"/>
    <w:rsid w:val="00521350"/>
    <w:rsid w:val="00522E7E"/>
    <w:rsid w:val="00523346"/>
    <w:rsid w:val="00523E01"/>
    <w:rsid w:val="0052617A"/>
    <w:rsid w:val="005279D2"/>
    <w:rsid w:val="005307A8"/>
    <w:rsid w:val="005320B2"/>
    <w:rsid w:val="00532153"/>
    <w:rsid w:val="00532315"/>
    <w:rsid w:val="0053238C"/>
    <w:rsid w:val="00532B8D"/>
    <w:rsid w:val="005339D5"/>
    <w:rsid w:val="0053419B"/>
    <w:rsid w:val="00535591"/>
    <w:rsid w:val="00535597"/>
    <w:rsid w:val="00535602"/>
    <w:rsid w:val="0053642B"/>
    <w:rsid w:val="005364A6"/>
    <w:rsid w:val="005402A2"/>
    <w:rsid w:val="00540D8C"/>
    <w:rsid w:val="00541407"/>
    <w:rsid w:val="0054278B"/>
    <w:rsid w:val="00542A63"/>
    <w:rsid w:val="00543438"/>
    <w:rsid w:val="00543550"/>
    <w:rsid w:val="005435F0"/>
    <w:rsid w:val="0054540B"/>
    <w:rsid w:val="005466BB"/>
    <w:rsid w:val="005470A5"/>
    <w:rsid w:val="0054762B"/>
    <w:rsid w:val="00547EC0"/>
    <w:rsid w:val="005508C7"/>
    <w:rsid w:val="0055095E"/>
    <w:rsid w:val="0055187C"/>
    <w:rsid w:val="00551D6C"/>
    <w:rsid w:val="005524C9"/>
    <w:rsid w:val="00552587"/>
    <w:rsid w:val="00553A65"/>
    <w:rsid w:val="0055438F"/>
    <w:rsid w:val="0055474C"/>
    <w:rsid w:val="00554776"/>
    <w:rsid w:val="00555B43"/>
    <w:rsid w:val="00555E60"/>
    <w:rsid w:val="00555E64"/>
    <w:rsid w:val="00557A50"/>
    <w:rsid w:val="005602AD"/>
    <w:rsid w:val="00560545"/>
    <w:rsid w:val="00560A6C"/>
    <w:rsid w:val="00564266"/>
    <w:rsid w:val="00564678"/>
    <w:rsid w:val="00565603"/>
    <w:rsid w:val="005666F6"/>
    <w:rsid w:val="005715D1"/>
    <w:rsid w:val="005721E3"/>
    <w:rsid w:val="00572ADB"/>
    <w:rsid w:val="0057311C"/>
    <w:rsid w:val="005733B7"/>
    <w:rsid w:val="00573BC4"/>
    <w:rsid w:val="00573EC4"/>
    <w:rsid w:val="0057432A"/>
    <w:rsid w:val="005748CB"/>
    <w:rsid w:val="005760F7"/>
    <w:rsid w:val="00577E99"/>
    <w:rsid w:val="0058152B"/>
    <w:rsid w:val="00586CC1"/>
    <w:rsid w:val="00586DD6"/>
    <w:rsid w:val="00586FCB"/>
    <w:rsid w:val="00587AA5"/>
    <w:rsid w:val="00590673"/>
    <w:rsid w:val="0059164E"/>
    <w:rsid w:val="00591D5A"/>
    <w:rsid w:val="0059262A"/>
    <w:rsid w:val="00592D54"/>
    <w:rsid w:val="00594B71"/>
    <w:rsid w:val="0059565D"/>
    <w:rsid w:val="005976FC"/>
    <w:rsid w:val="0059777A"/>
    <w:rsid w:val="005A077F"/>
    <w:rsid w:val="005A08F7"/>
    <w:rsid w:val="005A442B"/>
    <w:rsid w:val="005A4E6E"/>
    <w:rsid w:val="005A5885"/>
    <w:rsid w:val="005A5CDF"/>
    <w:rsid w:val="005B12AD"/>
    <w:rsid w:val="005B2D06"/>
    <w:rsid w:val="005B4234"/>
    <w:rsid w:val="005B5830"/>
    <w:rsid w:val="005B5BD6"/>
    <w:rsid w:val="005C1244"/>
    <w:rsid w:val="005C1436"/>
    <w:rsid w:val="005C24BB"/>
    <w:rsid w:val="005C25E2"/>
    <w:rsid w:val="005C565F"/>
    <w:rsid w:val="005C56CB"/>
    <w:rsid w:val="005C5CB3"/>
    <w:rsid w:val="005C5FED"/>
    <w:rsid w:val="005C6482"/>
    <w:rsid w:val="005C64D3"/>
    <w:rsid w:val="005C6F7F"/>
    <w:rsid w:val="005C7F0E"/>
    <w:rsid w:val="005D11A7"/>
    <w:rsid w:val="005D1CB5"/>
    <w:rsid w:val="005D27A4"/>
    <w:rsid w:val="005D2B3F"/>
    <w:rsid w:val="005D2B79"/>
    <w:rsid w:val="005D32C4"/>
    <w:rsid w:val="005D3D50"/>
    <w:rsid w:val="005D4166"/>
    <w:rsid w:val="005D58CE"/>
    <w:rsid w:val="005D5FA4"/>
    <w:rsid w:val="005D6A09"/>
    <w:rsid w:val="005D6AC2"/>
    <w:rsid w:val="005D708F"/>
    <w:rsid w:val="005D7A52"/>
    <w:rsid w:val="005E0089"/>
    <w:rsid w:val="005E0221"/>
    <w:rsid w:val="005E056E"/>
    <w:rsid w:val="005E0C25"/>
    <w:rsid w:val="005E0FE4"/>
    <w:rsid w:val="005E153A"/>
    <w:rsid w:val="005E2D14"/>
    <w:rsid w:val="005E2E1C"/>
    <w:rsid w:val="005E34FA"/>
    <w:rsid w:val="005E3B24"/>
    <w:rsid w:val="005E3F38"/>
    <w:rsid w:val="005E4074"/>
    <w:rsid w:val="005E43B5"/>
    <w:rsid w:val="005E538A"/>
    <w:rsid w:val="005E5F6B"/>
    <w:rsid w:val="005E69A6"/>
    <w:rsid w:val="005E6F8E"/>
    <w:rsid w:val="005E756E"/>
    <w:rsid w:val="005F034F"/>
    <w:rsid w:val="005F061E"/>
    <w:rsid w:val="005F12B6"/>
    <w:rsid w:val="005F1C8A"/>
    <w:rsid w:val="005F2267"/>
    <w:rsid w:val="005F261C"/>
    <w:rsid w:val="005F39F0"/>
    <w:rsid w:val="005F431B"/>
    <w:rsid w:val="005F5528"/>
    <w:rsid w:val="005F565C"/>
    <w:rsid w:val="005F5776"/>
    <w:rsid w:val="005F7072"/>
    <w:rsid w:val="005F7542"/>
    <w:rsid w:val="00601FCF"/>
    <w:rsid w:val="006020C3"/>
    <w:rsid w:val="00603C12"/>
    <w:rsid w:val="006043F5"/>
    <w:rsid w:val="0060472A"/>
    <w:rsid w:val="00604E05"/>
    <w:rsid w:val="0060594C"/>
    <w:rsid w:val="00605A69"/>
    <w:rsid w:val="00605B64"/>
    <w:rsid w:val="0060632D"/>
    <w:rsid w:val="006078AC"/>
    <w:rsid w:val="006100B5"/>
    <w:rsid w:val="00610A4D"/>
    <w:rsid w:val="006118F0"/>
    <w:rsid w:val="00611D07"/>
    <w:rsid w:val="00612234"/>
    <w:rsid w:val="00613143"/>
    <w:rsid w:val="00614481"/>
    <w:rsid w:val="0061467B"/>
    <w:rsid w:val="00614B88"/>
    <w:rsid w:val="0061754B"/>
    <w:rsid w:val="00617CA5"/>
    <w:rsid w:val="0062107F"/>
    <w:rsid w:val="00622BF1"/>
    <w:rsid w:val="00623A1F"/>
    <w:rsid w:val="00623D3E"/>
    <w:rsid w:val="00624BF6"/>
    <w:rsid w:val="00624F12"/>
    <w:rsid w:val="006255AC"/>
    <w:rsid w:val="00626590"/>
    <w:rsid w:val="006265EB"/>
    <w:rsid w:val="00627147"/>
    <w:rsid w:val="00627274"/>
    <w:rsid w:val="00631ADB"/>
    <w:rsid w:val="00632518"/>
    <w:rsid w:val="00632BD7"/>
    <w:rsid w:val="00632FE6"/>
    <w:rsid w:val="00633CC7"/>
    <w:rsid w:val="00634460"/>
    <w:rsid w:val="006349EA"/>
    <w:rsid w:val="00636345"/>
    <w:rsid w:val="006363F1"/>
    <w:rsid w:val="006367E9"/>
    <w:rsid w:val="0064013E"/>
    <w:rsid w:val="006402CF"/>
    <w:rsid w:val="0064035B"/>
    <w:rsid w:val="006411B4"/>
    <w:rsid w:val="006413B7"/>
    <w:rsid w:val="00641722"/>
    <w:rsid w:val="0064568A"/>
    <w:rsid w:val="006457A8"/>
    <w:rsid w:val="00646546"/>
    <w:rsid w:val="00646C59"/>
    <w:rsid w:val="00647049"/>
    <w:rsid w:val="00647629"/>
    <w:rsid w:val="0065181F"/>
    <w:rsid w:val="00651F63"/>
    <w:rsid w:val="00652767"/>
    <w:rsid w:val="00652AD5"/>
    <w:rsid w:val="00653F61"/>
    <w:rsid w:val="00654776"/>
    <w:rsid w:val="00654950"/>
    <w:rsid w:val="00654C24"/>
    <w:rsid w:val="00654C28"/>
    <w:rsid w:val="00655015"/>
    <w:rsid w:val="0065512B"/>
    <w:rsid w:val="00657152"/>
    <w:rsid w:val="006576A3"/>
    <w:rsid w:val="00660746"/>
    <w:rsid w:val="00662460"/>
    <w:rsid w:val="00662CD8"/>
    <w:rsid w:val="00663CE6"/>
    <w:rsid w:val="006642E0"/>
    <w:rsid w:val="00664D16"/>
    <w:rsid w:val="00665384"/>
    <w:rsid w:val="006653DE"/>
    <w:rsid w:val="00666189"/>
    <w:rsid w:val="00667272"/>
    <w:rsid w:val="00670B67"/>
    <w:rsid w:val="00672599"/>
    <w:rsid w:val="00672C1B"/>
    <w:rsid w:val="006738D5"/>
    <w:rsid w:val="00673A3B"/>
    <w:rsid w:val="00673FDF"/>
    <w:rsid w:val="00674E66"/>
    <w:rsid w:val="00675907"/>
    <w:rsid w:val="00677666"/>
    <w:rsid w:val="00677A49"/>
    <w:rsid w:val="0068124A"/>
    <w:rsid w:val="006816B0"/>
    <w:rsid w:val="00682781"/>
    <w:rsid w:val="00682DAB"/>
    <w:rsid w:val="0068475F"/>
    <w:rsid w:val="0068582C"/>
    <w:rsid w:val="0069157E"/>
    <w:rsid w:val="00691D76"/>
    <w:rsid w:val="0069230D"/>
    <w:rsid w:val="006932C2"/>
    <w:rsid w:val="00694367"/>
    <w:rsid w:val="00694927"/>
    <w:rsid w:val="006951A7"/>
    <w:rsid w:val="006976FD"/>
    <w:rsid w:val="00697780"/>
    <w:rsid w:val="006A1988"/>
    <w:rsid w:val="006A1DAB"/>
    <w:rsid w:val="006A1F50"/>
    <w:rsid w:val="006A3092"/>
    <w:rsid w:val="006A3ADD"/>
    <w:rsid w:val="006A3B5F"/>
    <w:rsid w:val="006A47DD"/>
    <w:rsid w:val="006A5392"/>
    <w:rsid w:val="006A5ABC"/>
    <w:rsid w:val="006A655F"/>
    <w:rsid w:val="006A7202"/>
    <w:rsid w:val="006A7505"/>
    <w:rsid w:val="006A7C33"/>
    <w:rsid w:val="006B0154"/>
    <w:rsid w:val="006B041B"/>
    <w:rsid w:val="006B05F7"/>
    <w:rsid w:val="006B14E9"/>
    <w:rsid w:val="006B2E6C"/>
    <w:rsid w:val="006B3119"/>
    <w:rsid w:val="006B3935"/>
    <w:rsid w:val="006B4B61"/>
    <w:rsid w:val="006B540E"/>
    <w:rsid w:val="006B55AF"/>
    <w:rsid w:val="006B5737"/>
    <w:rsid w:val="006B65F7"/>
    <w:rsid w:val="006B7711"/>
    <w:rsid w:val="006B7A39"/>
    <w:rsid w:val="006B7FED"/>
    <w:rsid w:val="006C1834"/>
    <w:rsid w:val="006C3A19"/>
    <w:rsid w:val="006C3C13"/>
    <w:rsid w:val="006C3CD0"/>
    <w:rsid w:val="006C42FD"/>
    <w:rsid w:val="006C45B6"/>
    <w:rsid w:val="006C4D54"/>
    <w:rsid w:val="006C4F58"/>
    <w:rsid w:val="006C4F9D"/>
    <w:rsid w:val="006C5BD9"/>
    <w:rsid w:val="006C6100"/>
    <w:rsid w:val="006C7D28"/>
    <w:rsid w:val="006D2A9F"/>
    <w:rsid w:val="006D2F66"/>
    <w:rsid w:val="006D3A02"/>
    <w:rsid w:val="006D3E9A"/>
    <w:rsid w:val="006D4428"/>
    <w:rsid w:val="006D4977"/>
    <w:rsid w:val="006D6186"/>
    <w:rsid w:val="006D69E0"/>
    <w:rsid w:val="006D74D1"/>
    <w:rsid w:val="006E03C2"/>
    <w:rsid w:val="006E0588"/>
    <w:rsid w:val="006E12D1"/>
    <w:rsid w:val="006E2D5C"/>
    <w:rsid w:val="006E311A"/>
    <w:rsid w:val="006E37DF"/>
    <w:rsid w:val="006E3D0B"/>
    <w:rsid w:val="006E3DA9"/>
    <w:rsid w:val="006E4DCF"/>
    <w:rsid w:val="006E5629"/>
    <w:rsid w:val="006E595E"/>
    <w:rsid w:val="006E59A4"/>
    <w:rsid w:val="006E61CE"/>
    <w:rsid w:val="006E64A1"/>
    <w:rsid w:val="006E6B2B"/>
    <w:rsid w:val="006E6F18"/>
    <w:rsid w:val="006F1614"/>
    <w:rsid w:val="006F26C6"/>
    <w:rsid w:val="006F2858"/>
    <w:rsid w:val="006F522C"/>
    <w:rsid w:val="006F525B"/>
    <w:rsid w:val="006F5C2D"/>
    <w:rsid w:val="006F645F"/>
    <w:rsid w:val="006F67B9"/>
    <w:rsid w:val="006F73E8"/>
    <w:rsid w:val="007003F4"/>
    <w:rsid w:val="007007C7"/>
    <w:rsid w:val="00700FC3"/>
    <w:rsid w:val="0070163B"/>
    <w:rsid w:val="00701ADA"/>
    <w:rsid w:val="007021AF"/>
    <w:rsid w:val="00704619"/>
    <w:rsid w:val="007061CB"/>
    <w:rsid w:val="00706AC9"/>
    <w:rsid w:val="00706B92"/>
    <w:rsid w:val="00706FB1"/>
    <w:rsid w:val="00707986"/>
    <w:rsid w:val="00707997"/>
    <w:rsid w:val="00707B4C"/>
    <w:rsid w:val="00707E7C"/>
    <w:rsid w:val="007103CC"/>
    <w:rsid w:val="007104D7"/>
    <w:rsid w:val="00712632"/>
    <w:rsid w:val="00712694"/>
    <w:rsid w:val="00714540"/>
    <w:rsid w:val="007151CF"/>
    <w:rsid w:val="0071526B"/>
    <w:rsid w:val="0071577A"/>
    <w:rsid w:val="00715F5F"/>
    <w:rsid w:val="00715FDC"/>
    <w:rsid w:val="00716135"/>
    <w:rsid w:val="00716D3A"/>
    <w:rsid w:val="00717187"/>
    <w:rsid w:val="007171AA"/>
    <w:rsid w:val="0071735A"/>
    <w:rsid w:val="00720314"/>
    <w:rsid w:val="00720436"/>
    <w:rsid w:val="0072061A"/>
    <w:rsid w:val="00720BD4"/>
    <w:rsid w:val="00720F61"/>
    <w:rsid w:val="00721D97"/>
    <w:rsid w:val="00721F51"/>
    <w:rsid w:val="007231FE"/>
    <w:rsid w:val="00723271"/>
    <w:rsid w:val="00723E6D"/>
    <w:rsid w:val="00723FB4"/>
    <w:rsid w:val="00724CA0"/>
    <w:rsid w:val="0072515C"/>
    <w:rsid w:val="00726636"/>
    <w:rsid w:val="00726F90"/>
    <w:rsid w:val="00730294"/>
    <w:rsid w:val="007303B4"/>
    <w:rsid w:val="00732FCF"/>
    <w:rsid w:val="007330D8"/>
    <w:rsid w:val="00733695"/>
    <w:rsid w:val="007342DA"/>
    <w:rsid w:val="00734C57"/>
    <w:rsid w:val="00734D65"/>
    <w:rsid w:val="00735A11"/>
    <w:rsid w:val="0073675A"/>
    <w:rsid w:val="007367BA"/>
    <w:rsid w:val="00737243"/>
    <w:rsid w:val="00737BAD"/>
    <w:rsid w:val="007409D6"/>
    <w:rsid w:val="0074162E"/>
    <w:rsid w:val="00742107"/>
    <w:rsid w:val="00743B66"/>
    <w:rsid w:val="00744E3C"/>
    <w:rsid w:val="007453BF"/>
    <w:rsid w:val="00745CAB"/>
    <w:rsid w:val="00746077"/>
    <w:rsid w:val="00746887"/>
    <w:rsid w:val="00746A78"/>
    <w:rsid w:val="007476C9"/>
    <w:rsid w:val="00747FB0"/>
    <w:rsid w:val="007501E0"/>
    <w:rsid w:val="007512A5"/>
    <w:rsid w:val="00752630"/>
    <w:rsid w:val="0075421D"/>
    <w:rsid w:val="0075440B"/>
    <w:rsid w:val="00754C4C"/>
    <w:rsid w:val="007556C4"/>
    <w:rsid w:val="00755CD5"/>
    <w:rsid w:val="0075762E"/>
    <w:rsid w:val="0076049B"/>
    <w:rsid w:val="007605C3"/>
    <w:rsid w:val="00763F03"/>
    <w:rsid w:val="00764D46"/>
    <w:rsid w:val="00764F48"/>
    <w:rsid w:val="00765BBB"/>
    <w:rsid w:val="00765FF4"/>
    <w:rsid w:val="00766565"/>
    <w:rsid w:val="007671B7"/>
    <w:rsid w:val="007673E4"/>
    <w:rsid w:val="0076797F"/>
    <w:rsid w:val="00767E3C"/>
    <w:rsid w:val="00770047"/>
    <w:rsid w:val="007719C1"/>
    <w:rsid w:val="00772175"/>
    <w:rsid w:val="00772800"/>
    <w:rsid w:val="00772B39"/>
    <w:rsid w:val="007737A7"/>
    <w:rsid w:val="00774F5D"/>
    <w:rsid w:val="00775376"/>
    <w:rsid w:val="00775548"/>
    <w:rsid w:val="007770ED"/>
    <w:rsid w:val="00777515"/>
    <w:rsid w:val="007778C5"/>
    <w:rsid w:val="00777FF8"/>
    <w:rsid w:val="00781D58"/>
    <w:rsid w:val="00781E5C"/>
    <w:rsid w:val="007825AD"/>
    <w:rsid w:val="00783197"/>
    <w:rsid w:val="00783201"/>
    <w:rsid w:val="00784137"/>
    <w:rsid w:val="00784784"/>
    <w:rsid w:val="00784C1C"/>
    <w:rsid w:val="007855B4"/>
    <w:rsid w:val="007860FA"/>
    <w:rsid w:val="00787444"/>
    <w:rsid w:val="00790958"/>
    <w:rsid w:val="00790B61"/>
    <w:rsid w:val="007927EC"/>
    <w:rsid w:val="00792C64"/>
    <w:rsid w:val="00793540"/>
    <w:rsid w:val="00793F47"/>
    <w:rsid w:val="00795632"/>
    <w:rsid w:val="007957BC"/>
    <w:rsid w:val="00795BC8"/>
    <w:rsid w:val="00795EDD"/>
    <w:rsid w:val="00796CC0"/>
    <w:rsid w:val="007A0173"/>
    <w:rsid w:val="007A0288"/>
    <w:rsid w:val="007A0949"/>
    <w:rsid w:val="007A0BB8"/>
    <w:rsid w:val="007A11F9"/>
    <w:rsid w:val="007A1C7D"/>
    <w:rsid w:val="007A1E4E"/>
    <w:rsid w:val="007A36A3"/>
    <w:rsid w:val="007A3BDE"/>
    <w:rsid w:val="007A3D11"/>
    <w:rsid w:val="007A7074"/>
    <w:rsid w:val="007A7182"/>
    <w:rsid w:val="007A75AE"/>
    <w:rsid w:val="007A7DB6"/>
    <w:rsid w:val="007A7EDD"/>
    <w:rsid w:val="007B126C"/>
    <w:rsid w:val="007B19A6"/>
    <w:rsid w:val="007B2C49"/>
    <w:rsid w:val="007B3F6B"/>
    <w:rsid w:val="007B4015"/>
    <w:rsid w:val="007B4764"/>
    <w:rsid w:val="007B5562"/>
    <w:rsid w:val="007B5728"/>
    <w:rsid w:val="007B60B1"/>
    <w:rsid w:val="007C0B81"/>
    <w:rsid w:val="007C0E58"/>
    <w:rsid w:val="007C1719"/>
    <w:rsid w:val="007C22E3"/>
    <w:rsid w:val="007C25CE"/>
    <w:rsid w:val="007C2B84"/>
    <w:rsid w:val="007C30A8"/>
    <w:rsid w:val="007C32C2"/>
    <w:rsid w:val="007C362D"/>
    <w:rsid w:val="007C4E83"/>
    <w:rsid w:val="007C5B21"/>
    <w:rsid w:val="007C5C5D"/>
    <w:rsid w:val="007C6D27"/>
    <w:rsid w:val="007C769B"/>
    <w:rsid w:val="007D0403"/>
    <w:rsid w:val="007D08D2"/>
    <w:rsid w:val="007D0A51"/>
    <w:rsid w:val="007D1161"/>
    <w:rsid w:val="007D1181"/>
    <w:rsid w:val="007D1271"/>
    <w:rsid w:val="007D13C1"/>
    <w:rsid w:val="007D4A79"/>
    <w:rsid w:val="007D4E82"/>
    <w:rsid w:val="007D5F07"/>
    <w:rsid w:val="007D6251"/>
    <w:rsid w:val="007D69E8"/>
    <w:rsid w:val="007D6CE3"/>
    <w:rsid w:val="007D7E20"/>
    <w:rsid w:val="007E3018"/>
    <w:rsid w:val="007E344A"/>
    <w:rsid w:val="007E3EF4"/>
    <w:rsid w:val="007E3F8F"/>
    <w:rsid w:val="007E431D"/>
    <w:rsid w:val="007E47EE"/>
    <w:rsid w:val="007E7395"/>
    <w:rsid w:val="007F0520"/>
    <w:rsid w:val="007F1E38"/>
    <w:rsid w:val="007F34EF"/>
    <w:rsid w:val="007F4505"/>
    <w:rsid w:val="007F4ADD"/>
    <w:rsid w:val="007F4D03"/>
    <w:rsid w:val="007F4EC4"/>
    <w:rsid w:val="007F51EA"/>
    <w:rsid w:val="007F6967"/>
    <w:rsid w:val="007F781D"/>
    <w:rsid w:val="007F7ACB"/>
    <w:rsid w:val="007F7C79"/>
    <w:rsid w:val="007F7DBB"/>
    <w:rsid w:val="007F7EE2"/>
    <w:rsid w:val="0080000F"/>
    <w:rsid w:val="00800483"/>
    <w:rsid w:val="00800B27"/>
    <w:rsid w:val="008010EB"/>
    <w:rsid w:val="00801787"/>
    <w:rsid w:val="008019A3"/>
    <w:rsid w:val="00802705"/>
    <w:rsid w:val="00802E0C"/>
    <w:rsid w:val="00803A21"/>
    <w:rsid w:val="00803B77"/>
    <w:rsid w:val="00804C04"/>
    <w:rsid w:val="008053E7"/>
    <w:rsid w:val="00805468"/>
    <w:rsid w:val="00805A14"/>
    <w:rsid w:val="00806179"/>
    <w:rsid w:val="00806F22"/>
    <w:rsid w:val="008070B8"/>
    <w:rsid w:val="00807827"/>
    <w:rsid w:val="0081011E"/>
    <w:rsid w:val="00810BCF"/>
    <w:rsid w:val="00812748"/>
    <w:rsid w:val="00812DA6"/>
    <w:rsid w:val="008133F2"/>
    <w:rsid w:val="00813C7C"/>
    <w:rsid w:val="0081434F"/>
    <w:rsid w:val="008143DF"/>
    <w:rsid w:val="00814573"/>
    <w:rsid w:val="00814962"/>
    <w:rsid w:val="00815026"/>
    <w:rsid w:val="00815C76"/>
    <w:rsid w:val="008167A8"/>
    <w:rsid w:val="0081746D"/>
    <w:rsid w:val="008210BD"/>
    <w:rsid w:val="008213BF"/>
    <w:rsid w:val="00821499"/>
    <w:rsid w:val="00823D0A"/>
    <w:rsid w:val="00824743"/>
    <w:rsid w:val="00825391"/>
    <w:rsid w:val="0082591B"/>
    <w:rsid w:val="0082638F"/>
    <w:rsid w:val="00826DF7"/>
    <w:rsid w:val="008308BB"/>
    <w:rsid w:val="00830B5D"/>
    <w:rsid w:val="00832267"/>
    <w:rsid w:val="00833A10"/>
    <w:rsid w:val="00833EA1"/>
    <w:rsid w:val="008343E4"/>
    <w:rsid w:val="00834BE8"/>
    <w:rsid w:val="0083531D"/>
    <w:rsid w:val="008357E3"/>
    <w:rsid w:val="0083581F"/>
    <w:rsid w:val="00840BB3"/>
    <w:rsid w:val="00841310"/>
    <w:rsid w:val="008416C0"/>
    <w:rsid w:val="00841A4B"/>
    <w:rsid w:val="00842234"/>
    <w:rsid w:val="008424EB"/>
    <w:rsid w:val="00842926"/>
    <w:rsid w:val="00842AB1"/>
    <w:rsid w:val="00842C09"/>
    <w:rsid w:val="008434CF"/>
    <w:rsid w:val="00843D0E"/>
    <w:rsid w:val="0084484E"/>
    <w:rsid w:val="00844E62"/>
    <w:rsid w:val="00850412"/>
    <w:rsid w:val="00850FCE"/>
    <w:rsid w:val="008515DD"/>
    <w:rsid w:val="00851B3E"/>
    <w:rsid w:val="00852959"/>
    <w:rsid w:val="00854624"/>
    <w:rsid w:val="00854E82"/>
    <w:rsid w:val="008555D4"/>
    <w:rsid w:val="00855657"/>
    <w:rsid w:val="00855BA6"/>
    <w:rsid w:val="008565FD"/>
    <w:rsid w:val="008570DA"/>
    <w:rsid w:val="0086037F"/>
    <w:rsid w:val="00860B71"/>
    <w:rsid w:val="008617F3"/>
    <w:rsid w:val="0086221F"/>
    <w:rsid w:val="008623BB"/>
    <w:rsid w:val="00862B87"/>
    <w:rsid w:val="008642F1"/>
    <w:rsid w:val="00864A61"/>
    <w:rsid w:val="00864BFC"/>
    <w:rsid w:val="008675CD"/>
    <w:rsid w:val="00870248"/>
    <w:rsid w:val="008702B7"/>
    <w:rsid w:val="00870F3B"/>
    <w:rsid w:val="00871B7C"/>
    <w:rsid w:val="008725BC"/>
    <w:rsid w:val="008730A1"/>
    <w:rsid w:val="008740A5"/>
    <w:rsid w:val="00877ED9"/>
    <w:rsid w:val="0088118E"/>
    <w:rsid w:val="00881689"/>
    <w:rsid w:val="008816BF"/>
    <w:rsid w:val="00882477"/>
    <w:rsid w:val="00882A15"/>
    <w:rsid w:val="008839AA"/>
    <w:rsid w:val="00883D7E"/>
    <w:rsid w:val="00884437"/>
    <w:rsid w:val="00884817"/>
    <w:rsid w:val="00884853"/>
    <w:rsid w:val="00884DDD"/>
    <w:rsid w:val="00885308"/>
    <w:rsid w:val="0088629B"/>
    <w:rsid w:val="00886979"/>
    <w:rsid w:val="00886FC5"/>
    <w:rsid w:val="00887723"/>
    <w:rsid w:val="008877E9"/>
    <w:rsid w:val="00887DD2"/>
    <w:rsid w:val="00892B91"/>
    <w:rsid w:val="00893639"/>
    <w:rsid w:val="008937CE"/>
    <w:rsid w:val="008937F0"/>
    <w:rsid w:val="0089391F"/>
    <w:rsid w:val="00893DF2"/>
    <w:rsid w:val="00894747"/>
    <w:rsid w:val="00894F70"/>
    <w:rsid w:val="0089596A"/>
    <w:rsid w:val="008959AD"/>
    <w:rsid w:val="00895AD1"/>
    <w:rsid w:val="0089726E"/>
    <w:rsid w:val="008A183F"/>
    <w:rsid w:val="008A49A2"/>
    <w:rsid w:val="008A49B9"/>
    <w:rsid w:val="008A4A4E"/>
    <w:rsid w:val="008A4A66"/>
    <w:rsid w:val="008A5159"/>
    <w:rsid w:val="008A5295"/>
    <w:rsid w:val="008A55DB"/>
    <w:rsid w:val="008A5F34"/>
    <w:rsid w:val="008A609B"/>
    <w:rsid w:val="008B0303"/>
    <w:rsid w:val="008B049A"/>
    <w:rsid w:val="008B1A11"/>
    <w:rsid w:val="008B3B72"/>
    <w:rsid w:val="008B3F53"/>
    <w:rsid w:val="008B4130"/>
    <w:rsid w:val="008B4754"/>
    <w:rsid w:val="008B52D3"/>
    <w:rsid w:val="008B535F"/>
    <w:rsid w:val="008B5AF3"/>
    <w:rsid w:val="008B5B52"/>
    <w:rsid w:val="008B6C9D"/>
    <w:rsid w:val="008B6DFD"/>
    <w:rsid w:val="008B7232"/>
    <w:rsid w:val="008B7B1E"/>
    <w:rsid w:val="008B7EED"/>
    <w:rsid w:val="008C0F5B"/>
    <w:rsid w:val="008C284E"/>
    <w:rsid w:val="008C3183"/>
    <w:rsid w:val="008C34CC"/>
    <w:rsid w:val="008C3914"/>
    <w:rsid w:val="008C4075"/>
    <w:rsid w:val="008C4184"/>
    <w:rsid w:val="008C5782"/>
    <w:rsid w:val="008C57FD"/>
    <w:rsid w:val="008C5EC0"/>
    <w:rsid w:val="008C6B11"/>
    <w:rsid w:val="008C71F7"/>
    <w:rsid w:val="008D1149"/>
    <w:rsid w:val="008D1C74"/>
    <w:rsid w:val="008D2D6E"/>
    <w:rsid w:val="008D3163"/>
    <w:rsid w:val="008D3933"/>
    <w:rsid w:val="008D402A"/>
    <w:rsid w:val="008D40AD"/>
    <w:rsid w:val="008D5106"/>
    <w:rsid w:val="008D5E9F"/>
    <w:rsid w:val="008D613C"/>
    <w:rsid w:val="008D684D"/>
    <w:rsid w:val="008D784D"/>
    <w:rsid w:val="008D7D82"/>
    <w:rsid w:val="008E0C48"/>
    <w:rsid w:val="008E2047"/>
    <w:rsid w:val="008E2084"/>
    <w:rsid w:val="008E236D"/>
    <w:rsid w:val="008E369B"/>
    <w:rsid w:val="008E3D3A"/>
    <w:rsid w:val="008E68FF"/>
    <w:rsid w:val="008E6A82"/>
    <w:rsid w:val="008E7053"/>
    <w:rsid w:val="008E73A5"/>
    <w:rsid w:val="008F0913"/>
    <w:rsid w:val="008F15AB"/>
    <w:rsid w:val="008F230F"/>
    <w:rsid w:val="008F25D3"/>
    <w:rsid w:val="008F29D2"/>
    <w:rsid w:val="008F3764"/>
    <w:rsid w:val="008F3816"/>
    <w:rsid w:val="008F5784"/>
    <w:rsid w:val="008F5947"/>
    <w:rsid w:val="008F6139"/>
    <w:rsid w:val="008F6922"/>
    <w:rsid w:val="008F6AFC"/>
    <w:rsid w:val="008F7026"/>
    <w:rsid w:val="008F778A"/>
    <w:rsid w:val="0090034D"/>
    <w:rsid w:val="00900BAC"/>
    <w:rsid w:val="00901428"/>
    <w:rsid w:val="009017D0"/>
    <w:rsid w:val="00902ACF"/>
    <w:rsid w:val="009035FE"/>
    <w:rsid w:val="00903B86"/>
    <w:rsid w:val="0090504D"/>
    <w:rsid w:val="009067DF"/>
    <w:rsid w:val="00910B31"/>
    <w:rsid w:val="00911A61"/>
    <w:rsid w:val="00913658"/>
    <w:rsid w:val="00913FD4"/>
    <w:rsid w:val="00915086"/>
    <w:rsid w:val="00915628"/>
    <w:rsid w:val="009163C7"/>
    <w:rsid w:val="009165DC"/>
    <w:rsid w:val="0091724A"/>
    <w:rsid w:val="0091784C"/>
    <w:rsid w:val="0091789E"/>
    <w:rsid w:val="00917D87"/>
    <w:rsid w:val="00920035"/>
    <w:rsid w:val="00920129"/>
    <w:rsid w:val="009208F5"/>
    <w:rsid w:val="00920AD5"/>
    <w:rsid w:val="00922ABB"/>
    <w:rsid w:val="00922D01"/>
    <w:rsid w:val="00925C1D"/>
    <w:rsid w:val="00925CAD"/>
    <w:rsid w:val="0092652E"/>
    <w:rsid w:val="00926DCA"/>
    <w:rsid w:val="00930DD0"/>
    <w:rsid w:val="00930E9D"/>
    <w:rsid w:val="00931674"/>
    <w:rsid w:val="00931746"/>
    <w:rsid w:val="009317BD"/>
    <w:rsid w:val="00932ADC"/>
    <w:rsid w:val="00932BDA"/>
    <w:rsid w:val="00932C12"/>
    <w:rsid w:val="00932C82"/>
    <w:rsid w:val="009345E3"/>
    <w:rsid w:val="00934AEA"/>
    <w:rsid w:val="009350C4"/>
    <w:rsid w:val="00935347"/>
    <w:rsid w:val="0093614D"/>
    <w:rsid w:val="0093665A"/>
    <w:rsid w:val="00936BD6"/>
    <w:rsid w:val="00937A21"/>
    <w:rsid w:val="00940150"/>
    <w:rsid w:val="009407E0"/>
    <w:rsid w:val="00941335"/>
    <w:rsid w:val="009425BD"/>
    <w:rsid w:val="00943701"/>
    <w:rsid w:val="00943ED7"/>
    <w:rsid w:val="0094506B"/>
    <w:rsid w:val="0094639C"/>
    <w:rsid w:val="009463D4"/>
    <w:rsid w:val="009472D5"/>
    <w:rsid w:val="009507FF"/>
    <w:rsid w:val="00950924"/>
    <w:rsid w:val="00952387"/>
    <w:rsid w:val="0095325F"/>
    <w:rsid w:val="009541E4"/>
    <w:rsid w:val="00954BB6"/>
    <w:rsid w:val="00954F2F"/>
    <w:rsid w:val="0095559B"/>
    <w:rsid w:val="00955DA8"/>
    <w:rsid w:val="009567E6"/>
    <w:rsid w:val="00960833"/>
    <w:rsid w:val="00960E95"/>
    <w:rsid w:val="0096124F"/>
    <w:rsid w:val="009617CE"/>
    <w:rsid w:val="009619D9"/>
    <w:rsid w:val="00961E41"/>
    <w:rsid w:val="0096275E"/>
    <w:rsid w:val="00962876"/>
    <w:rsid w:val="0096495C"/>
    <w:rsid w:val="00965D04"/>
    <w:rsid w:val="00967886"/>
    <w:rsid w:val="009710E5"/>
    <w:rsid w:val="00971A99"/>
    <w:rsid w:val="00972930"/>
    <w:rsid w:val="00973B75"/>
    <w:rsid w:val="00975E04"/>
    <w:rsid w:val="0097681E"/>
    <w:rsid w:val="00976C2E"/>
    <w:rsid w:val="00976E04"/>
    <w:rsid w:val="00976FE9"/>
    <w:rsid w:val="00977007"/>
    <w:rsid w:val="0097720D"/>
    <w:rsid w:val="009776FA"/>
    <w:rsid w:val="00977841"/>
    <w:rsid w:val="00980855"/>
    <w:rsid w:val="009810C3"/>
    <w:rsid w:val="0098132A"/>
    <w:rsid w:val="00981E7B"/>
    <w:rsid w:val="00981FE5"/>
    <w:rsid w:val="00982436"/>
    <w:rsid w:val="009834E6"/>
    <w:rsid w:val="00983580"/>
    <w:rsid w:val="00984FFC"/>
    <w:rsid w:val="009867A0"/>
    <w:rsid w:val="00986F83"/>
    <w:rsid w:val="00987454"/>
    <w:rsid w:val="00987A7C"/>
    <w:rsid w:val="00987F35"/>
    <w:rsid w:val="0099084A"/>
    <w:rsid w:val="009909FD"/>
    <w:rsid w:val="009912EF"/>
    <w:rsid w:val="009922DA"/>
    <w:rsid w:val="00992F7D"/>
    <w:rsid w:val="009932CA"/>
    <w:rsid w:val="009939EA"/>
    <w:rsid w:val="00994645"/>
    <w:rsid w:val="0099537E"/>
    <w:rsid w:val="0099634D"/>
    <w:rsid w:val="00996864"/>
    <w:rsid w:val="0099746F"/>
    <w:rsid w:val="00997919"/>
    <w:rsid w:val="009A191E"/>
    <w:rsid w:val="009A1BB1"/>
    <w:rsid w:val="009A36AC"/>
    <w:rsid w:val="009A3736"/>
    <w:rsid w:val="009A4321"/>
    <w:rsid w:val="009A445E"/>
    <w:rsid w:val="009A57D3"/>
    <w:rsid w:val="009A5C4A"/>
    <w:rsid w:val="009A5D9A"/>
    <w:rsid w:val="009A78C1"/>
    <w:rsid w:val="009B1258"/>
    <w:rsid w:val="009B24AA"/>
    <w:rsid w:val="009B2FC4"/>
    <w:rsid w:val="009B52C3"/>
    <w:rsid w:val="009B5313"/>
    <w:rsid w:val="009B5D26"/>
    <w:rsid w:val="009B634A"/>
    <w:rsid w:val="009B662C"/>
    <w:rsid w:val="009B6894"/>
    <w:rsid w:val="009B6C97"/>
    <w:rsid w:val="009C0F81"/>
    <w:rsid w:val="009C1691"/>
    <w:rsid w:val="009C1827"/>
    <w:rsid w:val="009C36CF"/>
    <w:rsid w:val="009C4549"/>
    <w:rsid w:val="009C491A"/>
    <w:rsid w:val="009C4B0E"/>
    <w:rsid w:val="009C5602"/>
    <w:rsid w:val="009C5E15"/>
    <w:rsid w:val="009C76C4"/>
    <w:rsid w:val="009C7F68"/>
    <w:rsid w:val="009D15A8"/>
    <w:rsid w:val="009D17DC"/>
    <w:rsid w:val="009D1B11"/>
    <w:rsid w:val="009D2E56"/>
    <w:rsid w:val="009D4317"/>
    <w:rsid w:val="009D49FB"/>
    <w:rsid w:val="009D4D47"/>
    <w:rsid w:val="009D53E3"/>
    <w:rsid w:val="009D6474"/>
    <w:rsid w:val="009D675F"/>
    <w:rsid w:val="009D68C6"/>
    <w:rsid w:val="009D6DC1"/>
    <w:rsid w:val="009D7FB2"/>
    <w:rsid w:val="009E1153"/>
    <w:rsid w:val="009E1978"/>
    <w:rsid w:val="009E2AE7"/>
    <w:rsid w:val="009E32B7"/>
    <w:rsid w:val="009E4106"/>
    <w:rsid w:val="009E4200"/>
    <w:rsid w:val="009E572E"/>
    <w:rsid w:val="009E5B5C"/>
    <w:rsid w:val="009E61FC"/>
    <w:rsid w:val="009E7A32"/>
    <w:rsid w:val="009F0842"/>
    <w:rsid w:val="009F0FFF"/>
    <w:rsid w:val="009F1A9F"/>
    <w:rsid w:val="009F1D7B"/>
    <w:rsid w:val="009F1DFC"/>
    <w:rsid w:val="009F26FF"/>
    <w:rsid w:val="009F3B77"/>
    <w:rsid w:val="009F3D1E"/>
    <w:rsid w:val="009F3EEC"/>
    <w:rsid w:val="009F4CA6"/>
    <w:rsid w:val="009F500D"/>
    <w:rsid w:val="009F5764"/>
    <w:rsid w:val="009F6A8D"/>
    <w:rsid w:val="009F6F61"/>
    <w:rsid w:val="009F7EC9"/>
    <w:rsid w:val="00A02013"/>
    <w:rsid w:val="00A0203C"/>
    <w:rsid w:val="00A03642"/>
    <w:rsid w:val="00A03EE9"/>
    <w:rsid w:val="00A044DA"/>
    <w:rsid w:val="00A0561C"/>
    <w:rsid w:val="00A05E88"/>
    <w:rsid w:val="00A071A0"/>
    <w:rsid w:val="00A11471"/>
    <w:rsid w:val="00A12A9F"/>
    <w:rsid w:val="00A12E4A"/>
    <w:rsid w:val="00A13867"/>
    <w:rsid w:val="00A138F4"/>
    <w:rsid w:val="00A14A35"/>
    <w:rsid w:val="00A14C78"/>
    <w:rsid w:val="00A15090"/>
    <w:rsid w:val="00A160C3"/>
    <w:rsid w:val="00A16516"/>
    <w:rsid w:val="00A17104"/>
    <w:rsid w:val="00A20665"/>
    <w:rsid w:val="00A2246F"/>
    <w:rsid w:val="00A232C6"/>
    <w:rsid w:val="00A233F4"/>
    <w:rsid w:val="00A25F0A"/>
    <w:rsid w:val="00A2670B"/>
    <w:rsid w:val="00A26BBA"/>
    <w:rsid w:val="00A26C79"/>
    <w:rsid w:val="00A27090"/>
    <w:rsid w:val="00A27254"/>
    <w:rsid w:val="00A27FD8"/>
    <w:rsid w:val="00A3095D"/>
    <w:rsid w:val="00A30D99"/>
    <w:rsid w:val="00A325BF"/>
    <w:rsid w:val="00A32DAE"/>
    <w:rsid w:val="00A33385"/>
    <w:rsid w:val="00A33DBA"/>
    <w:rsid w:val="00A34ABA"/>
    <w:rsid w:val="00A34E5F"/>
    <w:rsid w:val="00A3517A"/>
    <w:rsid w:val="00A35A26"/>
    <w:rsid w:val="00A35A7D"/>
    <w:rsid w:val="00A35EEE"/>
    <w:rsid w:val="00A36228"/>
    <w:rsid w:val="00A4004C"/>
    <w:rsid w:val="00A40419"/>
    <w:rsid w:val="00A40E2E"/>
    <w:rsid w:val="00A41213"/>
    <w:rsid w:val="00A43316"/>
    <w:rsid w:val="00A433E9"/>
    <w:rsid w:val="00A43E79"/>
    <w:rsid w:val="00A458ED"/>
    <w:rsid w:val="00A51513"/>
    <w:rsid w:val="00A5253B"/>
    <w:rsid w:val="00A5557D"/>
    <w:rsid w:val="00A5568E"/>
    <w:rsid w:val="00A56AB3"/>
    <w:rsid w:val="00A60D21"/>
    <w:rsid w:val="00A615BA"/>
    <w:rsid w:val="00A628B2"/>
    <w:rsid w:val="00A62B87"/>
    <w:rsid w:val="00A63DE9"/>
    <w:rsid w:val="00A6451A"/>
    <w:rsid w:val="00A64DCE"/>
    <w:rsid w:val="00A651A4"/>
    <w:rsid w:val="00A65A49"/>
    <w:rsid w:val="00A65E87"/>
    <w:rsid w:val="00A668F5"/>
    <w:rsid w:val="00A66C4C"/>
    <w:rsid w:val="00A66ECC"/>
    <w:rsid w:val="00A6751D"/>
    <w:rsid w:val="00A67534"/>
    <w:rsid w:val="00A7017F"/>
    <w:rsid w:val="00A702D5"/>
    <w:rsid w:val="00A7097E"/>
    <w:rsid w:val="00A70C63"/>
    <w:rsid w:val="00A70E7A"/>
    <w:rsid w:val="00A726A1"/>
    <w:rsid w:val="00A755F4"/>
    <w:rsid w:val="00A765E6"/>
    <w:rsid w:val="00A76D9B"/>
    <w:rsid w:val="00A77B1A"/>
    <w:rsid w:val="00A80231"/>
    <w:rsid w:val="00A81C92"/>
    <w:rsid w:val="00A8267C"/>
    <w:rsid w:val="00A839D3"/>
    <w:rsid w:val="00A842F0"/>
    <w:rsid w:val="00A84AA8"/>
    <w:rsid w:val="00A85993"/>
    <w:rsid w:val="00A86073"/>
    <w:rsid w:val="00A86426"/>
    <w:rsid w:val="00A86942"/>
    <w:rsid w:val="00A86B26"/>
    <w:rsid w:val="00A8707A"/>
    <w:rsid w:val="00A91BFE"/>
    <w:rsid w:val="00A93861"/>
    <w:rsid w:val="00A943A7"/>
    <w:rsid w:val="00A94BCE"/>
    <w:rsid w:val="00A9676F"/>
    <w:rsid w:val="00A96962"/>
    <w:rsid w:val="00A96E74"/>
    <w:rsid w:val="00A96FB0"/>
    <w:rsid w:val="00A9742B"/>
    <w:rsid w:val="00A97B6A"/>
    <w:rsid w:val="00AA01E1"/>
    <w:rsid w:val="00AA1644"/>
    <w:rsid w:val="00AA2ED6"/>
    <w:rsid w:val="00AA58B1"/>
    <w:rsid w:val="00AA6476"/>
    <w:rsid w:val="00AA6A34"/>
    <w:rsid w:val="00AA6CA2"/>
    <w:rsid w:val="00AA6EDE"/>
    <w:rsid w:val="00AB0392"/>
    <w:rsid w:val="00AB0AD8"/>
    <w:rsid w:val="00AB13F9"/>
    <w:rsid w:val="00AB1512"/>
    <w:rsid w:val="00AB15D9"/>
    <w:rsid w:val="00AB163C"/>
    <w:rsid w:val="00AB26AE"/>
    <w:rsid w:val="00AB28F5"/>
    <w:rsid w:val="00AB2FDD"/>
    <w:rsid w:val="00AB391C"/>
    <w:rsid w:val="00AB3B18"/>
    <w:rsid w:val="00AB4502"/>
    <w:rsid w:val="00AB548C"/>
    <w:rsid w:val="00AB58E3"/>
    <w:rsid w:val="00AB598D"/>
    <w:rsid w:val="00AB59AC"/>
    <w:rsid w:val="00AB5A29"/>
    <w:rsid w:val="00AB69B4"/>
    <w:rsid w:val="00AB6D60"/>
    <w:rsid w:val="00AB70F8"/>
    <w:rsid w:val="00AB7961"/>
    <w:rsid w:val="00AC2565"/>
    <w:rsid w:val="00AC2C2F"/>
    <w:rsid w:val="00AC326F"/>
    <w:rsid w:val="00AC333E"/>
    <w:rsid w:val="00AC3411"/>
    <w:rsid w:val="00AC386D"/>
    <w:rsid w:val="00AC4114"/>
    <w:rsid w:val="00AC4906"/>
    <w:rsid w:val="00AC5D73"/>
    <w:rsid w:val="00AC5F84"/>
    <w:rsid w:val="00AC614C"/>
    <w:rsid w:val="00AC616C"/>
    <w:rsid w:val="00AC6598"/>
    <w:rsid w:val="00AD00A5"/>
    <w:rsid w:val="00AD0E91"/>
    <w:rsid w:val="00AD3194"/>
    <w:rsid w:val="00AD38A7"/>
    <w:rsid w:val="00AD4A73"/>
    <w:rsid w:val="00AD5638"/>
    <w:rsid w:val="00AD6BBA"/>
    <w:rsid w:val="00AD777C"/>
    <w:rsid w:val="00AD79C4"/>
    <w:rsid w:val="00AE0180"/>
    <w:rsid w:val="00AE0394"/>
    <w:rsid w:val="00AE1236"/>
    <w:rsid w:val="00AE184A"/>
    <w:rsid w:val="00AE310D"/>
    <w:rsid w:val="00AE316C"/>
    <w:rsid w:val="00AF1907"/>
    <w:rsid w:val="00AF19EB"/>
    <w:rsid w:val="00AF2307"/>
    <w:rsid w:val="00AF4196"/>
    <w:rsid w:val="00AF4F9F"/>
    <w:rsid w:val="00AF6107"/>
    <w:rsid w:val="00AF69B7"/>
    <w:rsid w:val="00AF7541"/>
    <w:rsid w:val="00B00A5E"/>
    <w:rsid w:val="00B015CC"/>
    <w:rsid w:val="00B01A20"/>
    <w:rsid w:val="00B02AC0"/>
    <w:rsid w:val="00B03368"/>
    <w:rsid w:val="00B0349F"/>
    <w:rsid w:val="00B03772"/>
    <w:rsid w:val="00B04B7F"/>
    <w:rsid w:val="00B04F48"/>
    <w:rsid w:val="00B075EB"/>
    <w:rsid w:val="00B07939"/>
    <w:rsid w:val="00B07BB8"/>
    <w:rsid w:val="00B106E2"/>
    <w:rsid w:val="00B10AB9"/>
    <w:rsid w:val="00B110B5"/>
    <w:rsid w:val="00B11E73"/>
    <w:rsid w:val="00B11EFA"/>
    <w:rsid w:val="00B1269F"/>
    <w:rsid w:val="00B12D6C"/>
    <w:rsid w:val="00B140F3"/>
    <w:rsid w:val="00B14648"/>
    <w:rsid w:val="00B14C6C"/>
    <w:rsid w:val="00B1530E"/>
    <w:rsid w:val="00B162E7"/>
    <w:rsid w:val="00B16E3D"/>
    <w:rsid w:val="00B172F3"/>
    <w:rsid w:val="00B17B17"/>
    <w:rsid w:val="00B17EA8"/>
    <w:rsid w:val="00B218AF"/>
    <w:rsid w:val="00B21B87"/>
    <w:rsid w:val="00B22571"/>
    <w:rsid w:val="00B241C0"/>
    <w:rsid w:val="00B243BB"/>
    <w:rsid w:val="00B26B67"/>
    <w:rsid w:val="00B2743E"/>
    <w:rsid w:val="00B2781C"/>
    <w:rsid w:val="00B30AE2"/>
    <w:rsid w:val="00B3113C"/>
    <w:rsid w:val="00B31CAF"/>
    <w:rsid w:val="00B3246C"/>
    <w:rsid w:val="00B329C7"/>
    <w:rsid w:val="00B32C4D"/>
    <w:rsid w:val="00B32CCC"/>
    <w:rsid w:val="00B344BC"/>
    <w:rsid w:val="00B354D8"/>
    <w:rsid w:val="00B36216"/>
    <w:rsid w:val="00B36F42"/>
    <w:rsid w:val="00B3743D"/>
    <w:rsid w:val="00B37CA1"/>
    <w:rsid w:val="00B4111F"/>
    <w:rsid w:val="00B41757"/>
    <w:rsid w:val="00B42096"/>
    <w:rsid w:val="00B444EB"/>
    <w:rsid w:val="00B45102"/>
    <w:rsid w:val="00B455F3"/>
    <w:rsid w:val="00B4666C"/>
    <w:rsid w:val="00B46A54"/>
    <w:rsid w:val="00B46CBC"/>
    <w:rsid w:val="00B47628"/>
    <w:rsid w:val="00B50F78"/>
    <w:rsid w:val="00B50FE0"/>
    <w:rsid w:val="00B51285"/>
    <w:rsid w:val="00B51614"/>
    <w:rsid w:val="00B5176D"/>
    <w:rsid w:val="00B5180F"/>
    <w:rsid w:val="00B526B2"/>
    <w:rsid w:val="00B52D2B"/>
    <w:rsid w:val="00B531C2"/>
    <w:rsid w:val="00B56E11"/>
    <w:rsid w:val="00B5701F"/>
    <w:rsid w:val="00B579B3"/>
    <w:rsid w:val="00B57C02"/>
    <w:rsid w:val="00B60811"/>
    <w:rsid w:val="00B6189B"/>
    <w:rsid w:val="00B61FD8"/>
    <w:rsid w:val="00B624F8"/>
    <w:rsid w:val="00B63771"/>
    <w:rsid w:val="00B63882"/>
    <w:rsid w:val="00B638A8"/>
    <w:rsid w:val="00B63A2B"/>
    <w:rsid w:val="00B63B02"/>
    <w:rsid w:val="00B63DAE"/>
    <w:rsid w:val="00B64304"/>
    <w:rsid w:val="00B644BE"/>
    <w:rsid w:val="00B648F3"/>
    <w:rsid w:val="00B65696"/>
    <w:rsid w:val="00B65830"/>
    <w:rsid w:val="00B664C3"/>
    <w:rsid w:val="00B66E35"/>
    <w:rsid w:val="00B673D3"/>
    <w:rsid w:val="00B678C7"/>
    <w:rsid w:val="00B702F6"/>
    <w:rsid w:val="00B70754"/>
    <w:rsid w:val="00B709E0"/>
    <w:rsid w:val="00B70E5B"/>
    <w:rsid w:val="00B718C0"/>
    <w:rsid w:val="00B71DB1"/>
    <w:rsid w:val="00B724C0"/>
    <w:rsid w:val="00B726C7"/>
    <w:rsid w:val="00B73AD2"/>
    <w:rsid w:val="00B7545D"/>
    <w:rsid w:val="00B75A06"/>
    <w:rsid w:val="00B765BE"/>
    <w:rsid w:val="00B76D44"/>
    <w:rsid w:val="00B77D55"/>
    <w:rsid w:val="00B80377"/>
    <w:rsid w:val="00B8060F"/>
    <w:rsid w:val="00B8158B"/>
    <w:rsid w:val="00B81AD6"/>
    <w:rsid w:val="00B81D4C"/>
    <w:rsid w:val="00B81F3D"/>
    <w:rsid w:val="00B82274"/>
    <w:rsid w:val="00B823BB"/>
    <w:rsid w:val="00B835E3"/>
    <w:rsid w:val="00B8422A"/>
    <w:rsid w:val="00B84AC5"/>
    <w:rsid w:val="00B84F82"/>
    <w:rsid w:val="00B85228"/>
    <w:rsid w:val="00B86262"/>
    <w:rsid w:val="00B90029"/>
    <w:rsid w:val="00B90160"/>
    <w:rsid w:val="00B90435"/>
    <w:rsid w:val="00B914A7"/>
    <w:rsid w:val="00B91BC9"/>
    <w:rsid w:val="00B924DF"/>
    <w:rsid w:val="00B93103"/>
    <w:rsid w:val="00B93468"/>
    <w:rsid w:val="00B93B01"/>
    <w:rsid w:val="00B94BCA"/>
    <w:rsid w:val="00B956E5"/>
    <w:rsid w:val="00B95F3A"/>
    <w:rsid w:val="00B96937"/>
    <w:rsid w:val="00B97A51"/>
    <w:rsid w:val="00BA037A"/>
    <w:rsid w:val="00BA0DC8"/>
    <w:rsid w:val="00BA0ECE"/>
    <w:rsid w:val="00BA1C24"/>
    <w:rsid w:val="00BA25B1"/>
    <w:rsid w:val="00BA38E2"/>
    <w:rsid w:val="00BA4019"/>
    <w:rsid w:val="00BA4954"/>
    <w:rsid w:val="00BA5DB0"/>
    <w:rsid w:val="00BA5E39"/>
    <w:rsid w:val="00BA5F2F"/>
    <w:rsid w:val="00BA6717"/>
    <w:rsid w:val="00BA69FB"/>
    <w:rsid w:val="00BA7190"/>
    <w:rsid w:val="00BA7327"/>
    <w:rsid w:val="00BA7556"/>
    <w:rsid w:val="00BB038D"/>
    <w:rsid w:val="00BB08D2"/>
    <w:rsid w:val="00BB0FD3"/>
    <w:rsid w:val="00BB128B"/>
    <w:rsid w:val="00BB185B"/>
    <w:rsid w:val="00BB20B8"/>
    <w:rsid w:val="00BB2866"/>
    <w:rsid w:val="00BB404D"/>
    <w:rsid w:val="00BB4800"/>
    <w:rsid w:val="00BB4B4E"/>
    <w:rsid w:val="00BB5C16"/>
    <w:rsid w:val="00BB694E"/>
    <w:rsid w:val="00BB7066"/>
    <w:rsid w:val="00BB751F"/>
    <w:rsid w:val="00BB7B74"/>
    <w:rsid w:val="00BB7BEF"/>
    <w:rsid w:val="00BB7CE1"/>
    <w:rsid w:val="00BC0950"/>
    <w:rsid w:val="00BC0DB2"/>
    <w:rsid w:val="00BC1168"/>
    <w:rsid w:val="00BC148F"/>
    <w:rsid w:val="00BC25BC"/>
    <w:rsid w:val="00BC35F6"/>
    <w:rsid w:val="00BC4525"/>
    <w:rsid w:val="00BC619F"/>
    <w:rsid w:val="00BC79C4"/>
    <w:rsid w:val="00BD0A85"/>
    <w:rsid w:val="00BD12F5"/>
    <w:rsid w:val="00BD15F0"/>
    <w:rsid w:val="00BD1E8E"/>
    <w:rsid w:val="00BD24B6"/>
    <w:rsid w:val="00BD2BBD"/>
    <w:rsid w:val="00BD3090"/>
    <w:rsid w:val="00BD509E"/>
    <w:rsid w:val="00BD5B18"/>
    <w:rsid w:val="00BD670F"/>
    <w:rsid w:val="00BD69FB"/>
    <w:rsid w:val="00BD6E4A"/>
    <w:rsid w:val="00BD7B78"/>
    <w:rsid w:val="00BD7CA6"/>
    <w:rsid w:val="00BE07B1"/>
    <w:rsid w:val="00BE19EB"/>
    <w:rsid w:val="00BE1AAA"/>
    <w:rsid w:val="00BE2612"/>
    <w:rsid w:val="00BE4266"/>
    <w:rsid w:val="00BE43B5"/>
    <w:rsid w:val="00BE44B4"/>
    <w:rsid w:val="00BE563A"/>
    <w:rsid w:val="00BE5C44"/>
    <w:rsid w:val="00BE69F0"/>
    <w:rsid w:val="00BE6CBA"/>
    <w:rsid w:val="00BF0C74"/>
    <w:rsid w:val="00BF3D46"/>
    <w:rsid w:val="00BF45DB"/>
    <w:rsid w:val="00BF4816"/>
    <w:rsid w:val="00BF5754"/>
    <w:rsid w:val="00BF676F"/>
    <w:rsid w:val="00C0027E"/>
    <w:rsid w:val="00C009FF"/>
    <w:rsid w:val="00C010E1"/>
    <w:rsid w:val="00C0133C"/>
    <w:rsid w:val="00C01A96"/>
    <w:rsid w:val="00C01C8D"/>
    <w:rsid w:val="00C01D28"/>
    <w:rsid w:val="00C01FDF"/>
    <w:rsid w:val="00C02B2F"/>
    <w:rsid w:val="00C0407D"/>
    <w:rsid w:val="00C05011"/>
    <w:rsid w:val="00C05969"/>
    <w:rsid w:val="00C063AA"/>
    <w:rsid w:val="00C07229"/>
    <w:rsid w:val="00C07B54"/>
    <w:rsid w:val="00C07B9D"/>
    <w:rsid w:val="00C101F0"/>
    <w:rsid w:val="00C1135F"/>
    <w:rsid w:val="00C11606"/>
    <w:rsid w:val="00C1404C"/>
    <w:rsid w:val="00C152B2"/>
    <w:rsid w:val="00C15A98"/>
    <w:rsid w:val="00C15D70"/>
    <w:rsid w:val="00C169DD"/>
    <w:rsid w:val="00C1718A"/>
    <w:rsid w:val="00C1760E"/>
    <w:rsid w:val="00C20DD2"/>
    <w:rsid w:val="00C212F8"/>
    <w:rsid w:val="00C21456"/>
    <w:rsid w:val="00C21B6C"/>
    <w:rsid w:val="00C22FF7"/>
    <w:rsid w:val="00C23553"/>
    <w:rsid w:val="00C25440"/>
    <w:rsid w:val="00C25EB9"/>
    <w:rsid w:val="00C26051"/>
    <w:rsid w:val="00C2683A"/>
    <w:rsid w:val="00C272A6"/>
    <w:rsid w:val="00C305D6"/>
    <w:rsid w:val="00C31454"/>
    <w:rsid w:val="00C31582"/>
    <w:rsid w:val="00C32D50"/>
    <w:rsid w:val="00C33385"/>
    <w:rsid w:val="00C339B3"/>
    <w:rsid w:val="00C34C74"/>
    <w:rsid w:val="00C357E1"/>
    <w:rsid w:val="00C358A8"/>
    <w:rsid w:val="00C35D82"/>
    <w:rsid w:val="00C36084"/>
    <w:rsid w:val="00C36646"/>
    <w:rsid w:val="00C3697B"/>
    <w:rsid w:val="00C36DB8"/>
    <w:rsid w:val="00C37734"/>
    <w:rsid w:val="00C378E3"/>
    <w:rsid w:val="00C37F92"/>
    <w:rsid w:val="00C401F1"/>
    <w:rsid w:val="00C40AE4"/>
    <w:rsid w:val="00C4174F"/>
    <w:rsid w:val="00C41E29"/>
    <w:rsid w:val="00C42156"/>
    <w:rsid w:val="00C43282"/>
    <w:rsid w:val="00C436A7"/>
    <w:rsid w:val="00C44237"/>
    <w:rsid w:val="00C45708"/>
    <w:rsid w:val="00C478F2"/>
    <w:rsid w:val="00C50019"/>
    <w:rsid w:val="00C503A9"/>
    <w:rsid w:val="00C51017"/>
    <w:rsid w:val="00C51542"/>
    <w:rsid w:val="00C52B25"/>
    <w:rsid w:val="00C53B12"/>
    <w:rsid w:val="00C53BE7"/>
    <w:rsid w:val="00C54D57"/>
    <w:rsid w:val="00C54DB4"/>
    <w:rsid w:val="00C56CBA"/>
    <w:rsid w:val="00C5717E"/>
    <w:rsid w:val="00C6029B"/>
    <w:rsid w:val="00C603CA"/>
    <w:rsid w:val="00C60DD5"/>
    <w:rsid w:val="00C61146"/>
    <w:rsid w:val="00C62493"/>
    <w:rsid w:val="00C625C8"/>
    <w:rsid w:val="00C62A2A"/>
    <w:rsid w:val="00C6374D"/>
    <w:rsid w:val="00C64031"/>
    <w:rsid w:val="00C65569"/>
    <w:rsid w:val="00C65A69"/>
    <w:rsid w:val="00C66A4D"/>
    <w:rsid w:val="00C67285"/>
    <w:rsid w:val="00C67ABB"/>
    <w:rsid w:val="00C72D6E"/>
    <w:rsid w:val="00C7357F"/>
    <w:rsid w:val="00C74AA1"/>
    <w:rsid w:val="00C74D3D"/>
    <w:rsid w:val="00C75039"/>
    <w:rsid w:val="00C75530"/>
    <w:rsid w:val="00C75FD2"/>
    <w:rsid w:val="00C7617A"/>
    <w:rsid w:val="00C7628A"/>
    <w:rsid w:val="00C7669A"/>
    <w:rsid w:val="00C76B2D"/>
    <w:rsid w:val="00C80239"/>
    <w:rsid w:val="00C82739"/>
    <w:rsid w:val="00C828FF"/>
    <w:rsid w:val="00C83672"/>
    <w:rsid w:val="00C83A8B"/>
    <w:rsid w:val="00C85C0E"/>
    <w:rsid w:val="00C85FC7"/>
    <w:rsid w:val="00C87D01"/>
    <w:rsid w:val="00C90914"/>
    <w:rsid w:val="00C9568F"/>
    <w:rsid w:val="00C977DC"/>
    <w:rsid w:val="00CA0CCA"/>
    <w:rsid w:val="00CA1AED"/>
    <w:rsid w:val="00CA1E0D"/>
    <w:rsid w:val="00CA25B3"/>
    <w:rsid w:val="00CA26E1"/>
    <w:rsid w:val="00CA38B6"/>
    <w:rsid w:val="00CA3A53"/>
    <w:rsid w:val="00CA3FB1"/>
    <w:rsid w:val="00CA4272"/>
    <w:rsid w:val="00CA4342"/>
    <w:rsid w:val="00CA4B54"/>
    <w:rsid w:val="00CA4BBC"/>
    <w:rsid w:val="00CA58B8"/>
    <w:rsid w:val="00CA6220"/>
    <w:rsid w:val="00CA771F"/>
    <w:rsid w:val="00CA7BBF"/>
    <w:rsid w:val="00CA7F57"/>
    <w:rsid w:val="00CB02C5"/>
    <w:rsid w:val="00CB0628"/>
    <w:rsid w:val="00CB0CE1"/>
    <w:rsid w:val="00CB0F1E"/>
    <w:rsid w:val="00CB12FD"/>
    <w:rsid w:val="00CB2060"/>
    <w:rsid w:val="00CB3858"/>
    <w:rsid w:val="00CB48A9"/>
    <w:rsid w:val="00CB4DF8"/>
    <w:rsid w:val="00CB4E70"/>
    <w:rsid w:val="00CB5B35"/>
    <w:rsid w:val="00CB62AA"/>
    <w:rsid w:val="00CB7FBA"/>
    <w:rsid w:val="00CC1527"/>
    <w:rsid w:val="00CC254B"/>
    <w:rsid w:val="00CC26D6"/>
    <w:rsid w:val="00CC2CA8"/>
    <w:rsid w:val="00CC2DCA"/>
    <w:rsid w:val="00CC3166"/>
    <w:rsid w:val="00CC3BE6"/>
    <w:rsid w:val="00CC49FB"/>
    <w:rsid w:val="00CC4EB0"/>
    <w:rsid w:val="00CC59B8"/>
    <w:rsid w:val="00CC6F4A"/>
    <w:rsid w:val="00CC6FB7"/>
    <w:rsid w:val="00CC73C6"/>
    <w:rsid w:val="00CD2CA5"/>
    <w:rsid w:val="00CD39E6"/>
    <w:rsid w:val="00CD462A"/>
    <w:rsid w:val="00CD4C44"/>
    <w:rsid w:val="00CD56F3"/>
    <w:rsid w:val="00CD5969"/>
    <w:rsid w:val="00CD648C"/>
    <w:rsid w:val="00CD720A"/>
    <w:rsid w:val="00CD796A"/>
    <w:rsid w:val="00CE05D6"/>
    <w:rsid w:val="00CE0903"/>
    <w:rsid w:val="00CE131B"/>
    <w:rsid w:val="00CE20CB"/>
    <w:rsid w:val="00CE2EAD"/>
    <w:rsid w:val="00CE39E5"/>
    <w:rsid w:val="00CE3A89"/>
    <w:rsid w:val="00CE4318"/>
    <w:rsid w:val="00CE4B1D"/>
    <w:rsid w:val="00CE4BD9"/>
    <w:rsid w:val="00CE5363"/>
    <w:rsid w:val="00CE5A76"/>
    <w:rsid w:val="00CE623E"/>
    <w:rsid w:val="00CE7191"/>
    <w:rsid w:val="00CF04E1"/>
    <w:rsid w:val="00CF0D0B"/>
    <w:rsid w:val="00CF1745"/>
    <w:rsid w:val="00CF2940"/>
    <w:rsid w:val="00CF3AE3"/>
    <w:rsid w:val="00CF3BC3"/>
    <w:rsid w:val="00CF4695"/>
    <w:rsid w:val="00CF589D"/>
    <w:rsid w:val="00CF5B5B"/>
    <w:rsid w:val="00CF696E"/>
    <w:rsid w:val="00CF7016"/>
    <w:rsid w:val="00CF704D"/>
    <w:rsid w:val="00D0042E"/>
    <w:rsid w:val="00D00BF7"/>
    <w:rsid w:val="00D01071"/>
    <w:rsid w:val="00D016A5"/>
    <w:rsid w:val="00D02C2E"/>
    <w:rsid w:val="00D02CA7"/>
    <w:rsid w:val="00D03B3C"/>
    <w:rsid w:val="00D03DA9"/>
    <w:rsid w:val="00D03E04"/>
    <w:rsid w:val="00D04940"/>
    <w:rsid w:val="00D05BF4"/>
    <w:rsid w:val="00D06BC3"/>
    <w:rsid w:val="00D071B4"/>
    <w:rsid w:val="00D07DBB"/>
    <w:rsid w:val="00D10E13"/>
    <w:rsid w:val="00D12226"/>
    <w:rsid w:val="00D12DF6"/>
    <w:rsid w:val="00D1448E"/>
    <w:rsid w:val="00D15638"/>
    <w:rsid w:val="00D1635B"/>
    <w:rsid w:val="00D16684"/>
    <w:rsid w:val="00D16891"/>
    <w:rsid w:val="00D16E21"/>
    <w:rsid w:val="00D16F3D"/>
    <w:rsid w:val="00D171A8"/>
    <w:rsid w:val="00D17814"/>
    <w:rsid w:val="00D2007C"/>
    <w:rsid w:val="00D207A7"/>
    <w:rsid w:val="00D21957"/>
    <w:rsid w:val="00D22415"/>
    <w:rsid w:val="00D2350B"/>
    <w:rsid w:val="00D23CF3"/>
    <w:rsid w:val="00D24580"/>
    <w:rsid w:val="00D25780"/>
    <w:rsid w:val="00D2661D"/>
    <w:rsid w:val="00D2681D"/>
    <w:rsid w:val="00D26D36"/>
    <w:rsid w:val="00D2758D"/>
    <w:rsid w:val="00D27633"/>
    <w:rsid w:val="00D27C39"/>
    <w:rsid w:val="00D3000E"/>
    <w:rsid w:val="00D30614"/>
    <w:rsid w:val="00D3109C"/>
    <w:rsid w:val="00D31EEE"/>
    <w:rsid w:val="00D324CF"/>
    <w:rsid w:val="00D3390F"/>
    <w:rsid w:val="00D33A18"/>
    <w:rsid w:val="00D341A2"/>
    <w:rsid w:val="00D36001"/>
    <w:rsid w:val="00D36626"/>
    <w:rsid w:val="00D3733E"/>
    <w:rsid w:val="00D40230"/>
    <w:rsid w:val="00D414D3"/>
    <w:rsid w:val="00D416D8"/>
    <w:rsid w:val="00D41A05"/>
    <w:rsid w:val="00D42600"/>
    <w:rsid w:val="00D42F8D"/>
    <w:rsid w:val="00D452BD"/>
    <w:rsid w:val="00D45349"/>
    <w:rsid w:val="00D46031"/>
    <w:rsid w:val="00D462A7"/>
    <w:rsid w:val="00D46694"/>
    <w:rsid w:val="00D47AAE"/>
    <w:rsid w:val="00D5014B"/>
    <w:rsid w:val="00D501CA"/>
    <w:rsid w:val="00D50C31"/>
    <w:rsid w:val="00D50FD5"/>
    <w:rsid w:val="00D52AD8"/>
    <w:rsid w:val="00D52BF1"/>
    <w:rsid w:val="00D535EA"/>
    <w:rsid w:val="00D543CF"/>
    <w:rsid w:val="00D5501B"/>
    <w:rsid w:val="00D55741"/>
    <w:rsid w:val="00D55A24"/>
    <w:rsid w:val="00D56A01"/>
    <w:rsid w:val="00D6053E"/>
    <w:rsid w:val="00D60F49"/>
    <w:rsid w:val="00D62F2A"/>
    <w:rsid w:val="00D63574"/>
    <w:rsid w:val="00D6442D"/>
    <w:rsid w:val="00D64551"/>
    <w:rsid w:val="00D654AD"/>
    <w:rsid w:val="00D65F4A"/>
    <w:rsid w:val="00D66189"/>
    <w:rsid w:val="00D6621E"/>
    <w:rsid w:val="00D66390"/>
    <w:rsid w:val="00D6773A"/>
    <w:rsid w:val="00D70247"/>
    <w:rsid w:val="00D70483"/>
    <w:rsid w:val="00D70779"/>
    <w:rsid w:val="00D70CE3"/>
    <w:rsid w:val="00D71340"/>
    <w:rsid w:val="00D71511"/>
    <w:rsid w:val="00D72110"/>
    <w:rsid w:val="00D7365E"/>
    <w:rsid w:val="00D73EFB"/>
    <w:rsid w:val="00D75466"/>
    <w:rsid w:val="00D75F29"/>
    <w:rsid w:val="00D76302"/>
    <w:rsid w:val="00D77CB6"/>
    <w:rsid w:val="00D805F5"/>
    <w:rsid w:val="00D810BA"/>
    <w:rsid w:val="00D81C02"/>
    <w:rsid w:val="00D825ED"/>
    <w:rsid w:val="00D83C8D"/>
    <w:rsid w:val="00D84007"/>
    <w:rsid w:val="00D843C6"/>
    <w:rsid w:val="00D847D3"/>
    <w:rsid w:val="00D84882"/>
    <w:rsid w:val="00D85728"/>
    <w:rsid w:val="00D85F31"/>
    <w:rsid w:val="00D86502"/>
    <w:rsid w:val="00D8691D"/>
    <w:rsid w:val="00D869EB"/>
    <w:rsid w:val="00D90780"/>
    <w:rsid w:val="00D9199A"/>
    <w:rsid w:val="00D921D9"/>
    <w:rsid w:val="00D926F0"/>
    <w:rsid w:val="00D927CD"/>
    <w:rsid w:val="00D92A98"/>
    <w:rsid w:val="00D92C5E"/>
    <w:rsid w:val="00D939EF"/>
    <w:rsid w:val="00D93B54"/>
    <w:rsid w:val="00D946BC"/>
    <w:rsid w:val="00D96163"/>
    <w:rsid w:val="00D965AE"/>
    <w:rsid w:val="00D965CF"/>
    <w:rsid w:val="00D96607"/>
    <w:rsid w:val="00D96746"/>
    <w:rsid w:val="00D974EE"/>
    <w:rsid w:val="00DA0F33"/>
    <w:rsid w:val="00DA12A4"/>
    <w:rsid w:val="00DA1629"/>
    <w:rsid w:val="00DA2300"/>
    <w:rsid w:val="00DA42B7"/>
    <w:rsid w:val="00DA452F"/>
    <w:rsid w:val="00DA4A5C"/>
    <w:rsid w:val="00DA4C64"/>
    <w:rsid w:val="00DA6CD2"/>
    <w:rsid w:val="00DA6F53"/>
    <w:rsid w:val="00DB05E5"/>
    <w:rsid w:val="00DB1391"/>
    <w:rsid w:val="00DB31A0"/>
    <w:rsid w:val="00DB324D"/>
    <w:rsid w:val="00DB3D8F"/>
    <w:rsid w:val="00DB4998"/>
    <w:rsid w:val="00DB5FF7"/>
    <w:rsid w:val="00DB6699"/>
    <w:rsid w:val="00DB7982"/>
    <w:rsid w:val="00DB7D91"/>
    <w:rsid w:val="00DC07DC"/>
    <w:rsid w:val="00DC1AF7"/>
    <w:rsid w:val="00DC1C2A"/>
    <w:rsid w:val="00DC2770"/>
    <w:rsid w:val="00DC2F4B"/>
    <w:rsid w:val="00DC3763"/>
    <w:rsid w:val="00DC38DE"/>
    <w:rsid w:val="00DC4662"/>
    <w:rsid w:val="00DC6119"/>
    <w:rsid w:val="00DC69A2"/>
    <w:rsid w:val="00DC7746"/>
    <w:rsid w:val="00DD081D"/>
    <w:rsid w:val="00DD0DC0"/>
    <w:rsid w:val="00DD10F6"/>
    <w:rsid w:val="00DD2BAC"/>
    <w:rsid w:val="00DD2E2A"/>
    <w:rsid w:val="00DD304D"/>
    <w:rsid w:val="00DD31C9"/>
    <w:rsid w:val="00DD32FB"/>
    <w:rsid w:val="00DD4129"/>
    <w:rsid w:val="00DD4BC2"/>
    <w:rsid w:val="00DD4BD7"/>
    <w:rsid w:val="00DD5596"/>
    <w:rsid w:val="00DD5AEF"/>
    <w:rsid w:val="00DD5DED"/>
    <w:rsid w:val="00DD64E7"/>
    <w:rsid w:val="00DD6EEF"/>
    <w:rsid w:val="00DD728A"/>
    <w:rsid w:val="00DE04BF"/>
    <w:rsid w:val="00DE05EE"/>
    <w:rsid w:val="00DE09F3"/>
    <w:rsid w:val="00DE103D"/>
    <w:rsid w:val="00DE1837"/>
    <w:rsid w:val="00DE1BB5"/>
    <w:rsid w:val="00DE2C02"/>
    <w:rsid w:val="00DE2CAC"/>
    <w:rsid w:val="00DE38AB"/>
    <w:rsid w:val="00DE490D"/>
    <w:rsid w:val="00DE4ABF"/>
    <w:rsid w:val="00DE4E8E"/>
    <w:rsid w:val="00DE58A5"/>
    <w:rsid w:val="00DE5981"/>
    <w:rsid w:val="00DE61F0"/>
    <w:rsid w:val="00DE6354"/>
    <w:rsid w:val="00DE7595"/>
    <w:rsid w:val="00DE78B5"/>
    <w:rsid w:val="00DE79DF"/>
    <w:rsid w:val="00DE7D0B"/>
    <w:rsid w:val="00DF129A"/>
    <w:rsid w:val="00DF1302"/>
    <w:rsid w:val="00DF1402"/>
    <w:rsid w:val="00DF1553"/>
    <w:rsid w:val="00DF1A14"/>
    <w:rsid w:val="00DF1DFF"/>
    <w:rsid w:val="00DF21B5"/>
    <w:rsid w:val="00DF2FB9"/>
    <w:rsid w:val="00DF311B"/>
    <w:rsid w:val="00DF39B4"/>
    <w:rsid w:val="00DF52EC"/>
    <w:rsid w:val="00DF61BE"/>
    <w:rsid w:val="00DF6F1C"/>
    <w:rsid w:val="00E00B7F"/>
    <w:rsid w:val="00E00BB7"/>
    <w:rsid w:val="00E034EC"/>
    <w:rsid w:val="00E0442E"/>
    <w:rsid w:val="00E0479E"/>
    <w:rsid w:val="00E05983"/>
    <w:rsid w:val="00E0716F"/>
    <w:rsid w:val="00E1014B"/>
    <w:rsid w:val="00E10353"/>
    <w:rsid w:val="00E106FF"/>
    <w:rsid w:val="00E11071"/>
    <w:rsid w:val="00E11191"/>
    <w:rsid w:val="00E1157E"/>
    <w:rsid w:val="00E11B8C"/>
    <w:rsid w:val="00E12967"/>
    <w:rsid w:val="00E12B06"/>
    <w:rsid w:val="00E12C76"/>
    <w:rsid w:val="00E12C9B"/>
    <w:rsid w:val="00E12D9F"/>
    <w:rsid w:val="00E13181"/>
    <w:rsid w:val="00E138F4"/>
    <w:rsid w:val="00E1535E"/>
    <w:rsid w:val="00E16205"/>
    <w:rsid w:val="00E2051C"/>
    <w:rsid w:val="00E21614"/>
    <w:rsid w:val="00E2265A"/>
    <w:rsid w:val="00E22920"/>
    <w:rsid w:val="00E22B67"/>
    <w:rsid w:val="00E23351"/>
    <w:rsid w:val="00E23959"/>
    <w:rsid w:val="00E247C1"/>
    <w:rsid w:val="00E25649"/>
    <w:rsid w:val="00E25F45"/>
    <w:rsid w:val="00E2741A"/>
    <w:rsid w:val="00E2791A"/>
    <w:rsid w:val="00E3013F"/>
    <w:rsid w:val="00E30C8F"/>
    <w:rsid w:val="00E313B8"/>
    <w:rsid w:val="00E3195C"/>
    <w:rsid w:val="00E31C89"/>
    <w:rsid w:val="00E321D6"/>
    <w:rsid w:val="00E32DDD"/>
    <w:rsid w:val="00E33DF5"/>
    <w:rsid w:val="00E344A7"/>
    <w:rsid w:val="00E35D51"/>
    <w:rsid w:val="00E368EF"/>
    <w:rsid w:val="00E36F4B"/>
    <w:rsid w:val="00E375C9"/>
    <w:rsid w:val="00E40172"/>
    <w:rsid w:val="00E40E61"/>
    <w:rsid w:val="00E432C0"/>
    <w:rsid w:val="00E43575"/>
    <w:rsid w:val="00E44202"/>
    <w:rsid w:val="00E44D1B"/>
    <w:rsid w:val="00E44F43"/>
    <w:rsid w:val="00E4502A"/>
    <w:rsid w:val="00E45C0A"/>
    <w:rsid w:val="00E46500"/>
    <w:rsid w:val="00E4679B"/>
    <w:rsid w:val="00E46EC0"/>
    <w:rsid w:val="00E501AD"/>
    <w:rsid w:val="00E50755"/>
    <w:rsid w:val="00E52A7F"/>
    <w:rsid w:val="00E52E34"/>
    <w:rsid w:val="00E52EDE"/>
    <w:rsid w:val="00E531B4"/>
    <w:rsid w:val="00E546E9"/>
    <w:rsid w:val="00E54FD1"/>
    <w:rsid w:val="00E56D20"/>
    <w:rsid w:val="00E572E0"/>
    <w:rsid w:val="00E57D55"/>
    <w:rsid w:val="00E60305"/>
    <w:rsid w:val="00E61CD5"/>
    <w:rsid w:val="00E62D59"/>
    <w:rsid w:val="00E64284"/>
    <w:rsid w:val="00E6438B"/>
    <w:rsid w:val="00E650BF"/>
    <w:rsid w:val="00E65EFA"/>
    <w:rsid w:val="00E65FBD"/>
    <w:rsid w:val="00E6687B"/>
    <w:rsid w:val="00E668F0"/>
    <w:rsid w:val="00E66E2E"/>
    <w:rsid w:val="00E67A59"/>
    <w:rsid w:val="00E67D64"/>
    <w:rsid w:val="00E70F7D"/>
    <w:rsid w:val="00E7113E"/>
    <w:rsid w:val="00E716F4"/>
    <w:rsid w:val="00E71B8E"/>
    <w:rsid w:val="00E7248A"/>
    <w:rsid w:val="00E755F7"/>
    <w:rsid w:val="00E75704"/>
    <w:rsid w:val="00E757CB"/>
    <w:rsid w:val="00E75944"/>
    <w:rsid w:val="00E77428"/>
    <w:rsid w:val="00E77639"/>
    <w:rsid w:val="00E80667"/>
    <w:rsid w:val="00E80B7B"/>
    <w:rsid w:val="00E8176A"/>
    <w:rsid w:val="00E82A49"/>
    <w:rsid w:val="00E83D9E"/>
    <w:rsid w:val="00E8444D"/>
    <w:rsid w:val="00E84471"/>
    <w:rsid w:val="00E85D3C"/>
    <w:rsid w:val="00E862B0"/>
    <w:rsid w:val="00E87659"/>
    <w:rsid w:val="00E90637"/>
    <w:rsid w:val="00E90874"/>
    <w:rsid w:val="00E90ABD"/>
    <w:rsid w:val="00E9143E"/>
    <w:rsid w:val="00E920C4"/>
    <w:rsid w:val="00E92291"/>
    <w:rsid w:val="00E94E63"/>
    <w:rsid w:val="00E95506"/>
    <w:rsid w:val="00E95716"/>
    <w:rsid w:val="00E964C0"/>
    <w:rsid w:val="00E96F04"/>
    <w:rsid w:val="00E97ABB"/>
    <w:rsid w:val="00E97BA2"/>
    <w:rsid w:val="00EA1215"/>
    <w:rsid w:val="00EA1834"/>
    <w:rsid w:val="00EA211F"/>
    <w:rsid w:val="00EA25ED"/>
    <w:rsid w:val="00EA36A1"/>
    <w:rsid w:val="00EA3C38"/>
    <w:rsid w:val="00EA4116"/>
    <w:rsid w:val="00EA4C87"/>
    <w:rsid w:val="00EA5134"/>
    <w:rsid w:val="00EA5A21"/>
    <w:rsid w:val="00EA5A36"/>
    <w:rsid w:val="00EB015F"/>
    <w:rsid w:val="00EB02CD"/>
    <w:rsid w:val="00EB030A"/>
    <w:rsid w:val="00EB0470"/>
    <w:rsid w:val="00EB08E6"/>
    <w:rsid w:val="00EB105F"/>
    <w:rsid w:val="00EB15E0"/>
    <w:rsid w:val="00EB19AE"/>
    <w:rsid w:val="00EB1B4A"/>
    <w:rsid w:val="00EB1E4D"/>
    <w:rsid w:val="00EB2039"/>
    <w:rsid w:val="00EB231A"/>
    <w:rsid w:val="00EB2DEB"/>
    <w:rsid w:val="00EB3190"/>
    <w:rsid w:val="00EB4C2D"/>
    <w:rsid w:val="00EB540D"/>
    <w:rsid w:val="00EB6FFB"/>
    <w:rsid w:val="00EB7135"/>
    <w:rsid w:val="00EC08BA"/>
    <w:rsid w:val="00EC0AA5"/>
    <w:rsid w:val="00EC0CD2"/>
    <w:rsid w:val="00EC2A0C"/>
    <w:rsid w:val="00EC2E1F"/>
    <w:rsid w:val="00EC2F3F"/>
    <w:rsid w:val="00EC33B8"/>
    <w:rsid w:val="00EC37FA"/>
    <w:rsid w:val="00EC39E6"/>
    <w:rsid w:val="00EC40D2"/>
    <w:rsid w:val="00EC4C83"/>
    <w:rsid w:val="00EC4CEA"/>
    <w:rsid w:val="00EC54BE"/>
    <w:rsid w:val="00EC581B"/>
    <w:rsid w:val="00EC68E7"/>
    <w:rsid w:val="00EC6FAB"/>
    <w:rsid w:val="00EC7061"/>
    <w:rsid w:val="00EC7663"/>
    <w:rsid w:val="00EC7B52"/>
    <w:rsid w:val="00EC7CEE"/>
    <w:rsid w:val="00ED1165"/>
    <w:rsid w:val="00ED21B9"/>
    <w:rsid w:val="00ED2215"/>
    <w:rsid w:val="00ED31F6"/>
    <w:rsid w:val="00ED3631"/>
    <w:rsid w:val="00ED3814"/>
    <w:rsid w:val="00ED3BAC"/>
    <w:rsid w:val="00ED4233"/>
    <w:rsid w:val="00ED4701"/>
    <w:rsid w:val="00ED6BAF"/>
    <w:rsid w:val="00ED708F"/>
    <w:rsid w:val="00ED70CE"/>
    <w:rsid w:val="00ED76A5"/>
    <w:rsid w:val="00ED7F00"/>
    <w:rsid w:val="00EE04AE"/>
    <w:rsid w:val="00EE08E1"/>
    <w:rsid w:val="00EE0905"/>
    <w:rsid w:val="00EE36D3"/>
    <w:rsid w:val="00EE50BD"/>
    <w:rsid w:val="00EE6F62"/>
    <w:rsid w:val="00EE77BD"/>
    <w:rsid w:val="00EE7B78"/>
    <w:rsid w:val="00EE7FA2"/>
    <w:rsid w:val="00EF069F"/>
    <w:rsid w:val="00EF147C"/>
    <w:rsid w:val="00EF1A58"/>
    <w:rsid w:val="00EF1E3A"/>
    <w:rsid w:val="00EF3E7C"/>
    <w:rsid w:val="00EF4217"/>
    <w:rsid w:val="00EF585E"/>
    <w:rsid w:val="00EF66AF"/>
    <w:rsid w:val="00EF6AE4"/>
    <w:rsid w:val="00EF6C7E"/>
    <w:rsid w:val="00EF71BA"/>
    <w:rsid w:val="00EF74B9"/>
    <w:rsid w:val="00F00CE5"/>
    <w:rsid w:val="00F00D2A"/>
    <w:rsid w:val="00F00F68"/>
    <w:rsid w:val="00F010B9"/>
    <w:rsid w:val="00F0191C"/>
    <w:rsid w:val="00F02495"/>
    <w:rsid w:val="00F02705"/>
    <w:rsid w:val="00F030B5"/>
    <w:rsid w:val="00F0356C"/>
    <w:rsid w:val="00F039D4"/>
    <w:rsid w:val="00F03F33"/>
    <w:rsid w:val="00F05861"/>
    <w:rsid w:val="00F062A9"/>
    <w:rsid w:val="00F0701C"/>
    <w:rsid w:val="00F07EBF"/>
    <w:rsid w:val="00F1238C"/>
    <w:rsid w:val="00F13C6A"/>
    <w:rsid w:val="00F15A2F"/>
    <w:rsid w:val="00F162A3"/>
    <w:rsid w:val="00F164A2"/>
    <w:rsid w:val="00F16586"/>
    <w:rsid w:val="00F1727E"/>
    <w:rsid w:val="00F177B5"/>
    <w:rsid w:val="00F201B3"/>
    <w:rsid w:val="00F20809"/>
    <w:rsid w:val="00F20A8F"/>
    <w:rsid w:val="00F20D1E"/>
    <w:rsid w:val="00F21662"/>
    <w:rsid w:val="00F2216B"/>
    <w:rsid w:val="00F222CC"/>
    <w:rsid w:val="00F2394D"/>
    <w:rsid w:val="00F23D3E"/>
    <w:rsid w:val="00F2406D"/>
    <w:rsid w:val="00F241EE"/>
    <w:rsid w:val="00F2431C"/>
    <w:rsid w:val="00F24968"/>
    <w:rsid w:val="00F24B00"/>
    <w:rsid w:val="00F24E22"/>
    <w:rsid w:val="00F25F53"/>
    <w:rsid w:val="00F261B0"/>
    <w:rsid w:val="00F27F87"/>
    <w:rsid w:val="00F317CC"/>
    <w:rsid w:val="00F31BE7"/>
    <w:rsid w:val="00F31C42"/>
    <w:rsid w:val="00F32165"/>
    <w:rsid w:val="00F3269E"/>
    <w:rsid w:val="00F3278B"/>
    <w:rsid w:val="00F32C81"/>
    <w:rsid w:val="00F34969"/>
    <w:rsid w:val="00F34AFC"/>
    <w:rsid w:val="00F40514"/>
    <w:rsid w:val="00F4133D"/>
    <w:rsid w:val="00F421EB"/>
    <w:rsid w:val="00F42350"/>
    <w:rsid w:val="00F4255F"/>
    <w:rsid w:val="00F4396A"/>
    <w:rsid w:val="00F442BF"/>
    <w:rsid w:val="00F458DA"/>
    <w:rsid w:val="00F45A25"/>
    <w:rsid w:val="00F47995"/>
    <w:rsid w:val="00F509AA"/>
    <w:rsid w:val="00F51887"/>
    <w:rsid w:val="00F51A24"/>
    <w:rsid w:val="00F52188"/>
    <w:rsid w:val="00F54737"/>
    <w:rsid w:val="00F54EBC"/>
    <w:rsid w:val="00F556B1"/>
    <w:rsid w:val="00F55B5A"/>
    <w:rsid w:val="00F55CA1"/>
    <w:rsid w:val="00F56DD4"/>
    <w:rsid w:val="00F57E23"/>
    <w:rsid w:val="00F57EDA"/>
    <w:rsid w:val="00F603F4"/>
    <w:rsid w:val="00F612EE"/>
    <w:rsid w:val="00F61A24"/>
    <w:rsid w:val="00F61D12"/>
    <w:rsid w:val="00F62DCC"/>
    <w:rsid w:val="00F63A38"/>
    <w:rsid w:val="00F63FF4"/>
    <w:rsid w:val="00F6516C"/>
    <w:rsid w:val="00F65635"/>
    <w:rsid w:val="00F65885"/>
    <w:rsid w:val="00F65BA5"/>
    <w:rsid w:val="00F66958"/>
    <w:rsid w:val="00F669FD"/>
    <w:rsid w:val="00F66C64"/>
    <w:rsid w:val="00F7072F"/>
    <w:rsid w:val="00F70908"/>
    <w:rsid w:val="00F732FA"/>
    <w:rsid w:val="00F736DA"/>
    <w:rsid w:val="00F741D3"/>
    <w:rsid w:val="00F74F4F"/>
    <w:rsid w:val="00F775C0"/>
    <w:rsid w:val="00F7769C"/>
    <w:rsid w:val="00F81667"/>
    <w:rsid w:val="00F8170C"/>
    <w:rsid w:val="00F82E2D"/>
    <w:rsid w:val="00F84047"/>
    <w:rsid w:val="00F85930"/>
    <w:rsid w:val="00F85A9B"/>
    <w:rsid w:val="00F85B15"/>
    <w:rsid w:val="00F85BF5"/>
    <w:rsid w:val="00F87107"/>
    <w:rsid w:val="00F9014B"/>
    <w:rsid w:val="00F911D3"/>
    <w:rsid w:val="00F92993"/>
    <w:rsid w:val="00F92BDC"/>
    <w:rsid w:val="00F93B56"/>
    <w:rsid w:val="00F94819"/>
    <w:rsid w:val="00F94CA1"/>
    <w:rsid w:val="00F958DE"/>
    <w:rsid w:val="00F96088"/>
    <w:rsid w:val="00F97AB5"/>
    <w:rsid w:val="00FA11DA"/>
    <w:rsid w:val="00FA237F"/>
    <w:rsid w:val="00FA3B50"/>
    <w:rsid w:val="00FA7310"/>
    <w:rsid w:val="00FB1064"/>
    <w:rsid w:val="00FB26CD"/>
    <w:rsid w:val="00FB516C"/>
    <w:rsid w:val="00FB619C"/>
    <w:rsid w:val="00FB7CB1"/>
    <w:rsid w:val="00FC0873"/>
    <w:rsid w:val="00FC0A88"/>
    <w:rsid w:val="00FC1379"/>
    <w:rsid w:val="00FC1547"/>
    <w:rsid w:val="00FC24EE"/>
    <w:rsid w:val="00FC2551"/>
    <w:rsid w:val="00FC2A3C"/>
    <w:rsid w:val="00FC2B89"/>
    <w:rsid w:val="00FC3972"/>
    <w:rsid w:val="00FC3EF0"/>
    <w:rsid w:val="00FC44FE"/>
    <w:rsid w:val="00FC4697"/>
    <w:rsid w:val="00FC598A"/>
    <w:rsid w:val="00FC5EDB"/>
    <w:rsid w:val="00FD00B1"/>
    <w:rsid w:val="00FD0216"/>
    <w:rsid w:val="00FD0E47"/>
    <w:rsid w:val="00FD28C2"/>
    <w:rsid w:val="00FD387A"/>
    <w:rsid w:val="00FD3ACE"/>
    <w:rsid w:val="00FD4864"/>
    <w:rsid w:val="00FD4F16"/>
    <w:rsid w:val="00FD5BEA"/>
    <w:rsid w:val="00FD764E"/>
    <w:rsid w:val="00FD76BA"/>
    <w:rsid w:val="00FE0927"/>
    <w:rsid w:val="00FE2A13"/>
    <w:rsid w:val="00FE3F8F"/>
    <w:rsid w:val="00FE4E7E"/>
    <w:rsid w:val="00FE514E"/>
    <w:rsid w:val="00FE644B"/>
    <w:rsid w:val="00FE75D9"/>
    <w:rsid w:val="00FE7C09"/>
    <w:rsid w:val="00FE7C85"/>
    <w:rsid w:val="00FF02B8"/>
    <w:rsid w:val="00FF0534"/>
    <w:rsid w:val="00FF0C2B"/>
    <w:rsid w:val="00FF0C49"/>
    <w:rsid w:val="00FF14E7"/>
    <w:rsid w:val="00FF240A"/>
    <w:rsid w:val="00FF2B0D"/>
    <w:rsid w:val="00FF36CC"/>
    <w:rsid w:val="00FF483F"/>
    <w:rsid w:val="00FF5B27"/>
    <w:rsid w:val="00FF64D9"/>
    <w:rsid w:val="00FF65E4"/>
    <w:rsid w:val="00FF6DE0"/>
    <w:rsid w:val="00FF7346"/>
    <w:rsid w:val="00FF7B5F"/>
    <w:rsid w:val="00FF7F4B"/>
    <w:rsid w:val="01614E35"/>
    <w:rsid w:val="0234E14C"/>
    <w:rsid w:val="03935778"/>
    <w:rsid w:val="050B3A53"/>
    <w:rsid w:val="05FBF376"/>
    <w:rsid w:val="072043C3"/>
    <w:rsid w:val="078BD583"/>
    <w:rsid w:val="07A8C9F6"/>
    <w:rsid w:val="07B437A0"/>
    <w:rsid w:val="082005EE"/>
    <w:rsid w:val="08596AB7"/>
    <w:rsid w:val="08DF8067"/>
    <w:rsid w:val="08FF40A8"/>
    <w:rsid w:val="09335645"/>
    <w:rsid w:val="09500801"/>
    <w:rsid w:val="0AA89C7A"/>
    <w:rsid w:val="10773861"/>
    <w:rsid w:val="11BA4D81"/>
    <w:rsid w:val="11F60033"/>
    <w:rsid w:val="127E1E51"/>
    <w:rsid w:val="154E2532"/>
    <w:rsid w:val="163D15D5"/>
    <w:rsid w:val="16805679"/>
    <w:rsid w:val="16C55DA0"/>
    <w:rsid w:val="17A60C13"/>
    <w:rsid w:val="18612E01"/>
    <w:rsid w:val="1861CCD6"/>
    <w:rsid w:val="18FB9A05"/>
    <w:rsid w:val="190DA445"/>
    <w:rsid w:val="1939A623"/>
    <w:rsid w:val="1ACA560E"/>
    <w:rsid w:val="1C61834B"/>
    <w:rsid w:val="1E423C7F"/>
    <w:rsid w:val="1E66DA6F"/>
    <w:rsid w:val="1F2D3AA8"/>
    <w:rsid w:val="1FEE7073"/>
    <w:rsid w:val="22A0433A"/>
    <w:rsid w:val="22E5CF1D"/>
    <w:rsid w:val="244EDD63"/>
    <w:rsid w:val="245D1F23"/>
    <w:rsid w:val="253F8BD0"/>
    <w:rsid w:val="25AC9AAC"/>
    <w:rsid w:val="25D7E3FC"/>
    <w:rsid w:val="26A41AE8"/>
    <w:rsid w:val="26E841E5"/>
    <w:rsid w:val="28721458"/>
    <w:rsid w:val="28E98373"/>
    <w:rsid w:val="29AB0198"/>
    <w:rsid w:val="2A63A00E"/>
    <w:rsid w:val="2B7BE718"/>
    <w:rsid w:val="2B89CFF6"/>
    <w:rsid w:val="2BCC60FF"/>
    <w:rsid w:val="2D8DAF67"/>
    <w:rsid w:val="2DF6C939"/>
    <w:rsid w:val="2ED1A76A"/>
    <w:rsid w:val="2EDAF5B6"/>
    <w:rsid w:val="2F1606E1"/>
    <w:rsid w:val="2F227C11"/>
    <w:rsid w:val="2F7F447E"/>
    <w:rsid w:val="3073F8F8"/>
    <w:rsid w:val="30897B8C"/>
    <w:rsid w:val="312E6B29"/>
    <w:rsid w:val="32BD1009"/>
    <w:rsid w:val="339FABD8"/>
    <w:rsid w:val="33C75B5A"/>
    <w:rsid w:val="345AFD27"/>
    <w:rsid w:val="3647230A"/>
    <w:rsid w:val="36D27496"/>
    <w:rsid w:val="36EFFEDF"/>
    <w:rsid w:val="3772F46E"/>
    <w:rsid w:val="37AC480F"/>
    <w:rsid w:val="37AE0D14"/>
    <w:rsid w:val="3834474C"/>
    <w:rsid w:val="3885F5F0"/>
    <w:rsid w:val="38CFFCE1"/>
    <w:rsid w:val="39F2A319"/>
    <w:rsid w:val="3A173575"/>
    <w:rsid w:val="3AF04CCB"/>
    <w:rsid w:val="3BC3822B"/>
    <w:rsid w:val="3EF3D7CF"/>
    <w:rsid w:val="3F010DBC"/>
    <w:rsid w:val="3F0F6E78"/>
    <w:rsid w:val="3F6DB6C8"/>
    <w:rsid w:val="41650835"/>
    <w:rsid w:val="42FA1907"/>
    <w:rsid w:val="4402B564"/>
    <w:rsid w:val="44A34886"/>
    <w:rsid w:val="4554C90F"/>
    <w:rsid w:val="47B5B8F6"/>
    <w:rsid w:val="47BCCBB7"/>
    <w:rsid w:val="4956584A"/>
    <w:rsid w:val="49973719"/>
    <w:rsid w:val="4BC20A6B"/>
    <w:rsid w:val="4C37C95E"/>
    <w:rsid w:val="4CCCF218"/>
    <w:rsid w:val="4E51B2B0"/>
    <w:rsid w:val="4F77DAA8"/>
    <w:rsid w:val="50561438"/>
    <w:rsid w:val="513FC9F7"/>
    <w:rsid w:val="515900C4"/>
    <w:rsid w:val="5330BAB4"/>
    <w:rsid w:val="5572FEB7"/>
    <w:rsid w:val="56DF0351"/>
    <w:rsid w:val="5726E405"/>
    <w:rsid w:val="57AEA62A"/>
    <w:rsid w:val="58DE8BB8"/>
    <w:rsid w:val="590FB273"/>
    <w:rsid w:val="59D8812A"/>
    <w:rsid w:val="5A19F29E"/>
    <w:rsid w:val="5A4B50B7"/>
    <w:rsid w:val="5B7C8EE2"/>
    <w:rsid w:val="5C222C32"/>
    <w:rsid w:val="5C9FF4CA"/>
    <w:rsid w:val="5D12CE08"/>
    <w:rsid w:val="5D52F09D"/>
    <w:rsid w:val="5EC40346"/>
    <w:rsid w:val="5F96D2AA"/>
    <w:rsid w:val="60827AC5"/>
    <w:rsid w:val="6222E5E5"/>
    <w:rsid w:val="62963A1F"/>
    <w:rsid w:val="62D6890A"/>
    <w:rsid w:val="637115B5"/>
    <w:rsid w:val="646F4793"/>
    <w:rsid w:val="64F5FB7E"/>
    <w:rsid w:val="66413018"/>
    <w:rsid w:val="66FBFC3A"/>
    <w:rsid w:val="6924D817"/>
    <w:rsid w:val="6AF2B772"/>
    <w:rsid w:val="6B351353"/>
    <w:rsid w:val="6C6F97D2"/>
    <w:rsid w:val="6D1230F1"/>
    <w:rsid w:val="6D34CFD4"/>
    <w:rsid w:val="705AB0C2"/>
    <w:rsid w:val="70A428BD"/>
    <w:rsid w:val="711884C1"/>
    <w:rsid w:val="7184EA68"/>
    <w:rsid w:val="718BB815"/>
    <w:rsid w:val="71FE750B"/>
    <w:rsid w:val="72C96B0D"/>
    <w:rsid w:val="73B1E6D8"/>
    <w:rsid w:val="74277371"/>
    <w:rsid w:val="74A55B14"/>
    <w:rsid w:val="753FBA7B"/>
    <w:rsid w:val="755B112B"/>
    <w:rsid w:val="75740D10"/>
    <w:rsid w:val="76F2E13E"/>
    <w:rsid w:val="7857C12B"/>
    <w:rsid w:val="78DF8AB7"/>
    <w:rsid w:val="7A626654"/>
    <w:rsid w:val="7AE8909D"/>
    <w:rsid w:val="7B02A781"/>
    <w:rsid w:val="7B21BFF5"/>
    <w:rsid w:val="7BA2AB2A"/>
    <w:rsid w:val="7DD76BEC"/>
    <w:rsid w:val="7E934D4C"/>
    <w:rsid w:val="7EE70E71"/>
    <w:rsid w:val="7FDD5801"/>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E9C272"/>
  <w15:chartTrackingRefBased/>
  <w15:docId w15:val="{F1316676-BB9A-487F-9939-5AFA95AA1A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3D3A"/>
    <w:rPr>
      <w:rFonts w:ascii="Aptos" w:hAnsi="Aptos"/>
    </w:rPr>
  </w:style>
  <w:style w:type="paragraph" w:styleId="Titre1">
    <w:name w:val="heading 1"/>
    <w:basedOn w:val="Normal"/>
    <w:next w:val="Normal"/>
    <w:link w:val="Titre1Car"/>
    <w:uiPriority w:val="9"/>
    <w:qFormat/>
    <w:rsid w:val="00AD4A73"/>
    <w:pPr>
      <w:keepNext/>
      <w:numPr>
        <w:numId w:val="7"/>
      </w:numPr>
      <w:tabs>
        <w:tab w:val="left" w:pos="709"/>
      </w:tabs>
      <w:spacing w:before="240" w:after="120" w:line="240" w:lineRule="auto"/>
      <w:outlineLvl w:val="0"/>
    </w:pPr>
    <w:rPr>
      <w:rFonts w:asciiTheme="majorHAnsi" w:eastAsia="Times New Roman" w:hAnsiTheme="majorHAnsi" w:cs="Times New (W1)"/>
      <w:b/>
      <w:bCs/>
      <w:kern w:val="32"/>
      <w:sz w:val="56"/>
      <w:szCs w:val="40"/>
      <w:lang w:eastAsia="fr-FR"/>
    </w:rPr>
  </w:style>
  <w:style w:type="paragraph" w:styleId="Titre2">
    <w:name w:val="heading 2"/>
    <w:basedOn w:val="Normal"/>
    <w:next w:val="Normal"/>
    <w:link w:val="Titre2Car"/>
    <w:qFormat/>
    <w:rsid w:val="00E35D51"/>
    <w:pPr>
      <w:numPr>
        <w:ilvl w:val="1"/>
        <w:numId w:val="7"/>
      </w:numPr>
      <w:spacing w:before="240" w:after="120" w:line="240" w:lineRule="auto"/>
      <w:outlineLvl w:val="1"/>
    </w:pPr>
    <w:rPr>
      <w:rFonts w:eastAsia="Times New Roman" w:cs="Times New (W1)"/>
      <w:b/>
      <w:bCs/>
      <w:sz w:val="36"/>
      <w:szCs w:val="36"/>
      <w:lang w:eastAsia="fr-FR"/>
    </w:rPr>
  </w:style>
  <w:style w:type="paragraph" w:styleId="Titre3">
    <w:name w:val="heading 3"/>
    <w:basedOn w:val="Titre2"/>
    <w:next w:val="soustitre3"/>
    <w:link w:val="Titre3Car"/>
    <w:qFormat/>
    <w:rsid w:val="00F85B15"/>
    <w:pPr>
      <w:numPr>
        <w:ilvl w:val="2"/>
      </w:numPr>
      <w:ind w:left="720"/>
      <w:outlineLvl w:val="2"/>
    </w:pPr>
    <w:rPr>
      <w:rFonts w:cs="Times New Roman"/>
      <w:sz w:val="32"/>
      <w:szCs w:val="32"/>
    </w:rPr>
  </w:style>
  <w:style w:type="paragraph" w:styleId="Titre4">
    <w:name w:val="heading 4"/>
    <w:basedOn w:val="Titre3"/>
    <w:next w:val="Normal"/>
    <w:link w:val="Titre4Car"/>
    <w:qFormat/>
    <w:rsid w:val="00E35D51"/>
    <w:pPr>
      <w:numPr>
        <w:ilvl w:val="3"/>
      </w:numPr>
      <w:spacing w:after="60"/>
      <w:outlineLvl w:val="3"/>
    </w:pPr>
    <w:rPr>
      <w:rFonts w:cs="Times New (W1)"/>
      <w:i/>
      <w:iCs/>
      <w:sz w:val="28"/>
      <w:szCs w:val="28"/>
    </w:rPr>
  </w:style>
  <w:style w:type="paragraph" w:styleId="Titre5">
    <w:name w:val="heading 5"/>
    <w:basedOn w:val="Normal"/>
    <w:next w:val="Normal"/>
    <w:link w:val="Titre5Car"/>
    <w:uiPriority w:val="9"/>
    <w:semiHidden/>
    <w:unhideWhenUsed/>
    <w:qFormat/>
    <w:rsid w:val="00BD670F"/>
    <w:pPr>
      <w:keepNext/>
      <w:keepLines/>
      <w:numPr>
        <w:ilvl w:val="4"/>
        <w:numId w:val="7"/>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BD670F"/>
    <w:pPr>
      <w:keepNext/>
      <w:keepLines/>
      <w:numPr>
        <w:ilvl w:val="5"/>
        <w:numId w:val="7"/>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BD670F"/>
    <w:pPr>
      <w:keepNext/>
      <w:keepLines/>
      <w:numPr>
        <w:ilvl w:val="6"/>
        <w:numId w:val="7"/>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BD670F"/>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BD670F"/>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FF734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F7346"/>
    <w:rPr>
      <w:rFonts w:asciiTheme="majorHAnsi" w:eastAsiaTheme="majorEastAsia" w:hAnsiTheme="majorHAnsi" w:cstheme="majorBidi"/>
      <w:spacing w:val="-10"/>
      <w:kern w:val="28"/>
      <w:sz w:val="56"/>
      <w:szCs w:val="56"/>
    </w:rPr>
  </w:style>
  <w:style w:type="paragraph" w:styleId="Paragraphedeliste">
    <w:name w:val="List Paragraph"/>
    <w:basedOn w:val="Normal"/>
    <w:uiPriority w:val="34"/>
    <w:qFormat/>
    <w:rsid w:val="00261ED2"/>
    <w:pPr>
      <w:ind w:left="720"/>
      <w:contextualSpacing/>
    </w:pPr>
  </w:style>
  <w:style w:type="character" w:styleId="Marquedecommentaire">
    <w:name w:val="annotation reference"/>
    <w:basedOn w:val="Policepardfaut"/>
    <w:uiPriority w:val="99"/>
    <w:semiHidden/>
    <w:unhideWhenUsed/>
    <w:rsid w:val="00110A59"/>
    <w:rPr>
      <w:sz w:val="16"/>
      <w:szCs w:val="16"/>
    </w:rPr>
  </w:style>
  <w:style w:type="paragraph" w:styleId="Commentaire">
    <w:name w:val="annotation text"/>
    <w:basedOn w:val="Normal"/>
    <w:link w:val="CommentaireCar"/>
    <w:uiPriority w:val="99"/>
    <w:unhideWhenUsed/>
    <w:rsid w:val="00110A59"/>
    <w:pPr>
      <w:spacing w:line="240" w:lineRule="auto"/>
    </w:pPr>
    <w:rPr>
      <w:sz w:val="20"/>
      <w:szCs w:val="20"/>
    </w:rPr>
  </w:style>
  <w:style w:type="character" w:customStyle="1" w:styleId="CommentaireCar">
    <w:name w:val="Commentaire Car"/>
    <w:basedOn w:val="Policepardfaut"/>
    <w:link w:val="Commentaire"/>
    <w:uiPriority w:val="99"/>
    <w:rsid w:val="00110A59"/>
    <w:rPr>
      <w:sz w:val="20"/>
      <w:szCs w:val="20"/>
    </w:rPr>
  </w:style>
  <w:style w:type="paragraph" w:styleId="Objetducommentaire">
    <w:name w:val="annotation subject"/>
    <w:basedOn w:val="Commentaire"/>
    <w:next w:val="Commentaire"/>
    <w:link w:val="ObjetducommentaireCar"/>
    <w:uiPriority w:val="99"/>
    <w:semiHidden/>
    <w:unhideWhenUsed/>
    <w:rsid w:val="00110A59"/>
    <w:rPr>
      <w:b/>
      <w:bCs/>
    </w:rPr>
  </w:style>
  <w:style w:type="character" w:customStyle="1" w:styleId="ObjetducommentaireCar">
    <w:name w:val="Objet du commentaire Car"/>
    <w:basedOn w:val="CommentaireCar"/>
    <w:link w:val="Objetducommentaire"/>
    <w:uiPriority w:val="99"/>
    <w:semiHidden/>
    <w:rsid w:val="00110A59"/>
    <w:rPr>
      <w:b/>
      <w:bCs/>
      <w:sz w:val="20"/>
      <w:szCs w:val="20"/>
    </w:rPr>
  </w:style>
  <w:style w:type="paragraph" w:styleId="Textedebulles">
    <w:name w:val="Balloon Text"/>
    <w:basedOn w:val="Normal"/>
    <w:link w:val="TextedebullesCar"/>
    <w:uiPriority w:val="99"/>
    <w:semiHidden/>
    <w:unhideWhenUsed/>
    <w:rsid w:val="00110A5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10A59"/>
    <w:rPr>
      <w:rFonts w:ascii="Segoe UI" w:hAnsi="Segoe UI" w:cs="Segoe UI"/>
      <w:sz w:val="18"/>
      <w:szCs w:val="18"/>
    </w:rPr>
  </w:style>
  <w:style w:type="paragraph" w:customStyle="1" w:styleId="normal5">
    <w:name w:val="normal_5"/>
    <w:basedOn w:val="Normal"/>
    <w:rsid w:val="00411403"/>
    <w:pPr>
      <w:spacing w:before="60" w:after="60" w:line="240" w:lineRule="auto"/>
      <w:ind w:left="1985"/>
      <w:jc w:val="both"/>
    </w:pPr>
    <w:rPr>
      <w:rFonts w:ascii="Times New (W1)" w:eastAsia="Times New Roman" w:hAnsi="Times New (W1)" w:cs="Times New (W1)"/>
      <w:sz w:val="24"/>
      <w:szCs w:val="24"/>
      <w:lang w:eastAsia="fr-FR"/>
    </w:rPr>
  </w:style>
  <w:style w:type="character" w:styleId="Lienhypertexte">
    <w:name w:val="Hyperlink"/>
    <w:basedOn w:val="Policepardfaut"/>
    <w:uiPriority w:val="99"/>
    <w:unhideWhenUsed/>
    <w:rsid w:val="00AB598D"/>
    <w:rPr>
      <w:color w:val="0563C1" w:themeColor="hyperlink"/>
      <w:u w:val="single"/>
    </w:rPr>
  </w:style>
  <w:style w:type="character" w:styleId="Mentionnonrsolue">
    <w:name w:val="Unresolved Mention"/>
    <w:basedOn w:val="Policepardfaut"/>
    <w:uiPriority w:val="99"/>
    <w:semiHidden/>
    <w:unhideWhenUsed/>
    <w:rsid w:val="002F59EC"/>
    <w:rPr>
      <w:color w:val="808080"/>
      <w:shd w:val="clear" w:color="auto" w:fill="E6E6E6"/>
    </w:rPr>
  </w:style>
  <w:style w:type="character" w:customStyle="1" w:styleId="Titre1Car">
    <w:name w:val="Titre 1 Car"/>
    <w:basedOn w:val="Policepardfaut"/>
    <w:link w:val="Titre1"/>
    <w:uiPriority w:val="9"/>
    <w:rsid w:val="00AD4A73"/>
    <w:rPr>
      <w:rFonts w:asciiTheme="majorHAnsi" w:eastAsia="Times New Roman" w:hAnsiTheme="majorHAnsi" w:cs="Times New (W1)"/>
      <w:b/>
      <w:bCs/>
      <w:kern w:val="32"/>
      <w:sz w:val="56"/>
      <w:szCs w:val="40"/>
      <w:lang w:eastAsia="fr-FR"/>
    </w:rPr>
  </w:style>
  <w:style w:type="character" w:customStyle="1" w:styleId="Titre2Car">
    <w:name w:val="Titre 2 Car"/>
    <w:basedOn w:val="Policepardfaut"/>
    <w:link w:val="Titre2"/>
    <w:rsid w:val="00E35D51"/>
    <w:rPr>
      <w:rFonts w:ascii="Aptos" w:eastAsia="Times New Roman" w:hAnsi="Aptos" w:cs="Times New (W1)"/>
      <w:b/>
      <w:bCs/>
      <w:sz w:val="36"/>
      <w:szCs w:val="36"/>
      <w:lang w:eastAsia="fr-FR"/>
    </w:rPr>
  </w:style>
  <w:style w:type="character" w:customStyle="1" w:styleId="Titre3Car">
    <w:name w:val="Titre 3 Car"/>
    <w:basedOn w:val="Policepardfaut"/>
    <w:link w:val="Titre3"/>
    <w:rsid w:val="00F85B15"/>
    <w:rPr>
      <w:rFonts w:ascii="Aptos" w:eastAsia="Times New Roman" w:hAnsi="Aptos" w:cs="Times New Roman"/>
      <w:b/>
      <w:bCs/>
      <w:sz w:val="32"/>
      <w:szCs w:val="32"/>
      <w:lang w:eastAsia="fr-FR"/>
    </w:rPr>
  </w:style>
  <w:style w:type="character" w:customStyle="1" w:styleId="Titre4Car">
    <w:name w:val="Titre 4 Car"/>
    <w:basedOn w:val="Policepardfaut"/>
    <w:link w:val="Titre4"/>
    <w:rsid w:val="00E35D51"/>
    <w:rPr>
      <w:rFonts w:ascii="Aptos" w:eastAsia="Times New Roman" w:hAnsi="Aptos" w:cs="Times New (W1)"/>
      <w:b/>
      <w:bCs/>
      <w:i/>
      <w:iCs/>
      <w:sz w:val="28"/>
      <w:szCs w:val="28"/>
      <w:lang w:eastAsia="fr-FR"/>
    </w:rPr>
  </w:style>
  <w:style w:type="paragraph" w:customStyle="1" w:styleId="soustitre3">
    <w:name w:val="sous_titre_3"/>
    <w:basedOn w:val="Normal"/>
    <w:next w:val="normal3"/>
    <w:rsid w:val="004F47F3"/>
    <w:pPr>
      <w:spacing w:before="120" w:after="120" w:line="240" w:lineRule="auto"/>
      <w:ind w:left="851"/>
    </w:pPr>
    <w:rPr>
      <w:rFonts w:ascii="Times New (W1)" w:eastAsia="Times New Roman" w:hAnsi="Times New (W1)" w:cs="Times New (W1)"/>
      <w:b/>
      <w:bCs/>
      <w:sz w:val="24"/>
      <w:szCs w:val="24"/>
      <w:lang w:eastAsia="fr-FR"/>
    </w:rPr>
  </w:style>
  <w:style w:type="paragraph" w:customStyle="1" w:styleId="normal3">
    <w:name w:val="normal_3"/>
    <w:basedOn w:val="Normal"/>
    <w:link w:val="normal3Car"/>
    <w:rsid w:val="004F47F3"/>
    <w:pPr>
      <w:spacing w:before="60" w:after="60" w:line="240" w:lineRule="auto"/>
      <w:ind w:left="1134"/>
      <w:jc w:val="both"/>
    </w:pPr>
    <w:rPr>
      <w:rFonts w:ascii="Times New (W1)" w:eastAsia="Times New Roman" w:hAnsi="Times New (W1)" w:cs="Times New (W1)"/>
      <w:sz w:val="24"/>
      <w:szCs w:val="24"/>
      <w:lang w:eastAsia="fr-FR"/>
    </w:rPr>
  </w:style>
  <w:style w:type="paragraph" w:customStyle="1" w:styleId="normal4">
    <w:name w:val="normal_4"/>
    <w:basedOn w:val="normal3"/>
    <w:link w:val="normal4Car"/>
    <w:rsid w:val="004F47F3"/>
    <w:pPr>
      <w:ind w:left="1418"/>
    </w:pPr>
  </w:style>
  <w:style w:type="character" w:customStyle="1" w:styleId="normal3Car">
    <w:name w:val="normal_3 Car"/>
    <w:link w:val="normal3"/>
    <w:rsid w:val="004F47F3"/>
    <w:rPr>
      <w:rFonts w:ascii="Times New (W1)" w:eastAsia="Times New Roman" w:hAnsi="Times New (W1)" w:cs="Times New (W1)"/>
      <w:sz w:val="24"/>
      <w:szCs w:val="24"/>
      <w:lang w:eastAsia="fr-FR"/>
    </w:rPr>
  </w:style>
  <w:style w:type="character" w:customStyle="1" w:styleId="normal4Car">
    <w:name w:val="normal_4 Car"/>
    <w:link w:val="normal4"/>
    <w:rsid w:val="004F47F3"/>
    <w:rPr>
      <w:rFonts w:ascii="Times New (W1)" w:eastAsia="Times New Roman" w:hAnsi="Times New (W1)" w:cs="Times New (W1)"/>
      <w:sz w:val="24"/>
      <w:szCs w:val="24"/>
      <w:lang w:eastAsia="fr-FR"/>
    </w:rPr>
  </w:style>
  <w:style w:type="character" w:styleId="Appelnotedebasdep">
    <w:name w:val="footnote reference"/>
    <w:semiHidden/>
    <w:rsid w:val="004F47F3"/>
    <w:rPr>
      <w:rFonts w:ascii="Garamond" w:hAnsi="Garamond"/>
      <w:noProof w:val="0"/>
      <w:sz w:val="24"/>
      <w:vertAlign w:val="superscript"/>
      <w:lang w:val="fr-FR"/>
    </w:rPr>
  </w:style>
  <w:style w:type="paragraph" w:styleId="Notedebasdepage">
    <w:name w:val="footnote text"/>
    <w:link w:val="NotedebasdepageCar"/>
    <w:semiHidden/>
    <w:rsid w:val="004F47F3"/>
    <w:pPr>
      <w:spacing w:after="0" w:line="240" w:lineRule="auto"/>
    </w:pPr>
    <w:rPr>
      <w:rFonts w:ascii="Garamond" w:eastAsia="Times New Roman" w:hAnsi="Garamond" w:cs="Times New Roman"/>
      <w:sz w:val="20"/>
      <w:szCs w:val="20"/>
    </w:rPr>
  </w:style>
  <w:style w:type="character" w:customStyle="1" w:styleId="NotedebasdepageCar">
    <w:name w:val="Note de bas de page Car"/>
    <w:basedOn w:val="Policepardfaut"/>
    <w:link w:val="Notedebasdepage"/>
    <w:semiHidden/>
    <w:rsid w:val="004F47F3"/>
    <w:rPr>
      <w:rFonts w:ascii="Garamond" w:eastAsia="Times New Roman" w:hAnsi="Garamond" w:cs="Times New Roman"/>
      <w:sz w:val="20"/>
      <w:szCs w:val="20"/>
    </w:rPr>
  </w:style>
  <w:style w:type="paragraph" w:styleId="En-ttedetabledesmatires">
    <w:name w:val="TOC Heading"/>
    <w:basedOn w:val="Titre1"/>
    <w:next w:val="Normal"/>
    <w:uiPriority w:val="39"/>
    <w:unhideWhenUsed/>
    <w:qFormat/>
    <w:rsid w:val="00A40419"/>
    <w:pPr>
      <w:keepLines/>
      <w:tabs>
        <w:tab w:val="clear" w:pos="709"/>
      </w:tabs>
      <w:spacing w:after="0" w:line="259" w:lineRule="auto"/>
      <w:outlineLvl w:val="9"/>
    </w:pPr>
    <w:rPr>
      <w:rFonts w:eastAsiaTheme="majorEastAsia" w:cstheme="majorBidi"/>
      <w:b w:val="0"/>
      <w:bCs w:val="0"/>
      <w:color w:val="2F5496" w:themeColor="accent1" w:themeShade="BF"/>
      <w:kern w:val="0"/>
      <w:sz w:val="32"/>
      <w:szCs w:val="32"/>
    </w:rPr>
  </w:style>
  <w:style w:type="paragraph" w:styleId="TM3">
    <w:name w:val="toc 3"/>
    <w:basedOn w:val="Normal"/>
    <w:next w:val="Normal"/>
    <w:autoRedefine/>
    <w:uiPriority w:val="39"/>
    <w:unhideWhenUsed/>
    <w:rsid w:val="00A40419"/>
    <w:pPr>
      <w:spacing w:after="100"/>
      <w:ind w:left="440"/>
    </w:pPr>
  </w:style>
  <w:style w:type="paragraph" w:styleId="TM1">
    <w:name w:val="toc 1"/>
    <w:basedOn w:val="Normal"/>
    <w:next w:val="Normal"/>
    <w:autoRedefine/>
    <w:uiPriority w:val="39"/>
    <w:unhideWhenUsed/>
    <w:rsid w:val="00C44237"/>
    <w:pPr>
      <w:tabs>
        <w:tab w:val="left" w:pos="440"/>
        <w:tab w:val="right" w:leader="dot" w:pos="9062"/>
      </w:tabs>
      <w:spacing w:after="100"/>
    </w:pPr>
  </w:style>
  <w:style w:type="paragraph" w:customStyle="1" w:styleId="Style1">
    <w:name w:val="Style1"/>
    <w:basedOn w:val="Titre1"/>
    <w:link w:val="Style1Car"/>
    <w:qFormat/>
    <w:rsid w:val="00AB3B18"/>
    <w:rPr>
      <w:rFonts w:ascii="Aptos" w:hAnsi="Aptos"/>
    </w:rPr>
  </w:style>
  <w:style w:type="paragraph" w:customStyle="1" w:styleId="Style2">
    <w:name w:val="Style2"/>
    <w:basedOn w:val="Titre2"/>
    <w:link w:val="Style2Car"/>
    <w:qFormat/>
    <w:rsid w:val="00AB3B18"/>
    <w:pPr>
      <w:numPr>
        <w:ilvl w:val="0"/>
        <w:numId w:val="0"/>
      </w:numPr>
    </w:pPr>
    <w:rPr>
      <w:rFonts w:eastAsiaTheme="majorEastAsia"/>
      <w:b w:val="0"/>
    </w:rPr>
  </w:style>
  <w:style w:type="character" w:customStyle="1" w:styleId="Style1Car">
    <w:name w:val="Style1 Car"/>
    <w:basedOn w:val="Titre1Car"/>
    <w:link w:val="Style1"/>
    <w:rsid w:val="00AB3B18"/>
    <w:rPr>
      <w:rFonts w:ascii="Aptos" w:eastAsia="Times New Roman" w:hAnsi="Aptos" w:cs="Times New (W1)"/>
      <w:b/>
      <w:bCs/>
      <w:kern w:val="32"/>
      <w:sz w:val="56"/>
      <w:szCs w:val="40"/>
      <w:lang w:eastAsia="fr-FR"/>
    </w:rPr>
  </w:style>
  <w:style w:type="paragraph" w:customStyle="1" w:styleId="Style3">
    <w:name w:val="Style3"/>
    <w:basedOn w:val="Style2"/>
    <w:link w:val="Style3Car"/>
    <w:qFormat/>
    <w:rsid w:val="00E35D51"/>
    <w:rPr>
      <w:sz w:val="32"/>
    </w:rPr>
  </w:style>
  <w:style w:type="character" w:customStyle="1" w:styleId="Style2Car">
    <w:name w:val="Style2 Car"/>
    <w:basedOn w:val="Titre2Car"/>
    <w:link w:val="Style2"/>
    <w:rsid w:val="00AB3B18"/>
    <w:rPr>
      <w:rFonts w:ascii="Aptos" w:eastAsiaTheme="majorEastAsia" w:hAnsi="Aptos" w:cs="Times New (W1)"/>
      <w:b w:val="0"/>
      <w:bCs/>
      <w:color w:val="4472C4" w:themeColor="accent1"/>
      <w:sz w:val="36"/>
      <w:szCs w:val="36"/>
      <w:lang w:eastAsia="fr-FR"/>
    </w:rPr>
  </w:style>
  <w:style w:type="paragraph" w:styleId="TM2">
    <w:name w:val="toc 2"/>
    <w:basedOn w:val="Normal"/>
    <w:next w:val="Normal"/>
    <w:autoRedefine/>
    <w:uiPriority w:val="39"/>
    <w:unhideWhenUsed/>
    <w:rsid w:val="00165228"/>
    <w:pPr>
      <w:spacing w:after="100"/>
      <w:ind w:left="220"/>
    </w:pPr>
  </w:style>
  <w:style w:type="character" w:customStyle="1" w:styleId="Style3Car">
    <w:name w:val="Style3 Car"/>
    <w:basedOn w:val="Style2Car"/>
    <w:link w:val="Style3"/>
    <w:rsid w:val="00E35D51"/>
    <w:rPr>
      <w:rFonts w:ascii="Aptos" w:eastAsiaTheme="majorEastAsia" w:hAnsi="Aptos" w:cs="Times New (W1)"/>
      <w:b w:val="0"/>
      <w:bCs/>
      <w:color w:val="4472C4" w:themeColor="accent1"/>
      <w:sz w:val="32"/>
      <w:szCs w:val="36"/>
      <w:lang w:eastAsia="fr-FR"/>
    </w:rPr>
  </w:style>
  <w:style w:type="paragraph" w:styleId="Sansinterligne">
    <w:name w:val="No Spacing"/>
    <w:uiPriority w:val="1"/>
    <w:qFormat/>
    <w:rsid w:val="006951A7"/>
    <w:pPr>
      <w:spacing w:after="0" w:line="240" w:lineRule="auto"/>
    </w:pPr>
  </w:style>
  <w:style w:type="paragraph" w:styleId="En-tte">
    <w:name w:val="header"/>
    <w:basedOn w:val="Normal"/>
    <w:link w:val="En-tteCar"/>
    <w:uiPriority w:val="99"/>
    <w:unhideWhenUsed/>
    <w:rsid w:val="00D3109C"/>
    <w:pPr>
      <w:tabs>
        <w:tab w:val="center" w:pos="4536"/>
        <w:tab w:val="right" w:pos="9072"/>
      </w:tabs>
      <w:spacing w:after="0" w:line="240" w:lineRule="auto"/>
    </w:pPr>
  </w:style>
  <w:style w:type="character" w:customStyle="1" w:styleId="En-tteCar">
    <w:name w:val="En-tête Car"/>
    <w:basedOn w:val="Policepardfaut"/>
    <w:link w:val="En-tte"/>
    <w:uiPriority w:val="99"/>
    <w:rsid w:val="00D3109C"/>
  </w:style>
  <w:style w:type="paragraph" w:styleId="Pieddepage">
    <w:name w:val="footer"/>
    <w:basedOn w:val="Normal"/>
    <w:link w:val="PieddepageCar"/>
    <w:uiPriority w:val="99"/>
    <w:unhideWhenUsed/>
    <w:rsid w:val="00D3109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3109C"/>
  </w:style>
  <w:style w:type="character" w:styleId="Lienhypertextesuivivisit">
    <w:name w:val="FollowedHyperlink"/>
    <w:basedOn w:val="Policepardfaut"/>
    <w:uiPriority w:val="99"/>
    <w:semiHidden/>
    <w:unhideWhenUsed/>
    <w:rsid w:val="00C72D6E"/>
    <w:rPr>
      <w:color w:val="954F72" w:themeColor="followedHyperlink"/>
      <w:u w:val="single"/>
    </w:rPr>
  </w:style>
  <w:style w:type="paragraph" w:customStyle="1" w:styleId="trt0xe">
    <w:name w:val="trt0xe"/>
    <w:basedOn w:val="Normal"/>
    <w:rsid w:val="003B2FC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semiHidden/>
    <w:unhideWhenUsed/>
    <w:rsid w:val="00201F1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normaltextrun">
    <w:name w:val="normaltextrun"/>
    <w:basedOn w:val="Policepardfaut"/>
    <w:rsid w:val="00803B77"/>
  </w:style>
  <w:style w:type="character" w:customStyle="1" w:styleId="eop">
    <w:name w:val="eop"/>
    <w:basedOn w:val="Policepardfaut"/>
    <w:rsid w:val="00981E7B"/>
  </w:style>
  <w:style w:type="character" w:customStyle="1" w:styleId="jsgrdq">
    <w:name w:val="jsgrdq"/>
    <w:basedOn w:val="Policepardfaut"/>
    <w:rsid w:val="00983580"/>
  </w:style>
  <w:style w:type="paragraph" w:customStyle="1" w:styleId="paragraph">
    <w:name w:val="paragraph"/>
    <w:basedOn w:val="Normal"/>
    <w:rsid w:val="00EA513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itre5Car">
    <w:name w:val="Titre 5 Car"/>
    <w:basedOn w:val="Policepardfaut"/>
    <w:link w:val="Titre5"/>
    <w:uiPriority w:val="9"/>
    <w:semiHidden/>
    <w:rsid w:val="00BD670F"/>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BD670F"/>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BD670F"/>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BD670F"/>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BD670F"/>
    <w:rPr>
      <w:rFonts w:asciiTheme="majorHAnsi" w:eastAsiaTheme="majorEastAsia" w:hAnsiTheme="majorHAnsi" w:cstheme="majorBidi"/>
      <w:i/>
      <w:iCs/>
      <w:color w:val="272727" w:themeColor="text1" w:themeTint="D8"/>
      <w:sz w:val="21"/>
      <w:szCs w:val="21"/>
    </w:rPr>
  </w:style>
  <w:style w:type="paragraph" w:styleId="Rvision">
    <w:name w:val="Revision"/>
    <w:hidden/>
    <w:uiPriority w:val="99"/>
    <w:semiHidden/>
    <w:rsid w:val="005E756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980012">
      <w:bodyDiv w:val="1"/>
      <w:marLeft w:val="0"/>
      <w:marRight w:val="0"/>
      <w:marTop w:val="0"/>
      <w:marBottom w:val="0"/>
      <w:divBdr>
        <w:top w:val="none" w:sz="0" w:space="0" w:color="auto"/>
        <w:left w:val="none" w:sz="0" w:space="0" w:color="auto"/>
        <w:bottom w:val="none" w:sz="0" w:space="0" w:color="auto"/>
        <w:right w:val="none" w:sz="0" w:space="0" w:color="auto"/>
      </w:divBdr>
    </w:div>
    <w:div w:id="215241769">
      <w:bodyDiv w:val="1"/>
      <w:marLeft w:val="0"/>
      <w:marRight w:val="0"/>
      <w:marTop w:val="0"/>
      <w:marBottom w:val="0"/>
      <w:divBdr>
        <w:top w:val="none" w:sz="0" w:space="0" w:color="auto"/>
        <w:left w:val="none" w:sz="0" w:space="0" w:color="auto"/>
        <w:bottom w:val="none" w:sz="0" w:space="0" w:color="auto"/>
        <w:right w:val="none" w:sz="0" w:space="0" w:color="auto"/>
      </w:divBdr>
      <w:divsChild>
        <w:div w:id="1040665661">
          <w:marLeft w:val="446"/>
          <w:marRight w:val="0"/>
          <w:marTop w:val="0"/>
          <w:marBottom w:val="0"/>
          <w:divBdr>
            <w:top w:val="none" w:sz="0" w:space="0" w:color="auto"/>
            <w:left w:val="none" w:sz="0" w:space="0" w:color="auto"/>
            <w:bottom w:val="none" w:sz="0" w:space="0" w:color="auto"/>
            <w:right w:val="none" w:sz="0" w:space="0" w:color="auto"/>
          </w:divBdr>
        </w:div>
        <w:div w:id="1152528604">
          <w:marLeft w:val="446"/>
          <w:marRight w:val="0"/>
          <w:marTop w:val="0"/>
          <w:marBottom w:val="0"/>
          <w:divBdr>
            <w:top w:val="none" w:sz="0" w:space="0" w:color="auto"/>
            <w:left w:val="none" w:sz="0" w:space="0" w:color="auto"/>
            <w:bottom w:val="none" w:sz="0" w:space="0" w:color="auto"/>
            <w:right w:val="none" w:sz="0" w:space="0" w:color="auto"/>
          </w:divBdr>
        </w:div>
      </w:divsChild>
    </w:div>
    <w:div w:id="285352482">
      <w:bodyDiv w:val="1"/>
      <w:marLeft w:val="0"/>
      <w:marRight w:val="0"/>
      <w:marTop w:val="0"/>
      <w:marBottom w:val="0"/>
      <w:divBdr>
        <w:top w:val="none" w:sz="0" w:space="0" w:color="auto"/>
        <w:left w:val="none" w:sz="0" w:space="0" w:color="auto"/>
        <w:bottom w:val="none" w:sz="0" w:space="0" w:color="auto"/>
        <w:right w:val="none" w:sz="0" w:space="0" w:color="auto"/>
      </w:divBdr>
      <w:divsChild>
        <w:div w:id="545991326">
          <w:marLeft w:val="446"/>
          <w:marRight w:val="0"/>
          <w:marTop w:val="0"/>
          <w:marBottom w:val="0"/>
          <w:divBdr>
            <w:top w:val="none" w:sz="0" w:space="0" w:color="auto"/>
            <w:left w:val="none" w:sz="0" w:space="0" w:color="auto"/>
            <w:bottom w:val="none" w:sz="0" w:space="0" w:color="auto"/>
            <w:right w:val="none" w:sz="0" w:space="0" w:color="auto"/>
          </w:divBdr>
        </w:div>
        <w:div w:id="628172449">
          <w:marLeft w:val="446"/>
          <w:marRight w:val="0"/>
          <w:marTop w:val="0"/>
          <w:marBottom w:val="0"/>
          <w:divBdr>
            <w:top w:val="none" w:sz="0" w:space="0" w:color="auto"/>
            <w:left w:val="none" w:sz="0" w:space="0" w:color="auto"/>
            <w:bottom w:val="none" w:sz="0" w:space="0" w:color="auto"/>
            <w:right w:val="none" w:sz="0" w:space="0" w:color="auto"/>
          </w:divBdr>
        </w:div>
        <w:div w:id="980041788">
          <w:marLeft w:val="446"/>
          <w:marRight w:val="0"/>
          <w:marTop w:val="0"/>
          <w:marBottom w:val="0"/>
          <w:divBdr>
            <w:top w:val="none" w:sz="0" w:space="0" w:color="auto"/>
            <w:left w:val="none" w:sz="0" w:space="0" w:color="auto"/>
            <w:bottom w:val="none" w:sz="0" w:space="0" w:color="auto"/>
            <w:right w:val="none" w:sz="0" w:space="0" w:color="auto"/>
          </w:divBdr>
        </w:div>
        <w:div w:id="1814134249">
          <w:marLeft w:val="446"/>
          <w:marRight w:val="0"/>
          <w:marTop w:val="0"/>
          <w:marBottom w:val="0"/>
          <w:divBdr>
            <w:top w:val="none" w:sz="0" w:space="0" w:color="auto"/>
            <w:left w:val="none" w:sz="0" w:space="0" w:color="auto"/>
            <w:bottom w:val="none" w:sz="0" w:space="0" w:color="auto"/>
            <w:right w:val="none" w:sz="0" w:space="0" w:color="auto"/>
          </w:divBdr>
        </w:div>
        <w:div w:id="1942837104">
          <w:marLeft w:val="446"/>
          <w:marRight w:val="0"/>
          <w:marTop w:val="0"/>
          <w:marBottom w:val="0"/>
          <w:divBdr>
            <w:top w:val="none" w:sz="0" w:space="0" w:color="auto"/>
            <w:left w:val="none" w:sz="0" w:space="0" w:color="auto"/>
            <w:bottom w:val="none" w:sz="0" w:space="0" w:color="auto"/>
            <w:right w:val="none" w:sz="0" w:space="0" w:color="auto"/>
          </w:divBdr>
        </w:div>
      </w:divsChild>
    </w:div>
    <w:div w:id="353190990">
      <w:bodyDiv w:val="1"/>
      <w:marLeft w:val="0"/>
      <w:marRight w:val="0"/>
      <w:marTop w:val="0"/>
      <w:marBottom w:val="0"/>
      <w:divBdr>
        <w:top w:val="none" w:sz="0" w:space="0" w:color="auto"/>
        <w:left w:val="none" w:sz="0" w:space="0" w:color="auto"/>
        <w:bottom w:val="none" w:sz="0" w:space="0" w:color="auto"/>
        <w:right w:val="none" w:sz="0" w:space="0" w:color="auto"/>
      </w:divBdr>
    </w:div>
    <w:div w:id="376903076">
      <w:bodyDiv w:val="1"/>
      <w:marLeft w:val="0"/>
      <w:marRight w:val="0"/>
      <w:marTop w:val="0"/>
      <w:marBottom w:val="0"/>
      <w:divBdr>
        <w:top w:val="none" w:sz="0" w:space="0" w:color="auto"/>
        <w:left w:val="none" w:sz="0" w:space="0" w:color="auto"/>
        <w:bottom w:val="none" w:sz="0" w:space="0" w:color="auto"/>
        <w:right w:val="none" w:sz="0" w:space="0" w:color="auto"/>
      </w:divBdr>
    </w:div>
    <w:div w:id="514609445">
      <w:bodyDiv w:val="1"/>
      <w:marLeft w:val="0"/>
      <w:marRight w:val="0"/>
      <w:marTop w:val="0"/>
      <w:marBottom w:val="0"/>
      <w:divBdr>
        <w:top w:val="none" w:sz="0" w:space="0" w:color="auto"/>
        <w:left w:val="none" w:sz="0" w:space="0" w:color="auto"/>
        <w:bottom w:val="none" w:sz="0" w:space="0" w:color="auto"/>
        <w:right w:val="none" w:sz="0" w:space="0" w:color="auto"/>
      </w:divBdr>
    </w:div>
    <w:div w:id="551961505">
      <w:bodyDiv w:val="1"/>
      <w:marLeft w:val="0"/>
      <w:marRight w:val="0"/>
      <w:marTop w:val="0"/>
      <w:marBottom w:val="0"/>
      <w:divBdr>
        <w:top w:val="none" w:sz="0" w:space="0" w:color="auto"/>
        <w:left w:val="none" w:sz="0" w:space="0" w:color="auto"/>
        <w:bottom w:val="none" w:sz="0" w:space="0" w:color="auto"/>
        <w:right w:val="none" w:sz="0" w:space="0" w:color="auto"/>
      </w:divBdr>
      <w:divsChild>
        <w:div w:id="376046297">
          <w:marLeft w:val="0"/>
          <w:marRight w:val="0"/>
          <w:marTop w:val="0"/>
          <w:marBottom w:val="0"/>
          <w:divBdr>
            <w:top w:val="none" w:sz="0" w:space="0" w:color="auto"/>
            <w:left w:val="none" w:sz="0" w:space="0" w:color="auto"/>
            <w:bottom w:val="none" w:sz="0" w:space="0" w:color="auto"/>
            <w:right w:val="none" w:sz="0" w:space="0" w:color="auto"/>
          </w:divBdr>
        </w:div>
        <w:div w:id="1469201873">
          <w:marLeft w:val="0"/>
          <w:marRight w:val="0"/>
          <w:marTop w:val="0"/>
          <w:marBottom w:val="0"/>
          <w:divBdr>
            <w:top w:val="none" w:sz="0" w:space="0" w:color="auto"/>
            <w:left w:val="none" w:sz="0" w:space="0" w:color="auto"/>
            <w:bottom w:val="none" w:sz="0" w:space="0" w:color="auto"/>
            <w:right w:val="none" w:sz="0" w:space="0" w:color="auto"/>
          </w:divBdr>
        </w:div>
      </w:divsChild>
    </w:div>
    <w:div w:id="573703253">
      <w:bodyDiv w:val="1"/>
      <w:marLeft w:val="0"/>
      <w:marRight w:val="0"/>
      <w:marTop w:val="0"/>
      <w:marBottom w:val="0"/>
      <w:divBdr>
        <w:top w:val="none" w:sz="0" w:space="0" w:color="auto"/>
        <w:left w:val="none" w:sz="0" w:space="0" w:color="auto"/>
        <w:bottom w:val="none" w:sz="0" w:space="0" w:color="auto"/>
        <w:right w:val="none" w:sz="0" w:space="0" w:color="auto"/>
      </w:divBdr>
      <w:divsChild>
        <w:div w:id="264265827">
          <w:marLeft w:val="1166"/>
          <w:marRight w:val="0"/>
          <w:marTop w:val="0"/>
          <w:marBottom w:val="0"/>
          <w:divBdr>
            <w:top w:val="none" w:sz="0" w:space="0" w:color="auto"/>
            <w:left w:val="none" w:sz="0" w:space="0" w:color="auto"/>
            <w:bottom w:val="none" w:sz="0" w:space="0" w:color="auto"/>
            <w:right w:val="none" w:sz="0" w:space="0" w:color="auto"/>
          </w:divBdr>
        </w:div>
        <w:div w:id="445658250">
          <w:marLeft w:val="1166"/>
          <w:marRight w:val="0"/>
          <w:marTop w:val="0"/>
          <w:marBottom w:val="0"/>
          <w:divBdr>
            <w:top w:val="none" w:sz="0" w:space="0" w:color="auto"/>
            <w:left w:val="none" w:sz="0" w:space="0" w:color="auto"/>
            <w:bottom w:val="none" w:sz="0" w:space="0" w:color="auto"/>
            <w:right w:val="none" w:sz="0" w:space="0" w:color="auto"/>
          </w:divBdr>
        </w:div>
        <w:div w:id="691960872">
          <w:marLeft w:val="446"/>
          <w:marRight w:val="0"/>
          <w:marTop w:val="0"/>
          <w:marBottom w:val="0"/>
          <w:divBdr>
            <w:top w:val="none" w:sz="0" w:space="0" w:color="auto"/>
            <w:left w:val="none" w:sz="0" w:space="0" w:color="auto"/>
            <w:bottom w:val="none" w:sz="0" w:space="0" w:color="auto"/>
            <w:right w:val="none" w:sz="0" w:space="0" w:color="auto"/>
          </w:divBdr>
        </w:div>
        <w:div w:id="723524469">
          <w:marLeft w:val="446"/>
          <w:marRight w:val="0"/>
          <w:marTop w:val="0"/>
          <w:marBottom w:val="0"/>
          <w:divBdr>
            <w:top w:val="none" w:sz="0" w:space="0" w:color="auto"/>
            <w:left w:val="none" w:sz="0" w:space="0" w:color="auto"/>
            <w:bottom w:val="none" w:sz="0" w:space="0" w:color="auto"/>
            <w:right w:val="none" w:sz="0" w:space="0" w:color="auto"/>
          </w:divBdr>
        </w:div>
        <w:div w:id="1843426349">
          <w:marLeft w:val="446"/>
          <w:marRight w:val="0"/>
          <w:marTop w:val="0"/>
          <w:marBottom w:val="0"/>
          <w:divBdr>
            <w:top w:val="none" w:sz="0" w:space="0" w:color="auto"/>
            <w:left w:val="none" w:sz="0" w:space="0" w:color="auto"/>
            <w:bottom w:val="none" w:sz="0" w:space="0" w:color="auto"/>
            <w:right w:val="none" w:sz="0" w:space="0" w:color="auto"/>
          </w:divBdr>
        </w:div>
        <w:div w:id="1899440097">
          <w:marLeft w:val="446"/>
          <w:marRight w:val="0"/>
          <w:marTop w:val="0"/>
          <w:marBottom w:val="0"/>
          <w:divBdr>
            <w:top w:val="none" w:sz="0" w:space="0" w:color="auto"/>
            <w:left w:val="none" w:sz="0" w:space="0" w:color="auto"/>
            <w:bottom w:val="none" w:sz="0" w:space="0" w:color="auto"/>
            <w:right w:val="none" w:sz="0" w:space="0" w:color="auto"/>
          </w:divBdr>
        </w:div>
      </w:divsChild>
    </w:div>
    <w:div w:id="592469672">
      <w:bodyDiv w:val="1"/>
      <w:marLeft w:val="0"/>
      <w:marRight w:val="0"/>
      <w:marTop w:val="0"/>
      <w:marBottom w:val="0"/>
      <w:divBdr>
        <w:top w:val="none" w:sz="0" w:space="0" w:color="auto"/>
        <w:left w:val="none" w:sz="0" w:space="0" w:color="auto"/>
        <w:bottom w:val="none" w:sz="0" w:space="0" w:color="auto"/>
        <w:right w:val="none" w:sz="0" w:space="0" w:color="auto"/>
      </w:divBdr>
    </w:div>
    <w:div w:id="645084200">
      <w:bodyDiv w:val="1"/>
      <w:marLeft w:val="0"/>
      <w:marRight w:val="0"/>
      <w:marTop w:val="0"/>
      <w:marBottom w:val="0"/>
      <w:divBdr>
        <w:top w:val="none" w:sz="0" w:space="0" w:color="auto"/>
        <w:left w:val="none" w:sz="0" w:space="0" w:color="auto"/>
        <w:bottom w:val="none" w:sz="0" w:space="0" w:color="auto"/>
        <w:right w:val="none" w:sz="0" w:space="0" w:color="auto"/>
      </w:divBdr>
      <w:divsChild>
        <w:div w:id="1372921065">
          <w:marLeft w:val="0"/>
          <w:marRight w:val="0"/>
          <w:marTop w:val="0"/>
          <w:marBottom w:val="0"/>
          <w:divBdr>
            <w:top w:val="none" w:sz="0" w:space="0" w:color="auto"/>
            <w:left w:val="none" w:sz="0" w:space="0" w:color="auto"/>
            <w:bottom w:val="none" w:sz="0" w:space="0" w:color="auto"/>
            <w:right w:val="none" w:sz="0" w:space="0" w:color="auto"/>
          </w:divBdr>
        </w:div>
        <w:div w:id="1850872742">
          <w:marLeft w:val="0"/>
          <w:marRight w:val="0"/>
          <w:marTop w:val="0"/>
          <w:marBottom w:val="0"/>
          <w:divBdr>
            <w:top w:val="none" w:sz="0" w:space="0" w:color="auto"/>
            <w:left w:val="none" w:sz="0" w:space="0" w:color="auto"/>
            <w:bottom w:val="none" w:sz="0" w:space="0" w:color="auto"/>
            <w:right w:val="none" w:sz="0" w:space="0" w:color="auto"/>
          </w:divBdr>
        </w:div>
      </w:divsChild>
    </w:div>
    <w:div w:id="817186071">
      <w:bodyDiv w:val="1"/>
      <w:marLeft w:val="0"/>
      <w:marRight w:val="0"/>
      <w:marTop w:val="0"/>
      <w:marBottom w:val="0"/>
      <w:divBdr>
        <w:top w:val="none" w:sz="0" w:space="0" w:color="auto"/>
        <w:left w:val="none" w:sz="0" w:space="0" w:color="auto"/>
        <w:bottom w:val="none" w:sz="0" w:space="0" w:color="auto"/>
        <w:right w:val="none" w:sz="0" w:space="0" w:color="auto"/>
      </w:divBdr>
    </w:div>
    <w:div w:id="893272089">
      <w:bodyDiv w:val="1"/>
      <w:marLeft w:val="0"/>
      <w:marRight w:val="0"/>
      <w:marTop w:val="0"/>
      <w:marBottom w:val="0"/>
      <w:divBdr>
        <w:top w:val="none" w:sz="0" w:space="0" w:color="auto"/>
        <w:left w:val="none" w:sz="0" w:space="0" w:color="auto"/>
        <w:bottom w:val="none" w:sz="0" w:space="0" w:color="auto"/>
        <w:right w:val="none" w:sz="0" w:space="0" w:color="auto"/>
      </w:divBdr>
    </w:div>
    <w:div w:id="912468731">
      <w:bodyDiv w:val="1"/>
      <w:marLeft w:val="0"/>
      <w:marRight w:val="0"/>
      <w:marTop w:val="0"/>
      <w:marBottom w:val="0"/>
      <w:divBdr>
        <w:top w:val="none" w:sz="0" w:space="0" w:color="auto"/>
        <w:left w:val="none" w:sz="0" w:space="0" w:color="auto"/>
        <w:bottom w:val="none" w:sz="0" w:space="0" w:color="auto"/>
        <w:right w:val="none" w:sz="0" w:space="0" w:color="auto"/>
      </w:divBdr>
    </w:div>
    <w:div w:id="928928484">
      <w:bodyDiv w:val="1"/>
      <w:marLeft w:val="0"/>
      <w:marRight w:val="0"/>
      <w:marTop w:val="0"/>
      <w:marBottom w:val="0"/>
      <w:divBdr>
        <w:top w:val="none" w:sz="0" w:space="0" w:color="auto"/>
        <w:left w:val="none" w:sz="0" w:space="0" w:color="auto"/>
        <w:bottom w:val="none" w:sz="0" w:space="0" w:color="auto"/>
        <w:right w:val="none" w:sz="0" w:space="0" w:color="auto"/>
      </w:divBdr>
    </w:div>
    <w:div w:id="1426923875">
      <w:bodyDiv w:val="1"/>
      <w:marLeft w:val="0"/>
      <w:marRight w:val="0"/>
      <w:marTop w:val="0"/>
      <w:marBottom w:val="0"/>
      <w:divBdr>
        <w:top w:val="none" w:sz="0" w:space="0" w:color="auto"/>
        <w:left w:val="none" w:sz="0" w:space="0" w:color="auto"/>
        <w:bottom w:val="none" w:sz="0" w:space="0" w:color="auto"/>
        <w:right w:val="none" w:sz="0" w:space="0" w:color="auto"/>
      </w:divBdr>
    </w:div>
    <w:div w:id="1445074024">
      <w:bodyDiv w:val="1"/>
      <w:marLeft w:val="0"/>
      <w:marRight w:val="0"/>
      <w:marTop w:val="0"/>
      <w:marBottom w:val="0"/>
      <w:divBdr>
        <w:top w:val="none" w:sz="0" w:space="0" w:color="auto"/>
        <w:left w:val="none" w:sz="0" w:space="0" w:color="auto"/>
        <w:bottom w:val="none" w:sz="0" w:space="0" w:color="auto"/>
        <w:right w:val="none" w:sz="0" w:space="0" w:color="auto"/>
      </w:divBdr>
    </w:div>
    <w:div w:id="1496260807">
      <w:bodyDiv w:val="1"/>
      <w:marLeft w:val="0"/>
      <w:marRight w:val="0"/>
      <w:marTop w:val="0"/>
      <w:marBottom w:val="0"/>
      <w:divBdr>
        <w:top w:val="none" w:sz="0" w:space="0" w:color="auto"/>
        <w:left w:val="none" w:sz="0" w:space="0" w:color="auto"/>
        <w:bottom w:val="none" w:sz="0" w:space="0" w:color="auto"/>
        <w:right w:val="none" w:sz="0" w:space="0" w:color="auto"/>
      </w:divBdr>
      <w:divsChild>
        <w:div w:id="35082465">
          <w:marLeft w:val="446"/>
          <w:marRight w:val="0"/>
          <w:marTop w:val="0"/>
          <w:marBottom w:val="0"/>
          <w:divBdr>
            <w:top w:val="none" w:sz="0" w:space="0" w:color="auto"/>
            <w:left w:val="none" w:sz="0" w:space="0" w:color="auto"/>
            <w:bottom w:val="none" w:sz="0" w:space="0" w:color="auto"/>
            <w:right w:val="none" w:sz="0" w:space="0" w:color="auto"/>
          </w:divBdr>
        </w:div>
        <w:div w:id="298270293">
          <w:marLeft w:val="446"/>
          <w:marRight w:val="0"/>
          <w:marTop w:val="0"/>
          <w:marBottom w:val="0"/>
          <w:divBdr>
            <w:top w:val="none" w:sz="0" w:space="0" w:color="auto"/>
            <w:left w:val="none" w:sz="0" w:space="0" w:color="auto"/>
            <w:bottom w:val="none" w:sz="0" w:space="0" w:color="auto"/>
            <w:right w:val="none" w:sz="0" w:space="0" w:color="auto"/>
          </w:divBdr>
        </w:div>
        <w:div w:id="2036617463">
          <w:marLeft w:val="446"/>
          <w:marRight w:val="0"/>
          <w:marTop w:val="0"/>
          <w:marBottom w:val="0"/>
          <w:divBdr>
            <w:top w:val="none" w:sz="0" w:space="0" w:color="auto"/>
            <w:left w:val="none" w:sz="0" w:space="0" w:color="auto"/>
            <w:bottom w:val="none" w:sz="0" w:space="0" w:color="auto"/>
            <w:right w:val="none" w:sz="0" w:space="0" w:color="auto"/>
          </w:divBdr>
        </w:div>
      </w:divsChild>
    </w:div>
    <w:div w:id="1694499850">
      <w:bodyDiv w:val="1"/>
      <w:marLeft w:val="0"/>
      <w:marRight w:val="0"/>
      <w:marTop w:val="0"/>
      <w:marBottom w:val="0"/>
      <w:divBdr>
        <w:top w:val="none" w:sz="0" w:space="0" w:color="auto"/>
        <w:left w:val="none" w:sz="0" w:space="0" w:color="auto"/>
        <w:bottom w:val="none" w:sz="0" w:space="0" w:color="auto"/>
        <w:right w:val="none" w:sz="0" w:space="0" w:color="auto"/>
      </w:divBdr>
      <w:divsChild>
        <w:div w:id="71777754">
          <w:marLeft w:val="446"/>
          <w:marRight w:val="0"/>
          <w:marTop w:val="0"/>
          <w:marBottom w:val="0"/>
          <w:divBdr>
            <w:top w:val="none" w:sz="0" w:space="0" w:color="auto"/>
            <w:left w:val="none" w:sz="0" w:space="0" w:color="auto"/>
            <w:bottom w:val="none" w:sz="0" w:space="0" w:color="auto"/>
            <w:right w:val="none" w:sz="0" w:space="0" w:color="auto"/>
          </w:divBdr>
        </w:div>
        <w:div w:id="284121203">
          <w:marLeft w:val="446"/>
          <w:marRight w:val="0"/>
          <w:marTop w:val="0"/>
          <w:marBottom w:val="0"/>
          <w:divBdr>
            <w:top w:val="none" w:sz="0" w:space="0" w:color="auto"/>
            <w:left w:val="none" w:sz="0" w:space="0" w:color="auto"/>
            <w:bottom w:val="none" w:sz="0" w:space="0" w:color="auto"/>
            <w:right w:val="none" w:sz="0" w:space="0" w:color="auto"/>
          </w:divBdr>
        </w:div>
        <w:div w:id="1316377956">
          <w:marLeft w:val="446"/>
          <w:marRight w:val="0"/>
          <w:marTop w:val="0"/>
          <w:marBottom w:val="0"/>
          <w:divBdr>
            <w:top w:val="none" w:sz="0" w:space="0" w:color="auto"/>
            <w:left w:val="none" w:sz="0" w:space="0" w:color="auto"/>
            <w:bottom w:val="none" w:sz="0" w:space="0" w:color="auto"/>
            <w:right w:val="none" w:sz="0" w:space="0" w:color="auto"/>
          </w:divBdr>
        </w:div>
        <w:div w:id="1538809871">
          <w:marLeft w:val="446"/>
          <w:marRight w:val="0"/>
          <w:marTop w:val="0"/>
          <w:marBottom w:val="0"/>
          <w:divBdr>
            <w:top w:val="none" w:sz="0" w:space="0" w:color="auto"/>
            <w:left w:val="none" w:sz="0" w:space="0" w:color="auto"/>
            <w:bottom w:val="none" w:sz="0" w:space="0" w:color="auto"/>
            <w:right w:val="none" w:sz="0" w:space="0" w:color="auto"/>
          </w:divBdr>
        </w:div>
      </w:divsChild>
    </w:div>
    <w:div w:id="1911033787">
      <w:bodyDiv w:val="1"/>
      <w:marLeft w:val="0"/>
      <w:marRight w:val="0"/>
      <w:marTop w:val="0"/>
      <w:marBottom w:val="0"/>
      <w:divBdr>
        <w:top w:val="none" w:sz="0" w:space="0" w:color="auto"/>
        <w:left w:val="none" w:sz="0" w:space="0" w:color="auto"/>
        <w:bottom w:val="none" w:sz="0" w:space="0" w:color="auto"/>
        <w:right w:val="none" w:sz="0" w:space="0" w:color="auto"/>
      </w:divBdr>
      <w:divsChild>
        <w:div w:id="474877342">
          <w:marLeft w:val="0"/>
          <w:marRight w:val="0"/>
          <w:marTop w:val="0"/>
          <w:marBottom w:val="0"/>
          <w:divBdr>
            <w:top w:val="none" w:sz="0" w:space="0" w:color="auto"/>
            <w:left w:val="none" w:sz="0" w:space="0" w:color="auto"/>
            <w:bottom w:val="none" w:sz="0" w:space="0" w:color="auto"/>
            <w:right w:val="none" w:sz="0" w:space="0" w:color="auto"/>
          </w:divBdr>
        </w:div>
      </w:divsChild>
    </w:div>
    <w:div w:id="1931159608">
      <w:bodyDiv w:val="1"/>
      <w:marLeft w:val="0"/>
      <w:marRight w:val="0"/>
      <w:marTop w:val="0"/>
      <w:marBottom w:val="0"/>
      <w:divBdr>
        <w:top w:val="none" w:sz="0" w:space="0" w:color="auto"/>
        <w:left w:val="none" w:sz="0" w:space="0" w:color="auto"/>
        <w:bottom w:val="none" w:sz="0" w:space="0" w:color="auto"/>
        <w:right w:val="none" w:sz="0" w:space="0" w:color="auto"/>
      </w:divBdr>
      <w:divsChild>
        <w:div w:id="110786039">
          <w:marLeft w:val="1166"/>
          <w:marRight w:val="0"/>
          <w:marTop w:val="0"/>
          <w:marBottom w:val="0"/>
          <w:divBdr>
            <w:top w:val="none" w:sz="0" w:space="0" w:color="auto"/>
            <w:left w:val="none" w:sz="0" w:space="0" w:color="auto"/>
            <w:bottom w:val="none" w:sz="0" w:space="0" w:color="auto"/>
            <w:right w:val="none" w:sz="0" w:space="0" w:color="auto"/>
          </w:divBdr>
        </w:div>
        <w:div w:id="281495389">
          <w:marLeft w:val="1166"/>
          <w:marRight w:val="0"/>
          <w:marTop w:val="0"/>
          <w:marBottom w:val="0"/>
          <w:divBdr>
            <w:top w:val="none" w:sz="0" w:space="0" w:color="auto"/>
            <w:left w:val="none" w:sz="0" w:space="0" w:color="auto"/>
            <w:bottom w:val="none" w:sz="0" w:space="0" w:color="auto"/>
            <w:right w:val="none" w:sz="0" w:space="0" w:color="auto"/>
          </w:divBdr>
        </w:div>
        <w:div w:id="443623003">
          <w:marLeft w:val="446"/>
          <w:marRight w:val="0"/>
          <w:marTop w:val="0"/>
          <w:marBottom w:val="0"/>
          <w:divBdr>
            <w:top w:val="none" w:sz="0" w:space="0" w:color="auto"/>
            <w:left w:val="none" w:sz="0" w:space="0" w:color="auto"/>
            <w:bottom w:val="none" w:sz="0" w:space="0" w:color="auto"/>
            <w:right w:val="none" w:sz="0" w:space="0" w:color="auto"/>
          </w:divBdr>
        </w:div>
        <w:div w:id="596210449">
          <w:marLeft w:val="1166"/>
          <w:marRight w:val="0"/>
          <w:marTop w:val="0"/>
          <w:marBottom w:val="0"/>
          <w:divBdr>
            <w:top w:val="none" w:sz="0" w:space="0" w:color="auto"/>
            <w:left w:val="none" w:sz="0" w:space="0" w:color="auto"/>
            <w:bottom w:val="none" w:sz="0" w:space="0" w:color="auto"/>
            <w:right w:val="none" w:sz="0" w:space="0" w:color="auto"/>
          </w:divBdr>
        </w:div>
        <w:div w:id="623846364">
          <w:marLeft w:val="446"/>
          <w:marRight w:val="0"/>
          <w:marTop w:val="0"/>
          <w:marBottom w:val="0"/>
          <w:divBdr>
            <w:top w:val="none" w:sz="0" w:space="0" w:color="auto"/>
            <w:left w:val="none" w:sz="0" w:space="0" w:color="auto"/>
            <w:bottom w:val="none" w:sz="0" w:space="0" w:color="auto"/>
            <w:right w:val="none" w:sz="0" w:space="0" w:color="auto"/>
          </w:divBdr>
        </w:div>
        <w:div w:id="1302418968">
          <w:marLeft w:val="1166"/>
          <w:marRight w:val="0"/>
          <w:marTop w:val="0"/>
          <w:marBottom w:val="0"/>
          <w:divBdr>
            <w:top w:val="none" w:sz="0" w:space="0" w:color="auto"/>
            <w:left w:val="none" w:sz="0" w:space="0" w:color="auto"/>
            <w:bottom w:val="none" w:sz="0" w:space="0" w:color="auto"/>
            <w:right w:val="none" w:sz="0" w:space="0" w:color="auto"/>
          </w:divBdr>
        </w:div>
        <w:div w:id="1312363716">
          <w:marLeft w:val="1166"/>
          <w:marRight w:val="0"/>
          <w:marTop w:val="0"/>
          <w:marBottom w:val="0"/>
          <w:divBdr>
            <w:top w:val="none" w:sz="0" w:space="0" w:color="auto"/>
            <w:left w:val="none" w:sz="0" w:space="0" w:color="auto"/>
            <w:bottom w:val="none" w:sz="0" w:space="0" w:color="auto"/>
            <w:right w:val="none" w:sz="0" w:space="0" w:color="auto"/>
          </w:divBdr>
        </w:div>
        <w:div w:id="2054571571">
          <w:marLeft w:val="1166"/>
          <w:marRight w:val="0"/>
          <w:marTop w:val="0"/>
          <w:marBottom w:val="0"/>
          <w:divBdr>
            <w:top w:val="none" w:sz="0" w:space="0" w:color="auto"/>
            <w:left w:val="none" w:sz="0" w:space="0" w:color="auto"/>
            <w:bottom w:val="none" w:sz="0" w:space="0" w:color="auto"/>
            <w:right w:val="none" w:sz="0" w:space="0" w:color="auto"/>
          </w:divBdr>
        </w:div>
      </w:divsChild>
    </w:div>
    <w:div w:id="1958297749">
      <w:bodyDiv w:val="1"/>
      <w:marLeft w:val="0"/>
      <w:marRight w:val="0"/>
      <w:marTop w:val="0"/>
      <w:marBottom w:val="0"/>
      <w:divBdr>
        <w:top w:val="none" w:sz="0" w:space="0" w:color="auto"/>
        <w:left w:val="none" w:sz="0" w:space="0" w:color="auto"/>
        <w:bottom w:val="none" w:sz="0" w:space="0" w:color="auto"/>
        <w:right w:val="none" w:sz="0" w:space="0" w:color="auto"/>
      </w:divBdr>
      <w:divsChild>
        <w:div w:id="197009591">
          <w:marLeft w:val="446"/>
          <w:marRight w:val="0"/>
          <w:marTop w:val="0"/>
          <w:marBottom w:val="0"/>
          <w:divBdr>
            <w:top w:val="none" w:sz="0" w:space="0" w:color="auto"/>
            <w:left w:val="none" w:sz="0" w:space="0" w:color="auto"/>
            <w:bottom w:val="none" w:sz="0" w:space="0" w:color="auto"/>
            <w:right w:val="none" w:sz="0" w:space="0" w:color="auto"/>
          </w:divBdr>
        </w:div>
        <w:div w:id="630599874">
          <w:marLeft w:val="446"/>
          <w:marRight w:val="0"/>
          <w:marTop w:val="0"/>
          <w:marBottom w:val="0"/>
          <w:divBdr>
            <w:top w:val="none" w:sz="0" w:space="0" w:color="auto"/>
            <w:left w:val="none" w:sz="0" w:space="0" w:color="auto"/>
            <w:bottom w:val="none" w:sz="0" w:space="0" w:color="auto"/>
            <w:right w:val="none" w:sz="0" w:space="0" w:color="auto"/>
          </w:divBdr>
        </w:div>
        <w:div w:id="900595735">
          <w:marLeft w:val="446"/>
          <w:marRight w:val="0"/>
          <w:marTop w:val="0"/>
          <w:marBottom w:val="0"/>
          <w:divBdr>
            <w:top w:val="none" w:sz="0" w:space="0" w:color="auto"/>
            <w:left w:val="none" w:sz="0" w:space="0" w:color="auto"/>
            <w:bottom w:val="none" w:sz="0" w:space="0" w:color="auto"/>
            <w:right w:val="none" w:sz="0" w:space="0" w:color="auto"/>
          </w:divBdr>
        </w:div>
        <w:div w:id="1585645231">
          <w:marLeft w:val="446"/>
          <w:marRight w:val="0"/>
          <w:marTop w:val="0"/>
          <w:marBottom w:val="0"/>
          <w:divBdr>
            <w:top w:val="none" w:sz="0" w:space="0" w:color="auto"/>
            <w:left w:val="none" w:sz="0" w:space="0" w:color="auto"/>
            <w:bottom w:val="none" w:sz="0" w:space="0" w:color="auto"/>
            <w:right w:val="none" w:sz="0" w:space="0" w:color="auto"/>
          </w:divBdr>
        </w:div>
      </w:divsChild>
    </w:div>
    <w:div w:id="2025856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image" Target="media/image141.png"/><Relationship Id="rId159" Type="http://schemas.openxmlformats.org/officeDocument/2006/relationships/image" Target="media/image146.png"/><Relationship Id="rId175" Type="http://schemas.openxmlformats.org/officeDocument/2006/relationships/image" Target="media/image162.png"/><Relationship Id="rId170" Type="http://schemas.openxmlformats.org/officeDocument/2006/relationships/image" Target="media/image157.png"/><Relationship Id="rId191" Type="http://schemas.openxmlformats.org/officeDocument/2006/relationships/hyperlink" Target="https://app.powerbi.com/groups/me/apps/ea580213-7436-4ec7-9a0f-7c60ced56f19/reports/cbd5e18b-a2da-40d6-a959-9ddd0e57ce15/6de80631e706779ddc4a?ctid=58c09f75-858a-4559-b710-c48500698fd4&amp;experience=power-bi" TargetMode="External"/><Relationship Id="rId196" Type="http://schemas.openxmlformats.org/officeDocument/2006/relationships/theme" Target="theme/theme1.xml"/><Relationship Id="rId16" Type="http://schemas.openxmlformats.org/officeDocument/2006/relationships/hyperlink" Target="https://www.monenfant.fr/administration" TargetMode="External"/><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7.png"/><Relationship Id="rId165" Type="http://schemas.openxmlformats.org/officeDocument/2006/relationships/image" Target="media/image152.png"/><Relationship Id="rId181" Type="http://schemas.openxmlformats.org/officeDocument/2006/relationships/image" Target="media/image168.png"/><Relationship Id="rId186" Type="http://schemas.openxmlformats.org/officeDocument/2006/relationships/image" Target="media/image173.pn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8.png"/><Relationship Id="rId176" Type="http://schemas.openxmlformats.org/officeDocument/2006/relationships/image" Target="media/image163.png"/><Relationship Id="rId192" Type="http://schemas.openxmlformats.org/officeDocument/2006/relationships/image" Target="media/image176.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png"/><Relationship Id="rId187" Type="http://schemas.openxmlformats.org/officeDocument/2006/relationships/image" Target="media/image17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72" Type="http://schemas.openxmlformats.org/officeDocument/2006/relationships/image" Target="media/image159.png"/><Relationship Id="rId193"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hyperlink" Target="https://www.monenfant.fr/administration" TargetMode="External"/><Relationship Id="rId55" Type="http://schemas.openxmlformats.org/officeDocument/2006/relationships/image" Target="media/image42.sv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hyperlink" Target="https://app.powerbi.com/groups/me/apps/ea580213-7436-4ec7-9a0f-7c60ced56f19/reports/" TargetMode="External"/><Relationship Id="rId3" Type="http://schemas.openxmlformats.org/officeDocument/2006/relationships/customXml" Target="../customXml/item3.xml"/><Relationship Id="rId25" Type="http://schemas.openxmlformats.org/officeDocument/2006/relationships/hyperlink" Target="https://www.monenfant.fr/administration" TargetMode="External"/><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fontTable" Target="fontTable.xml"/><Relationship Id="rId190" Type="http://schemas.openxmlformats.org/officeDocument/2006/relationships/hyperlink" Target="https://app.powerbi.com/groups/me/apps/ea580213-7436-4ec7-9a0f-7c60ced56f19/reports/cbd5e18b-a2da-40d6-a959-9ddd0e57ce15/6de80631e706779ddc4a?ctid=58c09f75-858a-4559-b710-c48500698fd4&amp;experience=power-bi" TargetMode="Externa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6"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7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2">
      <a:majorFont>
        <a:latin typeface="Aptos"/>
        <a:ea typeface=""/>
        <a:cs typeface=""/>
      </a:majorFont>
      <a:minorFont>
        <a:latin typeface="Apt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A7E2B680173CD4AB7AB1F4A2DF54B88" ma:contentTypeVersion="17" ma:contentTypeDescription="Crée un document." ma:contentTypeScope="" ma:versionID="22f8ae811da9511f26ea9bbcd1ec663d">
  <xsd:schema xmlns:xsd="http://www.w3.org/2001/XMLSchema" xmlns:xs="http://www.w3.org/2001/XMLSchema" xmlns:p="http://schemas.microsoft.com/office/2006/metadata/properties" xmlns:ns2="ca63b4b8-fddf-4b57-b118-7eb7303d4ecc" xmlns:ns3="2d550509-329d-463e-a309-bd970a521337" targetNamespace="http://schemas.microsoft.com/office/2006/metadata/properties" ma:root="true" ma:fieldsID="55a4403e3eedd5ff4026f6974b2526bf" ns2:_="" ns3:_="">
    <xsd:import namespace="ca63b4b8-fddf-4b57-b118-7eb7303d4ecc"/>
    <xsd:import namespace="2d550509-329d-463e-a309-bd970a5213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Date"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63b4b8-fddf-4b57-b118-7eb7303d4e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6d3a89c3-dfa8-4892-b639-3079eaac7cb9" ma:termSetId="09814cd3-568e-fe90-9814-8d621ff8fb84" ma:anchorId="fba54fb3-c3e1-fe81-a776-ca4b69148c4d" ma:open="true" ma:isKeyword="false">
      <xsd:complexType>
        <xsd:sequence>
          <xsd:element ref="pc:Terms" minOccurs="0" maxOccurs="1"/>
        </xsd:sequence>
      </xsd:complexType>
    </xsd:element>
    <xsd:element name="Date" ma:index="21" nillable="true" ma:displayName="Date" ma:format="DateOnly" ma:internalName="Date">
      <xsd:simpleType>
        <xsd:restriction base="dms:DateTim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d550509-329d-463e-a309-bd970a521337"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d5eab47d-cda6-4b12-a03b-c334be6d3785}" ma:internalName="TaxCatchAll" ma:showField="CatchAllData" ma:web="2d550509-329d-463e-a309-bd970a5213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a63b4b8-fddf-4b57-b118-7eb7303d4ecc">
      <Terms xmlns="http://schemas.microsoft.com/office/infopath/2007/PartnerControls"/>
    </lcf76f155ced4ddcb4097134ff3c332f>
    <TaxCatchAll xmlns="2d550509-329d-463e-a309-bd970a521337" xsi:nil="true"/>
    <Date xmlns="ca63b4b8-fddf-4b57-b118-7eb7303d4ecc" xsi:nil="true"/>
  </documentManagement>
</p:properties>
</file>

<file path=customXml/itemProps1.xml><?xml version="1.0" encoding="utf-8"?>
<ds:datastoreItem xmlns:ds="http://schemas.openxmlformats.org/officeDocument/2006/customXml" ds:itemID="{59545641-6267-4884-93CC-566832659A4B}">
  <ds:schemaRefs>
    <ds:schemaRef ds:uri="http://schemas.microsoft.com/sharepoint/v3/contenttype/forms"/>
  </ds:schemaRefs>
</ds:datastoreItem>
</file>

<file path=customXml/itemProps2.xml><?xml version="1.0" encoding="utf-8"?>
<ds:datastoreItem xmlns:ds="http://schemas.openxmlformats.org/officeDocument/2006/customXml" ds:itemID="{55302ECE-DC33-4A23-8D76-889C2EE6FFAD}">
  <ds:schemaRefs>
    <ds:schemaRef ds:uri="http://schemas.openxmlformats.org/officeDocument/2006/bibliography"/>
  </ds:schemaRefs>
</ds:datastoreItem>
</file>

<file path=customXml/itemProps3.xml><?xml version="1.0" encoding="utf-8"?>
<ds:datastoreItem xmlns:ds="http://schemas.openxmlformats.org/officeDocument/2006/customXml" ds:itemID="{111C4148-3DBC-4A22-946E-FECDAA2EBE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63b4b8-fddf-4b57-b118-7eb7303d4ecc"/>
    <ds:schemaRef ds:uri="2d550509-329d-463e-a309-bd970a5213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45820AA-85B8-4D42-8278-765BA97057B2}">
  <ds:schemaRefs>
    <ds:schemaRef ds:uri="http://purl.org/dc/terms/"/>
    <ds:schemaRef ds:uri="http://purl.org/dc/dcmitype/"/>
    <ds:schemaRef ds:uri="ca63b4b8-fddf-4b57-b118-7eb7303d4ecc"/>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2d550509-329d-463e-a309-bd970a521337"/>
    <ds:schemaRef ds:uri="http://www.w3.org/XML/1998/namespace"/>
  </ds:schemaRefs>
</ds:datastoreItem>
</file>

<file path=docMetadata/LabelInfo.xml><?xml version="1.0" encoding="utf-8"?>
<clbl:labelList xmlns:clbl="http://schemas.microsoft.com/office/2020/mipLabelMetadata">
  <clbl:label id="{47dea8b7-9eaa-40b7-9fe0-5c9e237036c0}" enabled="1" method="Privileged" siteId="{76a2ae5a-9f00-4f6b-95ed-5d33d77c4d61}" contentBits="0" removed="0"/>
</clbl:labelList>
</file>

<file path=docProps/app.xml><?xml version="1.0" encoding="utf-8"?>
<Properties xmlns="http://schemas.openxmlformats.org/officeDocument/2006/extended-properties" xmlns:vt="http://schemas.openxmlformats.org/officeDocument/2006/docPropsVTypes">
  <Template>Normal.dotm</Template>
  <TotalTime>6</TotalTime>
  <Pages>108</Pages>
  <Words>16900</Words>
  <Characters>92952</Characters>
  <Application>Microsoft Office Word</Application>
  <DocSecurity>0</DocSecurity>
  <Lines>774</Lines>
  <Paragraphs>219</Paragraphs>
  <ScaleCrop>false</ScaleCrop>
  <HeadingPairs>
    <vt:vector size="6" baseType="variant">
      <vt:variant>
        <vt:lpstr>Titre</vt:lpstr>
      </vt:variant>
      <vt:variant>
        <vt:i4>1</vt:i4>
      </vt:variant>
      <vt:variant>
        <vt:lpstr>Titres</vt:lpstr>
      </vt:variant>
      <vt:variant>
        <vt:i4>47</vt:i4>
      </vt:variant>
      <vt:variant>
        <vt:lpstr>Title</vt:lpstr>
      </vt:variant>
      <vt:variant>
        <vt:i4>1</vt:i4>
      </vt:variant>
    </vt:vector>
  </HeadingPairs>
  <TitlesOfParts>
    <vt:vector size="49" baseType="lpstr">
      <vt:lpstr/>
      <vt:lpstr>Introduction </vt:lpstr>
      <vt:lpstr>    Rôle du document</vt:lpstr>
      <vt:lpstr>    Gestion partagée du site monenfant.fr entre la CNAF et les référents monenfant.f</vt:lpstr>
      <vt:lpstr>Accès et présentation du module « Back office »</vt:lpstr>
      <vt:lpstr>Gestion des utilisateurs CAF</vt:lpstr>
      <vt:lpstr>    Description des rôles monenfant.fr pour les utilisateurs CAF </vt:lpstr>
      <vt:lpstr>        Description du rôle « Modérateur »</vt:lpstr>
      <vt:lpstr>        Description du rôle « Coordinateur RPE »</vt:lpstr>
      <vt:lpstr>        Description du rôle « Agent CAF »</vt:lpstr>
      <vt:lpstr>        Description du rôle « Administrateur CAF »</vt:lpstr>
      <vt:lpstr>    Connexion au BO monenfant.fr </vt:lpstr>
      <vt:lpstr>        Fiche n 0 : Vider le cache de son navigateur</vt:lpstr>
      <vt:lpstr>        Fiche n 1 : Se connecter au BO monenfant.fr</vt:lpstr>
      <vt:lpstr>        Fiche n 2 : Créer un nouvel utilisateur CAF</vt:lpstr>
      <vt:lpstr>        Fiche n 3 : Modifier un utilisateur CAF</vt:lpstr>
      <vt:lpstr>        Fiche n 4 : Désactiver un utilisateur CAF</vt:lpstr>
      <vt:lpstr>        Fiche n 5 : Supprimer un utilisateur CAF</vt:lpstr>
      <vt:lpstr>        Fiche n 6 : Réinitialiser votre mot de passe</vt:lpstr>
      <vt:lpstr>Gestion des structures</vt:lpstr>
      <vt:lpstr>    Description des processus de gestion des structures/services </vt:lpstr>
      <vt:lpstr>        Processus « Référencement d’une structure » </vt:lpstr>
      <vt:lpstr>        Processus « Habilitation des administrateurs d’une structure » </vt:lpstr>
      <vt:lpstr>        Processus « Guichet en ligne » </vt:lpstr>
      <vt:lpstr>        Processus « Mise à jour des informations d’une structure » </vt:lpstr>
      <vt:lpstr>    Fonctionnalités de gestion des structures </vt:lpstr>
      <vt:lpstr>        Fiche n 1 : Créer une structure </vt:lpstr>
      <vt:lpstr>        Fiche n 2 : Habiliter des administrateurs du gestionnaire à mettre à jour les in</vt:lpstr>
      <vt:lpstr>        Fiche n 3 : Mettre à jour les habilitations d’un gestionnaire </vt:lpstr>
      <vt:lpstr>        Fiche n 4 : Mettre à jour les informations d’une structure </vt:lpstr>
      <vt:lpstr>        Fiche n 5 : Valider les mises à jour des informations d’une structure effectuées</vt:lpstr>
      <vt:lpstr>        Fiche n 6 : Supprimer une structure </vt:lpstr>
      <vt:lpstr>        Fiche n 7 : Révoquer un gestionnaire </vt:lpstr>
      <vt:lpstr>        Fiche n 8 : Dupliquer une structure ALSH </vt:lpstr>
      <vt:lpstr>        Fiche n 9 : Suivre les demandes d’information sur les modes d’accueil</vt:lpstr>
      <vt:lpstr>        Fiche n 10 : Consulter la base documentaire RPE </vt:lpstr>
      <vt:lpstr>Gestion des assistants maternels </vt:lpstr>
      <vt:lpstr>    Description des processus de gestion des assistants maternels </vt:lpstr>
      <vt:lpstr>        Processus « Inscription d’un assistant maternel » </vt:lpstr>
      <vt:lpstr>        Processus « Renouvellement d’agrément d’un assistant maternel » </vt:lpstr>
      <vt:lpstr>        Processus « Mise à jour du profil de l’assistant maternel » </vt:lpstr>
      <vt:lpstr>        Processus « Radiation et suspension d’un assistant maternel » </vt:lpstr>
      <vt:lpstr>    Fonctionnalités de gestion des assistants maternels </vt:lpstr>
      <vt:lpstr>        Fiche n 1 : Suivre les demandes d’inscription et/ou de renouvellement d’inscript</vt:lpstr>
      <vt:lpstr>        Fiche n 2 : Relancer les assistants maternels en attente de nouveaux éléments</vt:lpstr>
      <vt:lpstr>        Fiche n 3 : Modifier les informations d'identité et d'adresse d'un assistant mat</vt:lpstr>
      <vt:lpstr>        Fiche n 4 : Radier un assistant maternel</vt:lpstr>
      <vt:lpstr>        Fiche n 5 : Suspendre un assistant maternel</vt:lpstr>
      <vt:lpstr/>
    </vt:vector>
  </TitlesOfParts>
  <Company/>
  <LinksUpToDate>false</LinksUpToDate>
  <CharactersWithSpaces>109633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Pocher, Aurelie</dc:creator>
  <cp:keywords/>
  <dc:description/>
  <cp:lastModifiedBy>Clara GILSON 081</cp:lastModifiedBy>
  <cp:revision>2</cp:revision>
  <cp:lastPrinted>2024-10-09T12:28:00Z</cp:lastPrinted>
  <dcterms:created xsi:type="dcterms:W3CDTF">2026-03-12T14:43:00Z</dcterms:created>
  <dcterms:modified xsi:type="dcterms:W3CDTF">2026-03-12T14:43:00Z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0x0101007A7E2B680173CD4AB7AB1F4A2DF54B88</vt:lpwstr>
  </property>
  <property fmtid="{D5CDD505-2E9C-101B-9397-08002B2CF9AE}" pid="3" name="MediaServiceImageTags">
    <vt:lpwstr/>
  </property>
</Properties>
</file>